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090B" w:rsidRPr="001E1CCA" w:rsidRDefault="00E3090B" w:rsidP="00E3090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E3090B" w:rsidRPr="001E1CCA" w:rsidRDefault="00E3090B" w:rsidP="00E3090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E1CC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З</w:t>
      </w:r>
      <w:r w:rsidR="00D7267E" w:rsidRPr="001E1CC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АГАЛЬНИЙ ОПИС СИСТЕМИ</w:t>
      </w:r>
    </w:p>
    <w:p w:rsidR="00E3090B" w:rsidRPr="001E1CCA" w:rsidRDefault="00E3090B" w:rsidP="00E3090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E1C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Комплексна інформаційно-аналітична система управління фінансово-господарською діяльністю в м. Києві </w:t>
      </w:r>
    </w:p>
    <w:p w:rsidR="00742B0F" w:rsidRPr="001E1CCA" w:rsidRDefault="00742B0F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A9035C" w:rsidRPr="001E1CCA" w:rsidRDefault="00A9035C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1E1CCA">
        <w:rPr>
          <w:rFonts w:ascii="Times New Roman" w:hAnsi="Times New Roman" w:cs="Times New Roman"/>
          <w:b/>
          <w:bCs/>
          <w:sz w:val="26"/>
          <w:szCs w:val="26"/>
          <w:lang w:val="uk-UA"/>
        </w:rPr>
        <w:t>версія 7.11.04</w:t>
      </w:r>
      <w:r w:rsidR="00A10D8B" w:rsidRPr="001E1CCA">
        <w:rPr>
          <w:rFonts w:ascii="Times New Roman" w:hAnsi="Times New Roman" w:cs="Times New Roman"/>
          <w:b/>
          <w:bCs/>
          <w:sz w:val="26"/>
          <w:szCs w:val="26"/>
          <w:lang w:val="uk-UA"/>
        </w:rPr>
        <w:t>7</w:t>
      </w:r>
      <w:r w:rsidR="003F24EE" w:rsidRPr="001E1CCA">
        <w:rPr>
          <w:rFonts w:ascii="Times New Roman" w:hAnsi="Times New Roman" w:cs="Times New Roman"/>
          <w:b/>
          <w:bCs/>
          <w:sz w:val="26"/>
          <w:szCs w:val="26"/>
          <w:lang w:val="uk-UA"/>
        </w:rPr>
        <w:t>.</w:t>
      </w:r>
      <w:r w:rsidR="00736304" w:rsidRPr="001E1CCA">
        <w:rPr>
          <w:rFonts w:ascii="Times New Roman" w:hAnsi="Times New Roman" w:cs="Times New Roman"/>
          <w:b/>
          <w:bCs/>
          <w:sz w:val="26"/>
          <w:szCs w:val="26"/>
          <w:lang w:val="uk-UA"/>
        </w:rPr>
        <w:t>999</w:t>
      </w:r>
      <w:r w:rsidR="00285CAE" w:rsidRPr="001E1CCA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</w:p>
    <w:p w:rsidR="00E3090B" w:rsidRPr="001E1CCA" w:rsidRDefault="008A1E9C" w:rsidP="00E3090B">
      <w:pPr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1E1CC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На </w:t>
      </w:r>
      <w:r w:rsidR="008B2B1C">
        <w:rPr>
          <w:rFonts w:ascii="Times New Roman" w:hAnsi="Times New Roman" w:cs="Times New Roman"/>
          <w:bCs/>
          <w:sz w:val="26"/>
          <w:szCs w:val="26"/>
          <w:lang w:val="uk-UA"/>
        </w:rPr>
        <w:t>5</w:t>
      </w:r>
      <w:r w:rsidRPr="001E1CC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аркушах</w:t>
      </w:r>
    </w:p>
    <w:p w:rsidR="00E3090B" w:rsidRPr="001E1CCA" w:rsidRDefault="00E3090B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uk-UA" w:eastAsia="en-US"/>
        </w:rPr>
        <w:id w:val="16604309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C0B33" w:rsidRPr="001E1CCA" w:rsidRDefault="002C0B33" w:rsidP="002C0B33">
          <w:pPr>
            <w:pStyle w:val="a5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  <w:lang w:val="uk-UA"/>
            </w:rPr>
          </w:pPr>
          <w:r w:rsidRPr="001E1CCA">
            <w:rPr>
              <w:rFonts w:ascii="Times New Roman" w:hAnsi="Times New Roman" w:cs="Times New Roman"/>
              <w:b/>
              <w:color w:val="auto"/>
              <w:sz w:val="28"/>
              <w:szCs w:val="28"/>
              <w:lang w:val="uk-UA"/>
            </w:rPr>
            <w:t>ЗМІСТ</w:t>
          </w:r>
        </w:p>
        <w:p w:rsidR="001262DB" w:rsidRPr="005C7F05" w:rsidRDefault="002C0B33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val="uk-UA" w:eastAsia="uk-UA"/>
              <w14:ligatures w14:val="standardContextual"/>
            </w:rPr>
          </w:pPr>
          <w:r w:rsidRPr="001E1CCA">
            <w:rPr>
              <w:rFonts w:ascii="Times New Roman" w:hAnsi="Times New Roman" w:cs="Times New Roman"/>
              <w:sz w:val="28"/>
              <w:szCs w:val="28"/>
              <w:lang w:val="uk-UA"/>
            </w:rPr>
            <w:fldChar w:fldCharType="begin"/>
          </w:r>
          <w:r w:rsidRPr="001E1CCA">
            <w:rPr>
              <w:rFonts w:ascii="Times New Roman" w:hAnsi="Times New Roman" w:cs="Times New Roman"/>
              <w:sz w:val="28"/>
              <w:szCs w:val="28"/>
              <w:lang w:val="uk-UA"/>
            </w:rPr>
            <w:instrText xml:space="preserve"> TOC \o "1-3" \h \z \u </w:instrText>
          </w:r>
          <w:r w:rsidRPr="001E1CCA">
            <w:rPr>
              <w:rFonts w:ascii="Times New Roman" w:hAnsi="Times New Roman" w:cs="Times New Roman"/>
              <w:sz w:val="28"/>
              <w:szCs w:val="28"/>
              <w:lang w:val="uk-UA"/>
            </w:rPr>
            <w:fldChar w:fldCharType="separate"/>
          </w:r>
          <w:hyperlink w:anchor="_Toc140572135" w:history="1">
            <w:r w:rsidR="001262DB" w:rsidRPr="005C7F0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 ПЕРЕЛІК МОДУЛІВ СИСТЕМИ ЩО ОНОВЛЮЮТЬСЯ</w:t>
            </w:r>
            <w:r w:rsidR="001262DB" w:rsidRPr="005C7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262DB" w:rsidRPr="005C7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262DB" w:rsidRPr="005C7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_Toc140572135 \h </w:instrText>
            </w:r>
            <w:r w:rsidR="001262DB" w:rsidRPr="005C7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262DB" w:rsidRPr="005C7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62DB" w:rsidRPr="005C7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1262DB" w:rsidRPr="005C7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262DB" w:rsidRPr="005C7F05" w:rsidRDefault="00000000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val="uk-UA" w:eastAsia="uk-UA"/>
              <w14:ligatures w14:val="standardContextual"/>
            </w:rPr>
          </w:pPr>
          <w:hyperlink w:anchor="_Toc140572136" w:history="1">
            <w:r w:rsidR="001262DB" w:rsidRPr="005C7F0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1.1 Опис оновлення системи «Головна книга»</w:t>
            </w:r>
            <w:r w:rsidR="001262DB" w:rsidRPr="005C7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262DB" w:rsidRPr="005C7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262DB" w:rsidRPr="005C7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_Toc140572136 \h </w:instrText>
            </w:r>
            <w:r w:rsidR="001262DB" w:rsidRPr="005C7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262DB" w:rsidRPr="005C7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62DB" w:rsidRPr="005C7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1262DB" w:rsidRPr="005C7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262DB" w:rsidRPr="005C7F05" w:rsidRDefault="00000000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val="uk-UA" w:eastAsia="uk-UA"/>
              <w14:ligatures w14:val="standardContextual"/>
            </w:rPr>
          </w:pPr>
          <w:hyperlink w:anchor="_Toc140572137" w:history="1">
            <w:r w:rsidR="001262DB" w:rsidRPr="005C7F05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1.2 Опис оновлення системи «Облік персоналу»</w:t>
            </w:r>
            <w:r w:rsidR="001262DB" w:rsidRPr="005C7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262DB" w:rsidRPr="005C7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262DB" w:rsidRPr="005C7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_Toc140572137 \h </w:instrText>
            </w:r>
            <w:r w:rsidR="001262DB" w:rsidRPr="005C7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262DB" w:rsidRPr="005C7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262DB" w:rsidRPr="005C7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262DB" w:rsidRPr="005C7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0B33" w:rsidRPr="001E1CCA" w:rsidRDefault="002C0B33">
          <w:pPr>
            <w:rPr>
              <w:lang w:val="uk-UA"/>
            </w:rPr>
          </w:pPr>
          <w:r w:rsidRPr="001E1CCA">
            <w:rPr>
              <w:rFonts w:ascii="Times New Roman" w:hAnsi="Times New Roman" w:cs="Times New Roman"/>
              <w:bCs/>
              <w:sz w:val="28"/>
              <w:szCs w:val="28"/>
              <w:lang w:val="uk-UA"/>
            </w:rPr>
            <w:fldChar w:fldCharType="end"/>
          </w:r>
        </w:p>
      </w:sdtContent>
    </w:sdt>
    <w:p w:rsidR="002C0B33" w:rsidRPr="001E1CCA" w:rsidRDefault="005551A8" w:rsidP="005551A8">
      <w:pPr>
        <w:tabs>
          <w:tab w:val="left" w:pos="3252"/>
        </w:tabs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</w:p>
    <w:p w:rsidR="002C0B33" w:rsidRPr="001E1CCA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C0B33" w:rsidRPr="001E1CCA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C0B33" w:rsidRPr="001E1CCA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C0B33" w:rsidRPr="001E1CCA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3201A" w:rsidRPr="001E1CCA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3201A" w:rsidRPr="001E1CCA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3201A" w:rsidRPr="001E1CCA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3201A" w:rsidRPr="001E1CCA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3201A" w:rsidRPr="001E1CCA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3201A" w:rsidRPr="001E1CCA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3201A" w:rsidRPr="001E1CCA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C0B33" w:rsidRPr="001E1CCA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C0B33" w:rsidRPr="001E1CCA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C0B33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1262DB" w:rsidRPr="001E1CCA" w:rsidRDefault="001262DB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C0B33" w:rsidRPr="001E1CCA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D37DD7" w:rsidRDefault="00A10D8B" w:rsidP="00655CBB">
      <w:pPr>
        <w:tabs>
          <w:tab w:val="left" w:pos="4140"/>
        </w:tabs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1E1CCA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</w:p>
    <w:p w:rsidR="00C708AA" w:rsidRPr="001E1CCA" w:rsidRDefault="00F331E8" w:rsidP="002C0B33">
      <w:pPr>
        <w:pStyle w:val="a"/>
        <w:spacing w:after="240"/>
        <w:contextualSpacing w:val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Toc140572135"/>
      <w:r w:rsidRPr="001E1CC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ПЕРЕЛІК МОДУЛІВ СИСТЕМИ ЩО ОНОВЛЮ</w:t>
      </w:r>
      <w:r w:rsidR="007E51A9" w:rsidRPr="001E1CCA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Pr="001E1CCA">
        <w:rPr>
          <w:rFonts w:ascii="Times New Roman" w:hAnsi="Times New Roman" w:cs="Times New Roman"/>
          <w:b/>
          <w:sz w:val="28"/>
          <w:szCs w:val="28"/>
          <w:lang w:val="uk-UA"/>
        </w:rPr>
        <w:t>ТЬСЯ</w:t>
      </w:r>
      <w:bookmarkEnd w:id="0"/>
    </w:p>
    <w:p w:rsidR="00F331E8" w:rsidRPr="001E1CCA" w:rsidRDefault="001262DB" w:rsidP="00F331E8">
      <w:pPr>
        <w:pStyle w:val="a"/>
        <w:numPr>
          <w:ilvl w:val="0"/>
          <w:numId w:val="0"/>
        </w:numPr>
        <w:spacing w:after="240"/>
        <w:ind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F331E8" w:rsidRPr="001E1C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версії 7.11.04</w:t>
      </w:r>
      <w:r w:rsidR="00A10D8B" w:rsidRPr="001E1CCA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="003F24EE" w:rsidRPr="001E1CC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736304" w:rsidRPr="001E1CCA">
        <w:rPr>
          <w:rFonts w:ascii="Times New Roman" w:hAnsi="Times New Roman" w:cs="Times New Roman"/>
          <w:bCs/>
          <w:sz w:val="28"/>
          <w:szCs w:val="28"/>
          <w:lang w:val="uk-UA"/>
        </w:rPr>
        <w:t>999</w:t>
      </w:r>
      <w:r w:rsidR="00F331E8" w:rsidRPr="001E1CCA">
        <w:rPr>
          <w:rFonts w:ascii="Times New Roman" w:hAnsi="Times New Roman" w:cs="Times New Roman"/>
          <w:bCs/>
          <w:sz w:val="28"/>
          <w:szCs w:val="28"/>
          <w:lang w:val="uk-UA"/>
        </w:rPr>
        <w:t>, оновлюються наступні модулі</w:t>
      </w:r>
      <w:r w:rsidR="00126378" w:rsidRPr="001E1CC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E007A6" w:rsidRPr="00E007A6" w:rsidRDefault="00BD2455" w:rsidP="00E007A6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1C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EF7F82" wp14:editId="20FB48F0">
            <wp:extent cx="4808220" cy="5128260"/>
            <wp:effectExtent l="0" t="0" r="1143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337300" w:rsidRPr="001E1CCA" w:rsidRDefault="00337300" w:rsidP="00337300">
      <w:pPr>
        <w:rPr>
          <w:lang w:val="uk-UA"/>
        </w:rPr>
      </w:pPr>
    </w:p>
    <w:p w:rsidR="0059414C" w:rsidRPr="0029472D" w:rsidRDefault="00175838" w:rsidP="00584CCB">
      <w:pPr>
        <w:pStyle w:val="2"/>
        <w:numPr>
          <w:ilvl w:val="1"/>
          <w:numId w:val="1"/>
        </w:numPr>
        <w:spacing w:after="240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1" w:name="_Toc140572136"/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О</w:t>
      </w:r>
      <w:r w:rsidR="0059414C" w:rsidRPr="0029472D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пис оновлення системи «Головна книга»</w:t>
      </w:r>
      <w:bookmarkEnd w:id="1"/>
    </w:p>
    <w:p w:rsidR="00442776" w:rsidRPr="00442776" w:rsidRDefault="00EF6101" w:rsidP="00442776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29472D">
        <w:rPr>
          <w:rFonts w:ascii="Times New Roman" w:hAnsi="Times New Roman" w:cs="Times New Roman"/>
          <w:sz w:val="28"/>
          <w:lang w:val="uk-UA"/>
        </w:rPr>
        <w:t xml:space="preserve">Додано параметр у модулі Налаштування на закладці Параметри для відключення внутрішньої нумерації бухгалтерських довідок. Параметр працює за умови відключеної </w:t>
      </w:r>
      <w:proofErr w:type="spellStart"/>
      <w:r w:rsidRPr="0029472D">
        <w:rPr>
          <w:rFonts w:ascii="Times New Roman" w:hAnsi="Times New Roman" w:cs="Times New Roman"/>
          <w:sz w:val="28"/>
          <w:lang w:val="uk-UA"/>
        </w:rPr>
        <w:t>Автонумерації</w:t>
      </w:r>
      <w:proofErr w:type="spellEnd"/>
      <w:r w:rsidRPr="0029472D">
        <w:rPr>
          <w:rFonts w:ascii="Times New Roman" w:hAnsi="Times New Roman" w:cs="Times New Roman"/>
          <w:sz w:val="28"/>
          <w:lang w:val="uk-UA"/>
        </w:rPr>
        <w:t>. За замовчуванням параметр вимкнено.</w:t>
      </w:r>
    </w:p>
    <w:p w:rsidR="00442776" w:rsidRDefault="00442776" w:rsidP="00442776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 м</w:t>
      </w:r>
      <w:r w:rsidRPr="00442776">
        <w:rPr>
          <w:rFonts w:ascii="Times New Roman" w:hAnsi="Times New Roman" w:cs="Times New Roman"/>
          <w:sz w:val="28"/>
        </w:rPr>
        <w:t>одул</w:t>
      </w:r>
      <w:r>
        <w:rPr>
          <w:rFonts w:ascii="Times New Roman" w:hAnsi="Times New Roman" w:cs="Times New Roman"/>
          <w:sz w:val="28"/>
          <w:lang w:val="uk-UA"/>
        </w:rPr>
        <w:t>і</w:t>
      </w:r>
      <w:r w:rsidRPr="00442776">
        <w:rPr>
          <w:rFonts w:ascii="Times New Roman" w:hAnsi="Times New Roman" w:cs="Times New Roman"/>
          <w:sz w:val="28"/>
        </w:rPr>
        <w:t xml:space="preserve"> </w:t>
      </w:r>
      <w:r w:rsidRPr="00442776">
        <w:rPr>
          <w:rFonts w:ascii="Times New Roman" w:hAnsi="Times New Roman" w:cs="Times New Roman"/>
          <w:sz w:val="28"/>
          <w:lang w:val="uk-UA"/>
        </w:rPr>
        <w:t>Регламентована звітність</w:t>
      </w:r>
      <w:r>
        <w:rPr>
          <w:rFonts w:ascii="Times New Roman" w:hAnsi="Times New Roman" w:cs="Times New Roman"/>
          <w:sz w:val="28"/>
          <w:lang w:val="uk-UA"/>
        </w:rPr>
        <w:t xml:space="preserve"> о</w:t>
      </w:r>
      <w:r w:rsidRPr="00442776">
        <w:rPr>
          <w:rFonts w:ascii="Times New Roman" w:hAnsi="Times New Roman" w:cs="Times New Roman"/>
          <w:sz w:val="28"/>
          <w:lang w:val="uk-UA"/>
        </w:rPr>
        <w:t>новлено бланк FR Податкова декларація з плати за землю (земельний податок та/або орендна плата за земельні ділянки державної або комунальної власності) R372_124.RPF .</w:t>
      </w:r>
    </w:p>
    <w:p w:rsidR="00C1631A" w:rsidRPr="00442776" w:rsidRDefault="00C1631A" w:rsidP="00442776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 м</w:t>
      </w:r>
      <w:r w:rsidRPr="004A6B03">
        <w:rPr>
          <w:rFonts w:ascii="Times New Roman" w:hAnsi="Times New Roman" w:cs="Times New Roman"/>
          <w:sz w:val="28"/>
          <w:lang w:val="uk-UA"/>
        </w:rPr>
        <w:t>одул</w:t>
      </w:r>
      <w:r>
        <w:rPr>
          <w:rFonts w:ascii="Times New Roman" w:hAnsi="Times New Roman" w:cs="Times New Roman"/>
          <w:sz w:val="28"/>
          <w:lang w:val="uk-UA"/>
        </w:rPr>
        <w:t>і</w:t>
      </w:r>
      <w:r w:rsidRPr="004A6B03">
        <w:rPr>
          <w:rFonts w:ascii="Times New Roman" w:hAnsi="Times New Roman" w:cs="Times New Roman"/>
          <w:sz w:val="28"/>
          <w:lang w:val="uk-UA"/>
        </w:rPr>
        <w:t xml:space="preserve"> </w:t>
      </w:r>
      <w:r w:rsidRPr="00442776">
        <w:rPr>
          <w:rFonts w:ascii="Times New Roman" w:hAnsi="Times New Roman" w:cs="Times New Roman"/>
          <w:sz w:val="28"/>
          <w:lang w:val="uk-UA"/>
        </w:rPr>
        <w:t>Регламентована звітність</w:t>
      </w:r>
      <w:r>
        <w:rPr>
          <w:rFonts w:ascii="Times New Roman" w:hAnsi="Times New Roman" w:cs="Times New Roman"/>
          <w:sz w:val="28"/>
          <w:lang w:val="uk-UA"/>
        </w:rPr>
        <w:t xml:space="preserve"> о</w:t>
      </w:r>
      <w:r w:rsidRPr="00442776">
        <w:rPr>
          <w:rFonts w:ascii="Times New Roman" w:hAnsi="Times New Roman" w:cs="Times New Roman"/>
          <w:sz w:val="28"/>
          <w:lang w:val="uk-UA"/>
        </w:rPr>
        <w:t xml:space="preserve">новлено </w:t>
      </w:r>
      <w:r w:rsidRPr="00C1631A">
        <w:rPr>
          <w:rFonts w:ascii="Times New Roman" w:hAnsi="Times New Roman" w:cs="Times New Roman"/>
          <w:sz w:val="28"/>
          <w:lang w:val="uk-UA"/>
        </w:rPr>
        <w:t>бланк № 2-ОЗ ІНВ (річна) "Звіт про наявність і рух необоротних активів, амортизацію та капітальні інвестиції" R372_375.RPF</w:t>
      </w:r>
    </w:p>
    <w:p w:rsidR="00A454CA" w:rsidRPr="001E1CCA" w:rsidRDefault="00A454CA" w:rsidP="00584CCB">
      <w:pPr>
        <w:pStyle w:val="2"/>
        <w:numPr>
          <w:ilvl w:val="1"/>
          <w:numId w:val="1"/>
        </w:numPr>
        <w:spacing w:after="240"/>
        <w:ind w:firstLine="567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2" w:name="_Toc140572137"/>
      <w:r w:rsidRPr="001E1CC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lastRenderedPageBreak/>
        <w:t xml:space="preserve">Опис оновлення </w:t>
      </w:r>
      <w:r w:rsidR="004E7D42" w:rsidRPr="001E1CC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системи</w:t>
      </w:r>
      <w:r w:rsidRPr="001E1CC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«Облік персоналу»</w:t>
      </w:r>
      <w:bookmarkEnd w:id="2"/>
    </w:p>
    <w:p w:rsidR="000F50F4" w:rsidRDefault="000F50F4" w:rsidP="00E40683">
      <w:pPr>
        <w:ind w:firstLine="567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1E1CCA">
        <w:rPr>
          <w:rFonts w:ascii="Times New Roman" w:hAnsi="Times New Roman" w:cs="Times New Roman"/>
          <w:b/>
          <w:sz w:val="28"/>
          <w:lang w:val="uk-UA"/>
        </w:rPr>
        <w:t>Облік кадрів</w:t>
      </w:r>
    </w:p>
    <w:p w:rsidR="00655CBB" w:rsidRPr="00655CBB" w:rsidRDefault="00655CBB" w:rsidP="00655CBB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655CBB">
        <w:rPr>
          <w:rFonts w:ascii="Times New Roman" w:hAnsi="Times New Roman" w:cs="Times New Roman"/>
          <w:sz w:val="28"/>
          <w:lang w:val="uk-UA"/>
        </w:rPr>
        <w:t xml:space="preserve">В модулі </w:t>
      </w:r>
      <w:r w:rsidR="00EC1827">
        <w:rPr>
          <w:rFonts w:ascii="Times New Roman" w:hAnsi="Times New Roman" w:cs="Times New Roman"/>
          <w:sz w:val="26"/>
          <w:szCs w:val="26"/>
          <w:lang w:val="uk-UA"/>
        </w:rPr>
        <w:t>Особові картки працівників</w:t>
      </w:r>
      <w:r w:rsidR="00EC1827" w:rsidRPr="00EC445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55CBB">
        <w:rPr>
          <w:rFonts w:ascii="Times New Roman" w:hAnsi="Times New Roman" w:cs="Times New Roman"/>
          <w:sz w:val="28"/>
          <w:lang w:val="uk-UA"/>
        </w:rPr>
        <w:t>перейменовано вид реєстру №47 Реєстр особових карток - Дата народження (3 дні з поточної дати). Даний реєстр відображає працівників із датою народження протягом 3-х днів з поточної дати включно .</w:t>
      </w:r>
    </w:p>
    <w:p w:rsidR="00655CBB" w:rsidRPr="00655CBB" w:rsidRDefault="00655CBB" w:rsidP="00655CBB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655CBB">
        <w:rPr>
          <w:rFonts w:ascii="Times New Roman" w:hAnsi="Times New Roman" w:cs="Times New Roman"/>
          <w:sz w:val="28"/>
          <w:lang w:val="uk-UA"/>
        </w:rPr>
        <w:t>Внесені зміни в найменування у звіті 1817 FR Повідомлення про зміну облікових даних RI17_013.RPF - "військового комісаріату" замінили на "територіального центру комплектування та соціальної підтримки", додали "{Додаток 2 із змінами, внесеними згідно з Постановою КМ № 61 від 26.01.2022}".</w:t>
      </w:r>
    </w:p>
    <w:p w:rsidR="00655CBB" w:rsidRPr="00655CBB" w:rsidRDefault="00655CBB" w:rsidP="00655CBB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655CBB">
        <w:rPr>
          <w:rFonts w:ascii="Times New Roman" w:hAnsi="Times New Roman" w:cs="Times New Roman"/>
          <w:sz w:val="28"/>
          <w:lang w:val="uk-UA"/>
        </w:rPr>
        <w:t xml:space="preserve">Для зручного вибору форми звіту перейменовані звіти групи 1807: </w:t>
      </w:r>
      <w:r w:rsidR="00DC5A32" w:rsidRPr="00655CBB">
        <w:rPr>
          <w:rFonts w:ascii="Times New Roman" w:hAnsi="Times New Roman" w:cs="Times New Roman"/>
          <w:sz w:val="28"/>
          <w:lang w:val="uk-UA"/>
        </w:rPr>
        <w:t xml:space="preserve">RI07_010.RPF </w:t>
      </w:r>
      <w:r w:rsidRPr="00655CBB">
        <w:rPr>
          <w:rFonts w:ascii="Times New Roman" w:hAnsi="Times New Roman" w:cs="Times New Roman"/>
          <w:sz w:val="28"/>
          <w:lang w:val="uk-UA"/>
        </w:rPr>
        <w:t>FR Список ювілярів на рік (по всім СО, з розбивкою по категоріям), RI07_003.RPF FR Дати народження працівників (вибір року, місяця, категорії), RI07_005.RPF Дати народження працівників (вибір по статі, по віку).</w:t>
      </w:r>
    </w:p>
    <w:p w:rsidR="00655CBB" w:rsidRPr="00655CBB" w:rsidRDefault="00655CBB" w:rsidP="00655CBB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655CBB">
        <w:rPr>
          <w:rFonts w:ascii="Times New Roman" w:hAnsi="Times New Roman" w:cs="Times New Roman"/>
          <w:sz w:val="28"/>
          <w:lang w:val="uk-UA"/>
        </w:rPr>
        <w:t>В модулі Штатний розпис внесені зміни у звіти групи 140: перейменований R140_004.RPF на "Перелік змін в штатному розписі (наказ - дані в табличному вигляді), перейменований звіт R140_002.RPF на "Перелік змін в штатному розписі (наказ - дані в текстовому вигляді</w:t>
      </w:r>
      <w:r w:rsidR="003113A4">
        <w:rPr>
          <w:rFonts w:ascii="Times New Roman" w:hAnsi="Times New Roman" w:cs="Times New Roman"/>
          <w:sz w:val="28"/>
          <w:lang w:val="uk-UA"/>
        </w:rPr>
        <w:t>)</w:t>
      </w:r>
      <w:r w:rsidRPr="00655CBB">
        <w:rPr>
          <w:rFonts w:ascii="Times New Roman" w:hAnsi="Times New Roman" w:cs="Times New Roman"/>
          <w:sz w:val="28"/>
          <w:lang w:val="uk-UA"/>
        </w:rPr>
        <w:t xml:space="preserve"> .</w:t>
      </w:r>
    </w:p>
    <w:p w:rsidR="00655CBB" w:rsidRPr="00655CBB" w:rsidRDefault="00655CBB" w:rsidP="00655CBB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655CBB">
        <w:rPr>
          <w:rFonts w:ascii="Times New Roman" w:hAnsi="Times New Roman" w:cs="Times New Roman"/>
          <w:sz w:val="28"/>
          <w:lang w:val="uk-UA"/>
        </w:rPr>
        <w:t>Доопрацьовано проведення наказу із Типовою операцією 086 Військові збори в залежності від налаштування виду оплати за методом розрахунку 249 Військові збори:</w:t>
      </w:r>
    </w:p>
    <w:p w:rsidR="00655CBB" w:rsidRPr="00655CBB" w:rsidRDefault="00655CBB" w:rsidP="00584CC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655CBB">
        <w:rPr>
          <w:rFonts w:ascii="Times New Roman" w:hAnsi="Times New Roman" w:cs="Times New Roman"/>
          <w:sz w:val="28"/>
          <w:lang w:val="uk-UA"/>
        </w:rPr>
        <w:t>якщо в налаштуванні виду оплати за методом розрахунку 249 Військові збори вказаний параметр «Не оплачувати», то даний період не буде включено в страховий стаж працівника;</w:t>
      </w:r>
    </w:p>
    <w:p w:rsidR="00655CBB" w:rsidRPr="00655CBB" w:rsidRDefault="00655CBB" w:rsidP="00584CC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655CBB">
        <w:rPr>
          <w:rFonts w:ascii="Times New Roman" w:hAnsi="Times New Roman" w:cs="Times New Roman"/>
          <w:sz w:val="28"/>
          <w:lang w:val="uk-UA"/>
        </w:rPr>
        <w:t>якщо параметр Не оплачувати не вказаний, то період буде включено в розрахунок страхового стажу.</w:t>
      </w:r>
    </w:p>
    <w:p w:rsidR="00655CBB" w:rsidRPr="00953C97" w:rsidRDefault="00655CBB" w:rsidP="00655CBB">
      <w:pPr>
        <w:pStyle w:val="a4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953C97">
        <w:rPr>
          <w:rFonts w:ascii="Times New Roman" w:hAnsi="Times New Roman" w:cs="Times New Roman"/>
          <w:sz w:val="28"/>
          <w:lang w:val="uk-UA"/>
        </w:rPr>
        <w:t>Для можливості виключення періоду знаходження працівника на військових зборах (мобілізації) із розрахунку стажу, що дає право на щорічну відпустку, доопрацьовано в налаштуванні довідника Відпустки у перелік видів оплат, які можна вибрати на закладці Виключення додані види оплат з методом розрахунку 249 Військові збори .</w:t>
      </w:r>
    </w:p>
    <w:p w:rsidR="00D91A05" w:rsidRDefault="00D91A05" w:rsidP="006E6902">
      <w:pPr>
        <w:ind w:firstLine="708"/>
        <w:rPr>
          <w:rFonts w:ascii="Times New Roman" w:hAnsi="Times New Roman" w:cs="Times New Roman"/>
          <w:b/>
          <w:sz w:val="28"/>
          <w:lang w:val="uk-UA"/>
        </w:rPr>
      </w:pPr>
    </w:p>
    <w:p w:rsidR="006E6902" w:rsidRPr="001E1CCA" w:rsidRDefault="006E6902" w:rsidP="006E6902">
      <w:pPr>
        <w:ind w:firstLine="708"/>
        <w:rPr>
          <w:rFonts w:ascii="Times New Roman" w:hAnsi="Times New Roman" w:cs="Times New Roman"/>
          <w:b/>
          <w:sz w:val="28"/>
          <w:lang w:val="uk-UA"/>
        </w:rPr>
      </w:pPr>
      <w:r w:rsidRPr="001E1CCA">
        <w:rPr>
          <w:rFonts w:ascii="Times New Roman" w:hAnsi="Times New Roman" w:cs="Times New Roman"/>
          <w:b/>
          <w:sz w:val="28"/>
          <w:lang w:val="uk-UA"/>
        </w:rPr>
        <w:t>Заробітна плата</w:t>
      </w:r>
    </w:p>
    <w:p w:rsidR="006E6902" w:rsidRPr="00442776" w:rsidRDefault="006E6902" w:rsidP="006E6902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442776">
        <w:rPr>
          <w:rFonts w:ascii="Times New Roman" w:hAnsi="Times New Roman" w:cs="Times New Roman"/>
          <w:sz w:val="28"/>
          <w:lang w:val="uk-UA"/>
        </w:rPr>
        <w:lastRenderedPageBreak/>
        <w:t>В налаштуванні виду оплати з методом розрахунку 249 «Військові збори» в розділі «Властивості» доданий параметр «Не оплачувати». При відмітці даного параметру 1) вид оплати формує запис в розрахунковому листі працівника без суми, 2) заповнюється табель по даному виду оплати, 3) в картці працівника по виду стажу Страховий виключається період з розрахунку (період зчитується з розділу «Постійні нарахування»). Якщо параметр «Не оплачувати» не відмічений, то в розрахунковому листі, табелі записи формуються після проведення універсального документу з вказаним видом оплати. Також доопрацьована можливість створювати вручну запис виду оплати з методом розрахунку 249 «Військові збори» в розділі картки працівника «Постійні нарахування".</w:t>
      </w:r>
    </w:p>
    <w:p w:rsidR="006E6902" w:rsidRPr="00442776" w:rsidRDefault="006E6902" w:rsidP="006E6902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442776">
        <w:rPr>
          <w:rFonts w:ascii="Times New Roman" w:hAnsi="Times New Roman" w:cs="Times New Roman"/>
          <w:sz w:val="28"/>
          <w:lang w:val="uk-UA"/>
        </w:rPr>
        <w:t>В модулі «Особові рахунки</w:t>
      </w:r>
      <w:r w:rsidRPr="00442776">
        <w:rPr>
          <w:rFonts w:ascii="Times New Roman" w:hAnsi="Times New Roman" w:cs="Times New Roman"/>
          <w:sz w:val="28"/>
        </w:rPr>
        <w:t xml:space="preserve"> </w:t>
      </w:r>
      <w:r w:rsidRPr="00442776">
        <w:rPr>
          <w:rFonts w:ascii="Times New Roman" w:hAnsi="Times New Roman" w:cs="Times New Roman"/>
          <w:sz w:val="28"/>
          <w:lang w:val="uk-UA"/>
        </w:rPr>
        <w:t xml:space="preserve"> працівник</w:t>
      </w:r>
      <w:proofErr w:type="spellStart"/>
      <w:r w:rsidRPr="00442776">
        <w:rPr>
          <w:rFonts w:ascii="Times New Roman" w:hAnsi="Times New Roman" w:cs="Times New Roman"/>
          <w:sz w:val="28"/>
        </w:rPr>
        <w:t>ів</w:t>
      </w:r>
      <w:proofErr w:type="spellEnd"/>
      <w:r w:rsidRPr="00442776">
        <w:rPr>
          <w:rFonts w:ascii="Times New Roman" w:hAnsi="Times New Roman" w:cs="Times New Roman"/>
          <w:sz w:val="28"/>
        </w:rPr>
        <w:t>» по пункту</w:t>
      </w:r>
      <w:r w:rsidRPr="00442776">
        <w:rPr>
          <w:rFonts w:ascii="Times New Roman" w:hAnsi="Times New Roman" w:cs="Times New Roman"/>
          <w:sz w:val="28"/>
          <w:lang w:val="uk-UA"/>
        </w:rPr>
        <w:t xml:space="preserve"> меню «Реєстр</w:t>
      </w:r>
      <w:r w:rsidRPr="00442776">
        <w:rPr>
          <w:rFonts w:ascii="Times New Roman" w:hAnsi="Times New Roman" w:cs="Times New Roman"/>
          <w:sz w:val="28"/>
        </w:rPr>
        <w:t>/</w:t>
      </w:r>
      <w:r w:rsidRPr="00442776">
        <w:rPr>
          <w:rFonts w:ascii="Times New Roman" w:hAnsi="Times New Roman" w:cs="Times New Roman"/>
          <w:sz w:val="28"/>
          <w:lang w:val="uk-UA"/>
        </w:rPr>
        <w:t>Коригування картотеки» додана можливість заповнення (видалення) області коригування даних закладки «Військовий облік». В цій області коригування додана можливість внесення періодів перебування в зоні бойових дій, для заповнення розділу «Військовий облік» / «Військова служба» / «Періоди перебування в зоні БД для ВЗ». Підстава: Закон «Про внесення змін до Податкового кодексу України щодо особливостей оподаткування військовим збором грошового забезпечення військовослужбовців та інших осіб, які беруть безпосередню участь в бойових діях в умовах воєнного стану» від 19.06.2022 р. № 2308-IX.</w:t>
      </w:r>
    </w:p>
    <w:p w:rsidR="006E6902" w:rsidRPr="00442776" w:rsidRDefault="006E6902" w:rsidP="006E6902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442776">
        <w:rPr>
          <w:rFonts w:ascii="Times New Roman" w:hAnsi="Times New Roman" w:cs="Times New Roman"/>
          <w:sz w:val="28"/>
          <w:lang w:val="uk-UA"/>
        </w:rPr>
        <w:t>В модулі «Особові рахунки» реалізовано звіт «FR Повідомлення про нараховані та виплачені суми при звільненні» R590_030. В звіті формуються дані про нарахування, утримання, виплати в місяці звільнення.</w:t>
      </w:r>
    </w:p>
    <w:p w:rsidR="006E6902" w:rsidRPr="00442776" w:rsidRDefault="006E6902" w:rsidP="006E6902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442776">
        <w:rPr>
          <w:rFonts w:ascii="Times New Roman" w:hAnsi="Times New Roman" w:cs="Times New Roman"/>
          <w:sz w:val="28"/>
          <w:lang w:val="uk-UA"/>
        </w:rPr>
        <w:t>В модулі «Списки на перерахування»</w:t>
      </w:r>
      <w:r w:rsidRPr="00442776">
        <w:rPr>
          <w:rFonts w:ascii="Times New Roman" w:hAnsi="Times New Roman" w:cs="Times New Roman"/>
          <w:sz w:val="28"/>
        </w:rPr>
        <w:t xml:space="preserve"> по пункту м</w:t>
      </w:r>
      <w:proofErr w:type="spellStart"/>
      <w:r w:rsidRPr="00442776">
        <w:rPr>
          <w:rFonts w:ascii="Times New Roman" w:hAnsi="Times New Roman" w:cs="Times New Roman"/>
          <w:sz w:val="28"/>
          <w:lang w:val="uk-UA"/>
        </w:rPr>
        <w:t>еню</w:t>
      </w:r>
      <w:proofErr w:type="spellEnd"/>
      <w:r w:rsidRPr="00442776">
        <w:rPr>
          <w:rFonts w:ascii="Times New Roman" w:hAnsi="Times New Roman" w:cs="Times New Roman"/>
          <w:sz w:val="28"/>
          <w:lang w:val="uk-UA"/>
        </w:rPr>
        <w:t xml:space="preserve"> «Реєстр/Друк документа (Ctrl+F9)</w:t>
      </w:r>
      <w:r w:rsidRPr="00442776">
        <w:rPr>
          <w:rFonts w:ascii="Times New Roman" w:hAnsi="Times New Roman" w:cs="Times New Roman"/>
          <w:sz w:val="28"/>
        </w:rPr>
        <w:t>»</w:t>
      </w:r>
      <w:r w:rsidRPr="00442776">
        <w:rPr>
          <w:rFonts w:ascii="Times New Roman" w:hAnsi="Times New Roman" w:cs="Times New Roman"/>
          <w:sz w:val="28"/>
          <w:lang w:val="uk-UA"/>
        </w:rPr>
        <w:t xml:space="preserve"> реалізовано системний звіт 329 «FR Заборгованість по виплатам лікарняних ФСС» R329_004.RPF</w:t>
      </w:r>
      <w:r w:rsidRPr="00442776">
        <w:rPr>
          <w:rFonts w:ascii="Times New Roman" w:hAnsi="Times New Roman" w:cs="Times New Roman"/>
          <w:sz w:val="28"/>
        </w:rPr>
        <w:t xml:space="preserve">. </w:t>
      </w:r>
      <w:r w:rsidRPr="00442776">
        <w:rPr>
          <w:rFonts w:ascii="Times New Roman" w:hAnsi="Times New Roman" w:cs="Times New Roman"/>
          <w:sz w:val="28"/>
          <w:lang w:val="uk-UA"/>
        </w:rPr>
        <w:t xml:space="preserve"> Для звірки заборгованості виплат лікарняних ФСС в розрізі працівників та сум з податками звіт формується із модуля «Списки на перерахування» поточного облікового періоду. В звіті відображаються дані по нарахуванню лікарняних ФСС. У звіт збираються дані за попередні періоди із відкритих списків на виплату в </w:t>
      </w:r>
      <w:proofErr w:type="spellStart"/>
      <w:r w:rsidRPr="00442776">
        <w:rPr>
          <w:rFonts w:ascii="Times New Roman" w:hAnsi="Times New Roman" w:cs="Times New Roman"/>
          <w:sz w:val="28"/>
          <w:lang w:val="uk-UA"/>
        </w:rPr>
        <w:t>міжрахунок</w:t>
      </w:r>
      <w:proofErr w:type="spellEnd"/>
      <w:r w:rsidRPr="00442776">
        <w:rPr>
          <w:rFonts w:ascii="Times New Roman" w:hAnsi="Times New Roman" w:cs="Times New Roman"/>
          <w:sz w:val="28"/>
          <w:lang w:val="uk-UA"/>
        </w:rPr>
        <w:t xml:space="preserve"> лікарняних ФСС, сформованих з параметрами: «Виплати по вказаним нарахуванням», «Враховувати усі вид доходів при розрахунку податків», «Враховувати нарахування ФСС відкритих списків», «Виплати нарахувань ФСС.</w:t>
      </w:r>
    </w:p>
    <w:p w:rsidR="006E6902" w:rsidRPr="00442776" w:rsidRDefault="006E6902" w:rsidP="006E6902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г</w:t>
      </w:r>
      <w:r w:rsidRPr="00442776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  <w:lang w:val="uk-UA"/>
        </w:rPr>
        <w:t>у</w:t>
      </w:r>
      <w:r w:rsidRPr="00442776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  <w:lang w:val="uk-UA"/>
        </w:rPr>
        <w:t>і модулів</w:t>
      </w:r>
      <w:r w:rsidRPr="00442776">
        <w:rPr>
          <w:rFonts w:ascii="Times New Roman" w:hAnsi="Times New Roman" w:cs="Times New Roman"/>
          <w:sz w:val="28"/>
        </w:rPr>
        <w:t xml:space="preserve"> </w:t>
      </w:r>
      <w:r w:rsidRPr="00442776">
        <w:rPr>
          <w:rFonts w:ascii="Times New Roman" w:hAnsi="Times New Roman" w:cs="Times New Roman"/>
          <w:sz w:val="28"/>
          <w:lang w:val="uk-UA"/>
        </w:rPr>
        <w:t>Результати розрахунку</w:t>
      </w:r>
      <w:r w:rsidRPr="004427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в </w:t>
      </w:r>
      <w:proofErr w:type="spellStart"/>
      <w:r w:rsidRPr="00442776">
        <w:rPr>
          <w:rFonts w:ascii="Times New Roman" w:hAnsi="Times New Roman" w:cs="Times New Roman"/>
          <w:sz w:val="28"/>
        </w:rPr>
        <w:t>модул</w:t>
      </w:r>
      <w:proofErr w:type="spellEnd"/>
      <w:r>
        <w:rPr>
          <w:rFonts w:ascii="Times New Roman" w:hAnsi="Times New Roman" w:cs="Times New Roman"/>
          <w:sz w:val="28"/>
          <w:lang w:val="uk-UA"/>
        </w:rPr>
        <w:t>і</w:t>
      </w:r>
      <w:r w:rsidRPr="00442776">
        <w:rPr>
          <w:rFonts w:ascii="Times New Roman" w:hAnsi="Times New Roman" w:cs="Times New Roman"/>
          <w:sz w:val="28"/>
          <w:lang w:val="uk-UA"/>
        </w:rPr>
        <w:t xml:space="preserve"> Об’єднана звітність</w:t>
      </w:r>
      <w:r>
        <w:rPr>
          <w:rFonts w:ascii="Times New Roman" w:hAnsi="Times New Roman" w:cs="Times New Roman"/>
          <w:sz w:val="28"/>
          <w:lang w:val="uk-UA"/>
        </w:rPr>
        <w:t xml:space="preserve"> з</w:t>
      </w:r>
      <w:r w:rsidRPr="00442776">
        <w:rPr>
          <w:rFonts w:ascii="Times New Roman" w:hAnsi="Times New Roman" w:cs="Times New Roman"/>
          <w:sz w:val="28"/>
          <w:lang w:val="uk-UA"/>
        </w:rPr>
        <w:t>мінено формат підписів відповідно до стандарту ДСТУ 4163:2020 «Державна уніфікована система документації. Уніфікована система організаційно-розпорядчої документації. Вимоги до оформлення документів» у звітах:</w:t>
      </w:r>
    </w:p>
    <w:p w:rsidR="006E6902" w:rsidRPr="00953C97" w:rsidRDefault="006E6902" w:rsidP="006E690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953C97">
        <w:rPr>
          <w:rFonts w:ascii="Times New Roman" w:hAnsi="Times New Roman" w:cs="Times New Roman"/>
          <w:sz w:val="28"/>
          <w:lang w:val="uk-UA"/>
        </w:rPr>
        <w:t>1662 FR «Додаток 1(пункт 1 розділу IV)» RG62_004.RPF</w:t>
      </w:r>
    </w:p>
    <w:p w:rsidR="006E6902" w:rsidRPr="00953C97" w:rsidRDefault="006E6902" w:rsidP="006E690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953C97">
        <w:rPr>
          <w:rFonts w:ascii="Times New Roman" w:hAnsi="Times New Roman" w:cs="Times New Roman"/>
          <w:sz w:val="28"/>
          <w:lang w:val="uk-UA"/>
        </w:rPr>
        <w:lastRenderedPageBreak/>
        <w:t>1662 FR «Додаток 3 (табл.9)» RG62_003.RPF</w:t>
      </w:r>
    </w:p>
    <w:p w:rsidR="006E6902" w:rsidRPr="00953C97" w:rsidRDefault="006E6902" w:rsidP="006E690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953C97">
        <w:rPr>
          <w:rFonts w:ascii="Times New Roman" w:hAnsi="Times New Roman" w:cs="Times New Roman"/>
          <w:sz w:val="28"/>
          <w:lang w:val="uk-UA"/>
        </w:rPr>
        <w:t>1662 FR «Додаток 4(пункт 4 розділу IV)» RG62_005.RPF</w:t>
      </w:r>
    </w:p>
    <w:p w:rsidR="006E6902" w:rsidRPr="00953C97" w:rsidRDefault="006E6902" w:rsidP="006E690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953C97">
        <w:rPr>
          <w:rFonts w:ascii="Times New Roman" w:hAnsi="Times New Roman" w:cs="Times New Roman"/>
          <w:sz w:val="28"/>
          <w:lang w:val="uk-UA"/>
        </w:rPr>
        <w:t>1662 FR «Додаток 5 (табл.5)» RG62_001.RPF</w:t>
      </w:r>
    </w:p>
    <w:p w:rsidR="006E6902" w:rsidRPr="00953C97" w:rsidRDefault="006E6902" w:rsidP="006E690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953C97">
        <w:rPr>
          <w:rFonts w:ascii="Times New Roman" w:hAnsi="Times New Roman" w:cs="Times New Roman"/>
          <w:sz w:val="28"/>
          <w:lang w:val="uk-UA"/>
        </w:rPr>
        <w:t>1662 FR «Додаток 6 (табл.7)» RG62_002.RPF</w:t>
      </w:r>
    </w:p>
    <w:p w:rsidR="006E6902" w:rsidRPr="00953C97" w:rsidRDefault="006E6902" w:rsidP="006E690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953C97">
        <w:rPr>
          <w:rFonts w:ascii="Times New Roman" w:hAnsi="Times New Roman" w:cs="Times New Roman"/>
          <w:sz w:val="28"/>
          <w:lang w:val="uk-UA"/>
        </w:rPr>
        <w:t>1662 FR «Підсумки» RG62_006.RPF .</w:t>
      </w:r>
    </w:p>
    <w:p w:rsidR="006E6902" w:rsidRPr="00442776" w:rsidRDefault="006E6902" w:rsidP="006E6902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г</w:t>
      </w:r>
      <w:r w:rsidRPr="00C1631A">
        <w:rPr>
          <w:rFonts w:ascii="Times New Roman" w:hAnsi="Times New Roman" w:cs="Times New Roman"/>
          <w:sz w:val="28"/>
          <w:lang w:val="uk-UA"/>
        </w:rPr>
        <w:t>р</w:t>
      </w:r>
      <w:r>
        <w:rPr>
          <w:rFonts w:ascii="Times New Roman" w:hAnsi="Times New Roman" w:cs="Times New Roman"/>
          <w:sz w:val="28"/>
          <w:lang w:val="uk-UA"/>
        </w:rPr>
        <w:t>у</w:t>
      </w:r>
      <w:r w:rsidRPr="00C1631A">
        <w:rPr>
          <w:rFonts w:ascii="Times New Roman" w:hAnsi="Times New Roman" w:cs="Times New Roman"/>
          <w:sz w:val="28"/>
          <w:lang w:val="uk-UA"/>
        </w:rPr>
        <w:t>п</w:t>
      </w:r>
      <w:r>
        <w:rPr>
          <w:rFonts w:ascii="Times New Roman" w:hAnsi="Times New Roman" w:cs="Times New Roman"/>
          <w:sz w:val="28"/>
          <w:lang w:val="uk-UA"/>
        </w:rPr>
        <w:t>і модулів</w:t>
      </w:r>
      <w:r w:rsidRPr="00C1631A">
        <w:rPr>
          <w:rFonts w:ascii="Times New Roman" w:hAnsi="Times New Roman" w:cs="Times New Roman"/>
          <w:sz w:val="28"/>
          <w:lang w:val="uk-UA"/>
        </w:rPr>
        <w:t xml:space="preserve"> </w:t>
      </w:r>
      <w:r w:rsidRPr="00442776">
        <w:rPr>
          <w:rFonts w:ascii="Times New Roman" w:hAnsi="Times New Roman" w:cs="Times New Roman"/>
          <w:sz w:val="28"/>
          <w:lang w:val="uk-UA"/>
        </w:rPr>
        <w:t>Результати розрахунку</w:t>
      </w:r>
      <w:r w:rsidRPr="00C1631A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в </w:t>
      </w:r>
      <w:r w:rsidRPr="0048115D">
        <w:rPr>
          <w:rFonts w:ascii="Times New Roman" w:hAnsi="Times New Roman" w:cs="Times New Roman"/>
          <w:sz w:val="28"/>
          <w:lang w:val="uk-UA"/>
        </w:rPr>
        <w:t>модулі</w:t>
      </w:r>
      <w:r w:rsidRPr="00442776">
        <w:rPr>
          <w:rFonts w:ascii="Times New Roman" w:hAnsi="Times New Roman" w:cs="Times New Roman"/>
          <w:sz w:val="28"/>
          <w:lang w:val="uk-UA"/>
        </w:rPr>
        <w:t xml:space="preserve"> Об’єднана звітність</w:t>
      </w:r>
      <w:r>
        <w:rPr>
          <w:rFonts w:ascii="Times New Roman" w:hAnsi="Times New Roman" w:cs="Times New Roman"/>
          <w:sz w:val="28"/>
          <w:lang w:val="uk-UA"/>
        </w:rPr>
        <w:t xml:space="preserve"> в</w:t>
      </w:r>
      <w:r w:rsidRPr="00442776">
        <w:rPr>
          <w:rFonts w:ascii="Times New Roman" w:hAnsi="Times New Roman" w:cs="Times New Roman"/>
          <w:sz w:val="28"/>
          <w:lang w:val="uk-UA"/>
        </w:rPr>
        <w:t xml:space="preserve"> налаштуванні відомості на закладці «Відпустки» додано розділ «Відсторонення від роботи» з можливістю вибору видів оплат. Якщо в Розрахунковому листі на закладці Стандартний за місяць відображений лише вид оплати, вказаний в розділі «Відсторонення від роботи», в Додатку 1 відображається порожній запис із зазначенням кількості днів перебування в трудових відносинах в графі «Дні трудових відносин .</w:t>
      </w:r>
    </w:p>
    <w:p w:rsidR="006E6902" w:rsidRPr="00442776" w:rsidRDefault="006E6902" w:rsidP="006E6902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г</w:t>
      </w:r>
      <w:r w:rsidRPr="00442776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  <w:lang w:val="uk-UA"/>
        </w:rPr>
        <w:t>у</w:t>
      </w:r>
      <w:r w:rsidRPr="00442776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  <w:lang w:val="uk-UA"/>
        </w:rPr>
        <w:t>і модулів</w:t>
      </w:r>
      <w:r w:rsidRPr="00442776">
        <w:rPr>
          <w:rFonts w:ascii="Times New Roman" w:hAnsi="Times New Roman" w:cs="Times New Roman"/>
          <w:sz w:val="28"/>
        </w:rPr>
        <w:t xml:space="preserve"> </w:t>
      </w:r>
      <w:r w:rsidRPr="00442776">
        <w:rPr>
          <w:rFonts w:ascii="Times New Roman" w:hAnsi="Times New Roman" w:cs="Times New Roman"/>
          <w:sz w:val="28"/>
          <w:lang w:val="uk-UA"/>
        </w:rPr>
        <w:t>Результати розрахунку</w:t>
      </w:r>
      <w:r w:rsidRPr="004427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в </w:t>
      </w:r>
      <w:r w:rsidR="003F314E" w:rsidRPr="0048115D">
        <w:rPr>
          <w:rFonts w:ascii="Times New Roman" w:hAnsi="Times New Roman" w:cs="Times New Roman"/>
          <w:sz w:val="28"/>
          <w:lang w:val="uk-UA"/>
        </w:rPr>
        <w:t>модулі</w:t>
      </w:r>
      <w:r w:rsidR="003F314E" w:rsidRPr="00442776">
        <w:rPr>
          <w:rFonts w:ascii="Times New Roman" w:hAnsi="Times New Roman" w:cs="Times New Roman"/>
          <w:sz w:val="28"/>
          <w:lang w:val="uk-UA"/>
        </w:rPr>
        <w:t xml:space="preserve"> </w:t>
      </w:r>
      <w:r w:rsidRPr="00442776">
        <w:rPr>
          <w:rFonts w:ascii="Times New Roman" w:hAnsi="Times New Roman" w:cs="Times New Roman"/>
          <w:sz w:val="28"/>
          <w:lang w:val="uk-UA"/>
        </w:rPr>
        <w:t>Об’єднана звітність. В налаштуванні відомості на закладці «Військовозобов’язані» додано розділ «Мобілізація» з можливістю вибору видів оплат. По вказаному виду оплати в даному розділі, записи в Додатку 5 (закладка «Працівники», вид реєстру 3.Додаток 5.Трудові відносини застрахованих осіб) не відображаються .</w:t>
      </w:r>
    </w:p>
    <w:p w:rsidR="006E6902" w:rsidRPr="00442776" w:rsidRDefault="006E6902" w:rsidP="006E6902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г</w:t>
      </w:r>
      <w:r w:rsidRPr="00442776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  <w:lang w:val="uk-UA"/>
        </w:rPr>
        <w:t>у</w:t>
      </w:r>
      <w:r w:rsidRPr="00442776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  <w:lang w:val="uk-UA"/>
        </w:rPr>
        <w:t>і модулів</w:t>
      </w:r>
      <w:r w:rsidRPr="00442776">
        <w:rPr>
          <w:rFonts w:ascii="Times New Roman" w:hAnsi="Times New Roman" w:cs="Times New Roman"/>
          <w:sz w:val="28"/>
        </w:rPr>
        <w:t xml:space="preserve"> </w:t>
      </w:r>
      <w:r w:rsidRPr="00442776">
        <w:rPr>
          <w:rFonts w:ascii="Times New Roman" w:hAnsi="Times New Roman" w:cs="Times New Roman"/>
          <w:sz w:val="28"/>
          <w:lang w:val="uk-UA"/>
        </w:rPr>
        <w:t>Результати розрахунку</w:t>
      </w:r>
      <w:r w:rsidRPr="004427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в </w:t>
      </w:r>
      <w:r w:rsidR="003F314E" w:rsidRPr="0048115D">
        <w:rPr>
          <w:rFonts w:ascii="Times New Roman" w:hAnsi="Times New Roman" w:cs="Times New Roman"/>
          <w:sz w:val="28"/>
          <w:lang w:val="uk-UA"/>
        </w:rPr>
        <w:t>модулі</w:t>
      </w:r>
      <w:r w:rsidRPr="00442776">
        <w:rPr>
          <w:rFonts w:ascii="Times New Roman" w:hAnsi="Times New Roman" w:cs="Times New Roman"/>
          <w:sz w:val="28"/>
          <w:lang w:val="uk-UA"/>
        </w:rPr>
        <w:t xml:space="preserve"> Звіти. У звіті 158 FR «Зведена відомість по групам ВО(ДФ/ ЕКВ) вибір СО» R158_006.RPF змінено формат підписів відповідно до стандарту ДСТУ 4163:2020 «Державна уніфікована система документації. Уніфікована система організаційно-розпорядчої документації. Вимоги до оформлення документів.</w:t>
      </w:r>
    </w:p>
    <w:p w:rsidR="00B82F1D" w:rsidRPr="001E1CCA" w:rsidRDefault="00B82F1D" w:rsidP="00CE7517">
      <w:pPr>
        <w:spacing w:line="256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sectPr w:rsidR="00B82F1D" w:rsidRPr="001E1CCA" w:rsidSect="0023201A">
      <w:headerReference w:type="default" r:id="rId13"/>
      <w:foot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0839" w:rsidRDefault="00120839" w:rsidP="008A1E9C">
      <w:pPr>
        <w:spacing w:after="0" w:line="240" w:lineRule="auto"/>
      </w:pPr>
      <w:r>
        <w:separator/>
      </w:r>
    </w:p>
  </w:endnote>
  <w:endnote w:type="continuationSeparator" w:id="0">
    <w:p w:rsidR="00120839" w:rsidRDefault="00120839" w:rsidP="008A1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1E9C" w:rsidRPr="008A1E9C" w:rsidRDefault="008A1E9C" w:rsidP="0023201A">
    <w:pPr>
      <w:pStyle w:val="a9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lang w:val="uk-UA"/>
      </w:rPr>
      <w:t>Київ, 202</w:t>
    </w:r>
    <w:r w:rsidR="00FC3A83">
      <w:rPr>
        <w:rFonts w:ascii="Times New Roman" w:hAnsi="Times New Roman" w:cs="Times New Roman"/>
        <w:lang w:val="uk-UA"/>
      </w:rPr>
      <w:t>2</w:t>
    </w:r>
    <w:r>
      <w:rPr>
        <w:rFonts w:ascii="Times New Roman" w:hAnsi="Times New Roman" w:cs="Times New Roman"/>
        <w:lang w:val="uk-UA"/>
      </w:rPr>
      <w:t>. КІАС УФГД. Загальний опис</w:t>
    </w:r>
    <w:r w:rsidR="00D6302B">
      <w:rPr>
        <w:rFonts w:ascii="Times New Roman" w:hAnsi="Times New Roman" w:cs="Times New Roman"/>
        <w:lang w:val="uk-UA"/>
      </w:rPr>
      <w:t>. Версія 7.11.04</w:t>
    </w:r>
    <w:r w:rsidR="00A10D8B">
      <w:rPr>
        <w:rFonts w:ascii="Times New Roman" w:hAnsi="Times New Roman" w:cs="Times New Roman"/>
        <w:lang w:val="uk-UA"/>
      </w:rPr>
      <w:t>7</w:t>
    </w:r>
    <w:r w:rsidR="00FC3A83">
      <w:rPr>
        <w:rFonts w:ascii="Times New Roman" w:hAnsi="Times New Roman" w:cs="Times New Roman"/>
        <w:lang w:val="uk-UA"/>
      </w:rPr>
      <w:t>.</w:t>
    </w:r>
    <w:r w:rsidR="00736304">
      <w:rPr>
        <w:rFonts w:ascii="Times New Roman" w:hAnsi="Times New Roman" w:cs="Times New Roman"/>
        <w:lang w:val="uk-UA"/>
      </w:rPr>
      <w:t>999</w:t>
    </w:r>
  </w:p>
  <w:p w:rsidR="008A1E9C" w:rsidRPr="008A1E9C" w:rsidRDefault="008A1E9C" w:rsidP="0023201A">
    <w:pPr>
      <w:pStyle w:val="a9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0839" w:rsidRDefault="00120839" w:rsidP="008A1E9C">
      <w:pPr>
        <w:spacing w:after="0" w:line="240" w:lineRule="auto"/>
      </w:pPr>
      <w:r>
        <w:separator/>
      </w:r>
    </w:p>
  </w:footnote>
  <w:footnote w:type="continuationSeparator" w:id="0">
    <w:p w:rsidR="00120839" w:rsidRDefault="00120839" w:rsidP="008A1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5226706"/>
      <w:docPartObj>
        <w:docPartGallery w:val="Page Numbers (Top of Page)"/>
        <w:docPartUnique/>
      </w:docPartObj>
    </w:sdtPr>
    <w:sdtContent>
      <w:p w:rsidR="0023201A" w:rsidRDefault="0023201A">
        <w:pPr>
          <w:pStyle w:val="a7"/>
          <w:jc w:val="center"/>
        </w:pPr>
        <w:r w:rsidRPr="0023201A">
          <w:rPr>
            <w:rFonts w:ascii="Times New Roman" w:hAnsi="Times New Roman" w:cs="Times New Roman"/>
          </w:rPr>
          <w:fldChar w:fldCharType="begin"/>
        </w:r>
        <w:r w:rsidRPr="0023201A">
          <w:rPr>
            <w:rFonts w:ascii="Times New Roman" w:hAnsi="Times New Roman" w:cs="Times New Roman"/>
          </w:rPr>
          <w:instrText>PAGE   \* MERGEFORMAT</w:instrText>
        </w:r>
        <w:r w:rsidRPr="0023201A">
          <w:rPr>
            <w:rFonts w:ascii="Times New Roman" w:hAnsi="Times New Roman" w:cs="Times New Roman"/>
          </w:rPr>
          <w:fldChar w:fldCharType="separate"/>
        </w:r>
        <w:r w:rsidR="00E748F1" w:rsidRPr="00E748F1">
          <w:rPr>
            <w:rFonts w:ascii="Times New Roman" w:hAnsi="Times New Roman" w:cs="Times New Roman"/>
            <w:noProof/>
            <w:lang w:val="uk-UA"/>
          </w:rPr>
          <w:t>2</w:t>
        </w:r>
        <w:r w:rsidRPr="0023201A">
          <w:rPr>
            <w:rFonts w:ascii="Times New Roman" w:hAnsi="Times New Roman" w:cs="Times New Roman"/>
          </w:rPr>
          <w:fldChar w:fldCharType="end"/>
        </w:r>
      </w:p>
    </w:sdtContent>
  </w:sdt>
  <w:p w:rsidR="0023201A" w:rsidRDefault="0023201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93C0A"/>
    <w:multiLevelType w:val="hybridMultilevel"/>
    <w:tmpl w:val="18C45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E3E11"/>
    <w:multiLevelType w:val="hybridMultilevel"/>
    <w:tmpl w:val="B3C88D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E3D51"/>
    <w:multiLevelType w:val="hybridMultilevel"/>
    <w:tmpl w:val="5E00C0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A735E"/>
    <w:multiLevelType w:val="multilevel"/>
    <w:tmpl w:val="6104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691F05"/>
    <w:multiLevelType w:val="multilevel"/>
    <w:tmpl w:val="64101A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 w15:restartNumberingAfterBreak="0">
    <w:nsid w:val="7E420D3E"/>
    <w:multiLevelType w:val="multilevel"/>
    <w:tmpl w:val="CCB83336"/>
    <w:lvl w:ilvl="0">
      <w:start w:val="1"/>
      <w:numFmt w:val="decimal"/>
      <w:pStyle w:val="a"/>
      <w:suff w:val="space"/>
      <w:lvlText w:val="%1"/>
      <w:lvlJc w:val="left"/>
      <w:pPr>
        <w:ind w:left="284" w:hanging="284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284" w:hanging="284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09"/>
        </w:tabs>
        <w:ind w:left="-709" w:firstLine="0"/>
      </w:pPr>
      <w:rPr>
        <w:rFonts w:hint="default"/>
      </w:rPr>
    </w:lvl>
  </w:abstractNum>
  <w:num w:numId="1" w16cid:durableId="72746038">
    <w:abstractNumId w:val="5"/>
  </w:num>
  <w:num w:numId="2" w16cid:durableId="776068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1643057">
    <w:abstractNumId w:val="1"/>
  </w:num>
  <w:num w:numId="4" w16cid:durableId="933510441">
    <w:abstractNumId w:val="4"/>
  </w:num>
  <w:num w:numId="5" w16cid:durableId="518618113">
    <w:abstractNumId w:val="3"/>
  </w:num>
  <w:num w:numId="6" w16cid:durableId="120594593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activeWritingStyle w:appName="MSWord" w:lang="ru-RU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35C"/>
    <w:rsid w:val="0003515A"/>
    <w:rsid w:val="000517E9"/>
    <w:rsid w:val="00067650"/>
    <w:rsid w:val="00091978"/>
    <w:rsid w:val="000C767E"/>
    <w:rsid w:val="000D2958"/>
    <w:rsid w:val="000E4D40"/>
    <w:rsid w:val="000F50F4"/>
    <w:rsid w:val="00106DC4"/>
    <w:rsid w:val="00110DF1"/>
    <w:rsid w:val="00120839"/>
    <w:rsid w:val="001262DB"/>
    <w:rsid w:val="00126378"/>
    <w:rsid w:val="00140C19"/>
    <w:rsid w:val="00152F6F"/>
    <w:rsid w:val="001549A1"/>
    <w:rsid w:val="00155E76"/>
    <w:rsid w:val="00161EDE"/>
    <w:rsid w:val="001648FA"/>
    <w:rsid w:val="00175838"/>
    <w:rsid w:val="001B78D9"/>
    <w:rsid w:val="001C199C"/>
    <w:rsid w:val="001E1CCA"/>
    <w:rsid w:val="001F077A"/>
    <w:rsid w:val="001F2C11"/>
    <w:rsid w:val="001F32DD"/>
    <w:rsid w:val="0023201A"/>
    <w:rsid w:val="0025681F"/>
    <w:rsid w:val="00277EDC"/>
    <w:rsid w:val="00282470"/>
    <w:rsid w:val="00285CAE"/>
    <w:rsid w:val="00291883"/>
    <w:rsid w:val="0029472D"/>
    <w:rsid w:val="00294AE3"/>
    <w:rsid w:val="00295773"/>
    <w:rsid w:val="002C0B33"/>
    <w:rsid w:val="002D1F70"/>
    <w:rsid w:val="002E350D"/>
    <w:rsid w:val="002F442D"/>
    <w:rsid w:val="003030DE"/>
    <w:rsid w:val="003113A4"/>
    <w:rsid w:val="0032641F"/>
    <w:rsid w:val="00330A10"/>
    <w:rsid w:val="00337300"/>
    <w:rsid w:val="0034209D"/>
    <w:rsid w:val="00345BC3"/>
    <w:rsid w:val="003509B0"/>
    <w:rsid w:val="00365AAA"/>
    <w:rsid w:val="0039073D"/>
    <w:rsid w:val="003E1AC3"/>
    <w:rsid w:val="003F24EE"/>
    <w:rsid w:val="003F314E"/>
    <w:rsid w:val="004013E1"/>
    <w:rsid w:val="004070CC"/>
    <w:rsid w:val="00424434"/>
    <w:rsid w:val="004261F6"/>
    <w:rsid w:val="00427694"/>
    <w:rsid w:val="00442776"/>
    <w:rsid w:val="004532DF"/>
    <w:rsid w:val="0045512E"/>
    <w:rsid w:val="004716A2"/>
    <w:rsid w:val="0048115D"/>
    <w:rsid w:val="00486BF3"/>
    <w:rsid w:val="00486F3B"/>
    <w:rsid w:val="00496DD6"/>
    <w:rsid w:val="00497B1C"/>
    <w:rsid w:val="004A6B03"/>
    <w:rsid w:val="004B3317"/>
    <w:rsid w:val="004C0E39"/>
    <w:rsid w:val="004E5DE9"/>
    <w:rsid w:val="004E7D42"/>
    <w:rsid w:val="005523F2"/>
    <w:rsid w:val="005551A8"/>
    <w:rsid w:val="005572E1"/>
    <w:rsid w:val="00584CCB"/>
    <w:rsid w:val="0059414C"/>
    <w:rsid w:val="005C7F05"/>
    <w:rsid w:val="005E3167"/>
    <w:rsid w:val="00604BFC"/>
    <w:rsid w:val="0062016C"/>
    <w:rsid w:val="00623655"/>
    <w:rsid w:val="00655CBB"/>
    <w:rsid w:val="00687EEA"/>
    <w:rsid w:val="006914F7"/>
    <w:rsid w:val="006E6902"/>
    <w:rsid w:val="006F123C"/>
    <w:rsid w:val="006F569B"/>
    <w:rsid w:val="00704C5D"/>
    <w:rsid w:val="007169C2"/>
    <w:rsid w:val="00736304"/>
    <w:rsid w:val="00742B0F"/>
    <w:rsid w:val="00776A4A"/>
    <w:rsid w:val="007E428A"/>
    <w:rsid w:val="007E51A9"/>
    <w:rsid w:val="007E6BFE"/>
    <w:rsid w:val="00825D45"/>
    <w:rsid w:val="008510FC"/>
    <w:rsid w:val="00861778"/>
    <w:rsid w:val="0087700D"/>
    <w:rsid w:val="00881C8D"/>
    <w:rsid w:val="00895F24"/>
    <w:rsid w:val="008A1E9C"/>
    <w:rsid w:val="008B2B1C"/>
    <w:rsid w:val="008C200D"/>
    <w:rsid w:val="008D311E"/>
    <w:rsid w:val="008D49C9"/>
    <w:rsid w:val="008E14B3"/>
    <w:rsid w:val="008F1C60"/>
    <w:rsid w:val="0090610C"/>
    <w:rsid w:val="00910175"/>
    <w:rsid w:val="00921A71"/>
    <w:rsid w:val="009224E8"/>
    <w:rsid w:val="009B28D5"/>
    <w:rsid w:val="009B7C01"/>
    <w:rsid w:val="009E2AC2"/>
    <w:rsid w:val="009E6262"/>
    <w:rsid w:val="00A10273"/>
    <w:rsid w:val="00A10D8B"/>
    <w:rsid w:val="00A30A98"/>
    <w:rsid w:val="00A33311"/>
    <w:rsid w:val="00A454CA"/>
    <w:rsid w:val="00A516B2"/>
    <w:rsid w:val="00A60D82"/>
    <w:rsid w:val="00A9035C"/>
    <w:rsid w:val="00A92813"/>
    <w:rsid w:val="00AC153C"/>
    <w:rsid w:val="00AC1E97"/>
    <w:rsid w:val="00AC4A43"/>
    <w:rsid w:val="00AC5835"/>
    <w:rsid w:val="00AE31DA"/>
    <w:rsid w:val="00B13B5A"/>
    <w:rsid w:val="00B6609A"/>
    <w:rsid w:val="00B6721A"/>
    <w:rsid w:val="00B82F1D"/>
    <w:rsid w:val="00BB315B"/>
    <w:rsid w:val="00BD2455"/>
    <w:rsid w:val="00C1631A"/>
    <w:rsid w:val="00C20BCD"/>
    <w:rsid w:val="00C269CB"/>
    <w:rsid w:val="00C44E12"/>
    <w:rsid w:val="00C657E1"/>
    <w:rsid w:val="00C708AA"/>
    <w:rsid w:val="00CB3760"/>
    <w:rsid w:val="00CC2435"/>
    <w:rsid w:val="00CC6671"/>
    <w:rsid w:val="00CE0E46"/>
    <w:rsid w:val="00CE7517"/>
    <w:rsid w:val="00D31772"/>
    <w:rsid w:val="00D35E09"/>
    <w:rsid w:val="00D37DD7"/>
    <w:rsid w:val="00D6302B"/>
    <w:rsid w:val="00D7267E"/>
    <w:rsid w:val="00D86343"/>
    <w:rsid w:val="00D91A05"/>
    <w:rsid w:val="00D93404"/>
    <w:rsid w:val="00DB0085"/>
    <w:rsid w:val="00DC5A32"/>
    <w:rsid w:val="00DD0376"/>
    <w:rsid w:val="00DD41C7"/>
    <w:rsid w:val="00DF6560"/>
    <w:rsid w:val="00E007A6"/>
    <w:rsid w:val="00E26CBF"/>
    <w:rsid w:val="00E3090B"/>
    <w:rsid w:val="00E40683"/>
    <w:rsid w:val="00E45786"/>
    <w:rsid w:val="00E514E8"/>
    <w:rsid w:val="00E562B9"/>
    <w:rsid w:val="00E57BB5"/>
    <w:rsid w:val="00E6602E"/>
    <w:rsid w:val="00E748F1"/>
    <w:rsid w:val="00E920E6"/>
    <w:rsid w:val="00EB489C"/>
    <w:rsid w:val="00EC1827"/>
    <w:rsid w:val="00EF6101"/>
    <w:rsid w:val="00F21690"/>
    <w:rsid w:val="00F25246"/>
    <w:rsid w:val="00F331E8"/>
    <w:rsid w:val="00F47CD4"/>
    <w:rsid w:val="00F7423C"/>
    <w:rsid w:val="00F75870"/>
    <w:rsid w:val="00FA2716"/>
    <w:rsid w:val="00FC1EE2"/>
    <w:rsid w:val="00FC1F78"/>
    <w:rsid w:val="00FC3A83"/>
    <w:rsid w:val="00FD4CD3"/>
    <w:rsid w:val="00FE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F1F5FB6-0968-4CB2-A207-B9CF5255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D726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D726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726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D726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">
    <w:name w:val="List Number"/>
    <w:basedOn w:val="a0"/>
    <w:uiPriority w:val="99"/>
    <w:unhideWhenUsed/>
    <w:rsid w:val="00C44E12"/>
    <w:pPr>
      <w:numPr>
        <w:numId w:val="1"/>
      </w:numPr>
      <w:contextualSpacing/>
    </w:pPr>
  </w:style>
  <w:style w:type="paragraph" w:styleId="a4">
    <w:name w:val="List Paragraph"/>
    <w:basedOn w:val="a0"/>
    <w:uiPriority w:val="34"/>
    <w:qFormat/>
    <w:rsid w:val="00C44E12"/>
    <w:pPr>
      <w:ind w:left="720"/>
      <w:contextualSpacing/>
    </w:pPr>
  </w:style>
  <w:style w:type="character" w:customStyle="1" w:styleId="apple-converted-space">
    <w:name w:val="apple-converted-space"/>
    <w:basedOn w:val="a1"/>
    <w:rsid w:val="00C44E12"/>
  </w:style>
  <w:style w:type="paragraph" w:styleId="a5">
    <w:name w:val="TOC Heading"/>
    <w:basedOn w:val="1"/>
    <w:next w:val="a0"/>
    <w:uiPriority w:val="39"/>
    <w:unhideWhenUsed/>
    <w:qFormat/>
    <w:rsid w:val="002C0B33"/>
    <w:pPr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2C0B33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2C0B33"/>
    <w:pPr>
      <w:spacing w:after="100"/>
      <w:ind w:left="220"/>
    </w:pPr>
  </w:style>
  <w:style w:type="character" w:styleId="a6">
    <w:name w:val="Hyperlink"/>
    <w:basedOn w:val="a1"/>
    <w:uiPriority w:val="99"/>
    <w:unhideWhenUsed/>
    <w:rsid w:val="002C0B33"/>
    <w:rPr>
      <w:color w:val="0563C1" w:themeColor="hyperlink"/>
      <w:u w:val="single"/>
    </w:rPr>
  </w:style>
  <w:style w:type="paragraph" w:styleId="a7">
    <w:name w:val="header"/>
    <w:basedOn w:val="a0"/>
    <w:link w:val="a8"/>
    <w:uiPriority w:val="99"/>
    <w:unhideWhenUsed/>
    <w:rsid w:val="008A1E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1"/>
    <w:link w:val="a7"/>
    <w:uiPriority w:val="99"/>
    <w:rsid w:val="008A1E9C"/>
  </w:style>
  <w:style w:type="paragraph" w:styleId="a9">
    <w:name w:val="footer"/>
    <w:basedOn w:val="a0"/>
    <w:link w:val="aa"/>
    <w:uiPriority w:val="99"/>
    <w:unhideWhenUsed/>
    <w:rsid w:val="008A1E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1"/>
    <w:link w:val="a9"/>
    <w:uiPriority w:val="99"/>
    <w:rsid w:val="008A1E9C"/>
  </w:style>
  <w:style w:type="character" w:styleId="ab">
    <w:name w:val="annotation reference"/>
    <w:basedOn w:val="a1"/>
    <w:uiPriority w:val="99"/>
    <w:semiHidden/>
    <w:unhideWhenUsed/>
    <w:rsid w:val="004070CC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4070CC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1"/>
    <w:link w:val="ac"/>
    <w:uiPriority w:val="99"/>
    <w:semiHidden/>
    <w:rsid w:val="004070C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070CC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4070CC"/>
    <w:rPr>
      <w:b/>
      <w:bCs/>
      <w:sz w:val="20"/>
      <w:szCs w:val="20"/>
    </w:rPr>
  </w:style>
  <w:style w:type="paragraph" w:styleId="af0">
    <w:name w:val="Balloon Text"/>
    <w:basedOn w:val="a0"/>
    <w:link w:val="af1"/>
    <w:uiPriority w:val="99"/>
    <w:semiHidden/>
    <w:unhideWhenUsed/>
    <w:rsid w:val="00407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1"/>
    <w:link w:val="af0"/>
    <w:uiPriority w:val="99"/>
    <w:semiHidden/>
    <w:rsid w:val="004070CC"/>
    <w:rPr>
      <w:rFonts w:ascii="Segoe UI" w:hAnsi="Segoe UI" w:cs="Segoe UI"/>
      <w:sz w:val="18"/>
      <w:szCs w:val="18"/>
    </w:rPr>
  </w:style>
  <w:style w:type="paragraph" w:styleId="af2">
    <w:name w:val="Revision"/>
    <w:hidden/>
    <w:uiPriority w:val="99"/>
    <w:semiHidden/>
    <w:rsid w:val="008B2B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1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11D3A9-D115-4B93-8EC5-4A5CC4F96A35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C8E54AAE-4B23-4AFC-8E7F-336DF12BD781}">
      <dgm:prSet phldrT="[Текст]" custT="1"/>
      <dgm:spPr/>
      <dgm:t>
        <a:bodyPr/>
        <a:lstStyle/>
        <a:p>
          <a:r>
            <a:rPr lang="uk-UA" sz="1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МОДУЛІ, ЩО ОНОВЛЮЮТЬСЯ</a:t>
          </a:r>
        </a:p>
      </dgm:t>
    </dgm:pt>
    <dgm:pt modelId="{1EC2947E-78A2-4DE6-B401-3D6A7A481863}" type="parTrans" cxnId="{6FA9081D-A5EA-4894-B4FA-B8A47BD8C813}">
      <dgm:prSet/>
      <dgm:spPr/>
      <dgm:t>
        <a:bodyPr/>
        <a:lstStyle/>
        <a:p>
          <a:endParaRPr lang="uk-UA"/>
        </a:p>
      </dgm:t>
    </dgm:pt>
    <dgm:pt modelId="{437B788B-39F2-4C94-B1B3-7A8440CDA057}" type="sibTrans" cxnId="{6FA9081D-A5EA-4894-B4FA-B8A47BD8C813}">
      <dgm:prSet/>
      <dgm:spPr/>
      <dgm:t>
        <a:bodyPr/>
        <a:lstStyle/>
        <a:p>
          <a:endParaRPr lang="uk-UA"/>
        </a:p>
      </dgm:t>
    </dgm:pt>
    <dgm:pt modelId="{EC330E0C-3A20-4150-82BB-D3CE546DC61A}">
      <dgm:prSet phldrT="[Текст]" custT="1"/>
      <dgm:spPr/>
      <dgm:t>
        <a:bodyPr/>
        <a:lstStyle/>
        <a:p>
          <a:r>
            <a:rPr lang="uk-UA" sz="1600" b="1">
              <a:latin typeface="Arial" panose="020B0604020202020204" pitchFamily="34" charset="0"/>
              <a:cs typeface="Arial" panose="020B0604020202020204" pitchFamily="34" charset="0"/>
            </a:rPr>
            <a:t>Головна книга</a:t>
          </a:r>
        </a:p>
      </dgm:t>
    </dgm:pt>
    <dgm:pt modelId="{60352D57-230E-49AD-B402-A246565AF5AB}" type="parTrans" cxnId="{FC0E751C-658C-434E-99F4-7B61A195B88B}">
      <dgm:prSet/>
      <dgm:spPr/>
      <dgm:t>
        <a:bodyPr/>
        <a:lstStyle/>
        <a:p>
          <a:endParaRPr lang="ru-RU"/>
        </a:p>
      </dgm:t>
    </dgm:pt>
    <dgm:pt modelId="{0FF8B67C-C6C6-46B4-A02C-07744142054E}" type="sibTrans" cxnId="{FC0E751C-658C-434E-99F4-7B61A195B88B}">
      <dgm:prSet/>
      <dgm:spPr/>
      <dgm:t>
        <a:bodyPr/>
        <a:lstStyle/>
        <a:p>
          <a:endParaRPr lang="ru-RU"/>
        </a:p>
      </dgm:t>
    </dgm:pt>
    <dgm:pt modelId="{96495F96-1CEC-4A72-BD74-3D79F2043A03}">
      <dgm:prSet custT="1"/>
      <dgm:spPr/>
      <dgm:t>
        <a:bodyPr/>
        <a:lstStyle/>
        <a:p>
          <a:r>
            <a:rPr lang="uk-UA" sz="1600" b="1">
              <a:latin typeface="Arial" panose="020B0604020202020204" pitchFamily="34" charset="0"/>
              <a:cs typeface="Arial" panose="020B0604020202020204" pitchFamily="34" charset="0"/>
            </a:rPr>
            <a:t>Облік персоналу</a:t>
          </a:r>
          <a:endParaRPr lang="uk-UA" sz="16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A83E1E2-CF2D-48C0-81AE-5A1D15D754D1}" type="parTrans" cxnId="{C32DBCE0-812B-4C40-8D29-196AFCE26D39}">
      <dgm:prSet/>
      <dgm:spPr/>
      <dgm:t>
        <a:bodyPr/>
        <a:lstStyle/>
        <a:p>
          <a:endParaRPr lang="ru-RU"/>
        </a:p>
      </dgm:t>
    </dgm:pt>
    <dgm:pt modelId="{7F4809B6-E0C6-4AAB-9E54-6F730DDDB4B6}" type="sibTrans" cxnId="{C32DBCE0-812B-4C40-8D29-196AFCE26D39}">
      <dgm:prSet/>
      <dgm:spPr/>
      <dgm:t>
        <a:bodyPr/>
        <a:lstStyle/>
        <a:p>
          <a:endParaRPr lang="ru-RU"/>
        </a:p>
      </dgm:t>
    </dgm:pt>
    <dgm:pt modelId="{10776090-F644-43F7-B8BE-D463A40FA04E}" type="pres">
      <dgm:prSet presAssocID="{1E11D3A9-D115-4B93-8EC5-4A5CC4F96A35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FC9A09F-D03F-430B-8E83-3336F96055F5}" type="pres">
      <dgm:prSet presAssocID="{C8E54AAE-4B23-4AFC-8E7F-336DF12BD781}" presName="root" presStyleCnt="0"/>
      <dgm:spPr/>
    </dgm:pt>
    <dgm:pt modelId="{F06CD2D9-62F6-4427-BA75-34A68BD35815}" type="pres">
      <dgm:prSet presAssocID="{C8E54AAE-4B23-4AFC-8E7F-336DF12BD781}" presName="rootComposite" presStyleCnt="0"/>
      <dgm:spPr/>
    </dgm:pt>
    <dgm:pt modelId="{B1E1EA1E-955E-408C-8580-B4B429FA3AD3}" type="pres">
      <dgm:prSet presAssocID="{C8E54AAE-4B23-4AFC-8E7F-336DF12BD781}" presName="rootText" presStyleLbl="node1" presStyleIdx="0" presStyleCnt="1" custScaleX="288809" custLinFactY="-25073" custLinFactNeighborX="20013" custLinFactNeighborY="-100000"/>
      <dgm:spPr/>
    </dgm:pt>
    <dgm:pt modelId="{4AB0CFD1-6474-41EC-BB50-43ED921F4E5E}" type="pres">
      <dgm:prSet presAssocID="{C8E54AAE-4B23-4AFC-8E7F-336DF12BD781}" presName="rootConnector" presStyleLbl="node1" presStyleIdx="0" presStyleCnt="1"/>
      <dgm:spPr/>
    </dgm:pt>
    <dgm:pt modelId="{0F502454-00BA-4F61-8F0C-F46B850F41ED}" type="pres">
      <dgm:prSet presAssocID="{C8E54AAE-4B23-4AFC-8E7F-336DF12BD781}" presName="childShape" presStyleCnt="0"/>
      <dgm:spPr/>
    </dgm:pt>
    <dgm:pt modelId="{FA2440EC-804C-49D5-929B-530D1030C852}" type="pres">
      <dgm:prSet presAssocID="{60352D57-230E-49AD-B402-A246565AF5AB}" presName="Name13" presStyleLbl="parChTrans1D2" presStyleIdx="0" presStyleCnt="2"/>
      <dgm:spPr/>
    </dgm:pt>
    <dgm:pt modelId="{A83ACED9-6260-4E2E-BD95-5E1EF827E6C1}" type="pres">
      <dgm:prSet presAssocID="{EC330E0C-3A20-4150-82BB-D3CE546DC61A}" presName="childText" presStyleLbl="bgAcc1" presStyleIdx="0" presStyleCnt="2" custScaleX="327408" custLinFactNeighborX="296" custLinFactNeighborY="5298">
        <dgm:presLayoutVars>
          <dgm:bulletEnabled val="1"/>
        </dgm:presLayoutVars>
      </dgm:prSet>
      <dgm:spPr/>
    </dgm:pt>
    <dgm:pt modelId="{132C38CD-A405-49AE-B701-31F8323691E1}" type="pres">
      <dgm:prSet presAssocID="{BA83E1E2-CF2D-48C0-81AE-5A1D15D754D1}" presName="Name13" presStyleLbl="parChTrans1D2" presStyleIdx="1" presStyleCnt="2"/>
      <dgm:spPr/>
    </dgm:pt>
    <dgm:pt modelId="{8D20E17D-0C2B-4042-B7AE-B7258E062378}" type="pres">
      <dgm:prSet presAssocID="{96495F96-1CEC-4A72-BD74-3D79F2043A03}" presName="childText" presStyleLbl="bgAcc1" presStyleIdx="1" presStyleCnt="2" custScaleX="327610" custScaleY="83737" custLinFactNeighborX="94" custLinFactNeighborY="21648">
        <dgm:presLayoutVars>
          <dgm:bulletEnabled val="1"/>
        </dgm:presLayoutVars>
      </dgm:prSet>
      <dgm:spPr/>
    </dgm:pt>
  </dgm:ptLst>
  <dgm:cxnLst>
    <dgm:cxn modelId="{57CF380A-3BB8-4820-9ADD-9F390EB5E440}" type="presOf" srcId="{96495F96-1CEC-4A72-BD74-3D79F2043A03}" destId="{8D20E17D-0C2B-4042-B7AE-B7258E062378}" srcOrd="0" destOrd="0" presId="urn:microsoft.com/office/officeart/2005/8/layout/hierarchy3"/>
    <dgm:cxn modelId="{19725612-9F61-4305-ABF8-4D35E8C9178D}" type="presOf" srcId="{EC330E0C-3A20-4150-82BB-D3CE546DC61A}" destId="{A83ACED9-6260-4E2E-BD95-5E1EF827E6C1}" srcOrd="0" destOrd="0" presId="urn:microsoft.com/office/officeart/2005/8/layout/hierarchy3"/>
    <dgm:cxn modelId="{FC0E751C-658C-434E-99F4-7B61A195B88B}" srcId="{C8E54AAE-4B23-4AFC-8E7F-336DF12BD781}" destId="{EC330E0C-3A20-4150-82BB-D3CE546DC61A}" srcOrd="0" destOrd="0" parTransId="{60352D57-230E-49AD-B402-A246565AF5AB}" sibTransId="{0FF8B67C-C6C6-46B4-A02C-07744142054E}"/>
    <dgm:cxn modelId="{6FA9081D-A5EA-4894-B4FA-B8A47BD8C813}" srcId="{1E11D3A9-D115-4B93-8EC5-4A5CC4F96A35}" destId="{C8E54AAE-4B23-4AFC-8E7F-336DF12BD781}" srcOrd="0" destOrd="0" parTransId="{1EC2947E-78A2-4DE6-B401-3D6A7A481863}" sibTransId="{437B788B-39F2-4C94-B1B3-7A8440CDA057}"/>
    <dgm:cxn modelId="{A6BBB95D-3C50-4E61-BB49-F267FA1AF39D}" type="presOf" srcId="{1E11D3A9-D115-4B93-8EC5-4A5CC4F96A35}" destId="{10776090-F644-43F7-B8BE-D463A40FA04E}" srcOrd="0" destOrd="0" presId="urn:microsoft.com/office/officeart/2005/8/layout/hierarchy3"/>
    <dgm:cxn modelId="{B58AA945-78E8-4D42-91AB-93CA61BE983A}" type="presOf" srcId="{C8E54AAE-4B23-4AFC-8E7F-336DF12BD781}" destId="{B1E1EA1E-955E-408C-8580-B4B429FA3AD3}" srcOrd="0" destOrd="0" presId="urn:microsoft.com/office/officeart/2005/8/layout/hierarchy3"/>
    <dgm:cxn modelId="{F60E858F-16DA-4DB6-99BF-A48AD87809FD}" type="presOf" srcId="{BA83E1E2-CF2D-48C0-81AE-5A1D15D754D1}" destId="{132C38CD-A405-49AE-B701-31F8323691E1}" srcOrd="0" destOrd="0" presId="urn:microsoft.com/office/officeart/2005/8/layout/hierarchy3"/>
    <dgm:cxn modelId="{AA0AF88F-F8D0-4925-9587-596039E80309}" type="presOf" srcId="{C8E54AAE-4B23-4AFC-8E7F-336DF12BD781}" destId="{4AB0CFD1-6474-41EC-BB50-43ED921F4E5E}" srcOrd="1" destOrd="0" presId="urn:microsoft.com/office/officeart/2005/8/layout/hierarchy3"/>
    <dgm:cxn modelId="{C32DBCE0-812B-4C40-8D29-196AFCE26D39}" srcId="{C8E54AAE-4B23-4AFC-8E7F-336DF12BD781}" destId="{96495F96-1CEC-4A72-BD74-3D79F2043A03}" srcOrd="1" destOrd="0" parTransId="{BA83E1E2-CF2D-48C0-81AE-5A1D15D754D1}" sibTransId="{7F4809B6-E0C6-4AAB-9E54-6F730DDDB4B6}"/>
    <dgm:cxn modelId="{7B5C54E3-4141-4133-93B7-076CF25B6695}" type="presOf" srcId="{60352D57-230E-49AD-B402-A246565AF5AB}" destId="{FA2440EC-804C-49D5-929B-530D1030C852}" srcOrd="0" destOrd="0" presId="urn:microsoft.com/office/officeart/2005/8/layout/hierarchy3"/>
    <dgm:cxn modelId="{1DC81E15-AB27-4E76-BD8F-25457A7D8F02}" type="presParOf" srcId="{10776090-F644-43F7-B8BE-D463A40FA04E}" destId="{6FC9A09F-D03F-430B-8E83-3336F96055F5}" srcOrd="0" destOrd="0" presId="urn:microsoft.com/office/officeart/2005/8/layout/hierarchy3"/>
    <dgm:cxn modelId="{9EF8726B-6E3B-4044-9EEF-C5725AAE2913}" type="presParOf" srcId="{6FC9A09F-D03F-430B-8E83-3336F96055F5}" destId="{F06CD2D9-62F6-4427-BA75-34A68BD35815}" srcOrd="0" destOrd="0" presId="urn:microsoft.com/office/officeart/2005/8/layout/hierarchy3"/>
    <dgm:cxn modelId="{B555914F-6ACA-44CB-A2D1-D857E550C8EC}" type="presParOf" srcId="{F06CD2D9-62F6-4427-BA75-34A68BD35815}" destId="{B1E1EA1E-955E-408C-8580-B4B429FA3AD3}" srcOrd="0" destOrd="0" presId="urn:microsoft.com/office/officeart/2005/8/layout/hierarchy3"/>
    <dgm:cxn modelId="{DC2CDFB7-F2A0-4D55-B036-9714F9E8EC1A}" type="presParOf" srcId="{F06CD2D9-62F6-4427-BA75-34A68BD35815}" destId="{4AB0CFD1-6474-41EC-BB50-43ED921F4E5E}" srcOrd="1" destOrd="0" presId="urn:microsoft.com/office/officeart/2005/8/layout/hierarchy3"/>
    <dgm:cxn modelId="{7EF4A8BB-E569-4808-BB64-18C3E019D925}" type="presParOf" srcId="{6FC9A09F-D03F-430B-8E83-3336F96055F5}" destId="{0F502454-00BA-4F61-8F0C-F46B850F41ED}" srcOrd="1" destOrd="0" presId="urn:microsoft.com/office/officeart/2005/8/layout/hierarchy3"/>
    <dgm:cxn modelId="{D4A5D7F7-8336-44AB-ADBC-A593DADB7C55}" type="presParOf" srcId="{0F502454-00BA-4F61-8F0C-F46B850F41ED}" destId="{FA2440EC-804C-49D5-929B-530D1030C852}" srcOrd="0" destOrd="0" presId="urn:microsoft.com/office/officeart/2005/8/layout/hierarchy3"/>
    <dgm:cxn modelId="{FA1EA717-8373-47FC-9EA4-2B91BDD0619E}" type="presParOf" srcId="{0F502454-00BA-4F61-8F0C-F46B850F41ED}" destId="{A83ACED9-6260-4E2E-BD95-5E1EF827E6C1}" srcOrd="1" destOrd="0" presId="urn:microsoft.com/office/officeart/2005/8/layout/hierarchy3"/>
    <dgm:cxn modelId="{3DE3BEB0-0F03-4951-BB81-7A4B1A90763B}" type="presParOf" srcId="{0F502454-00BA-4F61-8F0C-F46B850F41ED}" destId="{132C38CD-A405-49AE-B701-31F8323691E1}" srcOrd="2" destOrd="0" presId="urn:microsoft.com/office/officeart/2005/8/layout/hierarchy3"/>
    <dgm:cxn modelId="{51206175-A22C-4611-9D9A-B766A879CD61}" type="presParOf" srcId="{0F502454-00BA-4F61-8F0C-F46B850F41ED}" destId="{8D20E17D-0C2B-4042-B7AE-B7258E062378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E1EA1E-955E-408C-8580-B4B429FA3AD3}">
      <dsp:nvSpPr>
        <dsp:cNvPr id="0" name=""/>
        <dsp:cNvSpPr/>
      </dsp:nvSpPr>
      <dsp:spPr>
        <a:xfrm>
          <a:off x="301837" y="370819"/>
          <a:ext cx="4339553" cy="7512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МОДУЛІ, ЩО ОНОВЛЮЮТЬСЯ</a:t>
          </a:r>
        </a:p>
      </dsp:txBody>
      <dsp:txXfrm>
        <a:off x="323841" y="392823"/>
        <a:ext cx="4295545" cy="707276"/>
      </dsp:txXfrm>
    </dsp:sp>
    <dsp:sp modelId="{FA2440EC-804C-49D5-929B-530D1030C852}">
      <dsp:nvSpPr>
        <dsp:cNvPr id="0" name=""/>
        <dsp:cNvSpPr/>
      </dsp:nvSpPr>
      <dsp:spPr>
        <a:xfrm>
          <a:off x="735792" y="1122103"/>
          <a:ext cx="136802" cy="15429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2920"/>
              </a:lnTo>
              <a:lnTo>
                <a:pt x="136802" y="15429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3ACED9-6260-4E2E-BD95-5E1EF827E6C1}">
      <dsp:nvSpPr>
        <dsp:cNvPr id="0" name=""/>
        <dsp:cNvSpPr/>
      </dsp:nvSpPr>
      <dsp:spPr>
        <a:xfrm>
          <a:off x="872595" y="2289381"/>
          <a:ext cx="3935624" cy="7512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600" b="1" kern="1200">
              <a:latin typeface="Arial" panose="020B0604020202020204" pitchFamily="34" charset="0"/>
              <a:cs typeface="Arial" panose="020B0604020202020204" pitchFamily="34" charset="0"/>
            </a:rPr>
            <a:t>Головна книга</a:t>
          </a:r>
        </a:p>
      </dsp:txBody>
      <dsp:txXfrm>
        <a:off x="894599" y="2311385"/>
        <a:ext cx="3891616" cy="707276"/>
      </dsp:txXfrm>
    </dsp:sp>
    <dsp:sp modelId="{132C38CD-A405-49AE-B701-31F8323691E1}">
      <dsp:nvSpPr>
        <dsp:cNvPr id="0" name=""/>
        <dsp:cNvSpPr/>
      </dsp:nvSpPr>
      <dsp:spPr>
        <a:xfrm>
          <a:off x="735792" y="1122103"/>
          <a:ext cx="134374" cy="25437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43770"/>
              </a:lnTo>
              <a:lnTo>
                <a:pt x="134374" y="254377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20E17D-0C2B-4042-B7AE-B7258E062378}">
      <dsp:nvSpPr>
        <dsp:cNvPr id="0" name=""/>
        <dsp:cNvSpPr/>
      </dsp:nvSpPr>
      <dsp:spPr>
        <a:xfrm>
          <a:off x="870167" y="3351322"/>
          <a:ext cx="3938052" cy="6291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600" b="1" kern="1200">
              <a:latin typeface="Arial" panose="020B0604020202020204" pitchFamily="34" charset="0"/>
              <a:cs typeface="Arial" panose="020B0604020202020204" pitchFamily="34" charset="0"/>
            </a:rPr>
            <a:t>Облік персоналу</a:t>
          </a:r>
          <a:endParaRPr lang="uk-UA" sz="16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888593" y="3369748"/>
        <a:ext cx="3901200" cy="5922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D91F7-CCBC-4B92-9A79-EAE74860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5</Pages>
  <Words>4546</Words>
  <Characters>2592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Zhivotovskaya</dc:creator>
  <cp:keywords/>
  <dc:description/>
  <cp:lastModifiedBy>Животовська Наталя Олегівна</cp:lastModifiedBy>
  <cp:revision>60</cp:revision>
  <dcterms:created xsi:type="dcterms:W3CDTF">2021-09-15T15:06:00Z</dcterms:created>
  <dcterms:modified xsi:type="dcterms:W3CDTF">2023-07-18T08:37:00Z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2023-07-18T08:25:51Z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d217f7be-c3a1-4d33-86b6-1a1436447e4e</vt:lpwstr>
  </property>
  <property fmtid="{D5CDD505-2E9C-101B-9397-08002B2CF9AE}" pid="8" name="MSIP_Label_defa4170-0d19-0005-0004-bc88714345d2_ContentBits">
    <vt:lpwstr>0</vt:lpwstr>
  </property>
</Properties>
</file>