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F9A69A" w14:textId="51D8175C" w:rsidR="00110170" w:rsidRDefault="00970D10" w:rsidP="00970D10">
      <w:pPr>
        <w:jc w:val="center"/>
        <w:rPr>
          <w:rFonts w:ascii="Times New Roman" w:hAnsi="Times New Roman" w:cs="Times New Roman"/>
          <w:lang w:val="uk-UA"/>
        </w:rPr>
      </w:pPr>
      <w:r w:rsidRPr="00970D10">
        <w:rPr>
          <w:rFonts w:ascii="Times New Roman" w:hAnsi="Times New Roman" w:cs="Times New Roman"/>
        </w:rPr>
        <w:t>З</w:t>
      </w:r>
      <w:r w:rsidRPr="00970D10">
        <w:rPr>
          <w:rFonts w:ascii="Times New Roman" w:hAnsi="Times New Roman" w:cs="Times New Roman"/>
          <w:lang w:val="uk-UA"/>
        </w:rPr>
        <w:t>МІСТ</w:t>
      </w:r>
    </w:p>
    <w:p w14:paraId="6A051809" w14:textId="1F3D89FC" w:rsidR="00970D10" w:rsidRDefault="00970D10" w:rsidP="00970D1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ВСТУП</w:t>
      </w:r>
      <w:r w:rsidR="00900F4A">
        <w:rPr>
          <w:rFonts w:ascii="Times New Roman" w:hAnsi="Times New Roman" w:cs="Times New Roman"/>
          <w:lang w:val="uk-UA"/>
        </w:rPr>
        <w:t>……………………………………………………………………………………………………..2</w:t>
      </w:r>
    </w:p>
    <w:p w14:paraId="69E98917" w14:textId="4EF895CC" w:rsidR="00970D10" w:rsidRDefault="00970D10" w:rsidP="00970D10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</w:t>
      </w:r>
      <w:r w:rsidR="0056335E">
        <w:rPr>
          <w:rFonts w:ascii="Times New Roman" w:hAnsi="Times New Roman" w:cs="Times New Roman"/>
          <w:lang w:val="uk-UA"/>
        </w:rPr>
        <w:t>АГАЛЬНА ІНФОРМАЦІЯ</w:t>
      </w:r>
      <w:r w:rsidR="00900F4A">
        <w:rPr>
          <w:rFonts w:ascii="Times New Roman" w:hAnsi="Times New Roman" w:cs="Times New Roman"/>
          <w:lang w:val="uk-UA"/>
        </w:rPr>
        <w:t>………………………………………………………………………….3</w:t>
      </w:r>
    </w:p>
    <w:p w14:paraId="064C4C5E" w14:textId="64801C03" w:rsidR="00970D10" w:rsidRDefault="00970D10" w:rsidP="00970D10">
      <w:pPr>
        <w:pStyle w:val="a3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</w:t>
      </w:r>
      <w:r w:rsidR="0056335E">
        <w:rPr>
          <w:rFonts w:ascii="Times New Roman" w:hAnsi="Times New Roman" w:cs="Times New Roman"/>
          <w:lang w:val="uk-UA"/>
        </w:rPr>
        <w:t>ЛГОРИТМ ЗАМОВЛЕННЯ ЕЛЕКТРОННОГО УЧНІВСЬКОГО КВИТКА</w:t>
      </w:r>
      <w:r w:rsidR="00900F4A">
        <w:rPr>
          <w:rFonts w:ascii="Times New Roman" w:hAnsi="Times New Roman" w:cs="Times New Roman"/>
          <w:lang w:val="uk-UA"/>
        </w:rPr>
        <w:t>……………………4</w:t>
      </w:r>
    </w:p>
    <w:p w14:paraId="6FCA2226" w14:textId="7BDB692A" w:rsidR="00970D10" w:rsidRDefault="00970D10" w:rsidP="00970D10">
      <w:pPr>
        <w:pStyle w:val="a3"/>
        <w:numPr>
          <w:ilvl w:val="1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Авторизація в обліковому записі</w:t>
      </w:r>
      <w:r w:rsidR="00125939">
        <w:rPr>
          <w:rFonts w:ascii="Times New Roman" w:hAnsi="Times New Roman" w:cs="Times New Roman"/>
          <w:lang w:val="uk-UA"/>
        </w:rPr>
        <w:t xml:space="preserve"> киянина</w:t>
      </w:r>
      <w:r w:rsidR="00900F4A">
        <w:rPr>
          <w:rFonts w:ascii="Times New Roman" w:hAnsi="Times New Roman" w:cs="Times New Roman"/>
          <w:lang w:val="uk-UA"/>
        </w:rPr>
        <w:t>……………………………………………………..4</w:t>
      </w:r>
    </w:p>
    <w:p w14:paraId="07FEE9F4" w14:textId="3C63583C" w:rsidR="00970D10" w:rsidRDefault="00970D10" w:rsidP="00970D10">
      <w:pPr>
        <w:pStyle w:val="a3"/>
        <w:numPr>
          <w:ilvl w:val="1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Пошук послуги на електронному Ресурсі</w:t>
      </w:r>
      <w:r w:rsidR="00900F4A">
        <w:rPr>
          <w:rFonts w:ascii="Times New Roman" w:hAnsi="Times New Roman" w:cs="Times New Roman"/>
          <w:lang w:val="uk-UA"/>
        </w:rPr>
        <w:t>……………………………………………………...4</w:t>
      </w:r>
    </w:p>
    <w:p w14:paraId="1C3A8F01" w14:textId="184B111C" w:rsidR="00970D10" w:rsidRDefault="00970D10" w:rsidP="00970D10">
      <w:pPr>
        <w:pStyle w:val="a3"/>
        <w:numPr>
          <w:ilvl w:val="1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Пошук дитини серед учнів Києва</w:t>
      </w:r>
      <w:r w:rsidR="00900F4A">
        <w:rPr>
          <w:rFonts w:ascii="Times New Roman" w:hAnsi="Times New Roman" w:cs="Times New Roman"/>
          <w:lang w:val="uk-UA"/>
        </w:rPr>
        <w:t>………………………………………………………………5</w:t>
      </w:r>
    </w:p>
    <w:p w14:paraId="5ACEFC91" w14:textId="43BE6474" w:rsidR="00970D10" w:rsidRDefault="00970D10" w:rsidP="00970D10">
      <w:pPr>
        <w:pStyle w:val="a3"/>
        <w:numPr>
          <w:ilvl w:val="1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Додавання фото учня</w:t>
      </w:r>
      <w:r w:rsidR="00900F4A">
        <w:rPr>
          <w:rFonts w:ascii="Times New Roman" w:hAnsi="Times New Roman" w:cs="Times New Roman"/>
          <w:lang w:val="uk-UA"/>
        </w:rPr>
        <w:t>……………………………………………………………………………6</w:t>
      </w:r>
    </w:p>
    <w:p w14:paraId="756A66D9" w14:textId="4C82E0C1" w:rsidR="00970D10" w:rsidRDefault="00970D10" w:rsidP="00970D10">
      <w:pPr>
        <w:pStyle w:val="a3"/>
        <w:numPr>
          <w:ilvl w:val="1"/>
          <w:numId w:val="1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Підтвердження замовлення послуги</w:t>
      </w:r>
      <w:r w:rsidR="00900F4A">
        <w:rPr>
          <w:rFonts w:ascii="Times New Roman" w:hAnsi="Times New Roman" w:cs="Times New Roman"/>
          <w:lang w:val="uk-UA"/>
        </w:rPr>
        <w:t>…………………………………………………………...7</w:t>
      </w:r>
    </w:p>
    <w:p w14:paraId="53F53A55" w14:textId="45690F34" w:rsidR="00900F4A" w:rsidRDefault="00900F4A" w:rsidP="00900F4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ВИСНОВОК……………………………………………………………………………………………….8</w:t>
      </w:r>
    </w:p>
    <w:p w14:paraId="70240747" w14:textId="62A4C166" w:rsidR="00970D10" w:rsidRDefault="00900F4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СПИСОК РИСУНКІВ…………………………………………………………………………………….9</w:t>
      </w:r>
      <w:r w:rsidR="00970D10">
        <w:rPr>
          <w:rFonts w:ascii="Times New Roman" w:hAnsi="Times New Roman" w:cs="Times New Roman"/>
          <w:lang w:val="uk-UA"/>
        </w:rPr>
        <w:br w:type="page"/>
      </w:r>
    </w:p>
    <w:p w14:paraId="2A4065CA" w14:textId="2F383072" w:rsidR="00970D10" w:rsidRDefault="00970D10" w:rsidP="00970D10">
      <w:pPr>
        <w:pStyle w:val="a3"/>
        <w:ind w:left="792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ВСТУП</w:t>
      </w:r>
    </w:p>
    <w:p w14:paraId="19A75D3C" w14:textId="44B075C7" w:rsidR="00970D10" w:rsidRDefault="00970D10" w:rsidP="00970D10">
      <w:pPr>
        <w:pStyle w:val="a3"/>
        <w:ind w:left="792"/>
        <w:jc w:val="both"/>
        <w:rPr>
          <w:rFonts w:ascii="Times New Roman" w:hAnsi="Times New Roman" w:cs="Times New Roman"/>
          <w:lang w:val="uk-UA"/>
        </w:rPr>
      </w:pPr>
    </w:p>
    <w:p w14:paraId="40A328DD" w14:textId="17F1DDF7" w:rsidR="0056335E" w:rsidRDefault="0056335E" w:rsidP="00970D10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Послуга «Замовлення електронного учнівського квитка», на Ресурсі «Веб-портал надання електронних послуг» (</w:t>
      </w:r>
      <w:hyperlink r:id="rId7" w:history="1">
        <w:r>
          <w:rPr>
            <w:rStyle w:val="a4"/>
          </w:rPr>
          <w:t>https://my.kyivcity.gov.ua/</w:t>
        </w:r>
      </w:hyperlink>
      <w:r>
        <w:rPr>
          <w:lang w:val="uk-UA"/>
        </w:rPr>
        <w:t>),</w:t>
      </w:r>
      <w:r>
        <w:rPr>
          <w:rFonts w:ascii="Times New Roman" w:hAnsi="Times New Roman" w:cs="Times New Roman"/>
          <w:lang w:val="uk-UA"/>
        </w:rPr>
        <w:t xml:space="preserve"> була розроблена та впроваджена для зручного та оперативного одержання учнівського квитка нового, електронного формату, батьками для учнів міста Києва.</w:t>
      </w:r>
    </w:p>
    <w:p w14:paraId="34DD02E8" w14:textId="77777777" w:rsidR="0056335E" w:rsidRDefault="0056335E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14:paraId="3DE1FD90" w14:textId="0C82E81A" w:rsidR="004C4CCE" w:rsidRDefault="004C4CCE" w:rsidP="004C4CCE">
      <w:pPr>
        <w:pStyle w:val="a3"/>
        <w:numPr>
          <w:ilvl w:val="0"/>
          <w:numId w:val="3"/>
        </w:numPr>
        <w:spacing w:after="0" w:line="360" w:lineRule="auto"/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ЗАГАЛЬНА ІНФОРМАЦІЯ</w:t>
      </w:r>
    </w:p>
    <w:p w14:paraId="77DCA94E" w14:textId="77777777" w:rsidR="00125939" w:rsidRDefault="00125939" w:rsidP="004C4CCE">
      <w:pPr>
        <w:spacing w:after="0" w:line="360" w:lineRule="auto"/>
        <w:rPr>
          <w:rFonts w:ascii="Times New Roman" w:hAnsi="Times New Roman" w:cs="Times New Roman"/>
          <w:lang w:val="uk-UA"/>
        </w:rPr>
      </w:pPr>
    </w:p>
    <w:p w14:paraId="150EE93E" w14:textId="1805A9D4" w:rsidR="004C4CCE" w:rsidRDefault="004C4CCE" w:rsidP="004C4CCE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Термін дії електронних учнівських квитків для різних паралелей:</w:t>
      </w:r>
    </w:p>
    <w:p w14:paraId="1588A68B" w14:textId="7160328E" w:rsidR="004C4CCE" w:rsidRDefault="004C4CCE" w:rsidP="004C4CCE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4, 9, 11 – 1 рік (01.07.2020)</w:t>
      </w:r>
    </w:p>
    <w:p w14:paraId="1280747D" w14:textId="488D9E2D" w:rsidR="004C4CCE" w:rsidRDefault="004C4CCE" w:rsidP="004C4CCE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3, 8, 10 – 2 роки (01</w:t>
      </w:r>
      <w:r w:rsidR="00255B0D">
        <w:rPr>
          <w:rFonts w:ascii="Times New Roman" w:hAnsi="Times New Roman" w:cs="Times New Roman"/>
          <w:lang w:val="uk-UA"/>
        </w:rPr>
        <w:t>.07.2021)</w:t>
      </w:r>
    </w:p>
    <w:p w14:paraId="7497DF7A" w14:textId="757DE47B" w:rsidR="00255B0D" w:rsidRDefault="00255B0D" w:rsidP="004C4CCE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2, 7 – 3 роки (01.07.2022)</w:t>
      </w:r>
    </w:p>
    <w:p w14:paraId="79B335B2" w14:textId="79EE0E6A" w:rsidR="00255B0D" w:rsidRDefault="00255B0D" w:rsidP="004C4CCE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1, 6 – 4 роки (01.07.2023)</w:t>
      </w:r>
    </w:p>
    <w:p w14:paraId="3CABE8D3" w14:textId="52C0E845" w:rsidR="00255B0D" w:rsidRDefault="00255B0D" w:rsidP="004C4CCE">
      <w:p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5 – 5 років (01.07.2024)</w:t>
      </w:r>
    </w:p>
    <w:p w14:paraId="4D9B9228" w14:textId="240A4AFE" w:rsidR="00255B0D" w:rsidRDefault="00255B0D" w:rsidP="00255B0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Учні можуть безкоштовно користуватись громадським транспортом протягом календарного року і до закінчення дії квитка.</w:t>
      </w:r>
    </w:p>
    <w:p w14:paraId="39EBAA3F" w14:textId="343D0395" w:rsidR="00255B0D" w:rsidRDefault="00255B0D" w:rsidP="00255B0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Квитки безкоштовно надаються учням до 18 років, які навчаються у закладах загальної середньої освіти всіх форм власності міста Києва.</w:t>
      </w:r>
    </w:p>
    <w:p w14:paraId="23BF293F" w14:textId="351BAD65" w:rsidR="00255B0D" w:rsidRDefault="00255B0D" w:rsidP="00255B0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 разі пошкодження квитка, його втрати або у разі переведення дитини до іншого закладу освіти, батьки учня сплачують за повторний випуск квитка.</w:t>
      </w:r>
    </w:p>
    <w:p w14:paraId="01D7BCCF" w14:textId="785B92BD" w:rsidR="00255B0D" w:rsidRDefault="00255B0D" w:rsidP="00255B0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Учням пільгових категорій повторний випуск електронного учнівського квитка, здійснюється за кошти міського бюджету.</w:t>
      </w:r>
    </w:p>
    <w:p w14:paraId="6C1943AF" w14:textId="7959EA19" w:rsidR="00255B0D" w:rsidRDefault="00255B0D" w:rsidP="00255B0D">
      <w:pPr>
        <w:pStyle w:val="a3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Плановий випуск квитка відбувається за кошти бюджету, за наявності замовлення батьків з актуальним фото дитини та записом про учня в Реєстрі дітей Києва.</w:t>
      </w:r>
    </w:p>
    <w:p w14:paraId="290D2BE6" w14:textId="28067192" w:rsidR="00255B0D" w:rsidRDefault="00255B0D" w:rsidP="00255B0D">
      <w:pPr>
        <w:pStyle w:val="a3"/>
        <w:numPr>
          <w:ilvl w:val="0"/>
          <w:numId w:val="3"/>
        </w:numPr>
        <w:jc w:val="center"/>
        <w:rPr>
          <w:rFonts w:ascii="Times New Roman" w:hAnsi="Times New Roman" w:cs="Times New Roman"/>
          <w:lang w:val="uk-UA"/>
        </w:rPr>
      </w:pPr>
      <w:r w:rsidRPr="00255B0D">
        <w:rPr>
          <w:rFonts w:ascii="Times New Roman" w:hAnsi="Times New Roman" w:cs="Times New Roman"/>
          <w:lang w:val="uk-UA"/>
        </w:rPr>
        <w:br w:type="page"/>
      </w:r>
      <w:r>
        <w:rPr>
          <w:rFonts w:ascii="Times New Roman" w:hAnsi="Times New Roman" w:cs="Times New Roman"/>
          <w:lang w:val="uk-UA"/>
        </w:rPr>
        <w:lastRenderedPageBreak/>
        <w:t>АЛГОРИТМ ЗАМОВЛЕННЯ ЕЛЕКТРОННОГО УЧНІВСЬКОГО КВИТКА</w:t>
      </w:r>
    </w:p>
    <w:p w14:paraId="1A3FB9A5" w14:textId="67581F80" w:rsidR="00255B0D" w:rsidRDefault="00255B0D" w:rsidP="00255B0D">
      <w:pPr>
        <w:rPr>
          <w:rFonts w:ascii="Times New Roman" w:hAnsi="Times New Roman" w:cs="Times New Roman"/>
          <w:lang w:val="uk-UA"/>
        </w:rPr>
      </w:pPr>
    </w:p>
    <w:p w14:paraId="3ABD6F9B" w14:textId="14B8D758" w:rsidR="00125939" w:rsidRDefault="00125939" w:rsidP="00125939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Школи організовують облік учнів у Реєстрі дітей Києва, переводять та додають нових учнів.</w:t>
      </w:r>
    </w:p>
    <w:p w14:paraId="122A13BA" w14:textId="5100245B" w:rsidR="00125939" w:rsidRPr="00125939" w:rsidRDefault="00125939" w:rsidP="00125939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 Особистому кабінеті киянина (</w:t>
      </w:r>
      <w:hyperlink r:id="rId8" w:history="1">
        <w:r>
          <w:rPr>
            <w:rStyle w:val="a4"/>
          </w:rPr>
          <w:t>https://my.kyivcity.gov.ua/</w:t>
        </w:r>
      </w:hyperlink>
      <w:r>
        <w:rPr>
          <w:lang w:val="uk-UA"/>
        </w:rPr>
        <w:t>), батьки замовляють учнівський квиток та додають фото дитини.</w:t>
      </w:r>
    </w:p>
    <w:p w14:paraId="0D7FA548" w14:textId="58C3011C" w:rsidR="00125939" w:rsidRDefault="00125939" w:rsidP="00125939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Школа погоджує або відхиляє дані, отримані від батьків, та формує партію квитків для друкування.</w:t>
      </w:r>
    </w:p>
    <w:p w14:paraId="4C0E7E84" w14:textId="6DD5D392" w:rsidR="00125939" w:rsidRDefault="00125939" w:rsidP="00125939">
      <w:pPr>
        <w:pStyle w:val="a3"/>
        <w:numPr>
          <w:ilvl w:val="0"/>
          <w:numId w:val="5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Квитки друкуються партіями і видаються, згідно з кількістю запитів.</w:t>
      </w:r>
    </w:p>
    <w:p w14:paraId="399A8D33" w14:textId="77777777" w:rsidR="00125939" w:rsidRDefault="00125939" w:rsidP="00125939">
      <w:pPr>
        <w:jc w:val="center"/>
        <w:rPr>
          <w:rFonts w:ascii="Times New Roman" w:hAnsi="Times New Roman" w:cs="Times New Roman"/>
          <w:lang w:val="uk-UA"/>
        </w:rPr>
      </w:pPr>
    </w:p>
    <w:p w14:paraId="3F2278A8" w14:textId="18D2E285" w:rsidR="00125939" w:rsidRPr="00125939" w:rsidRDefault="00125939" w:rsidP="00125939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lang w:val="uk-UA"/>
        </w:rPr>
      </w:pPr>
      <w:r w:rsidRPr="00125939">
        <w:rPr>
          <w:rFonts w:ascii="Times New Roman" w:hAnsi="Times New Roman" w:cs="Times New Roman"/>
          <w:lang w:val="uk-UA"/>
        </w:rPr>
        <w:t>Авторизація в обліковому записі киянина</w:t>
      </w:r>
    </w:p>
    <w:p w14:paraId="03D4E146" w14:textId="136AFB1A" w:rsidR="00125939" w:rsidRDefault="00125939" w:rsidP="00125939">
      <w:r>
        <w:rPr>
          <w:rFonts w:ascii="Times New Roman" w:hAnsi="Times New Roman" w:cs="Times New Roman"/>
          <w:lang w:val="uk-UA"/>
        </w:rPr>
        <w:t xml:space="preserve">Для замовлення електронного учнівського квитка, необхідно перейти на сторінку веб-порталу надання електронних послуг за посиланням: </w:t>
      </w:r>
      <w:hyperlink r:id="rId9" w:history="1">
        <w:r>
          <w:rPr>
            <w:rStyle w:val="a4"/>
          </w:rPr>
          <w:t>https://my.kyivcity.gov.ua/</w:t>
        </w:r>
      </w:hyperlink>
    </w:p>
    <w:p w14:paraId="0A2FBE42" w14:textId="1C535456" w:rsidR="00125939" w:rsidRDefault="005C6739" w:rsidP="00125939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noProof/>
          <w:lang w:val="en-US"/>
        </w:rPr>
        <w:drawing>
          <wp:inline distT="0" distB="0" distL="0" distR="0" wp14:anchorId="66972659" wp14:editId="734B5871">
            <wp:extent cx="5940425" cy="35032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503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D71818" w14:textId="68CFF477" w:rsidR="00573D0F" w:rsidRDefault="00573D0F" w:rsidP="00573D0F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Рисунок 1. Авторизація в Особистому кабінеті киянина</w:t>
      </w:r>
    </w:p>
    <w:p w14:paraId="0CE25D30" w14:textId="631DB9C0" w:rsidR="00573D0F" w:rsidRDefault="00573D0F" w:rsidP="00573D0F">
      <w:pPr>
        <w:jc w:val="center"/>
        <w:rPr>
          <w:rFonts w:ascii="Times New Roman" w:hAnsi="Times New Roman" w:cs="Times New Roman"/>
          <w:lang w:val="uk-UA"/>
        </w:rPr>
      </w:pPr>
    </w:p>
    <w:p w14:paraId="066BE740" w14:textId="7694E194" w:rsidR="00573D0F" w:rsidRDefault="00573D0F" w:rsidP="00573D0F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Дані дитини – конфіденційна інформація, тому, для замовлення електронного учнівського квитка, потрібно авторизуватись за допомогою КЕП (ЕЦП), </w:t>
      </w:r>
      <w:r>
        <w:rPr>
          <w:rFonts w:ascii="Times New Roman" w:hAnsi="Times New Roman" w:cs="Times New Roman"/>
          <w:lang w:val="en-US"/>
        </w:rPr>
        <w:t>Mobile</w:t>
      </w:r>
      <w:r w:rsidRPr="00573D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ID</w:t>
      </w:r>
      <w:r>
        <w:rPr>
          <w:rFonts w:ascii="Times New Roman" w:hAnsi="Times New Roman" w:cs="Times New Roman"/>
          <w:lang w:val="uk-UA"/>
        </w:rPr>
        <w:t xml:space="preserve"> або </w:t>
      </w:r>
      <w:r>
        <w:rPr>
          <w:rFonts w:ascii="Times New Roman" w:hAnsi="Times New Roman" w:cs="Times New Roman"/>
          <w:lang w:val="en-US"/>
        </w:rPr>
        <w:t>Bank</w:t>
      </w:r>
      <w:r w:rsidRPr="00573D0F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ID</w:t>
      </w:r>
      <w:r>
        <w:rPr>
          <w:rFonts w:ascii="Times New Roman" w:hAnsi="Times New Roman" w:cs="Times New Roman"/>
          <w:lang w:val="uk-UA"/>
        </w:rPr>
        <w:t>. Це допоможе встановити особу замовника та налаштувати зв’язво між даними батьків і учня.</w:t>
      </w:r>
    </w:p>
    <w:p w14:paraId="489EF4A2" w14:textId="151BCD16" w:rsidR="00573D0F" w:rsidRDefault="00573D0F" w:rsidP="00573D0F">
      <w:pPr>
        <w:jc w:val="both"/>
        <w:rPr>
          <w:rFonts w:ascii="Times New Roman" w:hAnsi="Times New Roman" w:cs="Times New Roman"/>
          <w:lang w:val="uk-UA"/>
        </w:rPr>
      </w:pPr>
    </w:p>
    <w:p w14:paraId="5E93DA06" w14:textId="426A2743" w:rsidR="00573D0F" w:rsidRPr="00573D0F" w:rsidRDefault="00573D0F" w:rsidP="00573D0F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lang w:val="uk-UA"/>
        </w:rPr>
      </w:pPr>
      <w:r w:rsidRPr="00573D0F">
        <w:rPr>
          <w:rFonts w:ascii="Times New Roman" w:hAnsi="Times New Roman" w:cs="Times New Roman"/>
          <w:lang w:val="uk-UA"/>
        </w:rPr>
        <w:t>Пошук послуги на електронному Ресурсі</w:t>
      </w:r>
    </w:p>
    <w:p w14:paraId="035CF5C0" w14:textId="466799DE" w:rsidR="00573D0F" w:rsidRDefault="00573D0F" w:rsidP="00573D0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Для замовлення послуги, необхідно перейти до «Каталог послуг» та знайти категорію «Послуги для сім’ї» та обрати розділ «Загальна середня освіта».</w:t>
      </w:r>
    </w:p>
    <w:p w14:paraId="0F86C16D" w14:textId="15414712" w:rsidR="00573D0F" w:rsidRDefault="00573D0F" w:rsidP="00573D0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/>
        </w:rPr>
        <w:lastRenderedPageBreak/>
        <w:drawing>
          <wp:inline distT="0" distB="0" distL="0" distR="0" wp14:anchorId="2858AD60" wp14:editId="4F11256B">
            <wp:extent cx="5934075" cy="3067050"/>
            <wp:effectExtent l="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306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9C1852" w14:textId="2E4517E2" w:rsidR="00034A96" w:rsidRDefault="00034A96" w:rsidP="00034A9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Рисунок 2. Пошук послуги на Ресурсі</w:t>
      </w:r>
    </w:p>
    <w:p w14:paraId="41EC70C8" w14:textId="77777777" w:rsidR="00034A96" w:rsidRDefault="00034A96" w:rsidP="00034A96">
      <w:pPr>
        <w:jc w:val="center"/>
        <w:rPr>
          <w:rFonts w:ascii="Times New Roman" w:hAnsi="Times New Roman" w:cs="Times New Roman"/>
          <w:lang w:val="uk-UA"/>
        </w:rPr>
      </w:pPr>
    </w:p>
    <w:p w14:paraId="04502BC6" w14:textId="7B5E9A07" w:rsidR="00573D0F" w:rsidRDefault="00573D0F" w:rsidP="00573D0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Якщо Ваших даних буде недостатньо для замовлення послуги, Система повідомить Вас про це. Необхідні дані можна додати</w:t>
      </w:r>
      <w:r w:rsidR="00034A96">
        <w:rPr>
          <w:rFonts w:ascii="Times New Roman" w:hAnsi="Times New Roman" w:cs="Times New Roman"/>
          <w:lang w:val="uk-UA"/>
        </w:rPr>
        <w:t>, редагувавши профіль.</w:t>
      </w:r>
    </w:p>
    <w:p w14:paraId="7747EDF5" w14:textId="77777777" w:rsidR="00034A96" w:rsidRDefault="00034A96" w:rsidP="00573D0F">
      <w:pPr>
        <w:rPr>
          <w:rFonts w:ascii="Times New Roman" w:hAnsi="Times New Roman" w:cs="Times New Roman"/>
          <w:lang w:val="uk-UA"/>
        </w:rPr>
      </w:pPr>
    </w:p>
    <w:p w14:paraId="02D03B03" w14:textId="4361008B" w:rsidR="00034A96" w:rsidRDefault="00034A96" w:rsidP="00573D0F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/>
        </w:rPr>
        <w:drawing>
          <wp:inline distT="0" distB="0" distL="0" distR="0" wp14:anchorId="3618E9AB" wp14:editId="5D9BF709">
            <wp:extent cx="5940425" cy="1979930"/>
            <wp:effectExtent l="0" t="0" r="3175" b="127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1979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AA885A" w14:textId="5419FB31" w:rsidR="00034A96" w:rsidRDefault="00034A96" w:rsidP="00034A9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Рисунок 3. Замовлення послуги</w:t>
      </w:r>
    </w:p>
    <w:p w14:paraId="7A008248" w14:textId="00930C88" w:rsidR="00034A96" w:rsidRDefault="00034A96" w:rsidP="00034A96">
      <w:pPr>
        <w:jc w:val="both"/>
        <w:rPr>
          <w:rFonts w:ascii="Times New Roman" w:hAnsi="Times New Roman" w:cs="Times New Roman"/>
          <w:lang w:val="uk-UA"/>
        </w:rPr>
      </w:pPr>
    </w:p>
    <w:p w14:paraId="787E2E6F" w14:textId="765431C3" w:rsidR="00034A96" w:rsidRDefault="00034A96" w:rsidP="00034A9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Якщо у вашому профілі не буде достатньої кількості інформації для підтвердження особи, перехід до наступного кроку буде неможливий.</w:t>
      </w:r>
    </w:p>
    <w:p w14:paraId="1705FA95" w14:textId="218B6B42" w:rsidR="00034A96" w:rsidRDefault="00034A96" w:rsidP="00034A9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Якщо дані внесені правильно та у повному обсязі, Вам достатньо натиснути «Замовити», а Ваші дані відобразяться у формі замовлення.</w:t>
      </w:r>
    </w:p>
    <w:p w14:paraId="7C9E9851" w14:textId="6B46575B" w:rsidR="005635BC" w:rsidRDefault="005635BC" w:rsidP="00034A96">
      <w:pPr>
        <w:jc w:val="both"/>
        <w:rPr>
          <w:rFonts w:ascii="Times New Roman" w:hAnsi="Times New Roman" w:cs="Times New Roman"/>
          <w:lang w:val="uk-UA"/>
        </w:rPr>
      </w:pPr>
    </w:p>
    <w:p w14:paraId="3AF1D5E4" w14:textId="3CFAB823" w:rsidR="005C5676" w:rsidRDefault="005C5676" w:rsidP="005C5676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lang w:val="uk-UA"/>
        </w:rPr>
      </w:pPr>
      <w:r w:rsidRPr="005C5676">
        <w:rPr>
          <w:rFonts w:ascii="Times New Roman" w:hAnsi="Times New Roman" w:cs="Times New Roman"/>
          <w:lang w:val="uk-UA"/>
        </w:rPr>
        <w:t>Пошук дитини серед учнів Києва</w:t>
      </w:r>
    </w:p>
    <w:p w14:paraId="3CFEFE13" w14:textId="492162FB" w:rsidR="005C5676" w:rsidRDefault="005C5676" w:rsidP="005C567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Для створення замовлення, необхідно знайти дані дитини, яка є учнем однієї з київських шкіл. Для пошуку, Вам необхідно заповнити вказані поля і натиснути кнопку «Пошук»</w:t>
      </w:r>
    </w:p>
    <w:p w14:paraId="20DF15F8" w14:textId="7A346CC6" w:rsidR="005C5676" w:rsidRDefault="005C5676" w:rsidP="005C5676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/>
        </w:rPr>
        <w:lastRenderedPageBreak/>
        <w:drawing>
          <wp:inline distT="0" distB="0" distL="0" distR="0" wp14:anchorId="476ADE25" wp14:editId="4BA0E069">
            <wp:extent cx="5934075" cy="4000500"/>
            <wp:effectExtent l="0" t="0" r="952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DEDD4" w14:textId="71A98CAA" w:rsidR="005C5676" w:rsidRDefault="005C5676" w:rsidP="005C567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Рисунок 4. Пошук дитини серед учнів Києва</w:t>
      </w:r>
    </w:p>
    <w:p w14:paraId="10863F56" w14:textId="0938772D" w:rsidR="005C5676" w:rsidRDefault="005C5676" w:rsidP="005C5676">
      <w:pPr>
        <w:jc w:val="center"/>
        <w:rPr>
          <w:rFonts w:ascii="Times New Roman" w:hAnsi="Times New Roman" w:cs="Times New Roman"/>
          <w:lang w:val="uk-UA"/>
        </w:rPr>
      </w:pPr>
    </w:p>
    <w:p w14:paraId="2F8CA96A" w14:textId="1AACF158" w:rsidR="005C5676" w:rsidRDefault="005C5676" w:rsidP="005C567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Після успішного пошуку, дані про учня будуть перевірені. У разі, якщо інформацію про учня не знайдено, Вам необхідно буде звернутись до закладу освіти, в якому навчається Ваша дитина.</w:t>
      </w:r>
    </w:p>
    <w:p w14:paraId="77B388DE" w14:textId="173865E7" w:rsidR="005C5676" w:rsidRDefault="005C5676" w:rsidP="005C567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Можливо, у Реєстрі дітей Києва, дані дитини зазначені </w:t>
      </w:r>
      <w:r w:rsidR="007259A5">
        <w:rPr>
          <w:rFonts w:ascii="Times New Roman" w:hAnsi="Times New Roman" w:cs="Times New Roman"/>
          <w:lang w:val="uk-UA"/>
        </w:rPr>
        <w:t>за іншим документом, інформація про неї була внесена з помилкою або не внесена в Реєстр учнів взагалі.</w:t>
      </w:r>
    </w:p>
    <w:p w14:paraId="69AA01F1" w14:textId="31755633" w:rsidR="007259A5" w:rsidRDefault="007259A5" w:rsidP="005C567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Якщо на цього учня вже було оформлено замовлення квитка у школі, система Вас про це повідомить. Повторно замовляти квиток не потрібно.</w:t>
      </w:r>
    </w:p>
    <w:p w14:paraId="0EAF4762" w14:textId="43BEFACD" w:rsidR="007259A5" w:rsidRDefault="007259A5" w:rsidP="005C567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Якщо дані учня, якого Ви шукали, знайдені, у полі «Примітка» можна зазначити додаткову інформацію для її подальшого друку на квитку: група крові дитини, номер телефону батьків, та інше.</w:t>
      </w:r>
    </w:p>
    <w:p w14:paraId="10A8636A" w14:textId="26FAA44A" w:rsidR="007259A5" w:rsidRDefault="007259A5" w:rsidP="005C5676">
      <w:pPr>
        <w:jc w:val="both"/>
        <w:rPr>
          <w:rFonts w:ascii="Times New Roman" w:hAnsi="Times New Roman" w:cs="Times New Roman"/>
          <w:lang w:val="uk-UA"/>
        </w:rPr>
      </w:pPr>
    </w:p>
    <w:p w14:paraId="787D68FF" w14:textId="56576764" w:rsidR="007259A5" w:rsidRPr="007259A5" w:rsidRDefault="007259A5" w:rsidP="007259A5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lang w:val="uk-UA"/>
        </w:rPr>
      </w:pPr>
      <w:r w:rsidRPr="007259A5">
        <w:rPr>
          <w:rFonts w:ascii="Times New Roman" w:hAnsi="Times New Roman" w:cs="Times New Roman"/>
          <w:lang w:val="uk-UA"/>
        </w:rPr>
        <w:t>Додавання фото учня</w:t>
      </w:r>
    </w:p>
    <w:p w14:paraId="01CAA638" w14:textId="7CE30113" w:rsidR="007259A5" w:rsidRDefault="007259A5" w:rsidP="007259A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Наступним кроком, слід додати фото учня, яке відповідає зазначеним вимогам.</w:t>
      </w:r>
    </w:p>
    <w:p w14:paraId="2BAD33B5" w14:textId="5703702B" w:rsidR="007259A5" w:rsidRDefault="007259A5" w:rsidP="007259A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Для замовлення електронного учнівського квитка, потрібно додати фотокартку формату 3х4 (35мм х 45мм) в електронному вигляді (</w:t>
      </w:r>
      <w:r w:rsidRPr="007259A5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  <w:lang w:val="en-US"/>
        </w:rPr>
        <w:t>JPG</w:t>
      </w:r>
      <w:r w:rsidRPr="007259A5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  <w:lang w:val="uk-UA"/>
        </w:rPr>
        <w:t>. Допустимий розмір для завантаження: від 80Кб до 2Мб. Фото можна зробити самостійно на смартфон чи фотокамеру, головне, щоб воно відповідало основним вимогам для друку.</w:t>
      </w:r>
    </w:p>
    <w:p w14:paraId="39F2F5B1" w14:textId="39CB51C2" w:rsidR="007259A5" w:rsidRDefault="007259A5" w:rsidP="007259A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 xml:space="preserve">Якщо фото </w:t>
      </w:r>
      <w:r w:rsidR="003B73BF">
        <w:rPr>
          <w:rFonts w:ascii="Times New Roman" w:hAnsi="Times New Roman" w:cs="Times New Roman"/>
          <w:lang w:val="uk-UA"/>
        </w:rPr>
        <w:t>НЕ ВІДПОВІДАТИМЕ ВИМОГАМ, квиток не буде надруковано!</w:t>
      </w:r>
    </w:p>
    <w:p w14:paraId="480C4319" w14:textId="18EF131C" w:rsidR="003B73BF" w:rsidRDefault="003B73BF" w:rsidP="007259A5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ВИМОГИ ДО ФОТО:</w:t>
      </w:r>
    </w:p>
    <w:p w14:paraId="26BCCEE6" w14:textId="415C108B" w:rsidR="003B73BF" w:rsidRDefault="003B73BF" w:rsidP="003B73BF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Фото має бути актуальним, тобто зробленим, протягом останніх шести місяців.</w:t>
      </w:r>
    </w:p>
    <w:p w14:paraId="03F382C3" w14:textId="7F719041" w:rsidR="003B73BF" w:rsidRPr="00480170" w:rsidRDefault="003B73BF" w:rsidP="003B73BF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Фото повинно бути кольоровим з білим чи світлим</w:t>
      </w:r>
      <w:r w:rsidR="00480170">
        <w:rPr>
          <w:rFonts w:ascii="Times New Roman" w:hAnsi="Times New Roman" w:cs="Times New Roman"/>
          <w:lang w:val="uk-UA"/>
        </w:rPr>
        <w:t>, бажано однотонним тлом</w:t>
      </w:r>
      <w:r w:rsidR="00480170">
        <w:rPr>
          <w:rFonts w:ascii="Times New Roman" w:hAnsi="Times New Roman" w:cs="Times New Roman"/>
        </w:rPr>
        <w:t>.</w:t>
      </w:r>
    </w:p>
    <w:p w14:paraId="42B80460" w14:textId="02EE6AE0" w:rsidR="00480170" w:rsidRDefault="00480170" w:rsidP="003B73BF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На фото не повинно бути сторонніх осіб та предметів.</w:t>
      </w:r>
    </w:p>
    <w:p w14:paraId="0F86CEB9" w14:textId="2750AE93" w:rsidR="00480170" w:rsidRDefault="00480170" w:rsidP="003B73BF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Фото повинно містити зображення обличчя, шиї та плечей.</w:t>
      </w:r>
    </w:p>
    <w:p w14:paraId="5D4609FA" w14:textId="02F44D06" w:rsidR="00480170" w:rsidRDefault="00480170" w:rsidP="003B73BF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Зображення обличчя повинно складати близько 60-80% фото.</w:t>
      </w:r>
    </w:p>
    <w:p w14:paraId="713B882A" w14:textId="57D71730" w:rsidR="00480170" w:rsidRDefault="00480170" w:rsidP="003B73BF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Обличчя повинно бути сфотографовано, виключно анфас із мімікою (виразом), що не спотворює його риси, без головного убору та темних захисних окулярів.</w:t>
      </w:r>
    </w:p>
    <w:p w14:paraId="71A17EED" w14:textId="7A1C5847" w:rsidR="00480170" w:rsidRDefault="00480170" w:rsidP="003B73BF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Обличчя повинно міститись в центрі фото.</w:t>
      </w:r>
    </w:p>
    <w:p w14:paraId="2C73873E" w14:textId="15D6A910" w:rsidR="00480170" w:rsidRDefault="00480170" w:rsidP="003B73BF">
      <w:pPr>
        <w:pStyle w:val="a3"/>
        <w:numPr>
          <w:ilvl w:val="0"/>
          <w:numId w:val="6"/>
        </w:num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Не дозволяється фотографування у верхньому одязі (наприклад, у пальті, куртці тощо), а також, у головних уборах.</w:t>
      </w:r>
    </w:p>
    <w:p w14:paraId="67208BD9" w14:textId="77777777" w:rsidR="00480170" w:rsidRPr="00480170" w:rsidRDefault="00480170" w:rsidP="00480170">
      <w:pPr>
        <w:rPr>
          <w:rFonts w:ascii="Times New Roman" w:hAnsi="Times New Roman" w:cs="Times New Roman"/>
          <w:lang w:val="uk-UA"/>
        </w:rPr>
      </w:pPr>
    </w:p>
    <w:p w14:paraId="7BFF248A" w14:textId="5211F1BD" w:rsidR="00480170" w:rsidRPr="00480170" w:rsidRDefault="00480170" w:rsidP="00480170">
      <w:pPr>
        <w:pStyle w:val="a3"/>
        <w:numPr>
          <w:ilvl w:val="1"/>
          <w:numId w:val="3"/>
        </w:numPr>
        <w:jc w:val="center"/>
        <w:rPr>
          <w:rFonts w:ascii="Times New Roman" w:hAnsi="Times New Roman" w:cs="Times New Roman"/>
          <w:lang w:val="uk-UA"/>
        </w:rPr>
      </w:pPr>
      <w:r w:rsidRPr="00480170">
        <w:rPr>
          <w:rFonts w:ascii="Times New Roman" w:hAnsi="Times New Roman" w:cs="Times New Roman"/>
          <w:lang w:val="uk-UA"/>
        </w:rPr>
        <w:t>Підтвердження замовлення послуги</w:t>
      </w:r>
    </w:p>
    <w:p w14:paraId="6AF4F2C2" w14:textId="7386FF6F" w:rsidR="00480170" w:rsidRDefault="00480170" w:rsidP="0048017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Після оформлення замовлення, школа підтверджує його правильність та передає на формування партії квитків до друку. У разі, якщо фото учня не буде відповідати вимогам, школа має право, скасувати замовлення.</w:t>
      </w:r>
    </w:p>
    <w:p w14:paraId="1D0231E6" w14:textId="307754A5" w:rsidR="00480170" w:rsidRDefault="00480170" w:rsidP="0048017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Після підтвердження замовлення електронного учнівського квитка, Ви можете відстежувати статус опрацювання замовлення з боку закладу освіти в журналі операцій.</w:t>
      </w:r>
    </w:p>
    <w:p w14:paraId="6CF71934" w14:textId="55A920A9" w:rsidR="00480170" w:rsidRDefault="00480170" w:rsidP="00480170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noProof/>
          <w:lang w:val="uk-UA"/>
        </w:rPr>
        <w:drawing>
          <wp:inline distT="0" distB="0" distL="0" distR="0" wp14:anchorId="651C55F6" wp14:editId="5755BE36">
            <wp:extent cx="5934075" cy="2066925"/>
            <wp:effectExtent l="0" t="0" r="9525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56D939" w14:textId="50FBBBCE" w:rsidR="009F4856" w:rsidRDefault="009F4856" w:rsidP="009F4856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Рисунок 5. Статус опрацювання замовлення</w:t>
      </w:r>
    </w:p>
    <w:p w14:paraId="6460AFEA" w14:textId="6C499B4B" w:rsidR="009F4856" w:rsidRDefault="009F4856" w:rsidP="009F4856">
      <w:pPr>
        <w:jc w:val="center"/>
        <w:rPr>
          <w:rFonts w:ascii="Times New Roman" w:hAnsi="Times New Roman" w:cs="Times New Roman"/>
          <w:lang w:val="uk-UA"/>
        </w:rPr>
      </w:pPr>
    </w:p>
    <w:p w14:paraId="5ED76CAD" w14:textId="60F8BE76" w:rsidR="00900F4A" w:rsidRDefault="009F4856" w:rsidP="009F4856">
      <w:pPr>
        <w:jc w:val="both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Якщо Вам необхідно замовити квитки кільком дітям, виконайте всю операцію повторно для іншої дитини.</w:t>
      </w:r>
    </w:p>
    <w:p w14:paraId="41AFA99B" w14:textId="77777777" w:rsidR="00900F4A" w:rsidRDefault="00900F4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14:paraId="548A840D" w14:textId="7349EA4D" w:rsidR="00900F4A" w:rsidRDefault="00900F4A" w:rsidP="009F4856">
      <w:pPr>
        <w:jc w:val="both"/>
        <w:rPr>
          <w:rFonts w:ascii="Times New Roman" w:hAnsi="Times New Roman" w:cs="Times New Roman"/>
          <w:lang w:val="uk-UA"/>
        </w:rPr>
      </w:pPr>
    </w:p>
    <w:p w14:paraId="75AE7432" w14:textId="77777777" w:rsidR="00900F4A" w:rsidRDefault="00900F4A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br w:type="page"/>
      </w:r>
    </w:p>
    <w:p w14:paraId="3BACE7EB" w14:textId="1819F8E8" w:rsidR="009F4856" w:rsidRDefault="00900F4A" w:rsidP="00900F4A">
      <w:pPr>
        <w:jc w:val="center"/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lastRenderedPageBreak/>
        <w:t>СПИСОК РИСУНКІВ</w:t>
      </w:r>
    </w:p>
    <w:p w14:paraId="376EA051" w14:textId="2A091A92" w:rsidR="00900F4A" w:rsidRDefault="00900F4A" w:rsidP="00900F4A">
      <w:pPr>
        <w:jc w:val="center"/>
        <w:rPr>
          <w:rFonts w:ascii="Times New Roman" w:hAnsi="Times New Roman" w:cs="Times New Roman"/>
          <w:lang w:val="uk-UA"/>
        </w:rPr>
      </w:pPr>
    </w:p>
    <w:p w14:paraId="6E528094" w14:textId="225C9EA7" w:rsidR="00316F14" w:rsidRDefault="00316F14" w:rsidP="00316F1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Рисунок 1. Авторизація в Особистому кабінеті киянина</w:t>
      </w:r>
      <w:r w:rsidR="00B15F74">
        <w:rPr>
          <w:rFonts w:ascii="Times New Roman" w:hAnsi="Times New Roman" w:cs="Times New Roman"/>
          <w:lang w:val="uk-UA"/>
        </w:rPr>
        <w:t>……………………………………………….4</w:t>
      </w:r>
    </w:p>
    <w:p w14:paraId="316E243D" w14:textId="77C5D23B" w:rsidR="00B15F74" w:rsidRDefault="00B15F74" w:rsidP="00B15F7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Рисунок 2. Пошук послуги на Ресурсі</w:t>
      </w:r>
      <w:r>
        <w:rPr>
          <w:rFonts w:ascii="Times New Roman" w:hAnsi="Times New Roman" w:cs="Times New Roman"/>
          <w:lang w:val="uk-UA"/>
        </w:rPr>
        <w:t>…………………………………………………………………...5</w:t>
      </w:r>
    </w:p>
    <w:p w14:paraId="012E5419" w14:textId="7CC929F7" w:rsidR="00B15F74" w:rsidRDefault="00B15F74" w:rsidP="00B15F7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Рисунок 3. Замовлення послуги</w:t>
      </w:r>
      <w:r>
        <w:rPr>
          <w:rFonts w:ascii="Times New Roman" w:hAnsi="Times New Roman" w:cs="Times New Roman"/>
          <w:lang w:val="uk-UA"/>
        </w:rPr>
        <w:t>…………………………………………………………………………..5</w:t>
      </w:r>
    </w:p>
    <w:p w14:paraId="7C65D19B" w14:textId="6D1F8967" w:rsidR="00B15F74" w:rsidRDefault="00B15F74" w:rsidP="00B15F7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Рисунок 4. Пошук дитини серед учнів Києва</w:t>
      </w:r>
      <w:r>
        <w:rPr>
          <w:rFonts w:ascii="Times New Roman" w:hAnsi="Times New Roman" w:cs="Times New Roman"/>
          <w:lang w:val="uk-UA"/>
        </w:rPr>
        <w:t>…………………………………………………………...6</w:t>
      </w:r>
    </w:p>
    <w:p w14:paraId="2B3BBD6E" w14:textId="5D2FE2C2" w:rsidR="00B15F74" w:rsidRDefault="00B15F74" w:rsidP="00B15F74">
      <w:pPr>
        <w:rPr>
          <w:rFonts w:ascii="Times New Roman" w:hAnsi="Times New Roman" w:cs="Times New Roman"/>
          <w:lang w:val="uk-UA"/>
        </w:rPr>
      </w:pPr>
      <w:r>
        <w:rPr>
          <w:rFonts w:ascii="Times New Roman" w:hAnsi="Times New Roman" w:cs="Times New Roman"/>
          <w:lang w:val="uk-UA"/>
        </w:rPr>
        <w:t>Рисунок 5. Статус опрацювання замовлення</w:t>
      </w:r>
      <w:r>
        <w:rPr>
          <w:rFonts w:ascii="Times New Roman" w:hAnsi="Times New Roman" w:cs="Times New Roman"/>
          <w:lang w:val="uk-UA"/>
        </w:rPr>
        <w:t>……………………………………………………………</w:t>
      </w:r>
      <w:bookmarkStart w:id="0" w:name="_GoBack"/>
      <w:bookmarkEnd w:id="0"/>
      <w:r>
        <w:rPr>
          <w:rFonts w:ascii="Times New Roman" w:hAnsi="Times New Roman" w:cs="Times New Roman"/>
          <w:lang w:val="uk-UA"/>
        </w:rPr>
        <w:t>7</w:t>
      </w:r>
    </w:p>
    <w:p w14:paraId="563F1F3E" w14:textId="77777777" w:rsidR="00B15F74" w:rsidRDefault="00B15F74" w:rsidP="00316F14">
      <w:pPr>
        <w:rPr>
          <w:rFonts w:ascii="Times New Roman" w:hAnsi="Times New Roman" w:cs="Times New Roman"/>
          <w:lang w:val="uk-UA"/>
        </w:rPr>
      </w:pPr>
    </w:p>
    <w:p w14:paraId="3A4D1008" w14:textId="77777777" w:rsidR="00900F4A" w:rsidRPr="00480170" w:rsidRDefault="00900F4A" w:rsidP="00900F4A">
      <w:pPr>
        <w:jc w:val="both"/>
        <w:rPr>
          <w:rFonts w:ascii="Times New Roman" w:hAnsi="Times New Roman" w:cs="Times New Roman"/>
          <w:lang w:val="uk-UA"/>
        </w:rPr>
      </w:pPr>
    </w:p>
    <w:sectPr w:rsidR="00900F4A" w:rsidRPr="00480170" w:rsidSect="00900F4A">
      <w:footerReference w:type="defaul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2108C1" w14:textId="77777777" w:rsidR="002F34C4" w:rsidRDefault="002F34C4" w:rsidP="00900F4A">
      <w:pPr>
        <w:spacing w:after="0" w:line="240" w:lineRule="auto"/>
      </w:pPr>
      <w:r>
        <w:separator/>
      </w:r>
    </w:p>
  </w:endnote>
  <w:endnote w:type="continuationSeparator" w:id="0">
    <w:p w14:paraId="5E07DB09" w14:textId="77777777" w:rsidR="002F34C4" w:rsidRDefault="002F34C4" w:rsidP="00900F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98924006"/>
      <w:docPartObj>
        <w:docPartGallery w:val="Page Numbers (Bottom of Page)"/>
        <w:docPartUnique/>
      </w:docPartObj>
    </w:sdtPr>
    <w:sdtContent>
      <w:p w14:paraId="1E72878F" w14:textId="38BAA3D8" w:rsidR="00900F4A" w:rsidRDefault="00900F4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E6CD4E4" w14:textId="77777777" w:rsidR="00900F4A" w:rsidRDefault="00900F4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3D93F5" w14:textId="77777777" w:rsidR="002F34C4" w:rsidRDefault="002F34C4" w:rsidP="00900F4A">
      <w:pPr>
        <w:spacing w:after="0" w:line="240" w:lineRule="auto"/>
      </w:pPr>
      <w:r>
        <w:separator/>
      </w:r>
    </w:p>
  </w:footnote>
  <w:footnote w:type="continuationSeparator" w:id="0">
    <w:p w14:paraId="20C0427B" w14:textId="77777777" w:rsidR="002F34C4" w:rsidRDefault="002F34C4" w:rsidP="00900F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D4D7D"/>
    <w:multiLevelType w:val="hybridMultilevel"/>
    <w:tmpl w:val="384652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443DC5"/>
    <w:multiLevelType w:val="hybridMultilevel"/>
    <w:tmpl w:val="7BDA00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0714D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4765375D"/>
    <w:multiLevelType w:val="hybridMultilevel"/>
    <w:tmpl w:val="CF0EF9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6660F3"/>
    <w:multiLevelType w:val="hybridMultilevel"/>
    <w:tmpl w:val="30325F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AA5533"/>
    <w:multiLevelType w:val="multilevel"/>
    <w:tmpl w:val="DA8E36B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44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15"/>
    <w:rsid w:val="00034A96"/>
    <w:rsid w:val="00110170"/>
    <w:rsid w:val="00125939"/>
    <w:rsid w:val="00255B0D"/>
    <w:rsid w:val="002F34C4"/>
    <w:rsid w:val="00316F14"/>
    <w:rsid w:val="003B73BF"/>
    <w:rsid w:val="00480170"/>
    <w:rsid w:val="004C4CCE"/>
    <w:rsid w:val="0056335E"/>
    <w:rsid w:val="005635BC"/>
    <w:rsid w:val="00573D0F"/>
    <w:rsid w:val="005C5676"/>
    <w:rsid w:val="005C6739"/>
    <w:rsid w:val="007259A5"/>
    <w:rsid w:val="00785115"/>
    <w:rsid w:val="00900F4A"/>
    <w:rsid w:val="00970D10"/>
    <w:rsid w:val="009F4856"/>
    <w:rsid w:val="00B1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8DB642"/>
  <w15:chartTrackingRefBased/>
  <w15:docId w15:val="{EC05B15C-343E-4B9D-A5ED-1A5F626210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0D10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56335E"/>
    <w:rPr>
      <w:color w:val="0000FF"/>
      <w:u w:val="single"/>
    </w:rPr>
  </w:style>
  <w:style w:type="character" w:styleId="a5">
    <w:name w:val="line number"/>
    <w:basedOn w:val="a0"/>
    <w:uiPriority w:val="99"/>
    <w:semiHidden/>
    <w:unhideWhenUsed/>
    <w:rsid w:val="00900F4A"/>
  </w:style>
  <w:style w:type="paragraph" w:styleId="a6">
    <w:name w:val="header"/>
    <w:basedOn w:val="a"/>
    <w:link w:val="a7"/>
    <w:uiPriority w:val="99"/>
    <w:unhideWhenUsed/>
    <w:rsid w:val="0090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0F4A"/>
  </w:style>
  <w:style w:type="paragraph" w:styleId="a8">
    <w:name w:val="footer"/>
    <w:basedOn w:val="a"/>
    <w:link w:val="a9"/>
    <w:uiPriority w:val="99"/>
    <w:unhideWhenUsed/>
    <w:rsid w:val="00900F4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00F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y.kyivcity.gov.ua/" TargetMode="External"/><Relationship Id="rId13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hyperlink" Target="https://my.kyivcity.gov.ua/" TargetMode="External"/><Relationship Id="rId12" Type="http://schemas.openxmlformats.org/officeDocument/2006/relationships/image" Target="media/image3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my.kyivcity.gov.ua/" TargetMode="Externa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9</Pages>
  <Words>951</Words>
  <Characters>5424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DMedvedsky</dc:creator>
  <cp:keywords/>
  <dc:description/>
  <cp:lastModifiedBy>DMedvedsky</cp:lastModifiedBy>
  <cp:revision>8</cp:revision>
  <dcterms:created xsi:type="dcterms:W3CDTF">2020-03-18T14:52:00Z</dcterms:created>
  <dcterms:modified xsi:type="dcterms:W3CDTF">2020-03-18T17:03:00Z</dcterms:modified>
</cp:coreProperties>
</file>