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3" w:type="dxa"/>
        <w:tblInd w:w="1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4535"/>
      </w:tblGrid>
      <w:tr w:rsidR="008C6F44" w:rsidRPr="00357672" w14:paraId="393E769F" w14:textId="77777777" w:rsidTr="00357672">
        <w:trPr>
          <w:trHeight w:val="1980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9FA8C" w14:textId="77777777" w:rsidR="008C6F44" w:rsidRPr="00357672" w:rsidRDefault="008C6F44" w:rsidP="0035767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357672">
              <w:rPr>
                <w:rStyle w:val="normaltextrun"/>
                <w:b/>
                <w:bCs/>
                <w:color w:val="000000"/>
                <w:sz w:val="28"/>
                <w:szCs w:val="28"/>
                <w:lang w:val="uk-UA"/>
              </w:rPr>
              <w:t>ЗАТВЕРДЖУЮ </w:t>
            </w:r>
            <w:r w:rsidRPr="00357672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357672">
              <w:rPr>
                <w:rStyle w:val="normaltextrun"/>
                <w:sz w:val="28"/>
                <w:szCs w:val="28"/>
              </w:rPr>
              <w:t>  </w:t>
            </w:r>
            <w:r w:rsidRPr="00357672">
              <w:rPr>
                <w:rStyle w:val="eop"/>
                <w:sz w:val="28"/>
                <w:szCs w:val="28"/>
              </w:rPr>
              <w:t> </w:t>
            </w:r>
          </w:p>
          <w:p w14:paraId="7DBDCEDB" w14:textId="77777777" w:rsidR="008C6F44" w:rsidRPr="00357672" w:rsidRDefault="008C6F44" w:rsidP="0035767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357672">
              <w:rPr>
                <w:rStyle w:val="normaltextrun"/>
                <w:color w:val="000000"/>
                <w:sz w:val="28"/>
                <w:szCs w:val="28"/>
                <w:lang w:val="uk-UA"/>
              </w:rPr>
              <w:t>КП «Головний інформаційно-обчислювальний центр»</w:t>
            </w:r>
            <w:r w:rsidRPr="00357672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357672">
              <w:rPr>
                <w:rStyle w:val="normaltextrun"/>
                <w:sz w:val="28"/>
                <w:szCs w:val="28"/>
              </w:rPr>
              <w:t>  </w:t>
            </w:r>
            <w:r w:rsidRPr="00357672">
              <w:rPr>
                <w:rStyle w:val="eop"/>
                <w:sz w:val="28"/>
                <w:szCs w:val="28"/>
              </w:rPr>
              <w:t> </w:t>
            </w:r>
          </w:p>
          <w:p w14:paraId="75B5AD74" w14:textId="77777777" w:rsidR="008C6F44" w:rsidRPr="00357672" w:rsidRDefault="008C6F44" w:rsidP="0035767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357672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357672">
              <w:rPr>
                <w:rStyle w:val="normaltextrun"/>
                <w:sz w:val="28"/>
                <w:szCs w:val="28"/>
              </w:rPr>
              <w:t>  </w:t>
            </w:r>
            <w:r w:rsidRPr="00357672">
              <w:rPr>
                <w:rStyle w:val="eop"/>
                <w:sz w:val="28"/>
                <w:szCs w:val="28"/>
              </w:rPr>
              <w:t> </w:t>
            </w:r>
          </w:p>
          <w:p w14:paraId="55CC2BC2" w14:textId="77777777" w:rsidR="008C6F44" w:rsidRPr="00357672" w:rsidRDefault="008C6F44" w:rsidP="0035767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357672">
              <w:rPr>
                <w:rStyle w:val="normaltextrun"/>
                <w:color w:val="000000"/>
                <w:sz w:val="28"/>
                <w:szCs w:val="28"/>
                <w:shd w:val="clear" w:color="auto" w:fill="FFFFFF"/>
                <w:lang w:val="uk-UA"/>
              </w:rPr>
              <w:t>Заступник директора з питань експлуатації розрахункових систем</w:t>
            </w:r>
            <w:r w:rsidRPr="00357672">
              <w:rPr>
                <w:rStyle w:val="normaltextrun"/>
                <w:color w:val="000000"/>
                <w:sz w:val="28"/>
                <w:szCs w:val="28"/>
                <w:shd w:val="clear" w:color="auto" w:fill="FFFFFF"/>
              </w:rPr>
              <w:t> </w:t>
            </w:r>
            <w:r w:rsidRPr="00357672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357672">
              <w:rPr>
                <w:rStyle w:val="normaltextrun"/>
                <w:sz w:val="28"/>
                <w:szCs w:val="28"/>
              </w:rPr>
              <w:t>  </w:t>
            </w:r>
            <w:r w:rsidRPr="00357672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78B9E" w14:textId="77777777" w:rsidR="008C6F44" w:rsidRPr="00357672" w:rsidRDefault="008C6F44" w:rsidP="0035767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357672">
              <w:rPr>
                <w:rStyle w:val="normaltextrun"/>
                <w:b/>
                <w:bCs/>
                <w:color w:val="000000"/>
                <w:sz w:val="28"/>
                <w:szCs w:val="28"/>
                <w:lang w:val="uk-UA"/>
              </w:rPr>
              <w:t>ЗАТВЕРДЖУЮ</w:t>
            </w:r>
            <w:r w:rsidRPr="00357672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357672">
              <w:rPr>
                <w:rStyle w:val="normaltextrun"/>
                <w:sz w:val="28"/>
                <w:szCs w:val="28"/>
              </w:rPr>
              <w:t>  </w:t>
            </w:r>
            <w:r w:rsidRPr="00357672">
              <w:rPr>
                <w:rStyle w:val="eop"/>
                <w:sz w:val="28"/>
                <w:szCs w:val="28"/>
              </w:rPr>
              <w:t> </w:t>
            </w:r>
          </w:p>
          <w:p w14:paraId="6073F394" w14:textId="77777777" w:rsidR="008C6F44" w:rsidRPr="00357672" w:rsidRDefault="008C6F44" w:rsidP="0035767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357672">
              <w:rPr>
                <w:rStyle w:val="normaltextrun"/>
                <w:color w:val="000000"/>
                <w:sz w:val="28"/>
                <w:szCs w:val="28"/>
                <w:lang w:val="uk-UA"/>
              </w:rPr>
              <w:t>ТОВ «СІВІС»</w:t>
            </w:r>
            <w:r w:rsidRPr="00357672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357672">
              <w:rPr>
                <w:rStyle w:val="normaltextrun"/>
                <w:sz w:val="28"/>
                <w:szCs w:val="28"/>
              </w:rPr>
              <w:t>  </w:t>
            </w:r>
            <w:r w:rsidRPr="00357672">
              <w:rPr>
                <w:rStyle w:val="eop"/>
                <w:sz w:val="28"/>
                <w:szCs w:val="28"/>
              </w:rPr>
              <w:t> </w:t>
            </w:r>
          </w:p>
          <w:p w14:paraId="5B546408" w14:textId="77777777" w:rsidR="008C6F44" w:rsidRPr="00357672" w:rsidRDefault="008C6F44" w:rsidP="0035767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357672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357672">
              <w:rPr>
                <w:rStyle w:val="normaltextrun"/>
                <w:sz w:val="28"/>
                <w:szCs w:val="28"/>
              </w:rPr>
              <w:t>  </w:t>
            </w:r>
            <w:r w:rsidRPr="00357672">
              <w:rPr>
                <w:rStyle w:val="eop"/>
                <w:sz w:val="28"/>
                <w:szCs w:val="28"/>
              </w:rPr>
              <w:t> </w:t>
            </w:r>
          </w:p>
          <w:p w14:paraId="4F8E7CFE" w14:textId="77777777" w:rsidR="008C6F44" w:rsidRPr="00357672" w:rsidRDefault="008C6F44" w:rsidP="0035767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357672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357672">
              <w:rPr>
                <w:rStyle w:val="normaltextrun"/>
                <w:sz w:val="28"/>
                <w:szCs w:val="28"/>
              </w:rPr>
              <w:t>  </w:t>
            </w:r>
            <w:r w:rsidRPr="00357672">
              <w:rPr>
                <w:rStyle w:val="eop"/>
                <w:sz w:val="28"/>
                <w:szCs w:val="28"/>
              </w:rPr>
              <w:t> </w:t>
            </w:r>
          </w:p>
          <w:p w14:paraId="285E004E" w14:textId="77777777" w:rsidR="008C6F44" w:rsidRPr="00357672" w:rsidRDefault="008C6F44" w:rsidP="0035767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357672">
              <w:rPr>
                <w:rStyle w:val="normaltextrun"/>
                <w:color w:val="000000"/>
                <w:sz w:val="28"/>
                <w:szCs w:val="28"/>
                <w:lang w:val="uk-UA"/>
              </w:rPr>
              <w:t>Директор</w:t>
            </w:r>
            <w:r w:rsidRPr="00357672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357672">
              <w:rPr>
                <w:rStyle w:val="normaltextrun"/>
                <w:sz w:val="28"/>
                <w:szCs w:val="28"/>
              </w:rPr>
              <w:t>  </w:t>
            </w:r>
            <w:r w:rsidRPr="00357672">
              <w:rPr>
                <w:rStyle w:val="eop"/>
                <w:sz w:val="28"/>
                <w:szCs w:val="28"/>
              </w:rPr>
              <w:t> </w:t>
            </w:r>
          </w:p>
        </w:tc>
      </w:tr>
      <w:tr w:rsidR="008C6F44" w:rsidRPr="00357672" w14:paraId="72A2518E" w14:textId="77777777" w:rsidTr="00357672">
        <w:trPr>
          <w:trHeight w:val="58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5973C6" w14:textId="4F18E9EB" w:rsidR="008C6F44" w:rsidRPr="00357672" w:rsidRDefault="008C6F44" w:rsidP="0035767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357672">
              <w:rPr>
                <w:rStyle w:val="normaltextrun"/>
                <w:color w:val="000000"/>
                <w:sz w:val="28"/>
                <w:szCs w:val="28"/>
                <w:lang w:val="uk-UA"/>
              </w:rPr>
              <w:t>________________ </w:t>
            </w:r>
            <w:r w:rsidRPr="00357672">
              <w:rPr>
                <w:rStyle w:val="normaltextrun"/>
                <w:color w:val="000000"/>
                <w:sz w:val="28"/>
                <w:szCs w:val="28"/>
              </w:rPr>
              <w:t>Н.О. </w:t>
            </w:r>
            <w:proofErr w:type="spellStart"/>
            <w:r w:rsidRPr="00357672">
              <w:rPr>
                <w:rStyle w:val="spellingerror"/>
                <w:color w:val="000000"/>
                <w:sz w:val="28"/>
                <w:szCs w:val="28"/>
              </w:rPr>
              <w:t>Ракитянська</w:t>
            </w:r>
            <w:proofErr w:type="spellEnd"/>
            <w:r w:rsidRPr="00357672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BB4DBD" w14:textId="77777777" w:rsidR="008C6F44" w:rsidRPr="00357672" w:rsidRDefault="008C6F44" w:rsidP="0035767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357672">
              <w:rPr>
                <w:rStyle w:val="normaltextrun"/>
                <w:color w:val="000000"/>
                <w:sz w:val="28"/>
                <w:szCs w:val="28"/>
                <w:lang w:val="uk-UA"/>
              </w:rPr>
              <w:t>________________ О.О. </w:t>
            </w:r>
            <w:proofErr w:type="spellStart"/>
            <w:r w:rsidRPr="00357672">
              <w:rPr>
                <w:rStyle w:val="spellingerror"/>
                <w:color w:val="000000"/>
                <w:sz w:val="28"/>
                <w:szCs w:val="28"/>
                <w:lang w:val="uk-UA"/>
              </w:rPr>
              <w:t>Юношева</w:t>
            </w:r>
            <w:proofErr w:type="spellEnd"/>
            <w:r w:rsidRPr="00357672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357672">
              <w:rPr>
                <w:rStyle w:val="normaltextrun"/>
                <w:sz w:val="28"/>
                <w:szCs w:val="28"/>
              </w:rPr>
              <w:t>  </w:t>
            </w:r>
            <w:r w:rsidRPr="00357672">
              <w:rPr>
                <w:rStyle w:val="eop"/>
                <w:sz w:val="28"/>
                <w:szCs w:val="28"/>
              </w:rPr>
              <w:t> </w:t>
            </w:r>
          </w:p>
        </w:tc>
      </w:tr>
      <w:tr w:rsidR="008C6F44" w:rsidRPr="00357672" w14:paraId="2AB57817" w14:textId="77777777" w:rsidTr="00357672">
        <w:trPr>
          <w:trHeight w:val="765"/>
        </w:trPr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1FA534" w14:textId="77777777" w:rsidR="008C6F44" w:rsidRPr="00357672" w:rsidRDefault="008C6F44" w:rsidP="0035767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357672">
              <w:rPr>
                <w:rStyle w:val="normaltextrun"/>
                <w:color w:val="000000"/>
                <w:sz w:val="28"/>
                <w:szCs w:val="28"/>
                <w:lang w:val="uk-UA"/>
              </w:rPr>
              <w:t>«_____» ________________  2019 р.</w:t>
            </w:r>
            <w:r w:rsidRPr="00357672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357672">
              <w:rPr>
                <w:rStyle w:val="normaltextrun"/>
                <w:sz w:val="28"/>
                <w:szCs w:val="28"/>
              </w:rPr>
              <w:t>  </w:t>
            </w:r>
            <w:r w:rsidRPr="00357672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19607" w14:textId="77777777" w:rsidR="008C6F44" w:rsidRPr="00357672" w:rsidRDefault="008C6F44" w:rsidP="00357672">
            <w:pPr>
              <w:pStyle w:val="paragraph"/>
              <w:spacing w:before="120" w:beforeAutospacing="0" w:after="120" w:afterAutospacing="0"/>
              <w:textAlignment w:val="baseline"/>
              <w:rPr>
                <w:rFonts w:ascii="Segoe UI" w:hAnsi="Segoe UI" w:cs="Segoe UI"/>
                <w:sz w:val="28"/>
                <w:szCs w:val="28"/>
              </w:rPr>
            </w:pPr>
            <w:r w:rsidRPr="00357672">
              <w:rPr>
                <w:rStyle w:val="normaltextrun"/>
                <w:color w:val="000000"/>
                <w:sz w:val="28"/>
                <w:szCs w:val="28"/>
                <w:lang w:val="uk-UA"/>
              </w:rPr>
              <w:t>«_____» ________________  2019 р.</w:t>
            </w:r>
            <w:r w:rsidRPr="00357672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357672">
              <w:rPr>
                <w:rStyle w:val="normaltextrun"/>
                <w:sz w:val="28"/>
                <w:szCs w:val="28"/>
              </w:rPr>
              <w:t>  </w:t>
            </w:r>
            <w:r w:rsidRPr="00357672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4C2288C7" w14:textId="77777777" w:rsidR="00961367" w:rsidRPr="00357672" w:rsidRDefault="00961367" w:rsidP="00357672">
      <w:pPr>
        <w:spacing w:after="120"/>
        <w:ind w:firstLine="0"/>
        <w:jc w:val="center"/>
        <w:textAlignment w:val="baseline"/>
        <w:rPr>
          <w:sz w:val="28"/>
          <w:szCs w:val="28"/>
        </w:rPr>
      </w:pPr>
      <w:r w:rsidRPr="00357672">
        <w:rPr>
          <w:b/>
          <w:bCs/>
          <w:sz w:val="28"/>
          <w:szCs w:val="28"/>
        </w:rPr>
        <w:t>Створення програмного сервісу Автоматизована система обліку оплати проїзду в міському пасажирському транспорті міста Києва незалежно від форм власності, що входить до складу єдиної інформаційно-аналітичної платформи консолідації та аналізу великих даних «</w:t>
      </w:r>
      <w:proofErr w:type="spellStart"/>
      <w:r w:rsidRPr="00357672">
        <w:rPr>
          <w:b/>
          <w:bCs/>
          <w:sz w:val="28"/>
          <w:szCs w:val="28"/>
        </w:rPr>
        <w:t>Big</w:t>
      </w:r>
      <w:proofErr w:type="spellEnd"/>
      <w:r w:rsidRPr="00357672">
        <w:rPr>
          <w:b/>
          <w:bCs/>
          <w:sz w:val="28"/>
          <w:szCs w:val="28"/>
        </w:rPr>
        <w:t xml:space="preserve"> </w:t>
      </w:r>
      <w:proofErr w:type="spellStart"/>
      <w:r w:rsidRPr="00357672">
        <w:rPr>
          <w:b/>
          <w:bCs/>
          <w:sz w:val="28"/>
          <w:szCs w:val="28"/>
        </w:rPr>
        <w:t>Data</w:t>
      </w:r>
      <w:proofErr w:type="spellEnd"/>
      <w:r w:rsidRPr="00357672">
        <w:rPr>
          <w:b/>
          <w:bCs/>
          <w:sz w:val="28"/>
          <w:szCs w:val="28"/>
        </w:rPr>
        <w:t>» в місті Києві</w:t>
      </w:r>
      <w:r w:rsidRPr="00357672">
        <w:rPr>
          <w:sz w:val="28"/>
          <w:szCs w:val="28"/>
          <w:lang w:val="ru-RU"/>
        </w:rPr>
        <w:t>  </w:t>
      </w:r>
    </w:p>
    <w:p w14:paraId="63E619C0" w14:textId="77777777" w:rsidR="00961367" w:rsidRPr="00357672" w:rsidRDefault="00961367" w:rsidP="00357672">
      <w:pPr>
        <w:spacing w:after="120"/>
        <w:ind w:firstLine="0"/>
        <w:jc w:val="center"/>
        <w:textAlignment w:val="baseline"/>
        <w:rPr>
          <w:sz w:val="28"/>
          <w:szCs w:val="28"/>
          <w:lang w:val="ru-RU"/>
        </w:rPr>
      </w:pPr>
      <w:r w:rsidRPr="00357672">
        <w:rPr>
          <w:b/>
          <w:bCs/>
          <w:sz w:val="28"/>
          <w:szCs w:val="28"/>
        </w:rPr>
        <w:t>Шифр: ПС «АСОП»</w:t>
      </w:r>
      <w:r w:rsidRPr="00357672">
        <w:rPr>
          <w:sz w:val="28"/>
          <w:szCs w:val="28"/>
          <w:lang w:val="ru-RU"/>
        </w:rPr>
        <w:t>  </w:t>
      </w:r>
    </w:p>
    <w:p w14:paraId="0D76C454" w14:textId="77777777" w:rsidR="00961367" w:rsidRPr="00357672" w:rsidRDefault="00961367" w:rsidP="00357672">
      <w:pPr>
        <w:spacing w:after="120"/>
        <w:ind w:firstLine="0"/>
        <w:jc w:val="left"/>
        <w:textAlignment w:val="baseline"/>
        <w:rPr>
          <w:sz w:val="28"/>
          <w:szCs w:val="28"/>
          <w:lang w:val="ru-RU"/>
        </w:rPr>
      </w:pPr>
      <w:r w:rsidRPr="00357672">
        <w:rPr>
          <w:sz w:val="28"/>
          <w:szCs w:val="28"/>
          <w:lang w:val="ru-RU"/>
        </w:rPr>
        <w:t> </w:t>
      </w:r>
    </w:p>
    <w:p w14:paraId="3DAF3B71" w14:textId="77777777" w:rsidR="00357672" w:rsidRPr="00357672" w:rsidRDefault="00357672" w:rsidP="00357672">
      <w:pPr>
        <w:spacing w:after="120"/>
        <w:ind w:firstLine="0"/>
        <w:jc w:val="center"/>
        <w:textAlignment w:val="baseline"/>
        <w:rPr>
          <w:b/>
          <w:bCs/>
          <w:sz w:val="44"/>
          <w:szCs w:val="44"/>
        </w:rPr>
      </w:pPr>
      <w:r w:rsidRPr="00357672">
        <w:rPr>
          <w:b/>
          <w:bCs/>
          <w:sz w:val="44"/>
          <w:szCs w:val="44"/>
        </w:rPr>
        <w:t xml:space="preserve">Керівництво Адміністратора ПС </w:t>
      </w:r>
    </w:p>
    <w:p w14:paraId="5B104B1C" w14:textId="14F6342E" w:rsidR="00357672" w:rsidRPr="00357672" w:rsidRDefault="00357672" w:rsidP="00357672">
      <w:pPr>
        <w:spacing w:after="120"/>
        <w:ind w:firstLine="0"/>
        <w:jc w:val="center"/>
        <w:textAlignment w:val="baseline"/>
        <w:rPr>
          <w:b/>
          <w:bCs/>
          <w:sz w:val="44"/>
          <w:szCs w:val="44"/>
        </w:rPr>
      </w:pPr>
      <w:r w:rsidRPr="00357672">
        <w:rPr>
          <w:b/>
          <w:bCs/>
          <w:sz w:val="44"/>
          <w:szCs w:val="44"/>
        </w:rPr>
        <w:t>А</w:t>
      </w:r>
      <w:r w:rsidR="00E05CB3">
        <w:rPr>
          <w:b/>
          <w:bCs/>
          <w:sz w:val="44"/>
          <w:szCs w:val="44"/>
        </w:rPr>
        <w:t>СОП</w:t>
      </w:r>
    </w:p>
    <w:p w14:paraId="77A38521" w14:textId="2F513FFB" w:rsidR="00961367" w:rsidRPr="00357672" w:rsidRDefault="00961367" w:rsidP="00357672">
      <w:pPr>
        <w:spacing w:after="120"/>
        <w:ind w:firstLine="0"/>
        <w:jc w:val="center"/>
        <w:textAlignment w:val="baseline"/>
        <w:rPr>
          <w:b/>
          <w:bCs/>
          <w:sz w:val="28"/>
          <w:szCs w:val="28"/>
          <w:lang w:val="ru-RU"/>
        </w:rPr>
      </w:pPr>
      <w:r w:rsidRPr="00357672">
        <w:rPr>
          <w:b/>
          <w:bCs/>
          <w:sz w:val="28"/>
          <w:szCs w:val="28"/>
        </w:rPr>
        <w:t>39194632.184154.4687.</w:t>
      </w:r>
      <w:r w:rsidR="00357672">
        <w:rPr>
          <w:b/>
          <w:bCs/>
          <w:sz w:val="28"/>
          <w:szCs w:val="28"/>
        </w:rPr>
        <w:t>КА</w:t>
      </w:r>
      <w:r w:rsidRPr="00357672">
        <w:rPr>
          <w:b/>
          <w:bCs/>
          <w:sz w:val="28"/>
          <w:szCs w:val="28"/>
          <w:lang w:val="ru-RU"/>
        </w:rPr>
        <w:t>  </w:t>
      </w:r>
    </w:p>
    <w:p w14:paraId="465ECD1B" w14:textId="3DEF604C" w:rsidR="00357672" w:rsidRDefault="00357672" w:rsidP="00357672">
      <w:pPr>
        <w:spacing w:after="120"/>
        <w:ind w:firstLine="0"/>
        <w:jc w:val="center"/>
        <w:textAlignment w:val="baseline"/>
        <w:rPr>
          <w:sz w:val="28"/>
          <w:szCs w:val="28"/>
          <w:lang w:val="ru-RU"/>
        </w:rPr>
      </w:pPr>
    </w:p>
    <w:p w14:paraId="234E1522" w14:textId="3B398709" w:rsidR="00357672" w:rsidRPr="00357672" w:rsidRDefault="00357672" w:rsidP="00357672">
      <w:pPr>
        <w:spacing w:after="120"/>
        <w:ind w:firstLine="0"/>
        <w:jc w:val="center"/>
        <w:textAlignment w:val="baseline"/>
        <w:rPr>
          <w:b/>
          <w:bCs/>
          <w:sz w:val="28"/>
          <w:szCs w:val="28"/>
          <w:lang w:val="ru-RU"/>
        </w:rPr>
      </w:pPr>
      <w:proofErr w:type="spellStart"/>
      <w:r w:rsidRPr="00357672">
        <w:rPr>
          <w:b/>
          <w:bCs/>
          <w:sz w:val="28"/>
          <w:szCs w:val="28"/>
          <w:lang w:val="ru-RU"/>
        </w:rPr>
        <w:t>Етап</w:t>
      </w:r>
      <w:proofErr w:type="spellEnd"/>
      <w:r w:rsidRPr="00357672">
        <w:rPr>
          <w:b/>
          <w:bCs/>
          <w:sz w:val="28"/>
          <w:szCs w:val="28"/>
          <w:lang w:val="ru-RU"/>
        </w:rPr>
        <w:t xml:space="preserve"> 1 п 1.3</w:t>
      </w:r>
    </w:p>
    <w:p w14:paraId="57372A77" w14:textId="77777777" w:rsidR="00961367" w:rsidRPr="00357672" w:rsidRDefault="00961367" w:rsidP="00357672">
      <w:pPr>
        <w:spacing w:after="120"/>
        <w:ind w:firstLine="0"/>
        <w:jc w:val="center"/>
        <w:textAlignment w:val="baseline"/>
        <w:rPr>
          <w:sz w:val="28"/>
          <w:szCs w:val="28"/>
          <w:lang w:val="ru-RU"/>
        </w:rPr>
      </w:pPr>
      <w:r w:rsidRPr="00357672">
        <w:rPr>
          <w:sz w:val="28"/>
          <w:szCs w:val="28"/>
        </w:rPr>
        <w:t>На ____ аркушах</w:t>
      </w:r>
      <w:r w:rsidRPr="00357672">
        <w:rPr>
          <w:sz w:val="28"/>
          <w:szCs w:val="28"/>
          <w:lang w:val="ru-RU"/>
        </w:rPr>
        <w:t>  </w:t>
      </w:r>
    </w:p>
    <w:p w14:paraId="7A64EB39" w14:textId="7BDA29E7" w:rsidR="00961367" w:rsidRDefault="00961367" w:rsidP="00357672">
      <w:pPr>
        <w:spacing w:after="120"/>
        <w:ind w:firstLine="0"/>
        <w:jc w:val="left"/>
        <w:textAlignment w:val="baseline"/>
        <w:rPr>
          <w:sz w:val="28"/>
          <w:szCs w:val="28"/>
          <w:lang w:val="ru-RU"/>
        </w:rPr>
      </w:pPr>
      <w:r w:rsidRPr="00357672">
        <w:rPr>
          <w:sz w:val="28"/>
          <w:szCs w:val="28"/>
          <w:lang w:val="ru-RU"/>
        </w:rPr>
        <w:t> </w:t>
      </w:r>
    </w:p>
    <w:p w14:paraId="7B8684BA" w14:textId="77777777" w:rsidR="00357672" w:rsidRPr="00357672" w:rsidRDefault="00357672" w:rsidP="00357672">
      <w:pPr>
        <w:spacing w:after="120"/>
        <w:ind w:firstLine="0"/>
        <w:jc w:val="left"/>
        <w:textAlignment w:val="baseline"/>
        <w:rPr>
          <w:sz w:val="28"/>
          <w:szCs w:val="28"/>
          <w:lang w:val="ru-RU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0"/>
        <w:gridCol w:w="4818"/>
      </w:tblGrid>
      <w:tr w:rsidR="00961367" w:rsidRPr="00357672" w14:paraId="1F119123" w14:textId="77777777" w:rsidTr="0035767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0DB4D" w14:textId="77777777" w:rsidR="00961367" w:rsidRPr="00357672" w:rsidRDefault="00961367" w:rsidP="00357672">
            <w:pPr>
              <w:spacing w:after="120"/>
              <w:ind w:firstLine="0"/>
              <w:jc w:val="left"/>
              <w:textAlignment w:val="baseline"/>
              <w:rPr>
                <w:sz w:val="28"/>
                <w:szCs w:val="28"/>
                <w:lang w:val="ru-RU"/>
              </w:rPr>
            </w:pPr>
            <w:r w:rsidRPr="00357672">
              <w:rPr>
                <w:b/>
                <w:bCs/>
                <w:sz w:val="28"/>
                <w:szCs w:val="28"/>
              </w:rPr>
              <w:t>Від Замовника</w:t>
            </w:r>
            <w:r w:rsidRPr="00357672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09DA8A" w14:textId="77777777" w:rsidR="00961367" w:rsidRPr="00357672" w:rsidRDefault="00961367" w:rsidP="00357672">
            <w:pPr>
              <w:spacing w:after="120"/>
              <w:ind w:firstLine="0"/>
              <w:jc w:val="left"/>
              <w:textAlignment w:val="baseline"/>
              <w:rPr>
                <w:sz w:val="28"/>
                <w:szCs w:val="28"/>
                <w:lang w:val="ru-RU"/>
              </w:rPr>
            </w:pPr>
            <w:r w:rsidRPr="00357672">
              <w:rPr>
                <w:b/>
                <w:bCs/>
                <w:sz w:val="28"/>
                <w:szCs w:val="28"/>
              </w:rPr>
              <w:t>Від Виконавця</w:t>
            </w:r>
            <w:r w:rsidRPr="00357672">
              <w:rPr>
                <w:sz w:val="28"/>
                <w:szCs w:val="28"/>
                <w:lang w:val="ru-RU"/>
              </w:rPr>
              <w:t> </w:t>
            </w:r>
          </w:p>
        </w:tc>
      </w:tr>
      <w:tr w:rsidR="008C6F44" w:rsidRPr="00357672" w14:paraId="16D5D1E2" w14:textId="77777777" w:rsidTr="0035767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5610B6" w14:textId="77777777" w:rsidR="008C6F44" w:rsidRPr="00357672" w:rsidRDefault="008C6F44" w:rsidP="00357672">
            <w:pPr>
              <w:spacing w:after="120"/>
              <w:ind w:firstLine="0"/>
              <w:jc w:val="left"/>
              <w:textAlignment w:val="baseline"/>
              <w:rPr>
                <w:sz w:val="28"/>
                <w:szCs w:val="28"/>
                <w:lang w:val="ru-RU"/>
              </w:rPr>
            </w:pPr>
            <w:r w:rsidRPr="00357672">
              <w:rPr>
                <w:sz w:val="28"/>
                <w:szCs w:val="28"/>
              </w:rPr>
              <w:t>Начальник департаменту розвитку</w:t>
            </w:r>
            <w:r w:rsidRPr="00357672">
              <w:rPr>
                <w:sz w:val="28"/>
                <w:szCs w:val="28"/>
                <w:lang w:val="ru-RU"/>
              </w:rPr>
              <w:t> </w:t>
            </w:r>
          </w:p>
          <w:p w14:paraId="2AEBF7F8" w14:textId="02EE2F22" w:rsidR="008C6F44" w:rsidRPr="00357672" w:rsidRDefault="008C6F44" w:rsidP="00357672">
            <w:pPr>
              <w:spacing w:after="120"/>
              <w:ind w:firstLine="0"/>
              <w:jc w:val="left"/>
              <w:textAlignment w:val="baseline"/>
              <w:rPr>
                <w:sz w:val="28"/>
                <w:szCs w:val="28"/>
                <w:lang w:val="ru-RU"/>
              </w:rPr>
            </w:pPr>
            <w:r w:rsidRPr="00357672">
              <w:rPr>
                <w:sz w:val="28"/>
                <w:szCs w:val="28"/>
              </w:rPr>
              <w:t>обліково-фінансових систем</w:t>
            </w:r>
            <w:r w:rsidR="00357672" w:rsidRPr="00357672">
              <w:rPr>
                <w:sz w:val="28"/>
                <w:szCs w:val="28"/>
              </w:rPr>
              <w:t>, голова комісії</w:t>
            </w:r>
            <w:r w:rsidRPr="00357672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94A6F5" w14:textId="64A5228E" w:rsidR="008C6F44" w:rsidRPr="009732A0" w:rsidRDefault="009732A0" w:rsidP="00357672">
            <w:pPr>
              <w:spacing w:after="120"/>
              <w:ind w:firstLine="0"/>
              <w:jc w:val="lef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8C6F44" w:rsidRPr="00357672" w14:paraId="6FE922BD" w14:textId="77777777" w:rsidTr="00357672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E18C84" w14:textId="3A960D2A" w:rsidR="008C6F44" w:rsidRPr="00357672" w:rsidRDefault="008C6F44" w:rsidP="00357672">
            <w:pPr>
              <w:spacing w:after="120"/>
              <w:ind w:firstLine="0"/>
              <w:jc w:val="left"/>
              <w:textAlignment w:val="baseline"/>
              <w:rPr>
                <w:sz w:val="28"/>
                <w:szCs w:val="28"/>
                <w:lang w:val="ru-RU"/>
              </w:rPr>
            </w:pPr>
            <w:r w:rsidRPr="00357672">
              <w:rPr>
                <w:sz w:val="28"/>
                <w:szCs w:val="28"/>
              </w:rPr>
              <w:t xml:space="preserve">________________ А. П. </w:t>
            </w:r>
            <w:proofErr w:type="spellStart"/>
            <w:r w:rsidRPr="00357672">
              <w:rPr>
                <w:sz w:val="28"/>
                <w:szCs w:val="28"/>
              </w:rPr>
              <w:t>Гусаревич</w:t>
            </w:r>
            <w:proofErr w:type="spellEnd"/>
            <w:r w:rsidRPr="00357672">
              <w:rPr>
                <w:sz w:val="28"/>
                <w:szCs w:val="28"/>
              </w:rPr>
              <w:t> </w:t>
            </w:r>
            <w:r w:rsidRPr="00357672">
              <w:rPr>
                <w:sz w:val="28"/>
                <w:szCs w:val="28"/>
                <w:lang w:val="ru-RU"/>
              </w:rPr>
              <w:t> 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D86D63" w14:textId="77777777" w:rsidR="008C6F44" w:rsidRPr="00357672" w:rsidRDefault="008C6F44" w:rsidP="00357672">
            <w:pPr>
              <w:spacing w:after="120"/>
              <w:ind w:firstLine="0"/>
              <w:jc w:val="left"/>
              <w:textAlignment w:val="baseline"/>
              <w:rPr>
                <w:sz w:val="28"/>
                <w:szCs w:val="28"/>
                <w:lang w:val="ru-RU"/>
              </w:rPr>
            </w:pPr>
            <w:r w:rsidRPr="00357672">
              <w:rPr>
                <w:sz w:val="28"/>
                <w:szCs w:val="28"/>
              </w:rPr>
              <w:t xml:space="preserve">____________ О. О. </w:t>
            </w:r>
            <w:proofErr w:type="spellStart"/>
            <w:r w:rsidRPr="00357672">
              <w:rPr>
                <w:sz w:val="28"/>
                <w:szCs w:val="28"/>
              </w:rPr>
              <w:t>Юношева</w:t>
            </w:r>
            <w:proofErr w:type="spellEnd"/>
            <w:r w:rsidRPr="00357672">
              <w:rPr>
                <w:sz w:val="28"/>
                <w:szCs w:val="28"/>
                <w:lang w:val="ru-RU"/>
              </w:rPr>
              <w:t> </w:t>
            </w:r>
          </w:p>
        </w:tc>
      </w:tr>
    </w:tbl>
    <w:p w14:paraId="5D920F96" w14:textId="4E73555E" w:rsidR="00961367" w:rsidRDefault="00961367" w:rsidP="00357672">
      <w:pPr>
        <w:spacing w:after="120"/>
        <w:ind w:firstLine="0"/>
        <w:textAlignment w:val="baseline"/>
        <w:rPr>
          <w:sz w:val="28"/>
          <w:szCs w:val="28"/>
          <w:lang w:val="ru-RU"/>
        </w:rPr>
      </w:pPr>
    </w:p>
    <w:p w14:paraId="27D3BDFD" w14:textId="77777777" w:rsidR="00357672" w:rsidRPr="00357672" w:rsidRDefault="00357672" w:rsidP="00357672">
      <w:pPr>
        <w:spacing w:after="120"/>
        <w:ind w:firstLine="0"/>
        <w:textAlignment w:val="baseline"/>
        <w:rPr>
          <w:sz w:val="28"/>
          <w:szCs w:val="28"/>
          <w:lang w:val="ru-RU"/>
        </w:rPr>
      </w:pPr>
    </w:p>
    <w:p w14:paraId="476CCAC7" w14:textId="729EDB43" w:rsidR="00961367" w:rsidRDefault="00961367" w:rsidP="00357672">
      <w:pPr>
        <w:spacing w:after="120"/>
        <w:ind w:firstLine="0"/>
        <w:jc w:val="left"/>
        <w:textAlignment w:val="baseline"/>
        <w:rPr>
          <w:sz w:val="28"/>
          <w:szCs w:val="28"/>
          <w:lang w:val="ru-RU"/>
        </w:rPr>
      </w:pPr>
    </w:p>
    <w:p w14:paraId="3504AC82" w14:textId="77777777" w:rsidR="00357672" w:rsidRPr="00357672" w:rsidRDefault="00357672" w:rsidP="00357672">
      <w:pPr>
        <w:spacing w:after="120"/>
        <w:ind w:firstLine="0"/>
        <w:jc w:val="left"/>
        <w:textAlignment w:val="baseline"/>
        <w:rPr>
          <w:sz w:val="28"/>
          <w:szCs w:val="28"/>
          <w:lang w:val="ru-RU"/>
        </w:rPr>
      </w:pPr>
    </w:p>
    <w:p w14:paraId="33AC139A" w14:textId="77777777" w:rsidR="00961367" w:rsidRPr="00357672" w:rsidRDefault="00961367" w:rsidP="00357672">
      <w:pPr>
        <w:spacing w:after="120"/>
        <w:ind w:firstLine="0"/>
        <w:jc w:val="center"/>
        <w:textAlignment w:val="baseline"/>
        <w:rPr>
          <w:sz w:val="28"/>
          <w:szCs w:val="28"/>
          <w:lang w:val="ru-RU"/>
        </w:rPr>
      </w:pPr>
      <w:r w:rsidRPr="00357672">
        <w:rPr>
          <w:sz w:val="28"/>
          <w:szCs w:val="28"/>
        </w:rPr>
        <w:t xml:space="preserve">Київ </w:t>
      </w:r>
      <w:r w:rsidRPr="00357672">
        <w:rPr>
          <w:sz w:val="28"/>
          <w:szCs w:val="28"/>
          <w:lang w:val="ru-RU"/>
        </w:rPr>
        <w:t>2019 </w:t>
      </w:r>
    </w:p>
    <w:p w14:paraId="3C01FB2B" w14:textId="7D3B17FC" w:rsidR="00C61F14" w:rsidRPr="00D032C8" w:rsidRDefault="00C61F14" w:rsidP="00357672">
      <w:pPr>
        <w:pStyle w:val="9"/>
        <w:keepNext/>
        <w:keepLines/>
        <w:pageBreakBefore/>
        <w:ind w:left="-567" w:firstLine="709"/>
        <w:contextualSpacing/>
        <w:rPr>
          <w:sz w:val="26"/>
          <w:szCs w:val="26"/>
        </w:rPr>
      </w:pPr>
      <w:r w:rsidRPr="00D032C8">
        <w:rPr>
          <w:sz w:val="26"/>
          <w:szCs w:val="26"/>
        </w:rPr>
        <w:lastRenderedPageBreak/>
        <w:t>ЗМІСТ</w:t>
      </w:r>
    </w:p>
    <w:p w14:paraId="547BC7AC" w14:textId="77777777" w:rsidR="00277533" w:rsidRPr="00D032C8" w:rsidRDefault="00277533" w:rsidP="00357672">
      <w:pPr>
        <w:spacing w:after="120"/>
        <w:ind w:left="-567" w:firstLine="709"/>
        <w:contextualSpacing/>
        <w:rPr>
          <w:szCs w:val="26"/>
        </w:rPr>
      </w:pPr>
    </w:p>
    <w:p w14:paraId="54ECBF07" w14:textId="504AA598" w:rsidR="00D032C8" w:rsidRDefault="00C61F14" w:rsidP="00357672">
      <w:pPr>
        <w:pStyle w:val="12"/>
        <w:spacing w:before="120" w:after="120"/>
        <w:ind w:left="0" w:hanging="426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/>
        </w:rPr>
      </w:pPr>
      <w:r w:rsidRPr="00D032C8">
        <w:rPr>
          <w:b/>
          <w:sz w:val="26"/>
          <w:szCs w:val="26"/>
        </w:rPr>
        <w:fldChar w:fldCharType="begin"/>
      </w:r>
      <w:r w:rsidRPr="00D032C8">
        <w:rPr>
          <w:b/>
          <w:sz w:val="26"/>
          <w:szCs w:val="26"/>
        </w:rPr>
        <w:instrText xml:space="preserve"> TOC \o "1-8" \h \z \u </w:instrText>
      </w:r>
      <w:r w:rsidRPr="00D032C8">
        <w:rPr>
          <w:b/>
          <w:sz w:val="26"/>
          <w:szCs w:val="26"/>
        </w:rPr>
        <w:fldChar w:fldCharType="separate"/>
      </w:r>
      <w:hyperlink w:anchor="_Toc27600077" w:history="1">
        <w:r w:rsidR="00D032C8" w:rsidRPr="00890CFD">
          <w:rPr>
            <w:rStyle w:val="a9"/>
            <w:noProof/>
          </w:rPr>
          <w:t>ВСТУП</w:t>
        </w:r>
        <w:r w:rsidR="00D032C8">
          <w:rPr>
            <w:noProof/>
            <w:webHidden/>
          </w:rPr>
          <w:tab/>
        </w:r>
        <w:r w:rsidR="00D032C8">
          <w:rPr>
            <w:noProof/>
            <w:webHidden/>
          </w:rPr>
          <w:fldChar w:fldCharType="begin"/>
        </w:r>
        <w:r w:rsidR="00D032C8">
          <w:rPr>
            <w:noProof/>
            <w:webHidden/>
          </w:rPr>
          <w:instrText xml:space="preserve"> PAGEREF _Toc27600077 \h </w:instrText>
        </w:r>
        <w:r w:rsidR="00D032C8">
          <w:rPr>
            <w:noProof/>
            <w:webHidden/>
          </w:rPr>
        </w:r>
        <w:r w:rsidR="00D032C8">
          <w:rPr>
            <w:noProof/>
            <w:webHidden/>
          </w:rPr>
          <w:fldChar w:fldCharType="separate"/>
        </w:r>
        <w:r w:rsidR="00D032C8">
          <w:rPr>
            <w:noProof/>
            <w:webHidden/>
          </w:rPr>
          <w:t>3</w:t>
        </w:r>
        <w:r w:rsidR="00D032C8">
          <w:rPr>
            <w:noProof/>
            <w:webHidden/>
          </w:rPr>
          <w:fldChar w:fldCharType="end"/>
        </w:r>
      </w:hyperlink>
    </w:p>
    <w:p w14:paraId="19696389" w14:textId="74F0E857" w:rsidR="00D032C8" w:rsidRDefault="009732A0" w:rsidP="00357672">
      <w:pPr>
        <w:pStyle w:val="23"/>
        <w:spacing w:before="120" w:after="120"/>
        <w:ind w:left="0" w:hanging="4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27600078" w:history="1">
        <w:r w:rsidR="00D032C8" w:rsidRPr="00890CFD">
          <w:rPr>
            <w:rStyle w:val="a9"/>
            <w:rFonts w:eastAsiaTheme="majorEastAsia"/>
            <w:noProof/>
          </w:rPr>
          <w:t>Призначенн</w:t>
        </w:r>
        <w:bookmarkStart w:id="0" w:name="_GoBack"/>
        <w:bookmarkEnd w:id="0"/>
        <w:r w:rsidR="00D032C8" w:rsidRPr="00890CFD">
          <w:rPr>
            <w:rStyle w:val="a9"/>
            <w:rFonts w:eastAsiaTheme="majorEastAsia"/>
            <w:noProof/>
          </w:rPr>
          <w:t>я даного Сервісу</w:t>
        </w:r>
        <w:r w:rsidR="00D032C8">
          <w:rPr>
            <w:noProof/>
            <w:webHidden/>
          </w:rPr>
          <w:tab/>
        </w:r>
        <w:r w:rsidR="00D032C8">
          <w:rPr>
            <w:noProof/>
            <w:webHidden/>
          </w:rPr>
          <w:fldChar w:fldCharType="begin"/>
        </w:r>
        <w:r w:rsidR="00D032C8">
          <w:rPr>
            <w:noProof/>
            <w:webHidden/>
          </w:rPr>
          <w:instrText xml:space="preserve"> PAGEREF _Toc27600078 \h </w:instrText>
        </w:r>
        <w:r w:rsidR="00D032C8">
          <w:rPr>
            <w:noProof/>
            <w:webHidden/>
          </w:rPr>
        </w:r>
        <w:r w:rsidR="00D032C8">
          <w:rPr>
            <w:noProof/>
            <w:webHidden/>
          </w:rPr>
          <w:fldChar w:fldCharType="separate"/>
        </w:r>
        <w:r w:rsidR="00D032C8">
          <w:rPr>
            <w:noProof/>
            <w:webHidden/>
          </w:rPr>
          <w:t>3</w:t>
        </w:r>
        <w:r w:rsidR="00D032C8">
          <w:rPr>
            <w:noProof/>
            <w:webHidden/>
          </w:rPr>
          <w:fldChar w:fldCharType="end"/>
        </w:r>
      </w:hyperlink>
    </w:p>
    <w:p w14:paraId="7B1C3923" w14:textId="01516313" w:rsidR="00D032C8" w:rsidRDefault="009732A0" w:rsidP="00357672">
      <w:pPr>
        <w:pStyle w:val="23"/>
        <w:spacing w:before="120" w:after="120"/>
        <w:ind w:left="0" w:hanging="4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27600079" w:history="1">
        <w:r w:rsidR="00D032C8" w:rsidRPr="00890CFD">
          <w:rPr>
            <w:rStyle w:val="a9"/>
            <w:rFonts w:eastAsiaTheme="majorEastAsia"/>
            <w:noProof/>
          </w:rPr>
          <w:t>Задачі та засоби для їх вирішення</w:t>
        </w:r>
        <w:r w:rsidR="00D032C8">
          <w:rPr>
            <w:noProof/>
            <w:webHidden/>
          </w:rPr>
          <w:tab/>
        </w:r>
        <w:r w:rsidR="00D032C8">
          <w:rPr>
            <w:noProof/>
            <w:webHidden/>
          </w:rPr>
          <w:fldChar w:fldCharType="begin"/>
        </w:r>
        <w:r w:rsidR="00D032C8">
          <w:rPr>
            <w:noProof/>
            <w:webHidden/>
          </w:rPr>
          <w:instrText xml:space="preserve"> PAGEREF _Toc27600079 \h </w:instrText>
        </w:r>
        <w:r w:rsidR="00D032C8">
          <w:rPr>
            <w:noProof/>
            <w:webHidden/>
          </w:rPr>
        </w:r>
        <w:r w:rsidR="00D032C8">
          <w:rPr>
            <w:noProof/>
            <w:webHidden/>
          </w:rPr>
          <w:fldChar w:fldCharType="separate"/>
        </w:r>
        <w:r w:rsidR="00D032C8">
          <w:rPr>
            <w:noProof/>
            <w:webHidden/>
          </w:rPr>
          <w:t>3</w:t>
        </w:r>
        <w:r w:rsidR="00D032C8">
          <w:rPr>
            <w:noProof/>
            <w:webHidden/>
          </w:rPr>
          <w:fldChar w:fldCharType="end"/>
        </w:r>
      </w:hyperlink>
    </w:p>
    <w:p w14:paraId="04C8E0AA" w14:textId="30B84977" w:rsidR="00D032C8" w:rsidRDefault="009732A0" w:rsidP="00357672">
      <w:pPr>
        <w:pStyle w:val="12"/>
        <w:spacing w:before="120" w:after="120"/>
        <w:ind w:left="0" w:hanging="426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/>
        </w:rPr>
      </w:pPr>
      <w:hyperlink w:anchor="_Toc27600080" w:history="1">
        <w:r w:rsidR="00D032C8" w:rsidRPr="00890CFD">
          <w:rPr>
            <w:rStyle w:val="a9"/>
            <w:noProof/>
          </w:rPr>
          <w:t>1 ТЕХНІЧНІ ХАРАКТЕРИСТИКИ АРМ АДМІНІСТРАТОРА</w:t>
        </w:r>
        <w:r w:rsidR="00D032C8">
          <w:rPr>
            <w:noProof/>
            <w:webHidden/>
          </w:rPr>
          <w:tab/>
        </w:r>
        <w:r w:rsidR="00D032C8">
          <w:rPr>
            <w:noProof/>
            <w:webHidden/>
          </w:rPr>
          <w:fldChar w:fldCharType="begin"/>
        </w:r>
        <w:r w:rsidR="00D032C8">
          <w:rPr>
            <w:noProof/>
            <w:webHidden/>
          </w:rPr>
          <w:instrText xml:space="preserve"> PAGEREF _Toc27600080 \h </w:instrText>
        </w:r>
        <w:r w:rsidR="00D032C8">
          <w:rPr>
            <w:noProof/>
            <w:webHidden/>
          </w:rPr>
        </w:r>
        <w:r w:rsidR="00D032C8">
          <w:rPr>
            <w:noProof/>
            <w:webHidden/>
          </w:rPr>
          <w:fldChar w:fldCharType="separate"/>
        </w:r>
        <w:r w:rsidR="00D032C8">
          <w:rPr>
            <w:noProof/>
            <w:webHidden/>
          </w:rPr>
          <w:t>4</w:t>
        </w:r>
        <w:r w:rsidR="00D032C8">
          <w:rPr>
            <w:noProof/>
            <w:webHidden/>
          </w:rPr>
          <w:fldChar w:fldCharType="end"/>
        </w:r>
      </w:hyperlink>
    </w:p>
    <w:p w14:paraId="295F916E" w14:textId="0F325075" w:rsidR="00D032C8" w:rsidRDefault="009732A0" w:rsidP="00357672">
      <w:pPr>
        <w:pStyle w:val="12"/>
        <w:spacing w:before="120" w:after="120"/>
        <w:ind w:left="0" w:hanging="426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/>
        </w:rPr>
      </w:pPr>
      <w:hyperlink w:anchor="_Toc27600081" w:history="1">
        <w:r w:rsidR="00D032C8" w:rsidRPr="00890CFD">
          <w:rPr>
            <w:rStyle w:val="a9"/>
            <w:noProof/>
          </w:rPr>
          <w:t>2 ВИКОНАННЯ ФУНКЦІЙ АРМ АДМІНІСТРАТОРА</w:t>
        </w:r>
        <w:r w:rsidR="00D032C8">
          <w:rPr>
            <w:noProof/>
            <w:webHidden/>
          </w:rPr>
          <w:tab/>
        </w:r>
        <w:r w:rsidR="00D032C8">
          <w:rPr>
            <w:noProof/>
            <w:webHidden/>
          </w:rPr>
          <w:fldChar w:fldCharType="begin"/>
        </w:r>
        <w:r w:rsidR="00D032C8">
          <w:rPr>
            <w:noProof/>
            <w:webHidden/>
          </w:rPr>
          <w:instrText xml:space="preserve"> PAGEREF _Toc27600081 \h </w:instrText>
        </w:r>
        <w:r w:rsidR="00D032C8">
          <w:rPr>
            <w:noProof/>
            <w:webHidden/>
          </w:rPr>
        </w:r>
        <w:r w:rsidR="00D032C8">
          <w:rPr>
            <w:noProof/>
            <w:webHidden/>
          </w:rPr>
          <w:fldChar w:fldCharType="separate"/>
        </w:r>
        <w:r w:rsidR="00D032C8">
          <w:rPr>
            <w:noProof/>
            <w:webHidden/>
          </w:rPr>
          <w:t>6</w:t>
        </w:r>
        <w:r w:rsidR="00D032C8">
          <w:rPr>
            <w:noProof/>
            <w:webHidden/>
          </w:rPr>
          <w:fldChar w:fldCharType="end"/>
        </w:r>
      </w:hyperlink>
    </w:p>
    <w:p w14:paraId="525B013A" w14:textId="44A53AB2" w:rsidR="00D032C8" w:rsidRDefault="009732A0" w:rsidP="00357672">
      <w:pPr>
        <w:pStyle w:val="23"/>
        <w:spacing w:before="120" w:after="120"/>
        <w:ind w:left="0" w:hanging="426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27600082" w:history="1">
        <w:r w:rsidR="00D032C8" w:rsidRPr="00890CFD">
          <w:rPr>
            <w:rStyle w:val="a9"/>
            <w:noProof/>
          </w:rPr>
          <w:t>2.1 Реєстрація та початок роботи</w:t>
        </w:r>
        <w:r w:rsidR="00D032C8">
          <w:rPr>
            <w:noProof/>
            <w:webHidden/>
          </w:rPr>
          <w:tab/>
        </w:r>
        <w:r w:rsidR="00D032C8">
          <w:rPr>
            <w:noProof/>
            <w:webHidden/>
          </w:rPr>
          <w:fldChar w:fldCharType="begin"/>
        </w:r>
        <w:r w:rsidR="00D032C8">
          <w:rPr>
            <w:noProof/>
            <w:webHidden/>
          </w:rPr>
          <w:instrText xml:space="preserve"> PAGEREF _Toc27600082 \h </w:instrText>
        </w:r>
        <w:r w:rsidR="00D032C8">
          <w:rPr>
            <w:noProof/>
            <w:webHidden/>
          </w:rPr>
        </w:r>
        <w:r w:rsidR="00D032C8">
          <w:rPr>
            <w:noProof/>
            <w:webHidden/>
          </w:rPr>
          <w:fldChar w:fldCharType="separate"/>
        </w:r>
        <w:r w:rsidR="00D032C8">
          <w:rPr>
            <w:noProof/>
            <w:webHidden/>
          </w:rPr>
          <w:t>6</w:t>
        </w:r>
        <w:r w:rsidR="00D032C8">
          <w:rPr>
            <w:noProof/>
            <w:webHidden/>
          </w:rPr>
          <w:fldChar w:fldCharType="end"/>
        </w:r>
      </w:hyperlink>
    </w:p>
    <w:p w14:paraId="084AE6DD" w14:textId="7BA3FC71" w:rsidR="00D032C8" w:rsidRDefault="009732A0" w:rsidP="00357672">
      <w:pPr>
        <w:pStyle w:val="12"/>
        <w:spacing w:before="120" w:after="120"/>
        <w:ind w:left="0" w:hanging="426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/>
        </w:rPr>
      </w:pPr>
      <w:hyperlink w:anchor="_Toc27600083" w:history="1">
        <w:r w:rsidR="00D032C8" w:rsidRPr="00890CFD">
          <w:rPr>
            <w:rStyle w:val="a9"/>
            <w:noProof/>
          </w:rPr>
          <w:t>СПИСОК РИСУНКІВ</w:t>
        </w:r>
        <w:r w:rsidR="00D032C8">
          <w:rPr>
            <w:noProof/>
            <w:webHidden/>
          </w:rPr>
          <w:tab/>
        </w:r>
        <w:r w:rsidR="00D032C8">
          <w:rPr>
            <w:noProof/>
            <w:webHidden/>
          </w:rPr>
          <w:fldChar w:fldCharType="begin"/>
        </w:r>
        <w:r w:rsidR="00D032C8">
          <w:rPr>
            <w:noProof/>
            <w:webHidden/>
          </w:rPr>
          <w:instrText xml:space="preserve"> PAGEREF _Toc27600083 \h </w:instrText>
        </w:r>
        <w:r w:rsidR="00D032C8">
          <w:rPr>
            <w:noProof/>
            <w:webHidden/>
          </w:rPr>
        </w:r>
        <w:r w:rsidR="00D032C8">
          <w:rPr>
            <w:noProof/>
            <w:webHidden/>
          </w:rPr>
          <w:fldChar w:fldCharType="separate"/>
        </w:r>
        <w:r w:rsidR="00D032C8">
          <w:rPr>
            <w:noProof/>
            <w:webHidden/>
          </w:rPr>
          <w:t>9</w:t>
        </w:r>
        <w:r w:rsidR="00D032C8">
          <w:rPr>
            <w:noProof/>
            <w:webHidden/>
          </w:rPr>
          <w:fldChar w:fldCharType="end"/>
        </w:r>
      </w:hyperlink>
    </w:p>
    <w:p w14:paraId="3C876921" w14:textId="41F288E2" w:rsidR="00D032C8" w:rsidRDefault="009732A0" w:rsidP="00357672">
      <w:pPr>
        <w:pStyle w:val="12"/>
        <w:spacing w:before="120" w:after="120"/>
        <w:ind w:left="0" w:hanging="426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/>
        </w:rPr>
      </w:pPr>
      <w:hyperlink w:anchor="_Toc27600084" w:history="1">
        <w:r w:rsidR="00D032C8" w:rsidRPr="00890CFD">
          <w:rPr>
            <w:rStyle w:val="a9"/>
            <w:noProof/>
          </w:rPr>
          <w:t>СПИСОК ТАБЛИЦЬ</w:t>
        </w:r>
        <w:r w:rsidR="00D032C8">
          <w:rPr>
            <w:noProof/>
            <w:webHidden/>
          </w:rPr>
          <w:tab/>
        </w:r>
        <w:r w:rsidR="00D032C8">
          <w:rPr>
            <w:noProof/>
            <w:webHidden/>
          </w:rPr>
          <w:fldChar w:fldCharType="begin"/>
        </w:r>
        <w:r w:rsidR="00D032C8">
          <w:rPr>
            <w:noProof/>
            <w:webHidden/>
          </w:rPr>
          <w:instrText xml:space="preserve"> PAGEREF _Toc27600084 \h </w:instrText>
        </w:r>
        <w:r w:rsidR="00D032C8">
          <w:rPr>
            <w:noProof/>
            <w:webHidden/>
          </w:rPr>
        </w:r>
        <w:r w:rsidR="00D032C8">
          <w:rPr>
            <w:noProof/>
            <w:webHidden/>
          </w:rPr>
          <w:fldChar w:fldCharType="separate"/>
        </w:r>
        <w:r w:rsidR="00D032C8">
          <w:rPr>
            <w:noProof/>
            <w:webHidden/>
          </w:rPr>
          <w:t>10</w:t>
        </w:r>
        <w:r w:rsidR="00D032C8">
          <w:rPr>
            <w:noProof/>
            <w:webHidden/>
          </w:rPr>
          <w:fldChar w:fldCharType="end"/>
        </w:r>
      </w:hyperlink>
    </w:p>
    <w:p w14:paraId="31D8DD59" w14:textId="2ED22D93" w:rsidR="00D032C8" w:rsidRDefault="009732A0" w:rsidP="00357672">
      <w:pPr>
        <w:pStyle w:val="12"/>
        <w:spacing w:before="120" w:after="120"/>
        <w:ind w:left="0" w:hanging="426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ru-RU"/>
        </w:rPr>
      </w:pPr>
      <w:hyperlink w:anchor="_Toc27600085" w:history="1">
        <w:r w:rsidR="00D032C8" w:rsidRPr="00890CFD">
          <w:rPr>
            <w:rStyle w:val="a9"/>
            <w:noProof/>
          </w:rPr>
          <w:t>ЛИСТ  РЕЄСТРАЦІЇ  ЗМІН</w:t>
        </w:r>
        <w:r w:rsidR="00D032C8">
          <w:rPr>
            <w:noProof/>
            <w:webHidden/>
          </w:rPr>
          <w:tab/>
        </w:r>
        <w:r w:rsidR="00D032C8">
          <w:rPr>
            <w:noProof/>
            <w:webHidden/>
          </w:rPr>
          <w:fldChar w:fldCharType="begin"/>
        </w:r>
        <w:r w:rsidR="00D032C8">
          <w:rPr>
            <w:noProof/>
            <w:webHidden/>
          </w:rPr>
          <w:instrText xml:space="preserve"> PAGEREF _Toc27600085 \h </w:instrText>
        </w:r>
        <w:r w:rsidR="00D032C8">
          <w:rPr>
            <w:noProof/>
            <w:webHidden/>
          </w:rPr>
        </w:r>
        <w:r w:rsidR="00D032C8">
          <w:rPr>
            <w:noProof/>
            <w:webHidden/>
          </w:rPr>
          <w:fldChar w:fldCharType="separate"/>
        </w:r>
        <w:r w:rsidR="00D032C8">
          <w:rPr>
            <w:noProof/>
            <w:webHidden/>
          </w:rPr>
          <w:t>11</w:t>
        </w:r>
        <w:r w:rsidR="00D032C8">
          <w:rPr>
            <w:noProof/>
            <w:webHidden/>
          </w:rPr>
          <w:fldChar w:fldCharType="end"/>
        </w:r>
      </w:hyperlink>
    </w:p>
    <w:p w14:paraId="2281863C" w14:textId="1459D27D" w:rsidR="00C61F14" w:rsidRPr="00D032C8" w:rsidRDefault="00C61F14" w:rsidP="00357672">
      <w:pPr>
        <w:spacing w:after="120"/>
        <w:ind w:left="-567" w:right="-1" w:firstLine="709"/>
        <w:contextualSpacing/>
        <w:rPr>
          <w:szCs w:val="26"/>
        </w:rPr>
      </w:pPr>
      <w:r w:rsidRPr="00D032C8">
        <w:rPr>
          <w:b/>
          <w:szCs w:val="26"/>
        </w:rPr>
        <w:fldChar w:fldCharType="end"/>
      </w:r>
    </w:p>
    <w:p w14:paraId="37B14E82" w14:textId="77777777" w:rsidR="00D4150E" w:rsidRPr="00D032C8" w:rsidRDefault="00D4150E" w:rsidP="00357672">
      <w:pPr>
        <w:pStyle w:val="10"/>
        <w:numPr>
          <w:ilvl w:val="0"/>
          <w:numId w:val="0"/>
        </w:numPr>
        <w:spacing w:before="120" w:after="120"/>
        <w:ind w:left="-567" w:firstLine="709"/>
        <w:contextualSpacing/>
        <w:jc w:val="both"/>
        <w:rPr>
          <w:sz w:val="26"/>
          <w:szCs w:val="26"/>
        </w:rPr>
      </w:pPr>
      <w:bookmarkStart w:id="1" w:name="_Toc27600077"/>
      <w:bookmarkStart w:id="2" w:name="_Toc484614481"/>
      <w:r w:rsidRPr="00D032C8">
        <w:rPr>
          <w:sz w:val="26"/>
          <w:szCs w:val="26"/>
        </w:rPr>
        <w:lastRenderedPageBreak/>
        <w:t>ВСТУП</w:t>
      </w:r>
      <w:bookmarkEnd w:id="1"/>
    </w:p>
    <w:p w14:paraId="2C1F95A3" w14:textId="77777777" w:rsidR="00C82C74" w:rsidRPr="00D032C8" w:rsidRDefault="00C82C74" w:rsidP="00357672">
      <w:pPr>
        <w:pStyle w:val="21"/>
        <w:numPr>
          <w:ilvl w:val="0"/>
          <w:numId w:val="0"/>
        </w:numPr>
        <w:spacing w:before="120" w:after="120"/>
        <w:ind w:left="-567" w:firstLine="709"/>
        <w:contextualSpacing/>
        <w:jc w:val="both"/>
        <w:rPr>
          <w:rFonts w:eastAsiaTheme="majorEastAsia"/>
          <w:sz w:val="26"/>
          <w:szCs w:val="26"/>
        </w:rPr>
      </w:pPr>
      <w:bookmarkStart w:id="3" w:name="_Toc524970790"/>
      <w:bookmarkStart w:id="4" w:name="_Toc525046092"/>
      <w:bookmarkStart w:id="5" w:name="_Toc525069963"/>
      <w:bookmarkStart w:id="6" w:name="_Toc525294805"/>
      <w:bookmarkStart w:id="7" w:name="_Toc525742010"/>
      <w:bookmarkStart w:id="8" w:name="_Toc15307296"/>
      <w:bookmarkStart w:id="9" w:name="_Toc16079614"/>
      <w:bookmarkStart w:id="10" w:name="_Toc16080670"/>
      <w:bookmarkStart w:id="11" w:name="_Toc16083776"/>
      <w:bookmarkStart w:id="12" w:name="_Toc16084072"/>
      <w:bookmarkStart w:id="13" w:name="_Toc20220460"/>
      <w:bookmarkStart w:id="14" w:name="_Toc27600078"/>
      <w:bookmarkEnd w:id="2"/>
      <w:r w:rsidRPr="00D032C8">
        <w:rPr>
          <w:rFonts w:eastAsiaTheme="majorEastAsia"/>
          <w:sz w:val="26"/>
          <w:szCs w:val="26"/>
        </w:rPr>
        <w:t>Призначення даного С</w:t>
      </w:r>
      <w:bookmarkEnd w:id="3"/>
      <w:bookmarkEnd w:id="4"/>
      <w:bookmarkEnd w:id="5"/>
      <w:bookmarkEnd w:id="6"/>
      <w:bookmarkEnd w:id="7"/>
      <w:r w:rsidRPr="00D032C8">
        <w:rPr>
          <w:rFonts w:eastAsiaTheme="majorEastAsia"/>
          <w:sz w:val="26"/>
          <w:szCs w:val="26"/>
        </w:rPr>
        <w:t>ервісу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52BC5013" w14:textId="77777777" w:rsidR="00C82C74" w:rsidRPr="00D032C8" w:rsidRDefault="00C82C74" w:rsidP="00357672">
      <w:pPr>
        <w:spacing w:after="120"/>
        <w:ind w:left="-567" w:firstLine="709"/>
        <w:contextualSpacing/>
        <w:rPr>
          <w:szCs w:val="26"/>
        </w:rPr>
      </w:pPr>
      <w:r w:rsidRPr="00D032C8">
        <w:rPr>
          <w:szCs w:val="26"/>
        </w:rPr>
        <w:t>ПС АСОП призначено для відображення достовірної аналітичної та оперативної інформації щодо певних аспектів роботи системи АСОП у розрізі даних:</w:t>
      </w:r>
    </w:p>
    <w:p w14:paraId="1D58DC25" w14:textId="77777777" w:rsidR="00C82C74" w:rsidRPr="00D032C8" w:rsidRDefault="00C82C74" w:rsidP="00357672">
      <w:pPr>
        <w:pStyle w:val="aff4"/>
        <w:numPr>
          <w:ilvl w:val="0"/>
          <w:numId w:val="62"/>
        </w:numPr>
        <w:spacing w:after="120"/>
        <w:ind w:left="-567" w:firstLine="709"/>
        <w:rPr>
          <w:szCs w:val="26"/>
        </w:rPr>
      </w:pPr>
      <w:r w:rsidRPr="00D032C8">
        <w:rPr>
          <w:szCs w:val="26"/>
        </w:rPr>
        <w:t>Реалізації і використання транспортних продуктів</w:t>
      </w:r>
    </w:p>
    <w:p w14:paraId="750238DA" w14:textId="77777777" w:rsidR="00C82C74" w:rsidRPr="00D032C8" w:rsidRDefault="00C82C74" w:rsidP="00357672">
      <w:pPr>
        <w:pStyle w:val="aff4"/>
        <w:numPr>
          <w:ilvl w:val="0"/>
          <w:numId w:val="62"/>
        </w:numPr>
        <w:spacing w:after="120"/>
        <w:ind w:left="-567" w:firstLine="709"/>
        <w:rPr>
          <w:szCs w:val="26"/>
        </w:rPr>
      </w:pPr>
      <w:r w:rsidRPr="00D032C8">
        <w:rPr>
          <w:szCs w:val="26"/>
        </w:rPr>
        <w:t>Утримувачів муніципальної картки «Картка киянина» і використання пільгового проїзду.</w:t>
      </w:r>
    </w:p>
    <w:p w14:paraId="09B5AE0D" w14:textId="4F1025AE" w:rsidR="00C82C74" w:rsidRPr="00D032C8" w:rsidRDefault="00C82C74" w:rsidP="00357672">
      <w:pPr>
        <w:spacing w:after="120"/>
        <w:ind w:left="-567" w:firstLine="709"/>
        <w:contextualSpacing/>
        <w:rPr>
          <w:szCs w:val="26"/>
        </w:rPr>
      </w:pPr>
      <w:r w:rsidRPr="00D032C8">
        <w:rPr>
          <w:szCs w:val="26"/>
        </w:rPr>
        <w:t xml:space="preserve">А також підвищення зручності роботи керівників і аналітиків шляхом створення інструменту аналізу даних, що в свою чергу дозволить виявляти тенденції по функціонуванні </w:t>
      </w:r>
      <w:proofErr w:type="spellStart"/>
      <w:r w:rsidRPr="00D032C8">
        <w:rPr>
          <w:szCs w:val="26"/>
        </w:rPr>
        <w:t>АСОПу</w:t>
      </w:r>
      <w:proofErr w:type="spellEnd"/>
      <w:r w:rsidRPr="00D032C8">
        <w:rPr>
          <w:szCs w:val="26"/>
        </w:rPr>
        <w:t xml:space="preserve"> і дозволить поліпшити управлінські рішення.</w:t>
      </w:r>
    </w:p>
    <w:p w14:paraId="7DC92200" w14:textId="77777777" w:rsidR="00C82C74" w:rsidRPr="00D032C8" w:rsidRDefault="00C82C74" w:rsidP="00357672">
      <w:pPr>
        <w:pStyle w:val="21"/>
        <w:numPr>
          <w:ilvl w:val="0"/>
          <w:numId w:val="0"/>
        </w:numPr>
        <w:spacing w:before="120" w:after="120"/>
        <w:ind w:left="-567" w:firstLine="709"/>
        <w:contextualSpacing/>
        <w:jc w:val="both"/>
        <w:rPr>
          <w:rFonts w:eastAsiaTheme="majorEastAsia"/>
          <w:sz w:val="26"/>
          <w:szCs w:val="26"/>
        </w:rPr>
      </w:pPr>
      <w:bookmarkStart w:id="15" w:name="_Toc16079615"/>
      <w:bookmarkStart w:id="16" w:name="_Toc16080454"/>
      <w:bookmarkStart w:id="17" w:name="_Toc16080671"/>
      <w:bookmarkStart w:id="18" w:name="_Toc16083777"/>
      <w:bookmarkStart w:id="19" w:name="_Toc16084237"/>
      <w:bookmarkStart w:id="20" w:name="_Toc16084519"/>
      <w:bookmarkStart w:id="21" w:name="_Toc16084798"/>
      <w:bookmarkStart w:id="22" w:name="_Toc16084983"/>
      <w:bookmarkStart w:id="23" w:name="_Toc16085167"/>
      <w:bookmarkStart w:id="24" w:name="_Toc16085327"/>
      <w:bookmarkStart w:id="25" w:name="_Toc16085487"/>
      <w:bookmarkStart w:id="26" w:name="_Toc16085643"/>
      <w:bookmarkStart w:id="27" w:name="_Toc16085801"/>
      <w:bookmarkStart w:id="28" w:name="_Toc16085956"/>
      <w:bookmarkStart w:id="29" w:name="_Toc16086116"/>
      <w:bookmarkStart w:id="30" w:name="_Toc16086271"/>
      <w:bookmarkStart w:id="31" w:name="_Toc16086407"/>
      <w:bookmarkStart w:id="32" w:name="_Toc16079617"/>
      <w:bookmarkStart w:id="33" w:name="_Toc16080456"/>
      <w:bookmarkStart w:id="34" w:name="_Toc16080673"/>
      <w:bookmarkStart w:id="35" w:name="_Toc16083779"/>
      <w:bookmarkStart w:id="36" w:name="_Toc16084239"/>
      <w:bookmarkStart w:id="37" w:name="_Toc16084521"/>
      <w:bookmarkStart w:id="38" w:name="_Toc16084800"/>
      <w:bookmarkStart w:id="39" w:name="_Toc16084985"/>
      <w:bookmarkStart w:id="40" w:name="_Toc16085169"/>
      <w:bookmarkStart w:id="41" w:name="_Toc16085329"/>
      <w:bookmarkStart w:id="42" w:name="_Toc16085489"/>
      <w:bookmarkStart w:id="43" w:name="_Toc16085645"/>
      <w:bookmarkStart w:id="44" w:name="_Toc16085803"/>
      <w:bookmarkStart w:id="45" w:name="_Toc16085958"/>
      <w:bookmarkStart w:id="46" w:name="_Toc16086118"/>
      <w:bookmarkStart w:id="47" w:name="_Toc16086273"/>
      <w:bookmarkStart w:id="48" w:name="_Toc16086409"/>
      <w:bookmarkStart w:id="49" w:name="_Toc15307298"/>
      <w:bookmarkStart w:id="50" w:name="_Toc16079618"/>
      <w:bookmarkStart w:id="51" w:name="_Toc16080674"/>
      <w:bookmarkStart w:id="52" w:name="_Toc16083780"/>
      <w:bookmarkStart w:id="53" w:name="_Toc16084074"/>
      <w:bookmarkStart w:id="54" w:name="_Toc20220462"/>
      <w:bookmarkStart w:id="55" w:name="_Toc27600079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r w:rsidRPr="00D032C8">
        <w:rPr>
          <w:rFonts w:eastAsiaTheme="majorEastAsia"/>
          <w:sz w:val="26"/>
          <w:szCs w:val="26"/>
        </w:rPr>
        <w:t>Задачі та засоби для їх вирішення</w:t>
      </w:r>
      <w:bookmarkEnd w:id="49"/>
      <w:bookmarkEnd w:id="50"/>
      <w:bookmarkEnd w:id="51"/>
      <w:bookmarkEnd w:id="52"/>
      <w:bookmarkEnd w:id="53"/>
      <w:bookmarkEnd w:id="54"/>
      <w:bookmarkEnd w:id="55"/>
      <w:r w:rsidRPr="00D032C8">
        <w:rPr>
          <w:rFonts w:eastAsiaTheme="majorEastAsia"/>
          <w:sz w:val="26"/>
          <w:szCs w:val="26"/>
        </w:rPr>
        <w:t xml:space="preserve"> </w:t>
      </w:r>
      <w:bookmarkStart w:id="56" w:name="_Toc524970792"/>
      <w:bookmarkStart w:id="57" w:name="_Toc525046094"/>
      <w:bookmarkStart w:id="58" w:name="_Toc525069965"/>
      <w:bookmarkStart w:id="59" w:name="_Toc525294807"/>
      <w:bookmarkStart w:id="60" w:name="_Toc525742012"/>
      <w:bookmarkEnd w:id="56"/>
      <w:bookmarkEnd w:id="57"/>
      <w:bookmarkEnd w:id="58"/>
      <w:bookmarkEnd w:id="59"/>
      <w:bookmarkEnd w:id="60"/>
    </w:p>
    <w:p w14:paraId="282A4E4A" w14:textId="2A908D70" w:rsidR="00C82C74" w:rsidRPr="00D032C8" w:rsidRDefault="00C82C74" w:rsidP="00357672">
      <w:pPr>
        <w:spacing w:after="120"/>
        <w:ind w:left="-567" w:firstLine="709"/>
        <w:contextualSpacing/>
        <w:rPr>
          <w:szCs w:val="26"/>
        </w:rPr>
      </w:pPr>
      <w:r w:rsidRPr="00D032C8">
        <w:rPr>
          <w:szCs w:val="26"/>
        </w:rPr>
        <w:t>Програмний сервіс АСОП створюватиметься як частина Платформи «</w:t>
      </w:r>
      <w:proofErr w:type="spellStart"/>
      <w:r w:rsidRPr="00D032C8">
        <w:rPr>
          <w:szCs w:val="26"/>
        </w:rPr>
        <w:t>Big</w:t>
      </w:r>
      <w:proofErr w:type="spellEnd"/>
      <w:r w:rsidRPr="00D032C8">
        <w:rPr>
          <w:szCs w:val="26"/>
        </w:rPr>
        <w:t xml:space="preserve"> </w:t>
      </w:r>
      <w:proofErr w:type="spellStart"/>
      <w:r w:rsidRPr="00D032C8">
        <w:rPr>
          <w:szCs w:val="26"/>
        </w:rPr>
        <w:t>Data</w:t>
      </w:r>
      <w:proofErr w:type="spellEnd"/>
      <w:r w:rsidRPr="00D032C8">
        <w:rPr>
          <w:szCs w:val="26"/>
        </w:rPr>
        <w:t>» для відображення достовірної аналітичної та оперативної інформації щодо необхідних аспектів роботи системи АСОП, у розрізі даних про утримувачів муніципальної картки «Картка киянина» та використанню транспортних продуктів для  підвищення зручності роботи користувачів всіх типів із збереженням рівня надійності та зручності рішення.</w:t>
      </w:r>
    </w:p>
    <w:p w14:paraId="068EC700" w14:textId="625EF67E" w:rsidR="00D35CB3" w:rsidRPr="00D032C8" w:rsidRDefault="00D35CB3" w:rsidP="00357672">
      <w:pPr>
        <w:spacing w:after="120"/>
        <w:ind w:left="-567" w:firstLine="709"/>
        <w:contextualSpacing/>
        <w:rPr>
          <w:szCs w:val="26"/>
        </w:rPr>
      </w:pPr>
    </w:p>
    <w:p w14:paraId="62EE72F0" w14:textId="77777777" w:rsidR="003C2874" w:rsidRPr="00D032C8" w:rsidRDefault="003C2874" w:rsidP="00357672">
      <w:pPr>
        <w:widowControl w:val="0"/>
        <w:tabs>
          <w:tab w:val="left" w:pos="1134"/>
        </w:tabs>
        <w:spacing w:after="120"/>
        <w:ind w:left="-567" w:firstLine="709"/>
        <w:contextualSpacing/>
        <w:rPr>
          <w:szCs w:val="26"/>
        </w:rPr>
      </w:pPr>
      <w:bookmarkStart w:id="61" w:name="_Toc484614483"/>
    </w:p>
    <w:p w14:paraId="70BC49B6" w14:textId="5C17DC28" w:rsidR="003C2874" w:rsidRPr="00D032C8" w:rsidRDefault="00D77FAF" w:rsidP="00357672">
      <w:pPr>
        <w:pStyle w:val="10"/>
        <w:spacing w:before="120" w:after="120"/>
        <w:ind w:left="-567" w:firstLine="709"/>
        <w:contextualSpacing/>
        <w:jc w:val="both"/>
        <w:rPr>
          <w:sz w:val="26"/>
          <w:szCs w:val="26"/>
        </w:rPr>
      </w:pPr>
      <w:bookmarkStart w:id="62" w:name="_Toc27600080"/>
      <w:r w:rsidRPr="00D032C8">
        <w:rPr>
          <w:sz w:val="26"/>
          <w:szCs w:val="26"/>
        </w:rPr>
        <w:lastRenderedPageBreak/>
        <w:t>ТЕХНІЧНІ ХАРАКТЕРИСТИКИ АРМ АДМІНІСТРАТОРА</w:t>
      </w:r>
      <w:bookmarkEnd w:id="62"/>
    </w:p>
    <w:p w14:paraId="365D36C7" w14:textId="174CEA8F" w:rsidR="00276189" w:rsidRPr="00D032C8" w:rsidRDefault="00D26CB5" w:rsidP="00357672">
      <w:pPr>
        <w:spacing w:after="120"/>
        <w:ind w:left="-567" w:firstLine="709"/>
        <w:contextualSpacing/>
        <w:rPr>
          <w:szCs w:val="26"/>
        </w:rPr>
      </w:pPr>
      <w:r w:rsidRPr="00D032C8">
        <w:rPr>
          <w:szCs w:val="26"/>
        </w:rPr>
        <w:t>Р</w:t>
      </w:r>
      <w:r w:rsidR="00276189" w:rsidRPr="00D032C8">
        <w:rPr>
          <w:szCs w:val="26"/>
        </w:rPr>
        <w:t>обоч</w:t>
      </w:r>
      <w:r w:rsidRPr="00D032C8">
        <w:rPr>
          <w:szCs w:val="26"/>
        </w:rPr>
        <w:t>а</w:t>
      </w:r>
      <w:r w:rsidR="00276189" w:rsidRPr="00D032C8">
        <w:rPr>
          <w:szCs w:val="26"/>
        </w:rPr>
        <w:t xml:space="preserve"> станці</w:t>
      </w:r>
      <w:r w:rsidRPr="00D032C8">
        <w:rPr>
          <w:szCs w:val="26"/>
        </w:rPr>
        <w:t>я</w:t>
      </w:r>
      <w:r w:rsidR="00276189" w:rsidRPr="00D032C8">
        <w:rPr>
          <w:szCs w:val="26"/>
        </w:rPr>
        <w:t>, на які</w:t>
      </w:r>
      <w:r w:rsidRPr="00D032C8">
        <w:rPr>
          <w:szCs w:val="26"/>
        </w:rPr>
        <w:t>й</w:t>
      </w:r>
      <w:r w:rsidR="00276189" w:rsidRPr="00D032C8">
        <w:rPr>
          <w:szCs w:val="26"/>
        </w:rPr>
        <w:t xml:space="preserve"> буде надаватись доступ </w:t>
      </w:r>
      <w:r w:rsidRPr="00D032C8">
        <w:rPr>
          <w:szCs w:val="26"/>
        </w:rPr>
        <w:t xml:space="preserve">Адміністратору </w:t>
      </w:r>
      <w:r w:rsidR="00276189" w:rsidRPr="00D032C8">
        <w:rPr>
          <w:szCs w:val="26"/>
        </w:rPr>
        <w:t>для роботи з Системою, повинн</w:t>
      </w:r>
      <w:r w:rsidRPr="00D032C8">
        <w:rPr>
          <w:szCs w:val="26"/>
        </w:rPr>
        <w:t>а</w:t>
      </w:r>
      <w:r w:rsidR="00276189" w:rsidRPr="00D032C8">
        <w:rPr>
          <w:szCs w:val="26"/>
        </w:rPr>
        <w:t xml:space="preserve"> мати уніфікований процесорний блок та монітор, лазерн</w:t>
      </w:r>
      <w:r w:rsidRPr="00D032C8">
        <w:rPr>
          <w:szCs w:val="26"/>
        </w:rPr>
        <w:t>ий</w:t>
      </w:r>
      <w:r w:rsidR="00276189" w:rsidRPr="00D032C8">
        <w:rPr>
          <w:szCs w:val="26"/>
        </w:rPr>
        <w:t xml:space="preserve"> монохромн</w:t>
      </w:r>
      <w:r w:rsidRPr="00D032C8">
        <w:rPr>
          <w:szCs w:val="26"/>
        </w:rPr>
        <w:t>ий</w:t>
      </w:r>
      <w:r w:rsidR="00276189" w:rsidRPr="00D032C8">
        <w:rPr>
          <w:szCs w:val="26"/>
        </w:rPr>
        <w:t xml:space="preserve"> багатофункціональн</w:t>
      </w:r>
      <w:r w:rsidRPr="00D032C8">
        <w:rPr>
          <w:szCs w:val="26"/>
        </w:rPr>
        <w:t>ий</w:t>
      </w:r>
      <w:r w:rsidR="00276189" w:rsidRPr="00D032C8">
        <w:rPr>
          <w:szCs w:val="26"/>
        </w:rPr>
        <w:t xml:space="preserve"> </w:t>
      </w:r>
      <w:r w:rsidRPr="00D032C8">
        <w:rPr>
          <w:szCs w:val="26"/>
        </w:rPr>
        <w:t>пристрій</w:t>
      </w:r>
      <w:r w:rsidR="00276189" w:rsidRPr="00D032C8">
        <w:rPr>
          <w:szCs w:val="26"/>
        </w:rPr>
        <w:t xml:space="preserve"> (БФП) з функціями друкування, сканування та ксерокопіювання для забезпечення можливості друку звітів та вкладення сканованих копій документів.</w:t>
      </w:r>
    </w:p>
    <w:p w14:paraId="495568F2" w14:textId="7516885D" w:rsidR="00D26CB5" w:rsidRPr="00D032C8" w:rsidRDefault="00D26CB5" w:rsidP="00357672">
      <w:pPr>
        <w:spacing w:after="120"/>
        <w:ind w:left="-567" w:firstLine="709"/>
        <w:contextualSpacing/>
        <w:rPr>
          <w:b/>
          <w:szCs w:val="26"/>
        </w:rPr>
      </w:pPr>
      <w:r w:rsidRPr="00D032C8">
        <w:rPr>
          <w:szCs w:val="26"/>
        </w:rPr>
        <w:t>Рекомендовані</w:t>
      </w:r>
      <w:r w:rsidR="00276189" w:rsidRPr="00D032C8">
        <w:rPr>
          <w:szCs w:val="26"/>
        </w:rPr>
        <w:t xml:space="preserve"> технічні характеристики АРМ Адміністратора</w:t>
      </w:r>
      <w:r w:rsidR="00803885" w:rsidRPr="00D032C8">
        <w:rPr>
          <w:szCs w:val="26"/>
        </w:rPr>
        <w:t>, потрібні для виконання Адміністратором своїх функцій</w:t>
      </w:r>
      <w:r w:rsidR="000C7409" w:rsidRPr="00D032C8">
        <w:rPr>
          <w:szCs w:val="26"/>
        </w:rPr>
        <w:t xml:space="preserve">, </w:t>
      </w:r>
      <w:r w:rsidR="00803885" w:rsidRPr="00D032C8">
        <w:rPr>
          <w:szCs w:val="26"/>
        </w:rPr>
        <w:t>надано нижче</w:t>
      </w:r>
      <w:r w:rsidRPr="00D032C8">
        <w:rPr>
          <w:szCs w:val="26"/>
        </w:rPr>
        <w:t xml:space="preserve"> (див. </w:t>
      </w:r>
      <w:r w:rsidR="000C7409" w:rsidRPr="00D032C8">
        <w:rPr>
          <w:i/>
          <w:szCs w:val="26"/>
        </w:rPr>
        <w:fldChar w:fldCharType="begin"/>
      </w:r>
      <w:r w:rsidR="000C7409" w:rsidRPr="00D032C8">
        <w:rPr>
          <w:i/>
          <w:szCs w:val="26"/>
        </w:rPr>
        <w:instrText xml:space="preserve"> REF _Ref501448464 \h  \* MERGEFORMAT </w:instrText>
      </w:r>
      <w:r w:rsidR="000C7409" w:rsidRPr="00D032C8">
        <w:rPr>
          <w:i/>
          <w:szCs w:val="26"/>
        </w:rPr>
      </w:r>
      <w:r w:rsidR="000C7409" w:rsidRPr="00D032C8">
        <w:rPr>
          <w:i/>
          <w:szCs w:val="26"/>
        </w:rPr>
        <w:fldChar w:fldCharType="separate"/>
      </w:r>
      <w:r w:rsidR="00092E52" w:rsidRPr="00D032C8">
        <w:rPr>
          <w:b/>
          <w:i/>
          <w:szCs w:val="26"/>
        </w:rPr>
        <w:t xml:space="preserve">Таблиця </w:t>
      </w:r>
      <w:r w:rsidR="00092E52" w:rsidRPr="00D032C8">
        <w:rPr>
          <w:b/>
          <w:i/>
          <w:noProof/>
          <w:szCs w:val="26"/>
        </w:rPr>
        <w:t>1.</w:t>
      </w:r>
      <w:r w:rsidR="00092E52" w:rsidRPr="00D032C8">
        <w:rPr>
          <w:b/>
          <w:i/>
          <w:szCs w:val="26"/>
        </w:rPr>
        <w:t xml:space="preserve"> Комплектуючі процесорного блоку робочої станції</w:t>
      </w:r>
      <w:r w:rsidR="000C7409" w:rsidRPr="00D032C8">
        <w:rPr>
          <w:i/>
          <w:szCs w:val="26"/>
        </w:rPr>
        <w:fldChar w:fldCharType="end"/>
      </w:r>
      <w:r w:rsidR="000C7409" w:rsidRPr="00D032C8">
        <w:rPr>
          <w:i/>
          <w:szCs w:val="26"/>
        </w:rPr>
        <w:t xml:space="preserve"> </w:t>
      </w:r>
      <w:r w:rsidR="000C7409" w:rsidRPr="00D032C8">
        <w:rPr>
          <w:szCs w:val="26"/>
        </w:rPr>
        <w:t xml:space="preserve">та </w:t>
      </w:r>
      <w:r w:rsidR="000C7409" w:rsidRPr="00D032C8">
        <w:rPr>
          <w:i/>
          <w:szCs w:val="26"/>
        </w:rPr>
        <w:fldChar w:fldCharType="begin"/>
      </w:r>
      <w:r w:rsidR="000C7409" w:rsidRPr="00D032C8">
        <w:rPr>
          <w:i/>
          <w:szCs w:val="26"/>
        </w:rPr>
        <w:instrText xml:space="preserve"> REF _Ref501448480 \h  \* MERGEFORMAT </w:instrText>
      </w:r>
      <w:r w:rsidR="000C7409" w:rsidRPr="00D032C8">
        <w:rPr>
          <w:i/>
          <w:szCs w:val="26"/>
        </w:rPr>
      </w:r>
      <w:r w:rsidR="000C7409" w:rsidRPr="00D032C8">
        <w:rPr>
          <w:i/>
          <w:szCs w:val="26"/>
        </w:rPr>
        <w:fldChar w:fldCharType="separate"/>
      </w:r>
      <w:r w:rsidR="00092E52" w:rsidRPr="00D032C8">
        <w:rPr>
          <w:b/>
          <w:i/>
          <w:szCs w:val="26"/>
        </w:rPr>
        <w:t>Таблиця 2. Монітор робочої станції</w:t>
      </w:r>
      <w:r w:rsidR="000C7409" w:rsidRPr="00D032C8">
        <w:rPr>
          <w:i/>
          <w:szCs w:val="26"/>
        </w:rPr>
        <w:fldChar w:fldCharType="end"/>
      </w:r>
      <w:r w:rsidR="000C7409" w:rsidRPr="00D032C8">
        <w:rPr>
          <w:szCs w:val="26"/>
        </w:rPr>
        <w:t>)</w:t>
      </w:r>
      <w:bookmarkStart w:id="63" w:name="_Toc469573029"/>
      <w:r w:rsidR="000C7409" w:rsidRPr="00D032C8">
        <w:rPr>
          <w:szCs w:val="26"/>
        </w:rPr>
        <w:t>:</w:t>
      </w:r>
    </w:p>
    <w:p w14:paraId="676E630A" w14:textId="698D0138" w:rsidR="00D26CB5" w:rsidRPr="00D032C8" w:rsidRDefault="00D26CB5" w:rsidP="00357672">
      <w:pPr>
        <w:spacing w:after="120"/>
        <w:ind w:left="-567" w:firstLine="709"/>
        <w:contextualSpacing/>
        <w:rPr>
          <w:b/>
          <w:szCs w:val="26"/>
        </w:rPr>
      </w:pPr>
      <w:bookmarkStart w:id="64" w:name="_Ref501190386"/>
      <w:bookmarkStart w:id="65" w:name="_Ref501448464"/>
      <w:bookmarkStart w:id="66" w:name="_Toc27600008"/>
      <w:bookmarkEnd w:id="63"/>
      <w:r w:rsidRPr="00D032C8">
        <w:rPr>
          <w:b/>
          <w:szCs w:val="26"/>
        </w:rPr>
        <w:t xml:space="preserve">Таблиця </w:t>
      </w:r>
      <w:r w:rsidRPr="00D032C8">
        <w:rPr>
          <w:b/>
          <w:szCs w:val="26"/>
        </w:rPr>
        <w:fldChar w:fldCharType="begin"/>
      </w:r>
      <w:r w:rsidRPr="00D032C8">
        <w:rPr>
          <w:b/>
          <w:szCs w:val="26"/>
        </w:rPr>
        <w:instrText xml:space="preserve"> SEQ Таблиця \* ARABIC </w:instrText>
      </w:r>
      <w:r w:rsidRPr="00D032C8">
        <w:rPr>
          <w:b/>
          <w:szCs w:val="26"/>
        </w:rPr>
        <w:fldChar w:fldCharType="separate"/>
      </w:r>
      <w:r w:rsidR="00092E52" w:rsidRPr="00D032C8">
        <w:rPr>
          <w:b/>
          <w:noProof/>
          <w:szCs w:val="26"/>
        </w:rPr>
        <w:t>1</w:t>
      </w:r>
      <w:r w:rsidRPr="00D032C8">
        <w:rPr>
          <w:b/>
          <w:szCs w:val="26"/>
        </w:rPr>
        <w:fldChar w:fldCharType="end"/>
      </w:r>
      <w:bookmarkEnd w:id="64"/>
      <w:r w:rsidR="000C7409" w:rsidRPr="00D032C8">
        <w:rPr>
          <w:b/>
          <w:szCs w:val="26"/>
        </w:rPr>
        <w:t xml:space="preserve">. </w:t>
      </w:r>
      <w:r w:rsidRPr="00D032C8">
        <w:rPr>
          <w:b/>
          <w:szCs w:val="26"/>
        </w:rPr>
        <w:t>Комплектуючі процесорного блоку робочої станції</w:t>
      </w:r>
      <w:bookmarkEnd w:id="65"/>
      <w:bookmarkEnd w:id="6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"/>
        <w:gridCol w:w="3810"/>
        <w:gridCol w:w="4383"/>
      </w:tblGrid>
      <w:tr w:rsidR="00276189" w:rsidRPr="00D032C8" w14:paraId="49852704" w14:textId="77777777" w:rsidTr="00AA0C7C">
        <w:tc>
          <w:tcPr>
            <w:tcW w:w="1046" w:type="dxa"/>
            <w:shd w:val="clear" w:color="auto" w:fill="E7E6E6"/>
          </w:tcPr>
          <w:p w14:paraId="5FC35549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b/>
                <w:szCs w:val="26"/>
              </w:rPr>
            </w:pPr>
            <w:r w:rsidRPr="00D032C8">
              <w:rPr>
                <w:b/>
                <w:szCs w:val="26"/>
              </w:rPr>
              <w:t>№ з/п</w:t>
            </w:r>
          </w:p>
        </w:tc>
        <w:tc>
          <w:tcPr>
            <w:tcW w:w="3810" w:type="dxa"/>
            <w:shd w:val="clear" w:color="auto" w:fill="E7E6E6"/>
          </w:tcPr>
          <w:p w14:paraId="63ABAC1B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b/>
                <w:szCs w:val="26"/>
              </w:rPr>
            </w:pPr>
            <w:r w:rsidRPr="00D032C8">
              <w:rPr>
                <w:b/>
                <w:szCs w:val="26"/>
              </w:rPr>
              <w:t>Назва блоку</w:t>
            </w:r>
          </w:p>
        </w:tc>
        <w:tc>
          <w:tcPr>
            <w:tcW w:w="4383" w:type="dxa"/>
            <w:shd w:val="clear" w:color="auto" w:fill="E7E6E6"/>
          </w:tcPr>
          <w:p w14:paraId="4BF678CD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b/>
                <w:szCs w:val="26"/>
              </w:rPr>
            </w:pPr>
            <w:r w:rsidRPr="00D032C8">
              <w:rPr>
                <w:b/>
                <w:szCs w:val="26"/>
              </w:rPr>
              <w:t>Основні характеристики</w:t>
            </w:r>
          </w:p>
        </w:tc>
      </w:tr>
      <w:tr w:rsidR="00276189" w:rsidRPr="00D032C8" w14:paraId="086D05C7" w14:textId="77777777" w:rsidTr="00AA0C7C">
        <w:tc>
          <w:tcPr>
            <w:tcW w:w="1046" w:type="dxa"/>
            <w:shd w:val="clear" w:color="auto" w:fill="auto"/>
          </w:tcPr>
          <w:p w14:paraId="1436966D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1</w:t>
            </w:r>
          </w:p>
        </w:tc>
        <w:tc>
          <w:tcPr>
            <w:tcW w:w="3810" w:type="dxa"/>
            <w:shd w:val="clear" w:color="auto" w:fill="auto"/>
          </w:tcPr>
          <w:p w14:paraId="0D35A280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Процесор</w:t>
            </w:r>
          </w:p>
        </w:tc>
        <w:tc>
          <w:tcPr>
            <w:tcW w:w="4383" w:type="dxa"/>
            <w:shd w:val="clear" w:color="auto" w:fill="auto"/>
          </w:tcPr>
          <w:p w14:paraId="5DA7C63D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 xml:space="preserve">Не нижче </w:t>
            </w:r>
            <w:proofErr w:type="spellStart"/>
            <w:r w:rsidRPr="00D032C8">
              <w:rPr>
                <w:szCs w:val="26"/>
              </w:rPr>
              <w:t>Intel</w:t>
            </w:r>
            <w:proofErr w:type="spellEnd"/>
            <w:r w:rsidRPr="00D032C8">
              <w:rPr>
                <w:szCs w:val="26"/>
              </w:rPr>
              <w:t xml:space="preserve"> </w:t>
            </w:r>
            <w:proofErr w:type="spellStart"/>
            <w:r w:rsidRPr="00D032C8">
              <w:rPr>
                <w:szCs w:val="26"/>
              </w:rPr>
              <w:t>Core</w:t>
            </w:r>
            <w:proofErr w:type="spellEnd"/>
            <w:r w:rsidRPr="00D032C8">
              <w:rPr>
                <w:szCs w:val="26"/>
              </w:rPr>
              <w:t xml:space="preserve"> i5.</w:t>
            </w:r>
          </w:p>
        </w:tc>
      </w:tr>
      <w:tr w:rsidR="00276189" w:rsidRPr="00D032C8" w14:paraId="3C5661A2" w14:textId="77777777" w:rsidTr="00AA0C7C">
        <w:tc>
          <w:tcPr>
            <w:tcW w:w="1046" w:type="dxa"/>
            <w:shd w:val="clear" w:color="auto" w:fill="auto"/>
          </w:tcPr>
          <w:p w14:paraId="5983612F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2</w:t>
            </w:r>
          </w:p>
        </w:tc>
        <w:tc>
          <w:tcPr>
            <w:tcW w:w="3810" w:type="dxa"/>
            <w:shd w:val="clear" w:color="auto" w:fill="auto"/>
          </w:tcPr>
          <w:p w14:paraId="20342344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Оперативна пам'ять</w:t>
            </w:r>
          </w:p>
        </w:tc>
        <w:tc>
          <w:tcPr>
            <w:tcW w:w="4383" w:type="dxa"/>
            <w:shd w:val="clear" w:color="auto" w:fill="auto"/>
          </w:tcPr>
          <w:p w14:paraId="0B399D5B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 xml:space="preserve">≥4 </w:t>
            </w:r>
            <w:proofErr w:type="spellStart"/>
            <w:r w:rsidRPr="00D032C8">
              <w:rPr>
                <w:szCs w:val="26"/>
              </w:rPr>
              <w:t>Gb</w:t>
            </w:r>
            <w:proofErr w:type="spellEnd"/>
          </w:p>
        </w:tc>
      </w:tr>
      <w:tr w:rsidR="00276189" w:rsidRPr="00D032C8" w14:paraId="6A7FFAE0" w14:textId="77777777" w:rsidTr="00AA0C7C">
        <w:tc>
          <w:tcPr>
            <w:tcW w:w="1046" w:type="dxa"/>
            <w:shd w:val="clear" w:color="auto" w:fill="auto"/>
          </w:tcPr>
          <w:p w14:paraId="58EC58D2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3</w:t>
            </w:r>
          </w:p>
        </w:tc>
        <w:tc>
          <w:tcPr>
            <w:tcW w:w="3810" w:type="dxa"/>
            <w:shd w:val="clear" w:color="auto" w:fill="auto"/>
          </w:tcPr>
          <w:p w14:paraId="7E184960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Накопичувач на жорсткому магнітному диску</w:t>
            </w:r>
          </w:p>
        </w:tc>
        <w:tc>
          <w:tcPr>
            <w:tcW w:w="4383" w:type="dxa"/>
            <w:shd w:val="clear" w:color="auto" w:fill="auto"/>
          </w:tcPr>
          <w:p w14:paraId="04C3E6F5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 xml:space="preserve">≥ 320 </w:t>
            </w:r>
            <w:proofErr w:type="spellStart"/>
            <w:r w:rsidRPr="00D032C8">
              <w:rPr>
                <w:szCs w:val="26"/>
              </w:rPr>
              <w:t>Gb</w:t>
            </w:r>
            <w:proofErr w:type="spellEnd"/>
          </w:p>
        </w:tc>
      </w:tr>
      <w:tr w:rsidR="00276189" w:rsidRPr="00D032C8" w14:paraId="38C293ED" w14:textId="77777777" w:rsidTr="00AA0C7C">
        <w:tc>
          <w:tcPr>
            <w:tcW w:w="1046" w:type="dxa"/>
            <w:shd w:val="clear" w:color="auto" w:fill="auto"/>
          </w:tcPr>
          <w:p w14:paraId="4AC85437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4</w:t>
            </w:r>
          </w:p>
        </w:tc>
        <w:tc>
          <w:tcPr>
            <w:tcW w:w="3810" w:type="dxa"/>
            <w:shd w:val="clear" w:color="auto" w:fill="auto"/>
          </w:tcPr>
          <w:p w14:paraId="0253B0F4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Мережева карта</w:t>
            </w:r>
          </w:p>
        </w:tc>
        <w:tc>
          <w:tcPr>
            <w:tcW w:w="4383" w:type="dxa"/>
            <w:shd w:val="clear" w:color="auto" w:fill="auto"/>
          </w:tcPr>
          <w:p w14:paraId="5FB8347D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proofErr w:type="spellStart"/>
            <w:r w:rsidRPr="00D032C8">
              <w:rPr>
                <w:szCs w:val="26"/>
              </w:rPr>
              <w:t>Gigabit</w:t>
            </w:r>
            <w:proofErr w:type="spellEnd"/>
            <w:r w:rsidRPr="00D032C8">
              <w:rPr>
                <w:szCs w:val="26"/>
              </w:rPr>
              <w:t xml:space="preserve"> </w:t>
            </w:r>
            <w:proofErr w:type="spellStart"/>
            <w:r w:rsidRPr="00D032C8">
              <w:rPr>
                <w:szCs w:val="26"/>
              </w:rPr>
              <w:t>Ethernet</w:t>
            </w:r>
            <w:proofErr w:type="spellEnd"/>
            <w:r w:rsidRPr="00D032C8">
              <w:rPr>
                <w:szCs w:val="26"/>
              </w:rPr>
              <w:t xml:space="preserve"> 10/100/1000</w:t>
            </w:r>
          </w:p>
        </w:tc>
      </w:tr>
      <w:tr w:rsidR="00276189" w:rsidRPr="00D032C8" w14:paraId="2A11B990" w14:textId="77777777" w:rsidTr="00AA0C7C">
        <w:tc>
          <w:tcPr>
            <w:tcW w:w="1046" w:type="dxa"/>
            <w:shd w:val="clear" w:color="auto" w:fill="auto"/>
          </w:tcPr>
          <w:p w14:paraId="1BB1C6E3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5</w:t>
            </w:r>
          </w:p>
        </w:tc>
        <w:tc>
          <w:tcPr>
            <w:tcW w:w="3810" w:type="dxa"/>
            <w:shd w:val="clear" w:color="auto" w:fill="auto"/>
          </w:tcPr>
          <w:p w14:paraId="0E27B980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Клавіатура</w:t>
            </w:r>
          </w:p>
        </w:tc>
        <w:tc>
          <w:tcPr>
            <w:tcW w:w="4383" w:type="dxa"/>
            <w:shd w:val="clear" w:color="auto" w:fill="auto"/>
          </w:tcPr>
          <w:p w14:paraId="25041E78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Латиниця, кирилиця (з українськими і російськими літерами), РS/2 або USB</w:t>
            </w:r>
          </w:p>
        </w:tc>
      </w:tr>
      <w:tr w:rsidR="00276189" w:rsidRPr="00D032C8" w14:paraId="02E2F519" w14:textId="77777777" w:rsidTr="00AA0C7C">
        <w:tc>
          <w:tcPr>
            <w:tcW w:w="1046" w:type="dxa"/>
            <w:shd w:val="clear" w:color="auto" w:fill="auto"/>
          </w:tcPr>
          <w:p w14:paraId="0508863C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6</w:t>
            </w:r>
          </w:p>
        </w:tc>
        <w:tc>
          <w:tcPr>
            <w:tcW w:w="3810" w:type="dxa"/>
            <w:shd w:val="clear" w:color="auto" w:fill="auto"/>
          </w:tcPr>
          <w:p w14:paraId="331252C3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Миша</w:t>
            </w:r>
          </w:p>
        </w:tc>
        <w:tc>
          <w:tcPr>
            <w:tcW w:w="4383" w:type="dxa"/>
            <w:shd w:val="clear" w:color="auto" w:fill="auto"/>
          </w:tcPr>
          <w:p w14:paraId="60FDC7B2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Оптична, з колесом, РS/2 або USB, килимок</w:t>
            </w:r>
          </w:p>
        </w:tc>
      </w:tr>
      <w:tr w:rsidR="00276189" w:rsidRPr="00D032C8" w14:paraId="164E54BD" w14:textId="77777777" w:rsidTr="00AA0C7C">
        <w:tc>
          <w:tcPr>
            <w:tcW w:w="1046" w:type="dxa"/>
            <w:shd w:val="clear" w:color="auto" w:fill="auto"/>
          </w:tcPr>
          <w:p w14:paraId="57E1761B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7</w:t>
            </w:r>
          </w:p>
        </w:tc>
        <w:tc>
          <w:tcPr>
            <w:tcW w:w="3810" w:type="dxa"/>
            <w:shd w:val="clear" w:color="auto" w:fill="auto"/>
          </w:tcPr>
          <w:p w14:paraId="7F7CC239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Операційна система</w:t>
            </w:r>
          </w:p>
        </w:tc>
        <w:tc>
          <w:tcPr>
            <w:tcW w:w="4383" w:type="dxa"/>
            <w:shd w:val="clear" w:color="auto" w:fill="auto"/>
          </w:tcPr>
          <w:p w14:paraId="7034026F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 xml:space="preserve">Попередньо інстальована ліцензійна ОС типу Windows 8.1 64-біти, яка підтримує функціональність LAN </w:t>
            </w:r>
            <w:proofErr w:type="spellStart"/>
            <w:r w:rsidRPr="00D032C8">
              <w:rPr>
                <w:szCs w:val="26"/>
              </w:rPr>
              <w:t>domain</w:t>
            </w:r>
            <w:proofErr w:type="spellEnd"/>
            <w:r w:rsidRPr="00D032C8">
              <w:rPr>
                <w:szCs w:val="26"/>
              </w:rPr>
              <w:t xml:space="preserve"> контролера</w:t>
            </w:r>
          </w:p>
        </w:tc>
      </w:tr>
      <w:tr w:rsidR="00276189" w:rsidRPr="00D032C8" w14:paraId="2BDCFBBE" w14:textId="77777777" w:rsidTr="00AA0C7C">
        <w:tc>
          <w:tcPr>
            <w:tcW w:w="1046" w:type="dxa"/>
            <w:shd w:val="clear" w:color="auto" w:fill="auto"/>
          </w:tcPr>
          <w:p w14:paraId="5615863D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8</w:t>
            </w:r>
          </w:p>
        </w:tc>
        <w:tc>
          <w:tcPr>
            <w:tcW w:w="3810" w:type="dxa"/>
            <w:shd w:val="clear" w:color="auto" w:fill="auto"/>
          </w:tcPr>
          <w:p w14:paraId="12CBB91D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Офісне програмне забезпечення</w:t>
            </w:r>
          </w:p>
        </w:tc>
        <w:tc>
          <w:tcPr>
            <w:tcW w:w="4383" w:type="dxa"/>
            <w:shd w:val="clear" w:color="auto" w:fill="auto"/>
          </w:tcPr>
          <w:p w14:paraId="2C89570B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Попередньо інстальований ліцензійний офісний пакет, здатний працювати з файлами в форматі DOC, RTF, XLS, PPT та MDB та керувати електронною поштою</w:t>
            </w:r>
          </w:p>
        </w:tc>
      </w:tr>
      <w:tr w:rsidR="00276189" w:rsidRPr="00D032C8" w14:paraId="0E735ED3" w14:textId="77777777" w:rsidTr="00AA0C7C">
        <w:tc>
          <w:tcPr>
            <w:tcW w:w="1046" w:type="dxa"/>
            <w:shd w:val="clear" w:color="auto" w:fill="auto"/>
          </w:tcPr>
          <w:p w14:paraId="57B26B15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9</w:t>
            </w:r>
          </w:p>
        </w:tc>
        <w:tc>
          <w:tcPr>
            <w:tcW w:w="3810" w:type="dxa"/>
            <w:shd w:val="clear" w:color="auto" w:fill="auto"/>
          </w:tcPr>
          <w:p w14:paraId="72C2F445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Антивірусне</w:t>
            </w:r>
          </w:p>
          <w:p w14:paraId="3C21EDA2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програмне забезпечення</w:t>
            </w:r>
          </w:p>
        </w:tc>
        <w:tc>
          <w:tcPr>
            <w:tcW w:w="4383" w:type="dxa"/>
            <w:shd w:val="clear" w:color="auto" w:fill="auto"/>
          </w:tcPr>
          <w:p w14:paraId="7CA62F59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Антивірусне програмне забезпечення, яке підтримується вибраною ОС і підтримує інтерфейс російською або українською мовою, має бути включена річна підписка на оновлення антивірусного програмного забезпечення</w:t>
            </w:r>
          </w:p>
        </w:tc>
      </w:tr>
    </w:tbl>
    <w:p w14:paraId="59EE78A7" w14:textId="05543F1B" w:rsidR="002045D2" w:rsidRPr="00D032C8" w:rsidRDefault="002045D2" w:rsidP="00357672">
      <w:pPr>
        <w:spacing w:after="120"/>
        <w:ind w:left="-567" w:firstLine="709"/>
        <w:contextualSpacing/>
        <w:rPr>
          <w:b/>
          <w:szCs w:val="26"/>
        </w:rPr>
      </w:pPr>
      <w:bookmarkStart w:id="67" w:name="_Ref501190597"/>
      <w:bookmarkStart w:id="68" w:name="_Ref501448480"/>
      <w:bookmarkStart w:id="69" w:name="_Toc27600009"/>
      <w:r w:rsidRPr="00D032C8">
        <w:rPr>
          <w:b/>
          <w:szCs w:val="26"/>
        </w:rPr>
        <w:t xml:space="preserve">Таблиця </w:t>
      </w:r>
      <w:r w:rsidRPr="00D032C8">
        <w:rPr>
          <w:b/>
          <w:szCs w:val="26"/>
        </w:rPr>
        <w:fldChar w:fldCharType="begin"/>
      </w:r>
      <w:r w:rsidRPr="00D032C8">
        <w:rPr>
          <w:b/>
          <w:szCs w:val="26"/>
        </w:rPr>
        <w:instrText xml:space="preserve"> SEQ Таблиця \* ARABIC </w:instrText>
      </w:r>
      <w:r w:rsidRPr="00D032C8">
        <w:rPr>
          <w:b/>
          <w:szCs w:val="26"/>
        </w:rPr>
        <w:fldChar w:fldCharType="separate"/>
      </w:r>
      <w:r w:rsidR="00092E52" w:rsidRPr="00D032C8">
        <w:rPr>
          <w:b/>
          <w:noProof/>
          <w:szCs w:val="26"/>
        </w:rPr>
        <w:t>2</w:t>
      </w:r>
      <w:r w:rsidRPr="00D032C8">
        <w:rPr>
          <w:b/>
          <w:szCs w:val="26"/>
        </w:rPr>
        <w:fldChar w:fldCharType="end"/>
      </w:r>
      <w:bookmarkEnd w:id="67"/>
      <w:r w:rsidRPr="00D032C8">
        <w:rPr>
          <w:b/>
          <w:szCs w:val="26"/>
        </w:rPr>
        <w:t>. Монітор робочої станції</w:t>
      </w:r>
      <w:bookmarkEnd w:id="68"/>
      <w:bookmarkEnd w:id="69"/>
    </w:p>
    <w:tbl>
      <w:tblPr>
        <w:tblW w:w="9576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"/>
        <w:gridCol w:w="2565"/>
        <w:gridCol w:w="6498"/>
      </w:tblGrid>
      <w:tr w:rsidR="00276189" w:rsidRPr="00D032C8" w14:paraId="7BFC1352" w14:textId="77777777" w:rsidTr="00AA0C7C">
        <w:trPr>
          <w:trHeight w:hRule="exact" w:val="1024"/>
        </w:trPr>
        <w:tc>
          <w:tcPr>
            <w:tcW w:w="513" w:type="dxa"/>
            <w:shd w:val="clear" w:color="auto" w:fill="E6E6E6"/>
          </w:tcPr>
          <w:p w14:paraId="75D10884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b/>
                <w:szCs w:val="26"/>
              </w:rPr>
            </w:pPr>
            <w:r w:rsidRPr="00D032C8">
              <w:rPr>
                <w:b/>
                <w:szCs w:val="26"/>
              </w:rPr>
              <w:t>№ з/п</w:t>
            </w:r>
          </w:p>
        </w:tc>
        <w:tc>
          <w:tcPr>
            <w:tcW w:w="2565" w:type="dxa"/>
            <w:shd w:val="clear" w:color="auto" w:fill="E6E6E6"/>
            <w:vAlign w:val="center"/>
          </w:tcPr>
          <w:p w14:paraId="6F40B8FF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b/>
                <w:szCs w:val="26"/>
              </w:rPr>
            </w:pPr>
            <w:r w:rsidRPr="00D032C8">
              <w:rPr>
                <w:b/>
                <w:szCs w:val="26"/>
              </w:rPr>
              <w:t>Назва характеристики/обладнання</w:t>
            </w:r>
          </w:p>
        </w:tc>
        <w:tc>
          <w:tcPr>
            <w:tcW w:w="6498" w:type="dxa"/>
            <w:shd w:val="clear" w:color="auto" w:fill="E6E6E6"/>
            <w:vAlign w:val="center"/>
          </w:tcPr>
          <w:p w14:paraId="2105F105" w14:textId="0EEE476F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b/>
                <w:szCs w:val="26"/>
              </w:rPr>
            </w:pPr>
            <w:r w:rsidRPr="00D032C8">
              <w:rPr>
                <w:b/>
                <w:szCs w:val="26"/>
              </w:rPr>
              <w:t>Опис</w:t>
            </w:r>
          </w:p>
        </w:tc>
      </w:tr>
      <w:tr w:rsidR="00276189" w:rsidRPr="00D032C8" w14:paraId="07A468A8" w14:textId="77777777" w:rsidTr="00AA0C7C">
        <w:trPr>
          <w:trHeight w:val="20"/>
        </w:trPr>
        <w:tc>
          <w:tcPr>
            <w:tcW w:w="513" w:type="dxa"/>
            <w:shd w:val="clear" w:color="auto" w:fill="FFFFFF"/>
            <w:vAlign w:val="center"/>
          </w:tcPr>
          <w:p w14:paraId="107E2E13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1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53BA36FD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Діагональ екрану</w:t>
            </w:r>
          </w:p>
        </w:tc>
        <w:tc>
          <w:tcPr>
            <w:tcW w:w="6498" w:type="dxa"/>
            <w:shd w:val="clear" w:color="auto" w:fill="FFFFFF"/>
            <w:vAlign w:val="center"/>
          </w:tcPr>
          <w:p w14:paraId="29DC6892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Не менше ніж 21"</w:t>
            </w:r>
          </w:p>
        </w:tc>
      </w:tr>
      <w:tr w:rsidR="00276189" w:rsidRPr="00D032C8" w14:paraId="63053C3D" w14:textId="77777777" w:rsidTr="00AA0C7C">
        <w:trPr>
          <w:trHeight w:val="20"/>
        </w:trPr>
        <w:tc>
          <w:tcPr>
            <w:tcW w:w="513" w:type="dxa"/>
            <w:shd w:val="clear" w:color="auto" w:fill="FFFFFF"/>
            <w:vAlign w:val="center"/>
          </w:tcPr>
          <w:p w14:paraId="494FB0AD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2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1139A6CE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Технологія</w:t>
            </w:r>
          </w:p>
        </w:tc>
        <w:tc>
          <w:tcPr>
            <w:tcW w:w="6498" w:type="dxa"/>
            <w:shd w:val="clear" w:color="auto" w:fill="FFFFFF"/>
            <w:vAlign w:val="center"/>
          </w:tcPr>
          <w:p w14:paraId="6BC0EB06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Рідкокристалічний (LCD), активна матриця типу IPS. Кольоровий. Стандарт ТСО 03 або пізніший.</w:t>
            </w:r>
          </w:p>
        </w:tc>
      </w:tr>
      <w:tr w:rsidR="00276189" w:rsidRPr="00D032C8" w14:paraId="7E720EE3" w14:textId="77777777" w:rsidTr="00AA0C7C">
        <w:trPr>
          <w:trHeight w:val="20"/>
        </w:trPr>
        <w:tc>
          <w:tcPr>
            <w:tcW w:w="513" w:type="dxa"/>
            <w:shd w:val="clear" w:color="auto" w:fill="FFFFFF"/>
            <w:vAlign w:val="center"/>
          </w:tcPr>
          <w:p w14:paraId="5AE4E220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3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19C3CA08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Інтерфейс</w:t>
            </w:r>
          </w:p>
        </w:tc>
        <w:tc>
          <w:tcPr>
            <w:tcW w:w="6498" w:type="dxa"/>
            <w:shd w:val="clear" w:color="auto" w:fill="FFFFFF"/>
            <w:vAlign w:val="center"/>
          </w:tcPr>
          <w:p w14:paraId="072A57AC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 xml:space="preserve">DVI, HDMI </w:t>
            </w:r>
          </w:p>
        </w:tc>
      </w:tr>
      <w:tr w:rsidR="00276189" w:rsidRPr="00D032C8" w14:paraId="410B8A68" w14:textId="77777777" w:rsidTr="00AA0C7C">
        <w:trPr>
          <w:trHeight w:val="519"/>
        </w:trPr>
        <w:tc>
          <w:tcPr>
            <w:tcW w:w="513" w:type="dxa"/>
            <w:shd w:val="clear" w:color="auto" w:fill="FFFFFF"/>
            <w:vAlign w:val="center"/>
          </w:tcPr>
          <w:p w14:paraId="78B21D83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4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64231EF4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Роздільна здатність</w:t>
            </w:r>
          </w:p>
        </w:tc>
        <w:tc>
          <w:tcPr>
            <w:tcW w:w="6498" w:type="dxa"/>
            <w:shd w:val="clear" w:color="auto" w:fill="FFFFFF"/>
            <w:vAlign w:val="center"/>
          </w:tcPr>
          <w:p w14:paraId="326753ED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 xml:space="preserve">Не гірше, ніж 1920x1200 при 75 </w:t>
            </w:r>
            <w:proofErr w:type="spellStart"/>
            <w:r w:rsidRPr="00D032C8">
              <w:rPr>
                <w:szCs w:val="26"/>
              </w:rPr>
              <w:t>Hz</w:t>
            </w:r>
            <w:proofErr w:type="spellEnd"/>
            <w:r w:rsidRPr="00D032C8">
              <w:rPr>
                <w:szCs w:val="26"/>
              </w:rPr>
              <w:t xml:space="preserve"> </w:t>
            </w:r>
          </w:p>
        </w:tc>
      </w:tr>
      <w:tr w:rsidR="00276189" w:rsidRPr="00D032C8" w14:paraId="571B9050" w14:textId="77777777" w:rsidTr="00AA0C7C">
        <w:trPr>
          <w:trHeight w:val="20"/>
        </w:trPr>
        <w:tc>
          <w:tcPr>
            <w:tcW w:w="513" w:type="dxa"/>
            <w:shd w:val="clear" w:color="auto" w:fill="FFFFFF"/>
            <w:vAlign w:val="center"/>
          </w:tcPr>
          <w:p w14:paraId="72C9936A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lastRenderedPageBreak/>
              <w:t>5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3A294F55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Рівень контрасту</w:t>
            </w:r>
          </w:p>
        </w:tc>
        <w:tc>
          <w:tcPr>
            <w:tcW w:w="6498" w:type="dxa"/>
            <w:shd w:val="clear" w:color="auto" w:fill="FFFFFF"/>
            <w:vAlign w:val="center"/>
          </w:tcPr>
          <w:p w14:paraId="5DD5333D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Не менше 1000:1</w:t>
            </w:r>
          </w:p>
        </w:tc>
      </w:tr>
      <w:tr w:rsidR="00276189" w:rsidRPr="00D032C8" w14:paraId="592DEC6A" w14:textId="77777777" w:rsidTr="00AA0C7C">
        <w:trPr>
          <w:trHeight w:val="20"/>
        </w:trPr>
        <w:tc>
          <w:tcPr>
            <w:tcW w:w="513" w:type="dxa"/>
            <w:shd w:val="clear" w:color="auto" w:fill="FFFFFF"/>
            <w:vAlign w:val="center"/>
          </w:tcPr>
          <w:p w14:paraId="577C2F24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6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52296F5D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 xml:space="preserve">Яскравість </w:t>
            </w:r>
          </w:p>
        </w:tc>
        <w:tc>
          <w:tcPr>
            <w:tcW w:w="6498" w:type="dxa"/>
            <w:shd w:val="clear" w:color="auto" w:fill="FFFFFF"/>
            <w:vAlign w:val="center"/>
          </w:tcPr>
          <w:p w14:paraId="1AA22338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 xml:space="preserve">Не гірше, ніж 250 </w:t>
            </w:r>
            <w:proofErr w:type="spellStart"/>
            <w:r w:rsidRPr="00D032C8">
              <w:rPr>
                <w:szCs w:val="26"/>
              </w:rPr>
              <w:t>кд</w:t>
            </w:r>
            <w:proofErr w:type="spellEnd"/>
            <w:r w:rsidRPr="00D032C8">
              <w:rPr>
                <w:szCs w:val="26"/>
              </w:rPr>
              <w:t>./</w:t>
            </w:r>
            <w:proofErr w:type="spellStart"/>
            <w:r w:rsidRPr="00D032C8">
              <w:rPr>
                <w:szCs w:val="26"/>
              </w:rPr>
              <w:t>кв.м</w:t>
            </w:r>
            <w:proofErr w:type="spellEnd"/>
          </w:p>
        </w:tc>
      </w:tr>
      <w:tr w:rsidR="00276189" w:rsidRPr="00D032C8" w14:paraId="0A5CF4E6" w14:textId="77777777" w:rsidTr="00AA0C7C">
        <w:trPr>
          <w:trHeight w:val="20"/>
        </w:trPr>
        <w:tc>
          <w:tcPr>
            <w:tcW w:w="513" w:type="dxa"/>
            <w:shd w:val="clear" w:color="auto" w:fill="FFFFFF"/>
            <w:vAlign w:val="center"/>
          </w:tcPr>
          <w:p w14:paraId="51D38CE0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7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3BD05C92" w14:textId="416AB3DA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 xml:space="preserve">Розмір </w:t>
            </w:r>
            <w:r w:rsidR="001F6618" w:rsidRPr="00D032C8">
              <w:rPr>
                <w:szCs w:val="26"/>
              </w:rPr>
              <w:t>пікселю</w:t>
            </w:r>
            <w:r w:rsidRPr="00D032C8">
              <w:rPr>
                <w:szCs w:val="26"/>
              </w:rPr>
              <w:t xml:space="preserve"> (мм)</w:t>
            </w:r>
          </w:p>
        </w:tc>
        <w:tc>
          <w:tcPr>
            <w:tcW w:w="6498" w:type="dxa"/>
            <w:shd w:val="clear" w:color="auto" w:fill="FFFFFF"/>
            <w:vAlign w:val="center"/>
          </w:tcPr>
          <w:p w14:paraId="437C15CB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Не гірше, ніж 0.294 x 0.294</w:t>
            </w:r>
          </w:p>
        </w:tc>
      </w:tr>
      <w:tr w:rsidR="00276189" w:rsidRPr="00D032C8" w14:paraId="16B398A4" w14:textId="77777777" w:rsidTr="00AA0C7C">
        <w:trPr>
          <w:trHeight w:val="20"/>
        </w:trPr>
        <w:tc>
          <w:tcPr>
            <w:tcW w:w="513" w:type="dxa"/>
            <w:shd w:val="clear" w:color="auto" w:fill="FFFFFF"/>
            <w:vAlign w:val="center"/>
          </w:tcPr>
          <w:p w14:paraId="2B2BE177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8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4D7557C3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Час реагування</w:t>
            </w:r>
          </w:p>
        </w:tc>
        <w:tc>
          <w:tcPr>
            <w:tcW w:w="6498" w:type="dxa"/>
            <w:shd w:val="clear" w:color="auto" w:fill="FFFFFF"/>
            <w:vAlign w:val="center"/>
          </w:tcPr>
          <w:p w14:paraId="29B4C343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Не більше 8 мс</w:t>
            </w:r>
          </w:p>
        </w:tc>
      </w:tr>
      <w:tr w:rsidR="00276189" w:rsidRPr="00D032C8" w14:paraId="567BE326" w14:textId="77777777" w:rsidTr="00AA0C7C">
        <w:trPr>
          <w:trHeight w:val="20"/>
        </w:trPr>
        <w:tc>
          <w:tcPr>
            <w:tcW w:w="513" w:type="dxa"/>
            <w:shd w:val="clear" w:color="auto" w:fill="FFFFFF"/>
            <w:vAlign w:val="center"/>
          </w:tcPr>
          <w:p w14:paraId="02F38102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9</w:t>
            </w:r>
          </w:p>
        </w:tc>
        <w:tc>
          <w:tcPr>
            <w:tcW w:w="2565" w:type="dxa"/>
            <w:shd w:val="clear" w:color="auto" w:fill="FFFFFF"/>
            <w:vAlign w:val="center"/>
          </w:tcPr>
          <w:p w14:paraId="52A8CA65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Кут огляду</w:t>
            </w:r>
          </w:p>
        </w:tc>
        <w:tc>
          <w:tcPr>
            <w:tcW w:w="6498" w:type="dxa"/>
            <w:shd w:val="clear" w:color="auto" w:fill="FFFFFF"/>
            <w:vAlign w:val="center"/>
          </w:tcPr>
          <w:p w14:paraId="30696607" w14:textId="77777777" w:rsidR="00276189" w:rsidRPr="00D032C8" w:rsidRDefault="00276189" w:rsidP="00357672">
            <w:pPr>
              <w:spacing w:after="120"/>
              <w:ind w:left="-567" w:firstLine="709"/>
              <w:contextualSpacing/>
              <w:rPr>
                <w:szCs w:val="26"/>
              </w:rPr>
            </w:pPr>
            <w:r w:rsidRPr="00D032C8">
              <w:rPr>
                <w:szCs w:val="26"/>
              </w:rPr>
              <w:t>Не менше, ніж 170°/170°</w:t>
            </w:r>
          </w:p>
        </w:tc>
      </w:tr>
    </w:tbl>
    <w:p w14:paraId="52B5972C" w14:textId="3C4DEDC3" w:rsidR="00B4003C" w:rsidRPr="00D032C8" w:rsidRDefault="00B4003C" w:rsidP="00357672">
      <w:pPr>
        <w:pStyle w:val="10"/>
        <w:spacing w:before="120" w:after="120"/>
        <w:ind w:left="-567" w:firstLine="709"/>
        <w:contextualSpacing/>
        <w:jc w:val="both"/>
        <w:rPr>
          <w:sz w:val="26"/>
          <w:szCs w:val="26"/>
        </w:rPr>
      </w:pPr>
      <w:bookmarkStart w:id="70" w:name="_Toc27600081"/>
      <w:r w:rsidRPr="00D032C8">
        <w:rPr>
          <w:sz w:val="26"/>
          <w:szCs w:val="26"/>
        </w:rPr>
        <w:lastRenderedPageBreak/>
        <w:t xml:space="preserve">ВИКОНАННЯ </w:t>
      </w:r>
      <w:r w:rsidR="00D77FAF" w:rsidRPr="00D032C8">
        <w:rPr>
          <w:sz w:val="26"/>
          <w:szCs w:val="26"/>
        </w:rPr>
        <w:t>ФУНКЦІЙ АРМ АДМІНІСТРАТОРА</w:t>
      </w:r>
      <w:bookmarkEnd w:id="70"/>
    </w:p>
    <w:p w14:paraId="5B52104C" w14:textId="77777777" w:rsidR="00C61F14" w:rsidRPr="00D032C8" w:rsidRDefault="00C61F14" w:rsidP="00357672">
      <w:pPr>
        <w:pStyle w:val="21"/>
        <w:spacing w:before="120" w:after="120"/>
        <w:ind w:left="-567" w:firstLine="709"/>
        <w:contextualSpacing/>
        <w:jc w:val="both"/>
        <w:rPr>
          <w:sz w:val="26"/>
          <w:szCs w:val="26"/>
        </w:rPr>
      </w:pPr>
      <w:bookmarkStart w:id="71" w:name="_Toc501192252"/>
      <w:bookmarkStart w:id="72" w:name="_1ksv4uv" w:colFirst="0" w:colLast="0"/>
      <w:bookmarkStart w:id="73" w:name="_Toc501192262"/>
      <w:bookmarkStart w:id="74" w:name="_44sinio" w:colFirst="0" w:colLast="0"/>
      <w:bookmarkStart w:id="75" w:name="_Toc27600082"/>
      <w:bookmarkEnd w:id="61"/>
      <w:bookmarkEnd w:id="71"/>
      <w:bookmarkEnd w:id="72"/>
      <w:bookmarkEnd w:id="73"/>
      <w:bookmarkEnd w:id="74"/>
      <w:r w:rsidRPr="00D032C8">
        <w:rPr>
          <w:sz w:val="26"/>
          <w:szCs w:val="26"/>
        </w:rPr>
        <w:t>Реєстрація та початок роботи</w:t>
      </w:r>
      <w:bookmarkEnd w:id="75"/>
    </w:p>
    <w:p w14:paraId="76482AF8" w14:textId="77777777" w:rsidR="00C61F14" w:rsidRPr="00D032C8" w:rsidRDefault="005D27DB" w:rsidP="00357672">
      <w:pPr>
        <w:spacing w:after="120"/>
        <w:ind w:left="-567" w:firstLine="709"/>
        <w:contextualSpacing/>
        <w:rPr>
          <w:szCs w:val="26"/>
        </w:rPr>
      </w:pPr>
      <w:r w:rsidRPr="00D032C8">
        <w:rPr>
          <w:szCs w:val="26"/>
        </w:rPr>
        <w:t>Для того, щоб увійти в С</w:t>
      </w:r>
      <w:r w:rsidR="00C61F14" w:rsidRPr="00D032C8">
        <w:rPr>
          <w:szCs w:val="26"/>
        </w:rPr>
        <w:t>истему, необхідно:</w:t>
      </w:r>
    </w:p>
    <w:p w14:paraId="49A5537F" w14:textId="7D17FF9A" w:rsidR="00C61F14" w:rsidRPr="00D032C8" w:rsidRDefault="00C61F14" w:rsidP="00357672">
      <w:pPr>
        <w:widowControl w:val="0"/>
        <w:numPr>
          <w:ilvl w:val="0"/>
          <w:numId w:val="11"/>
        </w:numPr>
        <w:spacing w:after="120"/>
        <w:ind w:left="-567" w:firstLine="709"/>
        <w:contextualSpacing/>
        <w:rPr>
          <w:szCs w:val="26"/>
        </w:rPr>
      </w:pPr>
      <w:r w:rsidRPr="00D032C8">
        <w:rPr>
          <w:szCs w:val="26"/>
        </w:rPr>
        <w:t xml:space="preserve">перейти на </w:t>
      </w:r>
      <w:r w:rsidR="003F6D30" w:rsidRPr="00D032C8">
        <w:rPr>
          <w:szCs w:val="26"/>
        </w:rPr>
        <w:t xml:space="preserve">Сайт </w:t>
      </w:r>
      <w:r w:rsidRPr="00D032C8">
        <w:rPr>
          <w:szCs w:val="26"/>
        </w:rPr>
        <w:t>«</w:t>
      </w:r>
      <w:r w:rsidR="007C6002">
        <w:rPr>
          <w:szCs w:val="26"/>
          <w:lang w:val="en-US"/>
        </w:rPr>
        <w:t>Big</w:t>
      </w:r>
      <w:r w:rsidR="007C6002" w:rsidRPr="007C6002">
        <w:rPr>
          <w:szCs w:val="26"/>
          <w:lang w:val="ru-RU"/>
        </w:rPr>
        <w:t xml:space="preserve"> </w:t>
      </w:r>
      <w:r w:rsidR="007C6002">
        <w:rPr>
          <w:szCs w:val="26"/>
          <w:lang w:val="en-US"/>
        </w:rPr>
        <w:t>Data</w:t>
      </w:r>
      <w:r w:rsidRPr="00D032C8">
        <w:rPr>
          <w:szCs w:val="26"/>
        </w:rPr>
        <w:t xml:space="preserve">» </w:t>
      </w:r>
      <w:r w:rsidR="007C6002" w:rsidRPr="007C6002">
        <w:rPr>
          <w:rStyle w:val="a9"/>
          <w:szCs w:val="26"/>
        </w:rPr>
        <w:t>http://bigdata.kyivcity.gov.ua/</w:t>
      </w:r>
      <w:r w:rsidRPr="00D032C8">
        <w:rPr>
          <w:szCs w:val="26"/>
        </w:rPr>
        <w:t>;</w:t>
      </w:r>
    </w:p>
    <w:p w14:paraId="6680FC16" w14:textId="72DFF4E7" w:rsidR="00C61F14" w:rsidRPr="00D032C8" w:rsidRDefault="00C61F14" w:rsidP="00357672">
      <w:pPr>
        <w:widowControl w:val="0"/>
        <w:numPr>
          <w:ilvl w:val="0"/>
          <w:numId w:val="11"/>
        </w:numPr>
        <w:spacing w:after="120"/>
        <w:ind w:left="-567" w:firstLine="709"/>
        <w:contextualSpacing/>
        <w:rPr>
          <w:szCs w:val="26"/>
        </w:rPr>
      </w:pPr>
      <w:r w:rsidRPr="00D032C8">
        <w:rPr>
          <w:szCs w:val="26"/>
        </w:rPr>
        <w:t xml:space="preserve">у вікні ввести свій логін та пароль </w:t>
      </w:r>
      <w:r w:rsidR="00391361" w:rsidRPr="00D032C8">
        <w:rPr>
          <w:szCs w:val="26"/>
        </w:rPr>
        <w:t>(</w:t>
      </w:r>
      <w:r w:rsidR="00B67382" w:rsidRPr="00D032C8">
        <w:rPr>
          <w:szCs w:val="26"/>
          <w:lang w:val="ru-RU"/>
        </w:rPr>
        <w:t>д</w:t>
      </w:r>
      <w:proofErr w:type="spellStart"/>
      <w:r w:rsidR="00391361" w:rsidRPr="00D032C8">
        <w:rPr>
          <w:szCs w:val="26"/>
        </w:rPr>
        <w:t>ив</w:t>
      </w:r>
      <w:proofErr w:type="spellEnd"/>
      <w:r w:rsidR="00391361" w:rsidRPr="00D032C8">
        <w:rPr>
          <w:szCs w:val="26"/>
        </w:rPr>
        <w:t xml:space="preserve">. </w:t>
      </w:r>
      <w:r w:rsidR="00784872" w:rsidRPr="00D032C8">
        <w:rPr>
          <w:i/>
          <w:szCs w:val="26"/>
        </w:rPr>
        <w:fldChar w:fldCharType="begin"/>
      </w:r>
      <w:r w:rsidR="00784872" w:rsidRPr="00D032C8">
        <w:rPr>
          <w:i/>
          <w:szCs w:val="26"/>
        </w:rPr>
        <w:instrText xml:space="preserve"> REF _Ref500337401 \h  \* MERGEFORMAT </w:instrText>
      </w:r>
      <w:r w:rsidR="00784872" w:rsidRPr="00D032C8">
        <w:rPr>
          <w:i/>
          <w:szCs w:val="26"/>
        </w:rPr>
      </w:r>
      <w:r w:rsidR="00784872" w:rsidRPr="00D032C8">
        <w:rPr>
          <w:i/>
          <w:szCs w:val="26"/>
        </w:rPr>
        <w:fldChar w:fldCharType="separate"/>
      </w:r>
      <w:r w:rsidR="00092E52" w:rsidRPr="00D032C8">
        <w:rPr>
          <w:i/>
          <w:szCs w:val="26"/>
        </w:rPr>
        <w:t xml:space="preserve">Рисунок </w:t>
      </w:r>
      <w:r w:rsidR="00092E52" w:rsidRPr="00D032C8">
        <w:rPr>
          <w:i/>
          <w:noProof/>
          <w:szCs w:val="26"/>
        </w:rPr>
        <w:t>1.</w:t>
      </w:r>
      <w:r w:rsidR="00092E52" w:rsidRPr="00D032C8">
        <w:rPr>
          <w:i/>
          <w:szCs w:val="26"/>
        </w:rPr>
        <w:t xml:space="preserve"> Форма авторизації користувача</w:t>
      </w:r>
      <w:r w:rsidR="00784872" w:rsidRPr="00D032C8">
        <w:rPr>
          <w:i/>
          <w:szCs w:val="26"/>
        </w:rPr>
        <w:fldChar w:fldCharType="end"/>
      </w:r>
      <w:r w:rsidR="00391361" w:rsidRPr="00D032C8">
        <w:rPr>
          <w:b/>
          <w:szCs w:val="26"/>
        </w:rPr>
        <w:t>)</w:t>
      </w:r>
    </w:p>
    <w:p w14:paraId="7D53C6BC" w14:textId="52B8D6A1" w:rsidR="00603C22" w:rsidRPr="00D032C8" w:rsidRDefault="007C6002" w:rsidP="00357672">
      <w:pPr>
        <w:keepNext/>
        <w:spacing w:after="120"/>
        <w:ind w:left="-567" w:firstLine="709"/>
        <w:contextualSpacing/>
        <w:rPr>
          <w:szCs w:val="26"/>
          <w:lang w:val="en-US"/>
        </w:rPr>
      </w:pPr>
      <w:r>
        <w:rPr>
          <w:noProof/>
          <w:szCs w:val="26"/>
          <w:lang w:val="en-US"/>
        </w:rPr>
        <w:drawing>
          <wp:inline distT="0" distB="0" distL="0" distR="0" wp14:anchorId="302B75F9" wp14:editId="5C736A10">
            <wp:extent cx="6105525" cy="2971800"/>
            <wp:effectExtent l="0" t="0" r="9525" b="0"/>
            <wp:docPr id="4" name="Рисунок 4" descr="C:\Users\user\Pictures\Screenpresso\2019-12-26_09h25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Screenpresso\2019-12-26_09h25_3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C05F9" w14:textId="389684F8" w:rsidR="00C61F14" w:rsidRPr="00D032C8" w:rsidRDefault="005D27DB" w:rsidP="00357672">
      <w:pPr>
        <w:pStyle w:val="afa"/>
        <w:spacing w:after="120"/>
        <w:ind w:left="-567" w:firstLine="709"/>
        <w:contextualSpacing/>
        <w:jc w:val="center"/>
        <w:rPr>
          <w:b w:val="0"/>
          <w:sz w:val="26"/>
          <w:szCs w:val="26"/>
        </w:rPr>
      </w:pPr>
      <w:bookmarkStart w:id="76" w:name="_Ref500337401"/>
      <w:bookmarkStart w:id="77" w:name="_Toc28946700"/>
      <w:r w:rsidRPr="00D032C8">
        <w:rPr>
          <w:b w:val="0"/>
          <w:sz w:val="26"/>
          <w:szCs w:val="26"/>
        </w:rPr>
        <w:t xml:space="preserve">Рисунок </w:t>
      </w:r>
      <w:r w:rsidRPr="00D032C8">
        <w:rPr>
          <w:b w:val="0"/>
          <w:sz w:val="26"/>
          <w:szCs w:val="26"/>
        </w:rPr>
        <w:fldChar w:fldCharType="begin"/>
      </w:r>
      <w:r w:rsidRPr="00D032C8">
        <w:rPr>
          <w:b w:val="0"/>
          <w:sz w:val="26"/>
          <w:szCs w:val="26"/>
        </w:rPr>
        <w:instrText xml:space="preserve"> SEQ Рисунок \* ARABIC </w:instrText>
      </w:r>
      <w:r w:rsidRPr="00D032C8">
        <w:rPr>
          <w:b w:val="0"/>
          <w:sz w:val="26"/>
          <w:szCs w:val="26"/>
        </w:rPr>
        <w:fldChar w:fldCharType="separate"/>
      </w:r>
      <w:r w:rsidR="009732A0">
        <w:rPr>
          <w:b w:val="0"/>
          <w:noProof/>
          <w:sz w:val="26"/>
          <w:szCs w:val="26"/>
        </w:rPr>
        <w:t>1</w:t>
      </w:r>
      <w:r w:rsidRPr="00D032C8">
        <w:rPr>
          <w:b w:val="0"/>
          <w:sz w:val="26"/>
          <w:szCs w:val="26"/>
        </w:rPr>
        <w:fldChar w:fldCharType="end"/>
      </w:r>
      <w:r w:rsidR="000C7409" w:rsidRPr="00D032C8">
        <w:rPr>
          <w:b w:val="0"/>
          <w:sz w:val="26"/>
          <w:szCs w:val="26"/>
        </w:rPr>
        <w:t>.</w:t>
      </w:r>
      <w:r w:rsidRPr="00D032C8">
        <w:rPr>
          <w:sz w:val="26"/>
          <w:szCs w:val="26"/>
        </w:rPr>
        <w:t xml:space="preserve"> </w:t>
      </w:r>
      <w:r w:rsidR="003F6D30" w:rsidRPr="00D032C8">
        <w:rPr>
          <w:b w:val="0"/>
          <w:sz w:val="26"/>
          <w:szCs w:val="26"/>
        </w:rPr>
        <w:t>Форма авторизації користувача</w:t>
      </w:r>
      <w:bookmarkEnd w:id="76"/>
      <w:bookmarkEnd w:id="77"/>
    </w:p>
    <w:p w14:paraId="0C7DD5AF" w14:textId="77777777" w:rsidR="00784872" w:rsidRPr="00D032C8" w:rsidRDefault="00784872" w:rsidP="00357672">
      <w:pPr>
        <w:spacing w:after="120"/>
        <w:ind w:left="-567" w:firstLine="709"/>
        <w:contextualSpacing/>
        <w:jc w:val="center"/>
        <w:rPr>
          <w:szCs w:val="26"/>
        </w:rPr>
      </w:pPr>
    </w:p>
    <w:p w14:paraId="527B6534" w14:textId="03B166C2" w:rsidR="00C61F14" w:rsidRPr="00D032C8" w:rsidRDefault="00C61F14" w:rsidP="00357672">
      <w:pPr>
        <w:widowControl w:val="0"/>
        <w:numPr>
          <w:ilvl w:val="0"/>
          <w:numId w:val="11"/>
        </w:numPr>
        <w:spacing w:after="120"/>
        <w:ind w:left="-567" w:right="520" w:firstLine="709"/>
        <w:contextualSpacing/>
        <w:rPr>
          <w:szCs w:val="26"/>
        </w:rPr>
      </w:pPr>
      <w:r w:rsidRPr="00D032C8">
        <w:rPr>
          <w:szCs w:val="26"/>
        </w:rPr>
        <w:t>за</w:t>
      </w:r>
      <w:r w:rsidR="003F6D30" w:rsidRPr="00D032C8">
        <w:rPr>
          <w:szCs w:val="26"/>
        </w:rPr>
        <w:t xml:space="preserve"> умови, що дані введені вірно, С</w:t>
      </w:r>
      <w:r w:rsidRPr="00D032C8">
        <w:rPr>
          <w:szCs w:val="26"/>
        </w:rPr>
        <w:t>истема відкриє для вас інтерфейс</w:t>
      </w:r>
      <w:r w:rsidR="00501ABE" w:rsidRPr="00D032C8">
        <w:rPr>
          <w:szCs w:val="26"/>
          <w:lang w:val="ru-RU"/>
        </w:rPr>
        <w:t xml:space="preserve"> </w:t>
      </w:r>
      <w:r w:rsidR="00501ABE" w:rsidRPr="00D032C8">
        <w:rPr>
          <w:szCs w:val="26"/>
        </w:rPr>
        <w:t>адміністратора</w:t>
      </w:r>
      <w:r w:rsidRPr="00D032C8">
        <w:rPr>
          <w:szCs w:val="26"/>
        </w:rPr>
        <w:t xml:space="preserve"> і ви зможете починати роботу;</w:t>
      </w:r>
    </w:p>
    <w:p w14:paraId="4A8907BA" w14:textId="11FD22F6" w:rsidR="00837E43" w:rsidRPr="00D032C8" w:rsidRDefault="00C61F14" w:rsidP="00357672">
      <w:pPr>
        <w:keepNext/>
        <w:widowControl w:val="0"/>
        <w:numPr>
          <w:ilvl w:val="0"/>
          <w:numId w:val="11"/>
        </w:numPr>
        <w:spacing w:after="120"/>
        <w:ind w:left="-567" w:right="520" w:firstLine="709"/>
        <w:contextualSpacing/>
        <w:rPr>
          <w:szCs w:val="26"/>
        </w:rPr>
      </w:pPr>
      <w:r w:rsidRPr="00D032C8">
        <w:rPr>
          <w:szCs w:val="26"/>
        </w:rPr>
        <w:t>базовий інтерфейс модератора має м</w:t>
      </w:r>
      <w:r w:rsidR="00232AE5" w:rsidRPr="00D032C8">
        <w:rPr>
          <w:szCs w:val="26"/>
        </w:rPr>
        <w:t xml:space="preserve">еню з лівого боку і робочу зону в центрі </w:t>
      </w:r>
      <w:r w:rsidR="00784872" w:rsidRPr="00D032C8">
        <w:rPr>
          <w:szCs w:val="26"/>
        </w:rPr>
        <w:t xml:space="preserve">вікна </w:t>
      </w:r>
      <w:r w:rsidR="00391361" w:rsidRPr="00D032C8">
        <w:rPr>
          <w:szCs w:val="26"/>
        </w:rPr>
        <w:t>(</w:t>
      </w:r>
      <w:r w:rsidR="000C7409" w:rsidRPr="00D032C8">
        <w:rPr>
          <w:szCs w:val="26"/>
        </w:rPr>
        <w:t>д</w:t>
      </w:r>
      <w:r w:rsidR="00391361" w:rsidRPr="00D032C8">
        <w:rPr>
          <w:szCs w:val="26"/>
        </w:rPr>
        <w:t xml:space="preserve">ив. </w:t>
      </w:r>
      <w:r w:rsidR="00784872" w:rsidRPr="00D032C8">
        <w:rPr>
          <w:i/>
          <w:szCs w:val="26"/>
        </w:rPr>
        <w:fldChar w:fldCharType="begin"/>
      </w:r>
      <w:r w:rsidR="00784872" w:rsidRPr="00D032C8">
        <w:rPr>
          <w:i/>
          <w:szCs w:val="26"/>
        </w:rPr>
        <w:instrText xml:space="preserve"> REF _Ref500337436 \h  \* MERGEFORMAT </w:instrText>
      </w:r>
      <w:r w:rsidR="00784872" w:rsidRPr="00D032C8">
        <w:rPr>
          <w:i/>
          <w:szCs w:val="26"/>
        </w:rPr>
      </w:r>
      <w:r w:rsidR="00784872" w:rsidRPr="00D032C8">
        <w:rPr>
          <w:i/>
          <w:szCs w:val="26"/>
        </w:rPr>
        <w:fldChar w:fldCharType="separate"/>
      </w:r>
      <w:r w:rsidR="00092E52" w:rsidRPr="00D032C8">
        <w:rPr>
          <w:i/>
          <w:szCs w:val="26"/>
        </w:rPr>
        <w:t xml:space="preserve">Рисунок 2. </w:t>
      </w:r>
      <w:r w:rsidR="00837E43" w:rsidRPr="00D032C8">
        <w:rPr>
          <w:i/>
          <w:szCs w:val="26"/>
        </w:rPr>
        <w:t>Початкова</w:t>
      </w:r>
      <w:r w:rsidR="00092E52" w:rsidRPr="00D032C8">
        <w:rPr>
          <w:i/>
          <w:szCs w:val="26"/>
        </w:rPr>
        <w:t xml:space="preserve"> сторінка</w:t>
      </w:r>
      <w:r w:rsidR="00784872" w:rsidRPr="00D032C8">
        <w:rPr>
          <w:i/>
          <w:szCs w:val="26"/>
        </w:rPr>
        <w:fldChar w:fldCharType="end"/>
      </w:r>
      <w:r w:rsidR="00391361" w:rsidRPr="00D032C8">
        <w:rPr>
          <w:szCs w:val="26"/>
        </w:rPr>
        <w:t>)</w:t>
      </w:r>
      <w:r w:rsidR="000C7409" w:rsidRPr="00D032C8">
        <w:rPr>
          <w:szCs w:val="26"/>
        </w:rPr>
        <w:t>.</w:t>
      </w:r>
    </w:p>
    <w:p w14:paraId="38F53E4C" w14:textId="50D0D7F7" w:rsidR="00C61F14" w:rsidRPr="00D032C8" w:rsidRDefault="007C6002" w:rsidP="00357672">
      <w:pPr>
        <w:spacing w:after="120"/>
        <w:ind w:left="-567" w:firstLine="709"/>
        <w:contextualSpacing/>
        <w:rPr>
          <w:szCs w:val="26"/>
        </w:rPr>
      </w:pPr>
      <w:r>
        <w:rPr>
          <w:noProof/>
          <w:szCs w:val="26"/>
        </w:rPr>
        <w:drawing>
          <wp:inline distT="0" distB="0" distL="0" distR="0" wp14:anchorId="56F90E6A" wp14:editId="71B53C22">
            <wp:extent cx="6105525" cy="2971800"/>
            <wp:effectExtent l="0" t="0" r="9525" b="0"/>
            <wp:docPr id="5" name="Рисунок 5" descr="C:\Users\user\Pictures\Screenpresso\2019-12-26_09h31_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reenpresso\2019-12-26_09h31_33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3B883" w14:textId="7D2C1520" w:rsidR="00603C22" w:rsidRPr="00D032C8" w:rsidRDefault="005D27DB" w:rsidP="00357672">
      <w:pPr>
        <w:pStyle w:val="afa"/>
        <w:spacing w:after="120"/>
        <w:ind w:left="-567" w:firstLine="709"/>
        <w:contextualSpacing/>
        <w:jc w:val="center"/>
        <w:rPr>
          <w:b w:val="0"/>
          <w:sz w:val="26"/>
          <w:szCs w:val="26"/>
        </w:rPr>
      </w:pPr>
      <w:bookmarkStart w:id="78" w:name="_Ref500337436"/>
      <w:bookmarkStart w:id="79" w:name="_Toc28946701"/>
      <w:r w:rsidRPr="00D032C8">
        <w:rPr>
          <w:b w:val="0"/>
          <w:sz w:val="26"/>
          <w:szCs w:val="26"/>
        </w:rPr>
        <w:t xml:space="preserve">Рисунок </w:t>
      </w:r>
      <w:r w:rsidRPr="00D032C8">
        <w:rPr>
          <w:b w:val="0"/>
          <w:sz w:val="26"/>
          <w:szCs w:val="26"/>
        </w:rPr>
        <w:fldChar w:fldCharType="begin"/>
      </w:r>
      <w:r w:rsidRPr="00D032C8">
        <w:rPr>
          <w:b w:val="0"/>
          <w:sz w:val="26"/>
          <w:szCs w:val="26"/>
        </w:rPr>
        <w:instrText xml:space="preserve"> SEQ Рисунок \* ARABIC </w:instrText>
      </w:r>
      <w:r w:rsidRPr="00D032C8">
        <w:rPr>
          <w:b w:val="0"/>
          <w:sz w:val="26"/>
          <w:szCs w:val="26"/>
        </w:rPr>
        <w:fldChar w:fldCharType="separate"/>
      </w:r>
      <w:r w:rsidR="009732A0">
        <w:rPr>
          <w:b w:val="0"/>
          <w:noProof/>
          <w:sz w:val="26"/>
          <w:szCs w:val="26"/>
        </w:rPr>
        <w:t>2</w:t>
      </w:r>
      <w:r w:rsidRPr="00D032C8">
        <w:rPr>
          <w:b w:val="0"/>
          <w:sz w:val="26"/>
          <w:szCs w:val="26"/>
        </w:rPr>
        <w:fldChar w:fldCharType="end"/>
      </w:r>
      <w:r w:rsidR="000C7409" w:rsidRPr="00D032C8">
        <w:rPr>
          <w:b w:val="0"/>
          <w:sz w:val="26"/>
          <w:szCs w:val="26"/>
        </w:rPr>
        <w:t>.</w:t>
      </w:r>
      <w:r w:rsidRPr="00D032C8">
        <w:rPr>
          <w:b w:val="0"/>
          <w:sz w:val="26"/>
          <w:szCs w:val="26"/>
        </w:rPr>
        <w:t xml:space="preserve"> </w:t>
      </w:r>
      <w:bookmarkEnd w:id="78"/>
      <w:r w:rsidR="00837E43" w:rsidRPr="00D032C8">
        <w:rPr>
          <w:b w:val="0"/>
          <w:sz w:val="26"/>
          <w:szCs w:val="26"/>
        </w:rPr>
        <w:t>Початкова сторінка</w:t>
      </w:r>
      <w:bookmarkEnd w:id="79"/>
    </w:p>
    <w:p w14:paraId="13AA3755" w14:textId="77777777" w:rsidR="00784872" w:rsidRPr="00D032C8" w:rsidRDefault="00784872" w:rsidP="00357672">
      <w:pPr>
        <w:spacing w:after="120"/>
        <w:ind w:left="-567" w:firstLine="709"/>
        <w:contextualSpacing/>
        <w:rPr>
          <w:szCs w:val="26"/>
        </w:rPr>
      </w:pPr>
    </w:p>
    <w:p w14:paraId="3114C908" w14:textId="1F1C1EF1" w:rsidR="00837E43" w:rsidRPr="00D032C8" w:rsidRDefault="00C61F14" w:rsidP="00357672">
      <w:pPr>
        <w:spacing w:after="120"/>
        <w:ind w:left="-567" w:firstLine="709"/>
        <w:contextualSpacing/>
        <w:rPr>
          <w:szCs w:val="26"/>
        </w:rPr>
      </w:pPr>
      <w:r w:rsidRPr="00D032C8">
        <w:rPr>
          <w:szCs w:val="26"/>
        </w:rPr>
        <w:lastRenderedPageBreak/>
        <w:t xml:space="preserve">Надалі </w:t>
      </w:r>
      <w:r w:rsidR="00D0754F" w:rsidRPr="00D032C8">
        <w:rPr>
          <w:szCs w:val="26"/>
        </w:rPr>
        <w:t>Адміністратор</w:t>
      </w:r>
      <w:r w:rsidRPr="00D032C8">
        <w:rPr>
          <w:szCs w:val="26"/>
        </w:rPr>
        <w:t xml:space="preserve"> в роботі з </w:t>
      </w:r>
      <w:r w:rsidR="005D27DB" w:rsidRPr="00D032C8">
        <w:rPr>
          <w:szCs w:val="26"/>
        </w:rPr>
        <w:t>Систем</w:t>
      </w:r>
      <w:r w:rsidRPr="00D032C8">
        <w:rPr>
          <w:szCs w:val="26"/>
        </w:rPr>
        <w:t xml:space="preserve">ою </w:t>
      </w:r>
      <w:r w:rsidR="00117349" w:rsidRPr="00D032C8">
        <w:rPr>
          <w:szCs w:val="26"/>
        </w:rPr>
        <w:t xml:space="preserve">використовує </w:t>
      </w:r>
      <w:r w:rsidR="00837E43" w:rsidRPr="00D032C8">
        <w:rPr>
          <w:szCs w:val="26"/>
        </w:rPr>
        <w:t>функціональні обов’язки</w:t>
      </w:r>
      <w:r w:rsidR="00E271E0" w:rsidRPr="00D032C8">
        <w:rPr>
          <w:szCs w:val="26"/>
        </w:rPr>
        <w:t>.</w:t>
      </w:r>
    </w:p>
    <w:p w14:paraId="14DBB95A" w14:textId="0E83550E" w:rsidR="00E271E0" w:rsidRPr="00D032C8" w:rsidRDefault="00E271E0" w:rsidP="00357672">
      <w:pPr>
        <w:spacing w:after="120"/>
        <w:ind w:left="-567" w:firstLine="709"/>
        <w:contextualSpacing/>
        <w:rPr>
          <w:szCs w:val="26"/>
        </w:rPr>
      </w:pPr>
      <w:r w:rsidRPr="00D032C8">
        <w:rPr>
          <w:szCs w:val="26"/>
        </w:rPr>
        <w:t>Надання прав доступу</w:t>
      </w:r>
      <w:r w:rsidR="00CD1026" w:rsidRPr="00D032C8">
        <w:rPr>
          <w:szCs w:val="26"/>
        </w:rPr>
        <w:t xml:space="preserve"> користувачеві</w:t>
      </w:r>
      <w:r w:rsidR="00D35CB3" w:rsidRPr="00D032C8">
        <w:rPr>
          <w:szCs w:val="26"/>
        </w:rPr>
        <w:t>:</w:t>
      </w:r>
    </w:p>
    <w:p w14:paraId="2E9DC7B9" w14:textId="3305BB07" w:rsidR="00D35CB3" w:rsidRDefault="00D35CB3" w:rsidP="00357672">
      <w:pPr>
        <w:spacing w:after="120"/>
        <w:ind w:left="-567" w:firstLine="709"/>
        <w:contextualSpacing/>
        <w:rPr>
          <w:szCs w:val="26"/>
        </w:rPr>
      </w:pPr>
      <w:r w:rsidRPr="00D032C8">
        <w:rPr>
          <w:szCs w:val="26"/>
        </w:rPr>
        <w:t>Натискаємо на кнопку «Меню» і переходимо на вкладку «Налаштування»:</w:t>
      </w:r>
    </w:p>
    <w:p w14:paraId="7DE4BA54" w14:textId="727B21A5" w:rsidR="009732A0" w:rsidRPr="00D032C8" w:rsidRDefault="009732A0" w:rsidP="00357672">
      <w:pPr>
        <w:spacing w:after="120"/>
        <w:ind w:left="-567" w:firstLine="709"/>
        <w:contextualSpacing/>
        <w:rPr>
          <w:szCs w:val="26"/>
          <w:lang w:val="ru-RU"/>
        </w:rPr>
      </w:pPr>
      <w:r>
        <w:rPr>
          <w:noProof/>
          <w:szCs w:val="26"/>
        </w:rPr>
        <w:drawing>
          <wp:inline distT="0" distB="0" distL="0" distR="0" wp14:anchorId="4ED35E6D" wp14:editId="64F3A7D9">
            <wp:extent cx="6115050" cy="2924175"/>
            <wp:effectExtent l="0" t="0" r="0" b="9525"/>
            <wp:docPr id="7" name="Рисунок 7" descr="C:\Users\user\Pictures\Screenpresso\2020-01-03_12h22_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Screenpresso\2020-01-03_12h22_3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E644F" w14:textId="638B55AD" w:rsidR="00D35CB3" w:rsidRPr="00D032C8" w:rsidRDefault="006E027D" w:rsidP="00357672">
      <w:pPr>
        <w:pStyle w:val="afa"/>
        <w:spacing w:after="120"/>
        <w:ind w:left="-567" w:firstLine="709"/>
        <w:contextualSpacing/>
        <w:jc w:val="center"/>
        <w:rPr>
          <w:b w:val="0"/>
          <w:bCs w:val="0"/>
          <w:sz w:val="26"/>
          <w:szCs w:val="26"/>
        </w:rPr>
      </w:pPr>
      <w:bookmarkStart w:id="80" w:name="_Toc28946702"/>
      <w:r w:rsidRPr="00D032C8">
        <w:rPr>
          <w:b w:val="0"/>
          <w:bCs w:val="0"/>
          <w:sz w:val="26"/>
          <w:szCs w:val="26"/>
        </w:rPr>
        <w:t xml:space="preserve">Рисунок </w:t>
      </w:r>
      <w:r w:rsidRPr="00D032C8">
        <w:rPr>
          <w:b w:val="0"/>
          <w:bCs w:val="0"/>
          <w:sz w:val="26"/>
          <w:szCs w:val="26"/>
        </w:rPr>
        <w:fldChar w:fldCharType="begin"/>
      </w:r>
      <w:r w:rsidRPr="00D032C8">
        <w:rPr>
          <w:b w:val="0"/>
          <w:bCs w:val="0"/>
          <w:sz w:val="26"/>
          <w:szCs w:val="26"/>
        </w:rPr>
        <w:instrText xml:space="preserve"> SEQ Рисунок \* ARABIC </w:instrText>
      </w:r>
      <w:r w:rsidRPr="00D032C8">
        <w:rPr>
          <w:b w:val="0"/>
          <w:bCs w:val="0"/>
          <w:sz w:val="26"/>
          <w:szCs w:val="26"/>
        </w:rPr>
        <w:fldChar w:fldCharType="separate"/>
      </w:r>
      <w:r w:rsidR="009732A0">
        <w:rPr>
          <w:b w:val="0"/>
          <w:bCs w:val="0"/>
          <w:noProof/>
          <w:sz w:val="26"/>
          <w:szCs w:val="26"/>
        </w:rPr>
        <w:t>3</w:t>
      </w:r>
      <w:r w:rsidRPr="00D032C8">
        <w:rPr>
          <w:b w:val="0"/>
          <w:bCs w:val="0"/>
          <w:sz w:val="26"/>
          <w:szCs w:val="26"/>
        </w:rPr>
        <w:fldChar w:fldCharType="end"/>
      </w:r>
      <w:r w:rsidRPr="00D032C8">
        <w:rPr>
          <w:b w:val="0"/>
          <w:bCs w:val="0"/>
          <w:sz w:val="26"/>
          <w:szCs w:val="26"/>
          <w:lang w:val="ru-RU"/>
        </w:rPr>
        <w:t>.</w:t>
      </w:r>
      <w:r w:rsidRPr="00D032C8">
        <w:rPr>
          <w:b w:val="0"/>
          <w:bCs w:val="0"/>
          <w:sz w:val="26"/>
          <w:szCs w:val="26"/>
        </w:rPr>
        <w:t>Вибираємо розділ «Користувачі» і проводимо опрацювання розділу</w:t>
      </w:r>
      <w:bookmarkEnd w:id="80"/>
    </w:p>
    <w:p w14:paraId="0CC30D41" w14:textId="064DAE20" w:rsidR="005A4FD0" w:rsidRPr="00D032C8" w:rsidRDefault="005A4FD0" w:rsidP="00357672">
      <w:pPr>
        <w:spacing w:after="120"/>
        <w:ind w:left="-567" w:firstLine="709"/>
        <w:contextualSpacing/>
        <w:jc w:val="center"/>
        <w:rPr>
          <w:szCs w:val="26"/>
        </w:rPr>
      </w:pPr>
    </w:p>
    <w:p w14:paraId="3476CFB8" w14:textId="77777777" w:rsidR="005A4FD0" w:rsidRPr="00D032C8" w:rsidRDefault="005A4FD0" w:rsidP="00357672">
      <w:pPr>
        <w:spacing w:after="120"/>
        <w:ind w:left="-567" w:firstLine="709"/>
        <w:contextualSpacing/>
        <w:rPr>
          <w:szCs w:val="26"/>
        </w:rPr>
      </w:pPr>
    </w:p>
    <w:p w14:paraId="4FE8E60B" w14:textId="77777777" w:rsidR="005A4FD0" w:rsidRPr="00D032C8" w:rsidRDefault="005A4FD0" w:rsidP="00357672">
      <w:pPr>
        <w:spacing w:after="120"/>
        <w:ind w:left="-567" w:firstLine="709"/>
        <w:contextualSpacing/>
        <w:rPr>
          <w:szCs w:val="26"/>
        </w:rPr>
      </w:pPr>
    </w:p>
    <w:p w14:paraId="42200694" w14:textId="78C6B3C5" w:rsidR="005A4FD0" w:rsidRPr="00D032C8" w:rsidRDefault="005A4FD0" w:rsidP="00357672">
      <w:pPr>
        <w:spacing w:after="120"/>
        <w:ind w:left="-567" w:firstLine="709"/>
        <w:contextualSpacing/>
        <w:rPr>
          <w:szCs w:val="26"/>
        </w:rPr>
      </w:pPr>
      <w:r w:rsidRPr="00D032C8">
        <w:rPr>
          <w:szCs w:val="26"/>
        </w:rPr>
        <w:t>Натискаємо на кнопку «Додати»</w:t>
      </w:r>
    </w:p>
    <w:p w14:paraId="03DF4BA9" w14:textId="65243AC3" w:rsidR="005A4FD0" w:rsidRDefault="005A4FD0" w:rsidP="00357672">
      <w:pPr>
        <w:spacing w:after="120"/>
        <w:ind w:left="-567" w:firstLine="709"/>
        <w:contextualSpacing/>
        <w:rPr>
          <w:szCs w:val="26"/>
        </w:rPr>
      </w:pPr>
      <w:r w:rsidRPr="00D032C8">
        <w:rPr>
          <w:szCs w:val="26"/>
        </w:rPr>
        <w:t>Вносимо дані по користувачеві.</w:t>
      </w:r>
    </w:p>
    <w:p w14:paraId="5A50CCA9" w14:textId="39EF4520" w:rsidR="009732A0" w:rsidRDefault="009732A0" w:rsidP="00357672">
      <w:pPr>
        <w:spacing w:after="120"/>
        <w:ind w:left="-567" w:firstLine="709"/>
        <w:contextualSpacing/>
        <w:rPr>
          <w:szCs w:val="26"/>
        </w:rPr>
      </w:pPr>
      <w:r>
        <w:rPr>
          <w:noProof/>
          <w:szCs w:val="26"/>
        </w:rPr>
        <w:drawing>
          <wp:inline distT="0" distB="0" distL="0" distR="0" wp14:anchorId="45AE22B3" wp14:editId="53AD5FDE">
            <wp:extent cx="6105525" cy="2962275"/>
            <wp:effectExtent l="0" t="0" r="9525" b="9525"/>
            <wp:docPr id="8" name="Рисунок 8" descr="C:\Users\user\Pictures\Screenpresso\2020-01-03_12h23_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Screenpresso\2020-01-03_12h23_4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BA0E3" w14:textId="66A6617C" w:rsidR="009732A0" w:rsidRPr="009732A0" w:rsidRDefault="009732A0" w:rsidP="009732A0">
      <w:pPr>
        <w:pStyle w:val="afa"/>
        <w:jc w:val="center"/>
        <w:rPr>
          <w:b w:val="0"/>
          <w:sz w:val="26"/>
          <w:szCs w:val="26"/>
        </w:rPr>
      </w:pPr>
      <w:bookmarkStart w:id="81" w:name="_Toc28946703"/>
      <w:r w:rsidRPr="009732A0">
        <w:rPr>
          <w:b w:val="0"/>
          <w:sz w:val="26"/>
          <w:szCs w:val="26"/>
        </w:rPr>
        <w:t xml:space="preserve">Рисунок </w:t>
      </w:r>
      <w:r w:rsidRPr="009732A0">
        <w:rPr>
          <w:b w:val="0"/>
          <w:sz w:val="26"/>
          <w:szCs w:val="26"/>
        </w:rPr>
        <w:fldChar w:fldCharType="begin"/>
      </w:r>
      <w:r w:rsidRPr="009732A0">
        <w:rPr>
          <w:b w:val="0"/>
          <w:sz w:val="26"/>
          <w:szCs w:val="26"/>
        </w:rPr>
        <w:instrText xml:space="preserve"> SEQ Рисунок \* ARABIC </w:instrText>
      </w:r>
      <w:r w:rsidRPr="009732A0">
        <w:rPr>
          <w:b w:val="0"/>
          <w:sz w:val="26"/>
          <w:szCs w:val="26"/>
        </w:rPr>
        <w:fldChar w:fldCharType="separate"/>
      </w:r>
      <w:r w:rsidRPr="009732A0">
        <w:rPr>
          <w:b w:val="0"/>
          <w:noProof/>
          <w:sz w:val="26"/>
          <w:szCs w:val="26"/>
        </w:rPr>
        <w:t>4</w:t>
      </w:r>
      <w:r w:rsidRPr="009732A0">
        <w:rPr>
          <w:b w:val="0"/>
          <w:sz w:val="26"/>
          <w:szCs w:val="26"/>
        </w:rPr>
        <w:fldChar w:fldCharType="end"/>
      </w:r>
      <w:r w:rsidRPr="009732A0">
        <w:rPr>
          <w:b w:val="0"/>
          <w:sz w:val="26"/>
          <w:szCs w:val="26"/>
        </w:rPr>
        <w:t>. Додати нового користувача</w:t>
      </w:r>
      <w:bookmarkEnd w:id="81"/>
    </w:p>
    <w:p w14:paraId="07D837C3" w14:textId="29BA3341" w:rsidR="005A4FD0" w:rsidRPr="00D032C8" w:rsidRDefault="005A4FD0" w:rsidP="00357672">
      <w:pPr>
        <w:spacing w:after="120"/>
        <w:ind w:left="-567" w:firstLine="709"/>
        <w:contextualSpacing/>
        <w:rPr>
          <w:szCs w:val="26"/>
        </w:rPr>
      </w:pPr>
    </w:p>
    <w:p w14:paraId="674CFDEF" w14:textId="0C25020E" w:rsidR="00470202" w:rsidRPr="008C6F44" w:rsidRDefault="00470202" w:rsidP="00357672">
      <w:pPr>
        <w:spacing w:after="120"/>
        <w:ind w:left="-567" w:firstLine="709"/>
        <w:contextualSpacing/>
        <w:rPr>
          <w:szCs w:val="26"/>
          <w:lang w:val="ru-RU"/>
        </w:rPr>
      </w:pPr>
      <w:r w:rsidRPr="00D032C8">
        <w:rPr>
          <w:szCs w:val="26"/>
        </w:rPr>
        <w:t>Дані зберігаються</w:t>
      </w:r>
      <w:r w:rsidRPr="00D032C8">
        <w:rPr>
          <w:szCs w:val="26"/>
          <w:lang w:val="ru-RU"/>
        </w:rPr>
        <w:t xml:space="preserve"> </w:t>
      </w:r>
      <w:r w:rsidRPr="00D032C8">
        <w:rPr>
          <w:szCs w:val="26"/>
        </w:rPr>
        <w:t>в базі даних</w:t>
      </w:r>
    </w:p>
    <w:p w14:paraId="27E695B5" w14:textId="77777777" w:rsidR="00470202" w:rsidRPr="00D032C8" w:rsidRDefault="00470202" w:rsidP="00357672">
      <w:pPr>
        <w:spacing w:after="120"/>
        <w:ind w:left="-567" w:firstLine="709"/>
        <w:contextualSpacing/>
        <w:rPr>
          <w:szCs w:val="26"/>
          <w:lang w:val="ru-RU"/>
        </w:rPr>
      </w:pPr>
    </w:p>
    <w:p w14:paraId="6271FE18" w14:textId="77777777" w:rsidR="00B13381" w:rsidRPr="00D032C8" w:rsidRDefault="00B13381" w:rsidP="00357672">
      <w:pPr>
        <w:pStyle w:val="10"/>
        <w:numPr>
          <w:ilvl w:val="0"/>
          <w:numId w:val="0"/>
        </w:numPr>
        <w:spacing w:before="120" w:after="120"/>
        <w:ind w:left="142"/>
        <w:contextualSpacing/>
        <w:jc w:val="both"/>
        <w:rPr>
          <w:sz w:val="26"/>
          <w:szCs w:val="26"/>
        </w:rPr>
      </w:pPr>
      <w:bookmarkStart w:id="82" w:name="_Toc27600083"/>
      <w:r w:rsidRPr="00D032C8">
        <w:rPr>
          <w:sz w:val="26"/>
          <w:szCs w:val="26"/>
        </w:rPr>
        <w:lastRenderedPageBreak/>
        <w:t>СПИСОК РИСУНКІВ</w:t>
      </w:r>
      <w:bookmarkEnd w:id="82"/>
    </w:p>
    <w:p w14:paraId="0B15BA29" w14:textId="45C0FBF0" w:rsidR="009732A0" w:rsidRDefault="005D27DB">
      <w:pPr>
        <w:pStyle w:val="af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r w:rsidRPr="00D032C8">
        <w:rPr>
          <w:b/>
          <w:szCs w:val="26"/>
        </w:rPr>
        <w:fldChar w:fldCharType="begin"/>
      </w:r>
      <w:r w:rsidRPr="00D032C8">
        <w:rPr>
          <w:b/>
          <w:szCs w:val="26"/>
        </w:rPr>
        <w:instrText xml:space="preserve"> TOC \h \z \c "Рисунок" </w:instrText>
      </w:r>
      <w:r w:rsidRPr="00D032C8">
        <w:rPr>
          <w:b/>
          <w:szCs w:val="26"/>
        </w:rPr>
        <w:fldChar w:fldCharType="separate"/>
      </w:r>
      <w:hyperlink w:anchor="_Toc28946700" w:history="1">
        <w:r w:rsidR="009732A0" w:rsidRPr="006D4F14">
          <w:rPr>
            <w:rStyle w:val="a9"/>
            <w:noProof/>
          </w:rPr>
          <w:t>Рисунок 1. Форма авторизації користувача</w:t>
        </w:r>
        <w:r w:rsidR="009732A0">
          <w:rPr>
            <w:noProof/>
            <w:webHidden/>
          </w:rPr>
          <w:tab/>
        </w:r>
        <w:r w:rsidR="009732A0">
          <w:rPr>
            <w:noProof/>
            <w:webHidden/>
          </w:rPr>
          <w:fldChar w:fldCharType="begin"/>
        </w:r>
        <w:r w:rsidR="009732A0">
          <w:rPr>
            <w:noProof/>
            <w:webHidden/>
          </w:rPr>
          <w:instrText xml:space="preserve"> PAGEREF _Toc28946700 \h </w:instrText>
        </w:r>
        <w:r w:rsidR="009732A0">
          <w:rPr>
            <w:noProof/>
            <w:webHidden/>
          </w:rPr>
        </w:r>
        <w:r w:rsidR="009732A0">
          <w:rPr>
            <w:noProof/>
            <w:webHidden/>
          </w:rPr>
          <w:fldChar w:fldCharType="separate"/>
        </w:r>
        <w:r w:rsidR="009732A0">
          <w:rPr>
            <w:noProof/>
            <w:webHidden/>
          </w:rPr>
          <w:t>6</w:t>
        </w:r>
        <w:r w:rsidR="009732A0">
          <w:rPr>
            <w:noProof/>
            <w:webHidden/>
          </w:rPr>
          <w:fldChar w:fldCharType="end"/>
        </w:r>
      </w:hyperlink>
    </w:p>
    <w:p w14:paraId="5B936A85" w14:textId="6C3A657C" w:rsidR="009732A0" w:rsidRDefault="009732A0">
      <w:pPr>
        <w:pStyle w:val="af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28946701" w:history="1">
        <w:r w:rsidRPr="006D4F14">
          <w:rPr>
            <w:rStyle w:val="a9"/>
            <w:noProof/>
          </w:rPr>
          <w:t>Рисунок 2. Початкова сторінка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_Toc28946701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16A4FED" w14:textId="4DE96F5F" w:rsidR="009732A0" w:rsidRDefault="009732A0">
      <w:pPr>
        <w:pStyle w:val="af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28946702" w:history="1">
        <w:r w:rsidRPr="006D4F14">
          <w:rPr>
            <w:rStyle w:val="a9"/>
            <w:noProof/>
          </w:rPr>
          <w:t>Рисунок 3</w:t>
        </w:r>
        <w:r w:rsidRPr="006D4F14">
          <w:rPr>
            <w:rStyle w:val="a9"/>
            <w:noProof/>
            <w:lang w:val="ru-RU"/>
          </w:rPr>
          <w:t>.</w:t>
        </w:r>
        <w:r w:rsidRPr="006D4F14">
          <w:rPr>
            <w:rStyle w:val="a9"/>
            <w:noProof/>
          </w:rPr>
          <w:t>Вибираємо розділ «Користувачі» і проводимо опрацювання розділу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_Toc28946702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689083F" w14:textId="780022B4" w:rsidR="009732A0" w:rsidRDefault="009732A0">
      <w:pPr>
        <w:pStyle w:val="af4"/>
        <w:tabs>
          <w:tab w:val="right" w:leader="dot" w:pos="9628"/>
        </w:tabs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28946703" w:history="1">
        <w:r w:rsidRPr="006D4F14">
          <w:rPr>
            <w:rStyle w:val="a9"/>
            <w:noProof/>
          </w:rPr>
          <w:t>Рисунок 4. Додати нового користувача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_Toc28946703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637CDDFC" w14:textId="0B851225" w:rsidR="00C61F14" w:rsidRDefault="005D27DB" w:rsidP="00357672">
      <w:pPr>
        <w:pStyle w:val="afa"/>
        <w:spacing w:after="120"/>
        <w:ind w:left="-567" w:firstLine="709"/>
        <w:contextualSpacing/>
        <w:rPr>
          <w:b w:val="0"/>
          <w:sz w:val="26"/>
          <w:szCs w:val="26"/>
        </w:rPr>
      </w:pPr>
      <w:r w:rsidRPr="00D032C8">
        <w:rPr>
          <w:b w:val="0"/>
          <w:sz w:val="26"/>
          <w:szCs w:val="26"/>
        </w:rPr>
        <w:fldChar w:fldCharType="end"/>
      </w:r>
    </w:p>
    <w:p w14:paraId="71F22DE9" w14:textId="72D836F5" w:rsidR="00D032C8" w:rsidRDefault="00D032C8" w:rsidP="00357672">
      <w:pPr>
        <w:spacing w:after="120"/>
      </w:pPr>
    </w:p>
    <w:p w14:paraId="6BC143D2" w14:textId="7053C200" w:rsidR="00D032C8" w:rsidRDefault="00D032C8" w:rsidP="00357672">
      <w:pPr>
        <w:spacing w:after="120"/>
      </w:pPr>
    </w:p>
    <w:p w14:paraId="58467DCC" w14:textId="2354E86F" w:rsidR="00D032C8" w:rsidRDefault="00D032C8" w:rsidP="00357672">
      <w:pPr>
        <w:spacing w:after="120"/>
      </w:pPr>
    </w:p>
    <w:p w14:paraId="0B659E54" w14:textId="5477B23D" w:rsidR="00D032C8" w:rsidRDefault="00D032C8" w:rsidP="00357672">
      <w:pPr>
        <w:spacing w:after="120"/>
      </w:pPr>
    </w:p>
    <w:p w14:paraId="0EFDB112" w14:textId="357EAA06" w:rsidR="00D032C8" w:rsidRDefault="00D032C8" w:rsidP="00357672">
      <w:pPr>
        <w:spacing w:after="120"/>
      </w:pPr>
    </w:p>
    <w:p w14:paraId="574D81A5" w14:textId="53736C22" w:rsidR="00D032C8" w:rsidRDefault="00D032C8" w:rsidP="00357672">
      <w:pPr>
        <w:spacing w:after="120"/>
      </w:pPr>
    </w:p>
    <w:p w14:paraId="0E08425A" w14:textId="6DE61CAE" w:rsidR="00D032C8" w:rsidRDefault="00D032C8" w:rsidP="00357672">
      <w:pPr>
        <w:spacing w:after="120"/>
      </w:pPr>
    </w:p>
    <w:p w14:paraId="2FE742F0" w14:textId="55FFB140" w:rsidR="00D032C8" w:rsidRDefault="00D032C8" w:rsidP="00357672">
      <w:pPr>
        <w:spacing w:after="120"/>
      </w:pPr>
    </w:p>
    <w:p w14:paraId="4D3FC9B4" w14:textId="6517797A" w:rsidR="00D032C8" w:rsidRDefault="00D032C8" w:rsidP="00357672">
      <w:pPr>
        <w:spacing w:after="120"/>
      </w:pPr>
    </w:p>
    <w:p w14:paraId="509C26AB" w14:textId="77777777" w:rsidR="00D032C8" w:rsidRDefault="00D032C8" w:rsidP="00357672">
      <w:pPr>
        <w:spacing w:after="120"/>
      </w:pPr>
    </w:p>
    <w:p w14:paraId="1702E4FD" w14:textId="118456CD" w:rsidR="00D032C8" w:rsidRDefault="00D032C8" w:rsidP="00357672">
      <w:pPr>
        <w:spacing w:after="120"/>
      </w:pPr>
    </w:p>
    <w:p w14:paraId="1D02A06F" w14:textId="08D19161" w:rsidR="00D032C8" w:rsidRDefault="00D032C8" w:rsidP="00357672">
      <w:pPr>
        <w:spacing w:after="120"/>
      </w:pPr>
    </w:p>
    <w:p w14:paraId="6AC2DB8D" w14:textId="506D9B98" w:rsidR="00D032C8" w:rsidRDefault="00D032C8" w:rsidP="00357672">
      <w:pPr>
        <w:spacing w:after="120"/>
      </w:pPr>
    </w:p>
    <w:p w14:paraId="17F6FB3A" w14:textId="79108DD9" w:rsidR="00D032C8" w:rsidRDefault="00D032C8" w:rsidP="00357672">
      <w:pPr>
        <w:spacing w:after="120"/>
      </w:pPr>
    </w:p>
    <w:p w14:paraId="0B1EBD5D" w14:textId="35535242" w:rsidR="00D032C8" w:rsidRDefault="00D032C8" w:rsidP="00357672">
      <w:pPr>
        <w:spacing w:after="120"/>
      </w:pPr>
    </w:p>
    <w:p w14:paraId="58876DAA" w14:textId="5E86FBBB" w:rsidR="00D032C8" w:rsidRDefault="00D032C8" w:rsidP="00357672">
      <w:pPr>
        <w:spacing w:after="120"/>
      </w:pPr>
    </w:p>
    <w:p w14:paraId="7B742120" w14:textId="3127D3EB" w:rsidR="00D032C8" w:rsidRDefault="00D032C8" w:rsidP="00357672">
      <w:pPr>
        <w:spacing w:after="120"/>
      </w:pPr>
    </w:p>
    <w:p w14:paraId="5FF9AB9F" w14:textId="0839D705" w:rsidR="00D032C8" w:rsidRDefault="00D032C8" w:rsidP="00357672">
      <w:pPr>
        <w:spacing w:after="120"/>
      </w:pPr>
    </w:p>
    <w:p w14:paraId="2DFA8FA4" w14:textId="00656298" w:rsidR="00D032C8" w:rsidRDefault="00D032C8" w:rsidP="00357672">
      <w:pPr>
        <w:spacing w:after="120"/>
      </w:pPr>
    </w:p>
    <w:p w14:paraId="4C8416CB" w14:textId="026B3EB8" w:rsidR="00D032C8" w:rsidRDefault="00D032C8" w:rsidP="00357672">
      <w:pPr>
        <w:spacing w:after="120"/>
      </w:pPr>
    </w:p>
    <w:p w14:paraId="6751D9F4" w14:textId="4A235FED" w:rsidR="00D032C8" w:rsidRDefault="00D032C8" w:rsidP="00357672">
      <w:pPr>
        <w:spacing w:after="120"/>
      </w:pPr>
    </w:p>
    <w:p w14:paraId="4A23E25C" w14:textId="5DAFC667" w:rsidR="00D032C8" w:rsidRDefault="00D032C8" w:rsidP="00357672">
      <w:pPr>
        <w:spacing w:after="120"/>
      </w:pPr>
    </w:p>
    <w:p w14:paraId="3B5B353C" w14:textId="35161424" w:rsidR="00D032C8" w:rsidRDefault="00D032C8" w:rsidP="00357672">
      <w:pPr>
        <w:spacing w:after="120"/>
      </w:pPr>
    </w:p>
    <w:p w14:paraId="2B0F7EA6" w14:textId="0C7A6A6B" w:rsidR="00D032C8" w:rsidRDefault="00D032C8" w:rsidP="00357672">
      <w:pPr>
        <w:spacing w:after="120"/>
      </w:pPr>
    </w:p>
    <w:p w14:paraId="4F51429E" w14:textId="7B7586A1" w:rsidR="00D032C8" w:rsidRDefault="00D032C8" w:rsidP="00357672">
      <w:pPr>
        <w:spacing w:after="120"/>
      </w:pPr>
    </w:p>
    <w:p w14:paraId="66BAC985" w14:textId="26D1D70C" w:rsidR="00D032C8" w:rsidRDefault="00D032C8" w:rsidP="00357672">
      <w:pPr>
        <w:spacing w:after="120"/>
      </w:pPr>
    </w:p>
    <w:p w14:paraId="5B33B821" w14:textId="6A2BC2D8" w:rsidR="00D032C8" w:rsidRDefault="00D032C8" w:rsidP="00357672">
      <w:pPr>
        <w:spacing w:after="120"/>
      </w:pPr>
    </w:p>
    <w:p w14:paraId="2BDED826" w14:textId="1F16F110" w:rsidR="00D032C8" w:rsidRDefault="00D032C8" w:rsidP="00357672">
      <w:pPr>
        <w:spacing w:after="120"/>
      </w:pPr>
    </w:p>
    <w:p w14:paraId="4E2AC2AF" w14:textId="597BA58A" w:rsidR="00D032C8" w:rsidRDefault="00D032C8" w:rsidP="00357672">
      <w:pPr>
        <w:spacing w:after="120"/>
      </w:pPr>
    </w:p>
    <w:p w14:paraId="778A8389" w14:textId="17E507E6" w:rsidR="00D032C8" w:rsidRDefault="00D032C8" w:rsidP="00357672">
      <w:pPr>
        <w:spacing w:after="120"/>
      </w:pPr>
    </w:p>
    <w:p w14:paraId="486CB009" w14:textId="032085F8" w:rsidR="00D032C8" w:rsidRDefault="00D032C8" w:rsidP="00357672">
      <w:pPr>
        <w:pStyle w:val="10"/>
        <w:numPr>
          <w:ilvl w:val="0"/>
          <w:numId w:val="0"/>
        </w:numPr>
        <w:spacing w:before="120" w:after="120"/>
        <w:ind w:left="833"/>
        <w:jc w:val="both"/>
      </w:pPr>
      <w:bookmarkStart w:id="83" w:name="_Toc27600084"/>
      <w:r w:rsidRPr="00D032C8">
        <w:lastRenderedPageBreak/>
        <w:t>СПИСОК ТАБЛИЦЬ</w:t>
      </w:r>
      <w:bookmarkEnd w:id="83"/>
    </w:p>
    <w:p w14:paraId="2AA7BDA1" w14:textId="44F7ADC7" w:rsidR="00D032C8" w:rsidRPr="00D032C8" w:rsidRDefault="00D032C8" w:rsidP="00357672">
      <w:pPr>
        <w:pStyle w:val="af4"/>
        <w:tabs>
          <w:tab w:val="right" w:leader="dot" w:pos="9628"/>
        </w:tabs>
        <w:spacing w:after="120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r w:rsidRPr="00D032C8">
        <w:fldChar w:fldCharType="begin"/>
      </w:r>
      <w:r w:rsidRPr="00D032C8">
        <w:instrText xml:space="preserve"> TOC \h \z \c "Таблиця" </w:instrText>
      </w:r>
      <w:r w:rsidRPr="00D032C8">
        <w:fldChar w:fldCharType="separate"/>
      </w:r>
      <w:hyperlink w:anchor="_Toc27600008" w:history="1">
        <w:r w:rsidRPr="00D032C8">
          <w:rPr>
            <w:rStyle w:val="a9"/>
            <w:noProof/>
          </w:rPr>
          <w:t>Таблиця 1. Комплектуючі процесорного блоку робочої станції</w:t>
        </w:r>
        <w:r w:rsidRPr="00D032C8">
          <w:rPr>
            <w:noProof/>
            <w:webHidden/>
          </w:rPr>
          <w:tab/>
        </w:r>
        <w:r w:rsidRPr="00D032C8">
          <w:rPr>
            <w:noProof/>
            <w:webHidden/>
          </w:rPr>
          <w:fldChar w:fldCharType="begin"/>
        </w:r>
        <w:r w:rsidRPr="00D032C8">
          <w:rPr>
            <w:noProof/>
            <w:webHidden/>
          </w:rPr>
          <w:instrText xml:space="preserve"> PAGEREF _Toc27600008 \h </w:instrText>
        </w:r>
        <w:r w:rsidRPr="00D032C8">
          <w:rPr>
            <w:noProof/>
            <w:webHidden/>
          </w:rPr>
        </w:r>
        <w:r w:rsidRPr="00D032C8">
          <w:rPr>
            <w:noProof/>
            <w:webHidden/>
          </w:rPr>
          <w:fldChar w:fldCharType="separate"/>
        </w:r>
        <w:r w:rsidRPr="00D032C8">
          <w:rPr>
            <w:noProof/>
            <w:webHidden/>
          </w:rPr>
          <w:t>4</w:t>
        </w:r>
        <w:r w:rsidRPr="00D032C8">
          <w:rPr>
            <w:noProof/>
            <w:webHidden/>
          </w:rPr>
          <w:fldChar w:fldCharType="end"/>
        </w:r>
      </w:hyperlink>
    </w:p>
    <w:p w14:paraId="00229804" w14:textId="5A76A5EC" w:rsidR="00D032C8" w:rsidRPr="00D032C8" w:rsidRDefault="009732A0" w:rsidP="00357672">
      <w:pPr>
        <w:pStyle w:val="af4"/>
        <w:tabs>
          <w:tab w:val="right" w:leader="dot" w:pos="9628"/>
        </w:tabs>
        <w:spacing w:after="120"/>
        <w:rPr>
          <w:rFonts w:asciiTheme="minorHAnsi" w:eastAsiaTheme="minorEastAsia" w:hAnsiTheme="minorHAnsi" w:cstheme="minorBidi"/>
          <w:noProof/>
          <w:sz w:val="22"/>
          <w:szCs w:val="22"/>
          <w:lang w:val="ru-RU"/>
        </w:rPr>
      </w:pPr>
      <w:hyperlink w:anchor="_Toc27600009" w:history="1">
        <w:r w:rsidR="00D032C8" w:rsidRPr="00D032C8">
          <w:rPr>
            <w:rStyle w:val="a9"/>
            <w:noProof/>
          </w:rPr>
          <w:t>Таблиця 2. Монітор робочої станції</w:t>
        </w:r>
        <w:r w:rsidR="00D032C8" w:rsidRPr="00D032C8">
          <w:rPr>
            <w:noProof/>
            <w:webHidden/>
          </w:rPr>
          <w:tab/>
        </w:r>
        <w:r w:rsidR="00D032C8" w:rsidRPr="00D032C8">
          <w:rPr>
            <w:noProof/>
            <w:webHidden/>
          </w:rPr>
          <w:fldChar w:fldCharType="begin"/>
        </w:r>
        <w:r w:rsidR="00D032C8" w:rsidRPr="00D032C8">
          <w:rPr>
            <w:noProof/>
            <w:webHidden/>
          </w:rPr>
          <w:instrText xml:space="preserve"> PAGEREF _Toc27600009 \h </w:instrText>
        </w:r>
        <w:r w:rsidR="00D032C8" w:rsidRPr="00D032C8">
          <w:rPr>
            <w:noProof/>
            <w:webHidden/>
          </w:rPr>
        </w:r>
        <w:r w:rsidR="00D032C8" w:rsidRPr="00D032C8">
          <w:rPr>
            <w:noProof/>
            <w:webHidden/>
          </w:rPr>
          <w:fldChar w:fldCharType="separate"/>
        </w:r>
        <w:r w:rsidR="00D032C8" w:rsidRPr="00D032C8">
          <w:rPr>
            <w:noProof/>
            <w:webHidden/>
          </w:rPr>
          <w:t>4</w:t>
        </w:r>
        <w:r w:rsidR="00D032C8" w:rsidRPr="00D032C8">
          <w:rPr>
            <w:noProof/>
            <w:webHidden/>
          </w:rPr>
          <w:fldChar w:fldCharType="end"/>
        </w:r>
      </w:hyperlink>
    </w:p>
    <w:p w14:paraId="11C0329E" w14:textId="5B581DA0" w:rsidR="00D032C8" w:rsidRPr="00D032C8" w:rsidRDefault="00D032C8" w:rsidP="00357672">
      <w:pPr>
        <w:spacing w:after="120"/>
      </w:pPr>
      <w:r w:rsidRPr="00D032C8">
        <w:fldChar w:fldCharType="end"/>
      </w: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1458"/>
        <w:gridCol w:w="1156"/>
        <w:gridCol w:w="1156"/>
        <w:gridCol w:w="1156"/>
        <w:gridCol w:w="1156"/>
        <w:gridCol w:w="1156"/>
        <w:gridCol w:w="1549"/>
      </w:tblGrid>
      <w:tr w:rsidR="00ED3C2B" w:rsidRPr="00D032C8" w14:paraId="2F07D540" w14:textId="77777777" w:rsidTr="008009B8">
        <w:trPr>
          <w:jc w:val="center"/>
        </w:trPr>
        <w:tc>
          <w:tcPr>
            <w:tcW w:w="9639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485CE69C" w14:textId="77777777" w:rsidR="00ED3C2B" w:rsidRPr="00D032C8" w:rsidRDefault="00ED3C2B" w:rsidP="00357672">
            <w:pPr>
              <w:pStyle w:val="10"/>
              <w:numPr>
                <w:ilvl w:val="0"/>
                <w:numId w:val="0"/>
              </w:numPr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r w:rsidRPr="00D032C8">
              <w:rPr>
                <w:sz w:val="26"/>
                <w:szCs w:val="26"/>
              </w:rPr>
              <w:lastRenderedPageBreak/>
              <w:br w:type="page"/>
            </w:r>
            <w:bookmarkStart w:id="84" w:name="_Toc395064192"/>
            <w:bookmarkStart w:id="85" w:name="_Toc396537548"/>
            <w:bookmarkStart w:id="86" w:name="_Toc431182694"/>
            <w:bookmarkStart w:id="87" w:name="_Toc436633222"/>
            <w:bookmarkStart w:id="88" w:name="_Toc438365030"/>
            <w:bookmarkStart w:id="89" w:name="_Toc6378534"/>
            <w:bookmarkStart w:id="90" w:name="_Toc12246659"/>
            <w:bookmarkStart w:id="91" w:name="_Toc41969488"/>
            <w:bookmarkStart w:id="92" w:name="_Toc42055081"/>
            <w:bookmarkStart w:id="93" w:name="_Toc42320638"/>
            <w:bookmarkStart w:id="94" w:name="_Toc45533483"/>
            <w:bookmarkStart w:id="95" w:name="_Toc52333434"/>
            <w:bookmarkStart w:id="96" w:name="_Toc57111341"/>
            <w:bookmarkStart w:id="97" w:name="_Toc58645751"/>
            <w:bookmarkStart w:id="98" w:name="_Toc58677569"/>
            <w:bookmarkStart w:id="99" w:name="_Toc58722207"/>
            <w:bookmarkStart w:id="100" w:name="_Toc62032713"/>
            <w:bookmarkStart w:id="101" w:name="_Toc70413675"/>
            <w:bookmarkStart w:id="102" w:name="_Toc74371147"/>
            <w:bookmarkStart w:id="103" w:name="_Toc85249242"/>
            <w:bookmarkStart w:id="104" w:name="_Toc279071106"/>
            <w:bookmarkStart w:id="105" w:name="_Toc297209158"/>
            <w:bookmarkStart w:id="106" w:name="_Toc464038305"/>
            <w:bookmarkStart w:id="107" w:name="_Toc465410895"/>
            <w:bookmarkStart w:id="108" w:name="_Toc487117121"/>
            <w:bookmarkStart w:id="109" w:name="_Toc490665159"/>
            <w:bookmarkStart w:id="110" w:name="_Toc492299290"/>
            <w:bookmarkStart w:id="111" w:name="_Toc492469705"/>
            <w:bookmarkStart w:id="112" w:name="_Toc27600085"/>
            <w:r w:rsidRPr="00D032C8">
              <w:rPr>
                <w:sz w:val="26"/>
                <w:szCs w:val="26"/>
              </w:rPr>
              <w:t>ЛИСТ  РЕЄСТРАЦІЇ  ЗМІН</w:t>
            </w:r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</w:p>
        </w:tc>
      </w:tr>
      <w:tr w:rsidR="00ED3C2B" w:rsidRPr="00D032C8" w14:paraId="56A650A5" w14:textId="77777777" w:rsidTr="00246396">
        <w:trPr>
          <w:trHeight w:val="82"/>
          <w:jc w:val="center"/>
        </w:trPr>
        <w:tc>
          <w:tcPr>
            <w:tcW w:w="85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CC546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r w:rsidRPr="00D032C8">
              <w:rPr>
                <w:sz w:val="26"/>
                <w:szCs w:val="26"/>
              </w:rPr>
              <w:t>Зміна</w:t>
            </w:r>
          </w:p>
        </w:tc>
        <w:tc>
          <w:tcPr>
            <w:tcW w:w="37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790424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r w:rsidRPr="00D032C8">
              <w:rPr>
                <w:sz w:val="26"/>
                <w:szCs w:val="26"/>
              </w:rPr>
              <w:t>Номери аркушів (сторінок)</w:t>
            </w:r>
          </w:p>
        </w:tc>
        <w:tc>
          <w:tcPr>
            <w:tcW w:w="11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A0C0A0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r w:rsidRPr="00D032C8">
              <w:rPr>
                <w:sz w:val="26"/>
                <w:szCs w:val="26"/>
              </w:rPr>
              <w:t>Всього аркушів (сторінок) в документі</w:t>
            </w:r>
          </w:p>
        </w:tc>
        <w:tc>
          <w:tcPr>
            <w:tcW w:w="11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0ABB61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r w:rsidRPr="00D032C8">
              <w:rPr>
                <w:rFonts w:eastAsia="Times New Roman CYR"/>
                <w:sz w:val="26"/>
                <w:szCs w:val="26"/>
              </w:rPr>
              <w:t>№</w:t>
            </w:r>
          </w:p>
          <w:p w14:paraId="3EC33874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r w:rsidRPr="00D032C8">
              <w:rPr>
                <w:sz w:val="26"/>
                <w:szCs w:val="26"/>
              </w:rPr>
              <w:t>документа</w:t>
            </w:r>
          </w:p>
        </w:tc>
        <w:tc>
          <w:tcPr>
            <w:tcW w:w="11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59872A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proofErr w:type="spellStart"/>
            <w:r w:rsidRPr="00D032C8">
              <w:rPr>
                <w:sz w:val="26"/>
                <w:szCs w:val="26"/>
              </w:rPr>
              <w:t>Вх</w:t>
            </w:r>
            <w:proofErr w:type="spellEnd"/>
            <w:r w:rsidRPr="00D032C8">
              <w:rPr>
                <w:sz w:val="26"/>
                <w:szCs w:val="26"/>
              </w:rPr>
              <w:t xml:space="preserve">. </w:t>
            </w:r>
            <w:r w:rsidRPr="00D032C8">
              <w:rPr>
                <w:rFonts w:eastAsia="Times New Roman CYR"/>
                <w:sz w:val="26"/>
                <w:szCs w:val="26"/>
              </w:rPr>
              <w:t>№</w:t>
            </w:r>
            <w:r w:rsidRPr="00D032C8">
              <w:rPr>
                <w:sz w:val="26"/>
                <w:szCs w:val="26"/>
              </w:rPr>
              <w:t xml:space="preserve"> супровідного документа та дата</w:t>
            </w:r>
          </w:p>
        </w:tc>
        <w:tc>
          <w:tcPr>
            <w:tcW w:w="154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A34BF9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r w:rsidRPr="00D032C8">
              <w:rPr>
                <w:sz w:val="26"/>
                <w:szCs w:val="26"/>
              </w:rPr>
              <w:t>Підпис і дата</w:t>
            </w:r>
          </w:p>
        </w:tc>
      </w:tr>
      <w:tr w:rsidR="00ED3C2B" w:rsidRPr="00D032C8" w14:paraId="21B1F63F" w14:textId="77777777" w:rsidTr="00246396">
        <w:trPr>
          <w:jc w:val="center"/>
        </w:trPr>
        <w:tc>
          <w:tcPr>
            <w:tcW w:w="85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0A4D4" w14:textId="77777777" w:rsidR="00ED3C2B" w:rsidRPr="00D032C8" w:rsidRDefault="00ED3C2B" w:rsidP="00357672">
            <w:pPr>
              <w:spacing w:after="120"/>
              <w:ind w:firstLine="0"/>
              <w:contextualSpacing/>
              <w:rPr>
                <w:szCs w:val="26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03F85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r w:rsidRPr="00D032C8">
              <w:rPr>
                <w:sz w:val="26"/>
                <w:szCs w:val="26"/>
              </w:rPr>
              <w:t>Замінених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419760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r w:rsidRPr="00D032C8">
              <w:rPr>
                <w:sz w:val="26"/>
                <w:szCs w:val="26"/>
              </w:rPr>
              <w:t>Введених</w:t>
            </w:r>
          </w:p>
        </w:tc>
        <w:tc>
          <w:tcPr>
            <w:tcW w:w="11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591158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  <w:r w:rsidRPr="00D032C8">
              <w:rPr>
                <w:sz w:val="26"/>
                <w:szCs w:val="26"/>
              </w:rPr>
              <w:t>Вилучених</w:t>
            </w:r>
          </w:p>
        </w:tc>
        <w:tc>
          <w:tcPr>
            <w:tcW w:w="11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B4426" w14:textId="77777777" w:rsidR="00ED3C2B" w:rsidRPr="00D032C8" w:rsidRDefault="00ED3C2B" w:rsidP="00357672">
            <w:pPr>
              <w:spacing w:after="120"/>
              <w:ind w:firstLine="0"/>
              <w:contextualSpacing/>
              <w:rPr>
                <w:szCs w:val="26"/>
              </w:rPr>
            </w:pPr>
          </w:p>
        </w:tc>
        <w:tc>
          <w:tcPr>
            <w:tcW w:w="11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721DD9" w14:textId="77777777" w:rsidR="00ED3C2B" w:rsidRPr="00D032C8" w:rsidRDefault="00ED3C2B" w:rsidP="00357672">
            <w:pPr>
              <w:spacing w:after="120"/>
              <w:ind w:firstLine="0"/>
              <w:contextualSpacing/>
              <w:rPr>
                <w:szCs w:val="26"/>
              </w:rPr>
            </w:pPr>
          </w:p>
        </w:tc>
        <w:tc>
          <w:tcPr>
            <w:tcW w:w="11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F008F1" w14:textId="77777777" w:rsidR="00ED3C2B" w:rsidRPr="00D032C8" w:rsidRDefault="00ED3C2B" w:rsidP="00357672">
            <w:pPr>
              <w:spacing w:after="120"/>
              <w:ind w:firstLine="0"/>
              <w:contextualSpacing/>
              <w:rPr>
                <w:szCs w:val="26"/>
              </w:rPr>
            </w:pPr>
          </w:p>
        </w:tc>
        <w:tc>
          <w:tcPr>
            <w:tcW w:w="1549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93C9CF" w14:textId="77777777" w:rsidR="00ED3C2B" w:rsidRPr="00D032C8" w:rsidRDefault="00ED3C2B" w:rsidP="00357672">
            <w:pPr>
              <w:spacing w:after="120"/>
              <w:ind w:firstLine="0"/>
              <w:contextualSpacing/>
              <w:rPr>
                <w:szCs w:val="26"/>
              </w:rPr>
            </w:pPr>
          </w:p>
        </w:tc>
      </w:tr>
      <w:tr w:rsidR="00ED3C2B" w:rsidRPr="00D032C8" w14:paraId="4A846F2D" w14:textId="77777777" w:rsidTr="00246396">
        <w:trPr>
          <w:trHeight w:val="10403"/>
          <w:jc w:val="center"/>
        </w:trPr>
        <w:tc>
          <w:tcPr>
            <w:tcW w:w="8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340A5E1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2287E29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7CA112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3BEF86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60EC86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55ED2D5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1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1CAFC7C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3450959" w14:textId="77777777" w:rsidR="00ED3C2B" w:rsidRPr="00D032C8" w:rsidRDefault="00ED3C2B" w:rsidP="00357672">
            <w:pPr>
              <w:pStyle w:val="af5"/>
              <w:spacing w:before="120" w:after="120"/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14:paraId="55A9F500" w14:textId="77777777" w:rsidR="00C61F14" w:rsidRPr="00D032C8" w:rsidRDefault="00C61F14" w:rsidP="00357672">
      <w:pPr>
        <w:pStyle w:val="aff4"/>
        <w:spacing w:after="120"/>
        <w:ind w:left="0" w:firstLine="0"/>
        <w:rPr>
          <w:szCs w:val="26"/>
        </w:rPr>
      </w:pPr>
    </w:p>
    <w:p w14:paraId="7428F12A" w14:textId="77777777" w:rsidR="004C75FB" w:rsidRPr="00D032C8" w:rsidRDefault="004C75FB" w:rsidP="00357672">
      <w:pPr>
        <w:spacing w:after="120"/>
        <w:rPr>
          <w:szCs w:val="26"/>
        </w:rPr>
      </w:pPr>
    </w:p>
    <w:sectPr w:rsidR="004C75FB" w:rsidRPr="00D032C8" w:rsidSect="00D23274">
      <w:headerReference w:type="default" r:id="rId12"/>
      <w:footerReference w:type="default" r:id="rId13"/>
      <w:pgSz w:w="11907" w:h="16840" w:code="9"/>
      <w:pgMar w:top="851" w:right="851" w:bottom="851" w:left="1418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609D06" w14:textId="77777777" w:rsidR="00283FD0" w:rsidRDefault="00283FD0">
      <w:r>
        <w:separator/>
      </w:r>
    </w:p>
  </w:endnote>
  <w:endnote w:type="continuationSeparator" w:id="0">
    <w:p w14:paraId="7ED832F0" w14:textId="77777777" w:rsidR="00283FD0" w:rsidRDefault="00283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9D91D" w14:textId="09E61C1D" w:rsidR="00D032C8" w:rsidRPr="00D032C8" w:rsidRDefault="00D032C8">
    <w:pPr>
      <w:pStyle w:val="ae"/>
      <w:rPr>
        <w:sz w:val="26"/>
        <w:szCs w:val="26"/>
      </w:rPr>
    </w:pPr>
    <w:r>
      <w:rPr>
        <w:sz w:val="26"/>
        <w:szCs w:val="26"/>
      </w:rPr>
      <w:t>Київ 2019. Керівництво Адміністратора. ПС АСОП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0A052D" w14:textId="77777777" w:rsidR="00283FD0" w:rsidRDefault="00283FD0">
      <w:r>
        <w:separator/>
      </w:r>
    </w:p>
  </w:footnote>
  <w:footnote w:type="continuationSeparator" w:id="0">
    <w:p w14:paraId="5448317A" w14:textId="77777777" w:rsidR="00283FD0" w:rsidRDefault="00283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65771293"/>
      <w:docPartObj>
        <w:docPartGallery w:val="Page Numbers (Top of Page)"/>
        <w:docPartUnique/>
      </w:docPartObj>
    </w:sdtPr>
    <w:sdtEndPr/>
    <w:sdtContent>
      <w:p w14:paraId="6DDEADEB" w14:textId="60019637" w:rsidR="00487869" w:rsidRDefault="00487869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92E52">
          <w:rPr>
            <w:noProof/>
            <w:lang w:val="ru-RU"/>
          </w:rPr>
          <w:t>3</w:t>
        </w:r>
        <w:r>
          <w:fldChar w:fldCharType="end"/>
        </w:r>
      </w:p>
    </w:sdtContent>
  </w:sdt>
  <w:p w14:paraId="12C2F501" w14:textId="77777777" w:rsidR="00487869" w:rsidRDefault="0048786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505C2D38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FB"/>
    <w:multiLevelType w:val="multilevel"/>
    <w:tmpl w:val="1D5E08BA"/>
    <w:lvl w:ilvl="0">
      <w:start w:val="1"/>
      <w:numFmt w:val="decimal"/>
      <w:suff w:val="space"/>
      <w:lvlText w:val="%1"/>
      <w:lvlJc w:val="left"/>
      <w:pPr>
        <w:ind w:left="55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 w:val="0"/>
        <w:i w:val="0"/>
        <w:sz w:val="26"/>
      </w:rPr>
    </w:lvl>
    <w:lvl w:ilvl="3">
      <w:start w:val="1"/>
      <w:numFmt w:val="decimal"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lvlText w:val="%1.%2.%3.%4.%5"/>
      <w:lvlJc w:val="left"/>
      <w:pPr>
        <w:tabs>
          <w:tab w:val="num" w:pos="-159"/>
        </w:tabs>
        <w:ind w:left="-159" w:firstLine="0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-159"/>
        </w:tabs>
        <w:ind w:left="-159" w:firstLine="0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-159"/>
        </w:tabs>
        <w:ind w:left="-15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59"/>
        </w:tabs>
        <w:ind w:left="-15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59"/>
        </w:tabs>
        <w:ind w:left="-159" w:firstLine="0"/>
      </w:pPr>
      <w:rPr>
        <w:rFonts w:hint="default"/>
      </w:rPr>
    </w:lvl>
  </w:abstractNum>
  <w:abstractNum w:abstractNumId="2" w15:restartNumberingAfterBreak="0">
    <w:nsid w:val="06604170"/>
    <w:multiLevelType w:val="hybridMultilevel"/>
    <w:tmpl w:val="293C3886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6757130"/>
    <w:multiLevelType w:val="multilevel"/>
    <w:tmpl w:val="3A72716E"/>
    <w:lvl w:ilvl="0">
      <w:start w:val="1"/>
      <w:numFmt w:val="decimal"/>
      <w:pStyle w:val="a"/>
      <w:lvlText w:val="%1"/>
      <w:lvlJc w:val="left"/>
      <w:pPr>
        <w:ind w:left="3091" w:hanging="113"/>
      </w:pPr>
      <w:rPr>
        <w:rFonts w:ascii="Times New Roman" w:eastAsia="Times New Roman" w:hAnsi="Times New Roman" w:cs="Times New Roman"/>
        <w:b/>
        <w:i w:val="0"/>
        <w:sz w:val="26"/>
        <w:szCs w:val="26"/>
        <w:vertAlign w:val="baseline"/>
      </w:rPr>
    </w:lvl>
    <w:lvl w:ilvl="1">
      <w:start w:val="1"/>
      <w:numFmt w:val="decimal"/>
      <w:pStyle w:val="a0"/>
      <w:lvlText w:val="%1.%2"/>
      <w:lvlJc w:val="left"/>
      <w:pPr>
        <w:ind w:left="-10" w:firstLine="720"/>
      </w:pPr>
      <w:rPr>
        <w:rFonts w:ascii="Times New Roman" w:eastAsia="Times New Roman" w:hAnsi="Times New Roman" w:cs="Times New Roman"/>
        <w:b/>
        <w:i w:val="0"/>
        <w:sz w:val="24"/>
        <w:szCs w:val="24"/>
        <w:vertAlign w:val="baseline"/>
      </w:rPr>
    </w:lvl>
    <w:lvl w:ilvl="2">
      <w:start w:val="1"/>
      <w:numFmt w:val="decimal"/>
      <w:pStyle w:val="a1"/>
      <w:lvlText w:val="%1.%2.%3"/>
      <w:lvlJc w:val="left"/>
      <w:pPr>
        <w:ind w:left="3392" w:firstLine="720"/>
      </w:pPr>
      <w:rPr>
        <w:rFonts w:ascii="Times New Roman" w:eastAsia="Times New Roman" w:hAnsi="Times New Roman" w:cs="Times New Roman"/>
        <w:b/>
        <w:i w:val="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firstLine="720"/>
      </w:pPr>
      <w:rPr>
        <w:rFonts w:ascii="Times New Roman" w:eastAsia="Times New Roman" w:hAnsi="Times New Roman" w:cs="Times New Roman"/>
        <w:b w:val="0"/>
        <w:i w:val="0"/>
        <w:sz w:val="26"/>
        <w:szCs w:val="26"/>
        <w:vertAlign w:val="baseline"/>
      </w:rPr>
    </w:lvl>
    <w:lvl w:ilvl="4">
      <w:start w:val="1"/>
      <w:numFmt w:val="decimal"/>
      <w:lvlText w:val="%1.%2.%3.%4.%5"/>
      <w:lvlJc w:val="left"/>
      <w:pPr>
        <w:ind w:left="284" w:firstLine="720"/>
      </w:pPr>
      <w:rPr>
        <w:rFonts w:ascii="Times New Roman" w:eastAsia="Times New Roman" w:hAnsi="Times New Roman" w:cs="Times New Roman"/>
        <w:b w:val="0"/>
        <w:i w:val="0"/>
        <w:sz w:val="26"/>
        <w:szCs w:val="26"/>
        <w:vertAlign w:val="baseline"/>
      </w:rPr>
    </w:lvl>
    <w:lvl w:ilvl="5">
      <w:start w:val="2"/>
      <w:numFmt w:val="decimal"/>
      <w:lvlText w:val="%1.%2.%3.%4.%5.%6."/>
      <w:lvlJc w:val="left"/>
      <w:pPr>
        <w:ind w:left="3020" w:hanging="936"/>
      </w:pPr>
      <w:rPr>
        <w:rFonts w:cs="Times New Roman"/>
        <w:vertAlign w:val="baseline"/>
      </w:rPr>
    </w:lvl>
    <w:lvl w:ilvl="6">
      <w:start w:val="3"/>
      <w:numFmt w:val="decimal"/>
      <w:lvlText w:val="%1.%2.%3.%4.%5.%6.%7."/>
      <w:lvlJc w:val="left"/>
      <w:pPr>
        <w:ind w:left="3524" w:hanging="1080"/>
      </w:pPr>
      <w:rPr>
        <w:rFonts w:cs="Times New Roman"/>
        <w:vertAlign w:val="baseline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cs="Times New Roman"/>
        <w:vertAlign w:val="baseline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cs="Times New Roman"/>
        <w:vertAlign w:val="baseline"/>
      </w:rPr>
    </w:lvl>
  </w:abstractNum>
  <w:abstractNum w:abstractNumId="4" w15:restartNumberingAfterBreak="0">
    <w:nsid w:val="12370349"/>
    <w:multiLevelType w:val="multilevel"/>
    <w:tmpl w:val="785A746A"/>
    <w:lvl w:ilvl="0">
      <w:start w:val="1"/>
      <w:numFmt w:val="bullet"/>
      <w:lvlText w:val="●"/>
      <w:lvlJc w:val="left"/>
      <w:pPr>
        <w:ind w:left="1440" w:firstLine="108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Times New Roman" w:hAnsi="Arial"/>
        <w:vertAlign w:val="baseline"/>
      </w:rPr>
    </w:lvl>
  </w:abstractNum>
  <w:abstractNum w:abstractNumId="5" w15:restartNumberingAfterBreak="0">
    <w:nsid w:val="166605FD"/>
    <w:multiLevelType w:val="hybridMultilevel"/>
    <w:tmpl w:val="C652BC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B695458"/>
    <w:multiLevelType w:val="multilevel"/>
    <w:tmpl w:val="1A5ED72C"/>
    <w:lvl w:ilvl="0">
      <w:start w:val="1"/>
      <w:numFmt w:val="decimal"/>
      <w:pStyle w:val="1"/>
      <w:suff w:val="space"/>
      <w:lvlText w:val="%1)"/>
      <w:lvlJc w:val="center"/>
      <w:pPr>
        <w:ind w:left="1191" w:hanging="471"/>
      </w:pPr>
      <w:rPr>
        <w:rFonts w:hint="default"/>
        <w:b w:val="0"/>
        <w:i w:val="0"/>
        <w:sz w:val="24"/>
      </w:rPr>
    </w:lvl>
    <w:lvl w:ilvl="1">
      <w:start w:val="1"/>
      <w:numFmt w:val="decimal"/>
      <w:suff w:val="space"/>
      <w:lvlText w:val="%1.%2)"/>
      <w:lvlJc w:val="left"/>
      <w:pPr>
        <w:ind w:left="1854" w:hanging="113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)"/>
      <w:lvlJc w:val="left"/>
      <w:pPr>
        <w:ind w:left="2307" w:hanging="1587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)"/>
      <w:lvlJc w:val="left"/>
      <w:pPr>
        <w:ind w:left="2704" w:hanging="19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)"/>
      <w:lvlJc w:val="left"/>
      <w:pPr>
        <w:tabs>
          <w:tab w:val="num" w:pos="2931"/>
        </w:tabs>
        <w:ind w:left="2931" w:hanging="2211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3109"/>
        </w:tabs>
        <w:ind w:left="2605" w:hanging="936"/>
      </w:pPr>
      <w:rPr>
        <w:rFonts w:hint="default"/>
      </w:rPr>
    </w:lvl>
    <w:lvl w:ilvl="6">
      <w:start w:val="3"/>
      <w:numFmt w:val="decimal"/>
      <w:lvlText w:val="%1.%2.%3.%4.%5.%6.%7."/>
      <w:lvlJc w:val="left"/>
      <w:pPr>
        <w:tabs>
          <w:tab w:val="num" w:pos="3469"/>
        </w:tabs>
        <w:ind w:left="310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89"/>
        </w:tabs>
        <w:ind w:left="361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09"/>
        </w:tabs>
        <w:ind w:left="4189" w:hanging="1440"/>
      </w:pPr>
      <w:rPr>
        <w:rFonts w:hint="default"/>
      </w:rPr>
    </w:lvl>
  </w:abstractNum>
  <w:abstractNum w:abstractNumId="7" w15:restartNumberingAfterBreak="0">
    <w:nsid w:val="1ECD4600"/>
    <w:multiLevelType w:val="hybridMultilevel"/>
    <w:tmpl w:val="4C3E4122"/>
    <w:lvl w:ilvl="0" w:tplc="2326DA7A">
      <w:numFmt w:val="bullet"/>
      <w:pStyle w:val="20"/>
      <w:lvlText w:val="-"/>
      <w:lvlJc w:val="left"/>
      <w:pPr>
        <w:tabs>
          <w:tab w:val="num" w:pos="1267"/>
        </w:tabs>
        <w:ind w:left="1191" w:hanging="284"/>
      </w:pPr>
      <w:rPr>
        <w:rFonts w:ascii="Times New Roman" w:eastAsia="Times New Roman" w:hAnsi="Times New Roman" w:cs="Times New Roman" w:hint="default"/>
      </w:rPr>
    </w:lvl>
    <w:lvl w:ilvl="1" w:tplc="0144D38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796FF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22B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C0E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1E8D6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BA94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54D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3224C1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B200A"/>
    <w:multiLevelType w:val="hybridMultilevel"/>
    <w:tmpl w:val="BB30CD06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A64B90"/>
    <w:multiLevelType w:val="hybridMultilevel"/>
    <w:tmpl w:val="3F005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3C3C9A"/>
    <w:multiLevelType w:val="multilevel"/>
    <w:tmpl w:val="03E25002"/>
    <w:lvl w:ilvl="0">
      <w:start w:val="1"/>
      <w:numFmt w:val="decimal"/>
      <w:pStyle w:val="10"/>
      <w:suff w:val="space"/>
      <w:lvlText w:val="%1"/>
      <w:lvlJc w:val="left"/>
      <w:pPr>
        <w:ind w:left="833" w:hanging="113"/>
      </w:pPr>
      <w:rPr>
        <w:b/>
        <w:i w:val="0"/>
        <w:sz w:val="24"/>
      </w:rPr>
    </w:lvl>
    <w:lvl w:ilvl="1">
      <w:start w:val="1"/>
      <w:numFmt w:val="decimal"/>
      <w:pStyle w:val="21"/>
      <w:suff w:val="space"/>
      <w:lvlText w:val="%1.%2"/>
      <w:lvlJc w:val="left"/>
      <w:pPr>
        <w:ind w:left="272" w:firstLine="720"/>
      </w:pPr>
      <w:rPr>
        <w:b/>
        <w:i w:val="0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20"/>
      </w:pPr>
      <w:rPr>
        <w:b/>
        <w:i w:val="0"/>
        <w:sz w:val="24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20"/>
      </w:pPr>
      <w:rPr>
        <w:b w:val="0"/>
        <w:i w:val="0"/>
        <w:sz w:val="26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284" w:firstLine="720"/>
      </w:pPr>
      <w:rPr>
        <w:rFonts w:ascii="Times New Roman" w:hAnsi="Times New Roman" w:hint="default"/>
        <w:b w:val="0"/>
        <w:i w:val="0"/>
        <w:sz w:val="26"/>
      </w:rPr>
    </w:lvl>
    <w:lvl w:ilvl="5">
      <w:start w:val="2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3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11" w15:restartNumberingAfterBreak="0">
    <w:nsid w:val="28730BF5"/>
    <w:multiLevelType w:val="hybridMultilevel"/>
    <w:tmpl w:val="DCEA758C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2" w15:restartNumberingAfterBreak="0">
    <w:nsid w:val="2A7A3668"/>
    <w:multiLevelType w:val="hybridMultilevel"/>
    <w:tmpl w:val="29946A3C"/>
    <w:lvl w:ilvl="0" w:tplc="0820F62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A7D8F"/>
    <w:multiLevelType w:val="multilevel"/>
    <w:tmpl w:val="50566258"/>
    <w:lvl w:ilvl="0">
      <w:start w:val="1"/>
      <w:numFmt w:val="bullet"/>
      <w:lvlText w:val="●"/>
      <w:lvlJc w:val="left"/>
      <w:pPr>
        <w:ind w:left="1287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Times New Roman" w:hAnsi="Noto Sans Symbols"/>
        <w:vertAlign w:val="baseline"/>
      </w:rPr>
    </w:lvl>
  </w:abstractNum>
  <w:abstractNum w:abstractNumId="14" w15:restartNumberingAfterBreak="0">
    <w:nsid w:val="2F7F62F7"/>
    <w:multiLevelType w:val="hybridMultilevel"/>
    <w:tmpl w:val="D1F065E4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224D16"/>
    <w:multiLevelType w:val="multilevel"/>
    <w:tmpl w:val="4E22CAE6"/>
    <w:lvl w:ilvl="0">
      <w:start w:val="1"/>
      <w:numFmt w:val="decimal"/>
      <w:pStyle w:val="a2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abstractNum w:abstractNumId="16" w15:restartNumberingAfterBreak="0">
    <w:nsid w:val="348E597B"/>
    <w:multiLevelType w:val="hybridMultilevel"/>
    <w:tmpl w:val="01EE46E0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17" w15:restartNumberingAfterBreak="0">
    <w:nsid w:val="39401BE6"/>
    <w:multiLevelType w:val="hybridMultilevel"/>
    <w:tmpl w:val="15DA8A1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F9D3568"/>
    <w:multiLevelType w:val="hybridMultilevel"/>
    <w:tmpl w:val="2208EB1C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4E1263"/>
    <w:multiLevelType w:val="hybridMultilevel"/>
    <w:tmpl w:val="487C0E7C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0" w15:restartNumberingAfterBreak="0">
    <w:nsid w:val="5A0C46B9"/>
    <w:multiLevelType w:val="hybridMultilevel"/>
    <w:tmpl w:val="FB220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0C6F55"/>
    <w:multiLevelType w:val="multilevel"/>
    <w:tmpl w:val="9AB6CFF8"/>
    <w:lvl w:ilvl="0">
      <w:start w:val="1"/>
      <w:numFmt w:val="decimal"/>
      <w:lvlText w:val="%1."/>
      <w:lvlJc w:val="left"/>
      <w:pPr>
        <w:ind w:left="567" w:firstLine="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 w:hint="default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 w:hint="default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 w:hint="default"/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 w:hint="default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 w:hint="default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 w:hint="default"/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 w:hint="default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 w:hint="default"/>
        <w:strike w:val="0"/>
        <w:dstrike w:val="0"/>
        <w:u w:val="none"/>
        <w:effect w:val="none"/>
      </w:rPr>
    </w:lvl>
  </w:abstractNum>
  <w:abstractNum w:abstractNumId="22" w15:restartNumberingAfterBreak="0">
    <w:nsid w:val="5E3735B1"/>
    <w:multiLevelType w:val="multilevel"/>
    <w:tmpl w:val="09B6DAC2"/>
    <w:lvl w:ilvl="0">
      <w:start w:val="1"/>
      <w:numFmt w:val="bullet"/>
      <w:lvlText w:val=""/>
      <w:lvlJc w:val="left"/>
      <w:pPr>
        <w:ind w:left="1440" w:firstLine="108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Times New Roman" w:hAnsi="Arial"/>
        <w:vertAlign w:val="baseline"/>
      </w:rPr>
    </w:lvl>
  </w:abstractNum>
  <w:abstractNum w:abstractNumId="23" w15:restartNumberingAfterBreak="0">
    <w:nsid w:val="5EF776E1"/>
    <w:multiLevelType w:val="hybridMultilevel"/>
    <w:tmpl w:val="F65A83C8"/>
    <w:lvl w:ilvl="0" w:tplc="0419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24" w15:restartNumberingAfterBreak="0">
    <w:nsid w:val="69E5562E"/>
    <w:multiLevelType w:val="multilevel"/>
    <w:tmpl w:val="71449FF0"/>
    <w:lvl w:ilvl="0">
      <w:start w:val="1"/>
      <w:numFmt w:val="decimal"/>
      <w:lvlText w:val="%1."/>
      <w:lvlJc w:val="left"/>
      <w:pPr>
        <w:ind w:left="833" w:hanging="113"/>
      </w:pPr>
      <w:rPr>
        <w:rFonts w:ascii="Times New Roman" w:eastAsia="Times New Roman" w:hAnsi="Times New Roman" w:cs="Times New Roman" w:hint="default"/>
        <w:b/>
        <w:i w:val="0"/>
        <w:smallCaps w:val="0"/>
        <w:strike w:val="0"/>
        <w:color w:val="000000"/>
        <w:sz w:val="26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ind w:left="131" w:firstLine="720"/>
      </w:pPr>
      <w:rPr>
        <w:rFonts w:hint="default"/>
        <w:b/>
        <w:i w:val="0"/>
        <w:smallCaps w:val="0"/>
        <w:strike w:val="0"/>
        <w:sz w:val="26"/>
        <w:szCs w:val="26"/>
        <w:u w:val="none"/>
        <w:vertAlign w:val="baseline"/>
      </w:rPr>
    </w:lvl>
    <w:lvl w:ilvl="2">
      <w:start w:val="1"/>
      <w:numFmt w:val="decimal"/>
      <w:pStyle w:val="22"/>
      <w:lvlText w:val="%1.%2.%3"/>
      <w:lvlJc w:val="left"/>
      <w:pPr>
        <w:ind w:left="-152" w:firstLine="889"/>
      </w:pPr>
      <w:rPr>
        <w:rFonts w:hint="default"/>
        <w:b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ind w:left="0" w:firstLine="720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lvlText w:val="%1.%2.%3.%4.%5"/>
      <w:lvlJc w:val="left"/>
      <w:pPr>
        <w:ind w:left="284" w:firstLine="720"/>
      </w:pPr>
      <w:rPr>
        <w:rFonts w:hint="default"/>
        <w:b w:val="0"/>
        <w:i w:val="0"/>
        <w:sz w:val="26"/>
        <w:szCs w:val="26"/>
      </w:rPr>
    </w:lvl>
    <w:lvl w:ilvl="5">
      <w:start w:val="2"/>
      <w:numFmt w:val="decimal"/>
      <w:lvlText w:val="%1.%2.%3.%4.%5.%6."/>
      <w:lvlJc w:val="left"/>
      <w:pPr>
        <w:ind w:left="3020" w:hanging="936"/>
      </w:pPr>
      <w:rPr>
        <w:rFonts w:hint="default"/>
      </w:rPr>
    </w:lvl>
    <w:lvl w:ilvl="6">
      <w:start w:val="3"/>
      <w:numFmt w:val="decimal"/>
      <w:lvlText w:val="%1.%2.%3.%4.%5.%6.%7."/>
      <w:lvlJc w:val="left"/>
      <w:pPr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04" w:hanging="1440"/>
      </w:pPr>
      <w:rPr>
        <w:rFonts w:hint="default"/>
      </w:rPr>
    </w:lvl>
  </w:abstractNum>
  <w:abstractNum w:abstractNumId="25" w15:restartNumberingAfterBreak="0">
    <w:nsid w:val="71A87D5F"/>
    <w:multiLevelType w:val="hybridMultilevel"/>
    <w:tmpl w:val="0E9E0D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6335E93"/>
    <w:multiLevelType w:val="hybridMultilevel"/>
    <w:tmpl w:val="CA26BC28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6AD1B46"/>
    <w:multiLevelType w:val="hybridMultilevel"/>
    <w:tmpl w:val="14C4F9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8A64D5F"/>
    <w:multiLevelType w:val="multilevel"/>
    <w:tmpl w:val="3F7498B6"/>
    <w:lvl w:ilvl="0">
      <w:start w:val="1"/>
      <w:numFmt w:val="decimal"/>
      <w:lvlText w:val="%1."/>
      <w:lvlJc w:val="left"/>
      <w:pPr>
        <w:ind w:left="720" w:firstLine="108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strike w:val="0"/>
        <w:dstrike w:val="0"/>
        <w:u w:val="none"/>
        <w:effect w:val="none"/>
      </w:rPr>
    </w:lvl>
  </w:abstractNum>
  <w:abstractNum w:abstractNumId="29" w15:restartNumberingAfterBreak="0">
    <w:nsid w:val="7DCB27EC"/>
    <w:multiLevelType w:val="hybridMultilevel"/>
    <w:tmpl w:val="8A6A87FE"/>
    <w:lvl w:ilvl="0" w:tplc="E5742F16">
      <w:start w:val="1"/>
      <w:numFmt w:val="bullet"/>
      <w:pStyle w:val="30"/>
      <w:lvlText w:val="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7251C"/>
    <w:multiLevelType w:val="hybridMultilevel"/>
    <w:tmpl w:val="D9C2991E"/>
    <w:lvl w:ilvl="0" w:tplc="8042D5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A2D2BE2C">
      <w:numFmt w:val="bullet"/>
      <w:lvlText w:val="•"/>
      <w:lvlJc w:val="left"/>
      <w:pPr>
        <w:ind w:left="2496" w:hanging="696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C61EA0"/>
    <w:multiLevelType w:val="multilevel"/>
    <w:tmpl w:val="4CBC2914"/>
    <w:lvl w:ilvl="0">
      <w:start w:val="1"/>
      <w:numFmt w:val="bullet"/>
      <w:lvlText w:val=""/>
      <w:lvlJc w:val="left"/>
      <w:pPr>
        <w:ind w:left="1440" w:firstLine="1080"/>
      </w:pPr>
      <w:rPr>
        <w:rFonts w:ascii="Wingdings" w:hAnsi="Wingdings" w:hint="default"/>
        <w:vertAlign w:val="baseline"/>
      </w:rPr>
    </w:lvl>
    <w:lvl w:ilvl="1">
      <w:start w:val="1"/>
      <w:numFmt w:val="bullet"/>
      <w:lvlText w:val="o"/>
      <w:lvlJc w:val="left"/>
      <w:pPr>
        <w:ind w:left="2160" w:firstLine="180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2880" w:firstLine="252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4320" w:firstLine="396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5040" w:firstLine="468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6480" w:firstLine="612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7200" w:firstLine="6840"/>
      </w:pPr>
      <w:rPr>
        <w:rFonts w:ascii="Arial" w:eastAsia="Times New Roman" w:hAnsi="Arial"/>
        <w:vertAlign w:val="baseline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10"/>
  </w:num>
  <w:num w:numId="5">
    <w:abstractNumId w:val="6"/>
  </w:num>
  <w:num w:numId="6">
    <w:abstractNumId w:val="7"/>
  </w:num>
  <w:num w:numId="7">
    <w:abstractNumId w:val="29"/>
  </w:num>
  <w:num w:numId="8">
    <w:abstractNumId w:val="25"/>
  </w:num>
  <w:num w:numId="9">
    <w:abstractNumId w:val="27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8"/>
  </w:num>
  <w:num w:numId="13">
    <w:abstractNumId w:val="26"/>
  </w:num>
  <w:num w:numId="14">
    <w:abstractNumId w:val="18"/>
  </w:num>
  <w:num w:numId="15">
    <w:abstractNumId w:val="2"/>
  </w:num>
  <w:num w:numId="16">
    <w:abstractNumId w:val="17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10"/>
  </w:num>
  <w:num w:numId="22">
    <w:abstractNumId w:val="10"/>
  </w:num>
  <w:num w:numId="23">
    <w:abstractNumId w:val="10"/>
  </w:num>
  <w:num w:numId="24">
    <w:abstractNumId w:val="10"/>
  </w:num>
  <w:num w:numId="25">
    <w:abstractNumId w:val="10"/>
  </w:num>
  <w:num w:numId="26">
    <w:abstractNumId w:val="10"/>
  </w:num>
  <w:num w:numId="27">
    <w:abstractNumId w:val="10"/>
  </w:num>
  <w:num w:numId="28">
    <w:abstractNumId w:val="10"/>
  </w:num>
  <w:num w:numId="29">
    <w:abstractNumId w:val="10"/>
  </w:num>
  <w:num w:numId="30">
    <w:abstractNumId w:val="4"/>
  </w:num>
  <w:num w:numId="31">
    <w:abstractNumId w:val="22"/>
  </w:num>
  <w:num w:numId="32">
    <w:abstractNumId w:val="31"/>
  </w:num>
  <w:num w:numId="33">
    <w:abstractNumId w:val="3"/>
  </w:num>
  <w:num w:numId="34">
    <w:abstractNumId w:val="13"/>
  </w:num>
  <w:num w:numId="35">
    <w:abstractNumId w:val="8"/>
  </w:num>
  <w:num w:numId="36">
    <w:abstractNumId w:val="14"/>
  </w:num>
  <w:num w:numId="37">
    <w:abstractNumId w:val="10"/>
  </w:num>
  <w:num w:numId="38">
    <w:abstractNumId w:val="10"/>
  </w:num>
  <w:num w:numId="39">
    <w:abstractNumId w:val="10"/>
  </w:num>
  <w:num w:numId="40">
    <w:abstractNumId w:val="3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10"/>
  </w:num>
  <w:num w:numId="48">
    <w:abstractNumId w:val="10"/>
  </w:num>
  <w:num w:numId="49">
    <w:abstractNumId w:val="10"/>
  </w:num>
  <w:num w:numId="50">
    <w:abstractNumId w:val="10"/>
  </w:num>
  <w:num w:numId="51">
    <w:abstractNumId w:val="10"/>
  </w:num>
  <w:num w:numId="52">
    <w:abstractNumId w:val="10"/>
  </w:num>
  <w:num w:numId="53">
    <w:abstractNumId w:val="10"/>
  </w:num>
  <w:num w:numId="54">
    <w:abstractNumId w:val="20"/>
  </w:num>
  <w:num w:numId="55">
    <w:abstractNumId w:val="12"/>
  </w:num>
  <w:num w:numId="56">
    <w:abstractNumId w:val="24"/>
  </w:num>
  <w:num w:numId="57">
    <w:abstractNumId w:val="5"/>
  </w:num>
  <w:num w:numId="58">
    <w:abstractNumId w:val="11"/>
  </w:num>
  <w:num w:numId="59">
    <w:abstractNumId w:val="19"/>
  </w:num>
  <w:num w:numId="60">
    <w:abstractNumId w:val="16"/>
  </w:num>
  <w:num w:numId="61">
    <w:abstractNumId w:val="23"/>
  </w:num>
  <w:num w:numId="62">
    <w:abstractNumId w:val="9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816"/>
    <w:rsid w:val="00015C97"/>
    <w:rsid w:val="00032672"/>
    <w:rsid w:val="00044AC3"/>
    <w:rsid w:val="00092E52"/>
    <w:rsid w:val="000C72D7"/>
    <w:rsid w:val="000C7409"/>
    <w:rsid w:val="000F534D"/>
    <w:rsid w:val="001026B1"/>
    <w:rsid w:val="00117349"/>
    <w:rsid w:val="001268DC"/>
    <w:rsid w:val="001359C7"/>
    <w:rsid w:val="00141CA3"/>
    <w:rsid w:val="0014711A"/>
    <w:rsid w:val="00161FB1"/>
    <w:rsid w:val="001F49DF"/>
    <w:rsid w:val="001F6618"/>
    <w:rsid w:val="002045D2"/>
    <w:rsid w:val="00212CB0"/>
    <w:rsid w:val="00232AE5"/>
    <w:rsid w:val="00246396"/>
    <w:rsid w:val="0025382B"/>
    <w:rsid w:val="00276189"/>
    <w:rsid w:val="00277533"/>
    <w:rsid w:val="00283FD0"/>
    <w:rsid w:val="0028467C"/>
    <w:rsid w:val="00284853"/>
    <w:rsid w:val="00315CC6"/>
    <w:rsid w:val="00345F65"/>
    <w:rsid w:val="0035175D"/>
    <w:rsid w:val="00357672"/>
    <w:rsid w:val="00391361"/>
    <w:rsid w:val="003A746D"/>
    <w:rsid w:val="003C2874"/>
    <w:rsid w:val="003C66EE"/>
    <w:rsid w:val="003E63C0"/>
    <w:rsid w:val="003F6D30"/>
    <w:rsid w:val="00417C6F"/>
    <w:rsid w:val="00470202"/>
    <w:rsid w:val="00487869"/>
    <w:rsid w:val="004C75FB"/>
    <w:rsid w:val="004C7788"/>
    <w:rsid w:val="00501ABE"/>
    <w:rsid w:val="00507ED2"/>
    <w:rsid w:val="00556B40"/>
    <w:rsid w:val="005731F7"/>
    <w:rsid w:val="005A4FD0"/>
    <w:rsid w:val="005D27DB"/>
    <w:rsid w:val="005E0139"/>
    <w:rsid w:val="00603C22"/>
    <w:rsid w:val="00640CF7"/>
    <w:rsid w:val="00646BE6"/>
    <w:rsid w:val="0065253F"/>
    <w:rsid w:val="00673816"/>
    <w:rsid w:val="006C3E71"/>
    <w:rsid w:val="006D58B1"/>
    <w:rsid w:val="006E027D"/>
    <w:rsid w:val="006E48BE"/>
    <w:rsid w:val="0071159D"/>
    <w:rsid w:val="00744C7A"/>
    <w:rsid w:val="00775301"/>
    <w:rsid w:val="00784872"/>
    <w:rsid w:val="007C6002"/>
    <w:rsid w:val="007E5509"/>
    <w:rsid w:val="008009B8"/>
    <w:rsid w:val="00803885"/>
    <w:rsid w:val="00837E43"/>
    <w:rsid w:val="0086256C"/>
    <w:rsid w:val="00895457"/>
    <w:rsid w:val="00897D76"/>
    <w:rsid w:val="008B7098"/>
    <w:rsid w:val="008C6F44"/>
    <w:rsid w:val="0090040D"/>
    <w:rsid w:val="009108C8"/>
    <w:rsid w:val="009330C5"/>
    <w:rsid w:val="00961367"/>
    <w:rsid w:val="009732A0"/>
    <w:rsid w:val="00993875"/>
    <w:rsid w:val="009B1A3F"/>
    <w:rsid w:val="009B4D17"/>
    <w:rsid w:val="009D77BF"/>
    <w:rsid w:val="00A13D59"/>
    <w:rsid w:val="00A55FD8"/>
    <w:rsid w:val="00A570D4"/>
    <w:rsid w:val="00A82D63"/>
    <w:rsid w:val="00AA0C7C"/>
    <w:rsid w:val="00AC3334"/>
    <w:rsid w:val="00B06F2B"/>
    <w:rsid w:val="00B13381"/>
    <w:rsid w:val="00B4003C"/>
    <w:rsid w:val="00B56F11"/>
    <w:rsid w:val="00B67382"/>
    <w:rsid w:val="00BB1350"/>
    <w:rsid w:val="00C12C38"/>
    <w:rsid w:val="00C213D9"/>
    <w:rsid w:val="00C376A6"/>
    <w:rsid w:val="00C57174"/>
    <w:rsid w:val="00C61F14"/>
    <w:rsid w:val="00C70491"/>
    <w:rsid w:val="00C82C74"/>
    <w:rsid w:val="00C836B3"/>
    <w:rsid w:val="00C97500"/>
    <w:rsid w:val="00CD1026"/>
    <w:rsid w:val="00CE71F7"/>
    <w:rsid w:val="00CF69B7"/>
    <w:rsid w:val="00D032C8"/>
    <w:rsid w:val="00D0754F"/>
    <w:rsid w:val="00D2228A"/>
    <w:rsid w:val="00D23274"/>
    <w:rsid w:val="00D26CB5"/>
    <w:rsid w:val="00D35CB3"/>
    <w:rsid w:val="00D4150E"/>
    <w:rsid w:val="00D67561"/>
    <w:rsid w:val="00D74133"/>
    <w:rsid w:val="00D77FAF"/>
    <w:rsid w:val="00D851D2"/>
    <w:rsid w:val="00D95520"/>
    <w:rsid w:val="00DA3C46"/>
    <w:rsid w:val="00E05CB3"/>
    <w:rsid w:val="00E10701"/>
    <w:rsid w:val="00E171A5"/>
    <w:rsid w:val="00E271E0"/>
    <w:rsid w:val="00E31FE6"/>
    <w:rsid w:val="00EA5604"/>
    <w:rsid w:val="00ED3C2B"/>
    <w:rsid w:val="00EE6E99"/>
    <w:rsid w:val="00F35AA4"/>
    <w:rsid w:val="00F37B2F"/>
    <w:rsid w:val="00F50B4C"/>
    <w:rsid w:val="00F65A98"/>
    <w:rsid w:val="00FD0786"/>
    <w:rsid w:val="67F8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3549949"/>
  <w15:docId w15:val="{A4C854D0-2AB7-4821-B1D5-489564DF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3">
    <w:name w:val="Normal"/>
    <w:qFormat/>
    <w:pPr>
      <w:spacing w:before="120"/>
      <w:ind w:firstLine="720"/>
      <w:jc w:val="both"/>
    </w:pPr>
    <w:rPr>
      <w:sz w:val="26"/>
      <w:szCs w:val="24"/>
      <w:lang w:val="uk-UA"/>
    </w:rPr>
  </w:style>
  <w:style w:type="paragraph" w:styleId="10">
    <w:name w:val="heading 1"/>
    <w:aliases w:val="Заголовок 1 Знак1,Знак17 Знак,Знак17"/>
    <w:basedOn w:val="a3"/>
    <w:next w:val="a3"/>
    <w:link w:val="11"/>
    <w:uiPriority w:val="9"/>
    <w:qFormat/>
    <w:pPr>
      <w:keepNext/>
      <w:keepLines/>
      <w:pageBreakBefore/>
      <w:numPr>
        <w:numId w:val="4"/>
      </w:numPr>
      <w:spacing w:before="240" w:after="240"/>
      <w:jc w:val="center"/>
      <w:outlineLvl w:val="0"/>
    </w:pPr>
    <w:rPr>
      <w:b/>
      <w:caps/>
      <w:sz w:val="24"/>
      <w:szCs w:val="20"/>
    </w:rPr>
  </w:style>
  <w:style w:type="paragraph" w:styleId="21">
    <w:name w:val="heading 2"/>
    <w:aliases w:val="Заголовок 2 Знак2,Заголовок 2 Знак Знак1,Знак3 Знак Знак1,Заголовок 2 Знак Знак Знак,Знак3 Знак Знак Знак,Заголовок 2 Знак1 Знак,Знак3 Знак Знак"/>
    <w:basedOn w:val="a3"/>
    <w:next w:val="a3"/>
    <w:qFormat/>
    <w:pPr>
      <w:keepNext/>
      <w:keepLines/>
      <w:numPr>
        <w:ilvl w:val="1"/>
        <w:numId w:val="4"/>
      </w:numPr>
      <w:spacing w:before="240" w:after="240"/>
      <w:jc w:val="left"/>
      <w:outlineLvl w:val="1"/>
    </w:pPr>
    <w:rPr>
      <w:b/>
      <w:sz w:val="24"/>
      <w:szCs w:val="20"/>
    </w:rPr>
  </w:style>
  <w:style w:type="paragraph" w:styleId="3">
    <w:name w:val="heading 3"/>
    <w:aliases w:val="Знак2,Заголовок 3 Знак2,Знак2 Знак"/>
    <w:basedOn w:val="a3"/>
    <w:next w:val="a3"/>
    <w:qFormat/>
    <w:pPr>
      <w:keepNext/>
      <w:keepLines/>
      <w:numPr>
        <w:ilvl w:val="2"/>
        <w:numId w:val="4"/>
      </w:numPr>
      <w:spacing w:before="240" w:after="240"/>
      <w:ind w:left="720" w:firstLine="0"/>
      <w:jc w:val="left"/>
      <w:outlineLvl w:val="2"/>
    </w:pPr>
    <w:rPr>
      <w:b/>
      <w:sz w:val="24"/>
      <w:szCs w:val="20"/>
    </w:rPr>
  </w:style>
  <w:style w:type="paragraph" w:styleId="4">
    <w:name w:val="heading 4"/>
    <w:aliases w:val="Знак15 Знак"/>
    <w:basedOn w:val="a3"/>
    <w:next w:val="a3"/>
    <w:qFormat/>
    <w:pPr>
      <w:keepNext/>
      <w:numPr>
        <w:ilvl w:val="3"/>
        <w:numId w:val="4"/>
      </w:numPr>
      <w:spacing w:before="240" w:after="120"/>
      <w:jc w:val="left"/>
      <w:outlineLvl w:val="3"/>
    </w:pPr>
  </w:style>
  <w:style w:type="paragraph" w:styleId="5">
    <w:name w:val="heading 5"/>
    <w:aliases w:val="Знак14 Знак"/>
    <w:basedOn w:val="a3"/>
    <w:next w:val="a3"/>
    <w:qFormat/>
    <w:pPr>
      <w:numPr>
        <w:ilvl w:val="4"/>
        <w:numId w:val="4"/>
      </w:numPr>
      <w:spacing w:before="240" w:after="120"/>
      <w:ind w:left="720" w:firstLine="0"/>
      <w:jc w:val="left"/>
      <w:outlineLvl w:val="4"/>
    </w:pPr>
  </w:style>
  <w:style w:type="paragraph" w:styleId="6">
    <w:name w:val="heading 6"/>
    <w:basedOn w:val="a3"/>
    <w:next w:val="a3"/>
    <w:qFormat/>
    <w:pPr>
      <w:numPr>
        <w:ilvl w:val="5"/>
        <w:numId w:val="3"/>
      </w:numPr>
      <w:tabs>
        <w:tab w:val="left" w:pos="1560"/>
      </w:tabs>
      <w:spacing w:before="240" w:after="60"/>
      <w:outlineLvl w:val="5"/>
    </w:pPr>
    <w:rPr>
      <w:i/>
      <w:sz w:val="22"/>
    </w:rPr>
  </w:style>
  <w:style w:type="paragraph" w:styleId="7">
    <w:name w:val="heading 7"/>
    <w:basedOn w:val="a3"/>
    <w:next w:val="a3"/>
    <w:qFormat/>
    <w:pPr>
      <w:numPr>
        <w:ilvl w:val="6"/>
        <w:numId w:val="3"/>
      </w:numPr>
      <w:spacing w:before="100" w:beforeAutospacing="1" w:after="120"/>
      <w:outlineLvl w:val="6"/>
    </w:pPr>
    <w:rPr>
      <w:sz w:val="24"/>
    </w:rPr>
  </w:style>
  <w:style w:type="paragraph" w:styleId="8">
    <w:name w:val="heading 8"/>
    <w:basedOn w:val="a3"/>
    <w:next w:val="a3"/>
    <w:qFormat/>
    <w:pPr>
      <w:pageBreakBefore/>
      <w:spacing w:before="240" w:after="240"/>
      <w:ind w:firstLine="0"/>
      <w:jc w:val="center"/>
      <w:outlineLvl w:val="7"/>
    </w:pPr>
    <w:rPr>
      <w:b/>
      <w:caps/>
      <w:snapToGrid w:val="0"/>
      <w:sz w:val="24"/>
      <w:szCs w:val="20"/>
    </w:rPr>
  </w:style>
  <w:style w:type="paragraph" w:styleId="9">
    <w:name w:val="heading 9"/>
    <w:basedOn w:val="a3"/>
    <w:next w:val="a3"/>
    <w:link w:val="90"/>
    <w:qFormat/>
    <w:pPr>
      <w:spacing w:after="120"/>
      <w:ind w:firstLine="0"/>
      <w:jc w:val="center"/>
      <w:outlineLvl w:val="8"/>
    </w:pPr>
    <w:rPr>
      <w:b/>
      <w:sz w:val="24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iPriority w:val="99"/>
    <w:pPr>
      <w:spacing w:before="0"/>
      <w:ind w:firstLine="0"/>
      <w:jc w:val="center"/>
    </w:pPr>
    <w:rPr>
      <w:sz w:val="24"/>
    </w:rPr>
  </w:style>
  <w:style w:type="character" w:styleId="a9">
    <w:name w:val="Hyperlink"/>
    <w:basedOn w:val="a4"/>
    <w:uiPriority w:val="99"/>
    <w:rPr>
      <w:color w:val="0000FF"/>
      <w:u w:val="single"/>
    </w:rPr>
  </w:style>
  <w:style w:type="paragraph" w:customStyle="1" w:styleId="aa">
    <w:name w:val="Рисунок"/>
    <w:basedOn w:val="a3"/>
    <w:next w:val="a3"/>
    <w:pPr>
      <w:keepNext/>
      <w:keepLines/>
      <w:spacing w:after="240"/>
      <w:ind w:firstLine="0"/>
      <w:jc w:val="center"/>
    </w:pPr>
  </w:style>
  <w:style w:type="paragraph" w:styleId="ab">
    <w:name w:val="Block Text"/>
    <w:basedOn w:val="a3"/>
    <w:pPr>
      <w:spacing w:after="120"/>
      <w:ind w:left="1440" w:right="1440"/>
    </w:pPr>
  </w:style>
  <w:style w:type="character" w:styleId="ac">
    <w:name w:val="footnote reference"/>
    <w:basedOn w:val="a4"/>
    <w:semiHidden/>
    <w:rPr>
      <w:kern w:val="0"/>
      <w:bdr w:val="none" w:sz="0" w:space="0" w:color="auto"/>
      <w:vertAlign w:val="superscript"/>
    </w:rPr>
  </w:style>
  <w:style w:type="paragraph" w:styleId="ad">
    <w:name w:val="table of authorities"/>
    <w:basedOn w:val="a3"/>
    <w:next w:val="a3"/>
    <w:semiHidden/>
    <w:pPr>
      <w:ind w:left="284" w:firstLine="0"/>
    </w:pPr>
  </w:style>
  <w:style w:type="paragraph" w:styleId="ae">
    <w:name w:val="footer"/>
    <w:basedOn w:val="a3"/>
    <w:link w:val="af"/>
    <w:uiPriority w:val="99"/>
    <w:pPr>
      <w:tabs>
        <w:tab w:val="center" w:pos="4153"/>
        <w:tab w:val="right" w:pos="8306"/>
      </w:tabs>
    </w:pPr>
    <w:rPr>
      <w:sz w:val="20"/>
    </w:rPr>
  </w:style>
  <w:style w:type="character" w:styleId="af0">
    <w:name w:val="page number"/>
    <w:basedOn w:val="a4"/>
    <w:rPr>
      <w:rFonts w:ascii="Times New Roman" w:hAnsi="Times New Roman"/>
      <w:sz w:val="24"/>
    </w:rPr>
  </w:style>
  <w:style w:type="paragraph" w:styleId="af1">
    <w:name w:val="List"/>
    <w:basedOn w:val="a3"/>
    <w:pPr>
      <w:ind w:left="720" w:firstLine="0"/>
    </w:pPr>
  </w:style>
  <w:style w:type="paragraph" w:styleId="12">
    <w:name w:val="toc 1"/>
    <w:basedOn w:val="a3"/>
    <w:next w:val="a3"/>
    <w:uiPriority w:val="39"/>
    <w:pPr>
      <w:keepLines/>
      <w:tabs>
        <w:tab w:val="right" w:leader="dot" w:pos="9639"/>
      </w:tabs>
      <w:spacing w:before="60" w:after="60"/>
      <w:ind w:left="284" w:right="1134" w:hanging="284"/>
      <w:jc w:val="left"/>
    </w:pPr>
    <w:rPr>
      <w:caps/>
      <w:sz w:val="24"/>
      <w:szCs w:val="28"/>
    </w:rPr>
  </w:style>
  <w:style w:type="paragraph" w:styleId="23">
    <w:name w:val="toc 2"/>
    <w:basedOn w:val="a3"/>
    <w:next w:val="a3"/>
    <w:uiPriority w:val="39"/>
    <w:pPr>
      <w:tabs>
        <w:tab w:val="right" w:leader="dot" w:pos="9639"/>
      </w:tabs>
      <w:spacing w:before="60" w:after="60"/>
      <w:ind w:left="568" w:right="1134" w:hanging="284"/>
      <w:jc w:val="left"/>
    </w:pPr>
  </w:style>
  <w:style w:type="paragraph" w:styleId="31">
    <w:name w:val="toc 3"/>
    <w:basedOn w:val="a3"/>
    <w:next w:val="a3"/>
    <w:semiHidden/>
    <w:pPr>
      <w:tabs>
        <w:tab w:val="right" w:leader="dot" w:pos="9639"/>
      </w:tabs>
      <w:spacing w:before="60" w:after="60"/>
      <w:ind w:left="1134" w:right="1134" w:hanging="567"/>
      <w:jc w:val="left"/>
    </w:pPr>
  </w:style>
  <w:style w:type="paragraph" w:styleId="40">
    <w:name w:val="toc 4"/>
    <w:basedOn w:val="a3"/>
    <w:next w:val="a3"/>
    <w:semiHidden/>
    <w:pPr>
      <w:tabs>
        <w:tab w:val="right" w:leader="dot" w:pos="9639"/>
      </w:tabs>
      <w:spacing w:before="60" w:after="60"/>
      <w:ind w:left="1418" w:right="1134" w:hanging="567"/>
      <w:jc w:val="left"/>
    </w:pPr>
  </w:style>
  <w:style w:type="paragraph" w:styleId="50">
    <w:name w:val="toc 5"/>
    <w:basedOn w:val="a3"/>
    <w:next w:val="a3"/>
    <w:semiHidden/>
    <w:pPr>
      <w:ind w:left="851" w:right="1134" w:firstLine="567"/>
    </w:pPr>
  </w:style>
  <w:style w:type="paragraph" w:styleId="60">
    <w:name w:val="toc 6"/>
    <w:basedOn w:val="a3"/>
    <w:next w:val="a3"/>
    <w:autoRedefine/>
    <w:semiHidden/>
    <w:pPr>
      <w:ind w:left="1300"/>
    </w:pPr>
  </w:style>
  <w:style w:type="paragraph" w:styleId="70">
    <w:name w:val="toc 7"/>
    <w:basedOn w:val="a3"/>
    <w:next w:val="a3"/>
    <w:autoRedefine/>
    <w:semiHidden/>
    <w:pPr>
      <w:ind w:left="1560"/>
    </w:pPr>
  </w:style>
  <w:style w:type="paragraph" w:styleId="80">
    <w:name w:val="toc 8"/>
    <w:basedOn w:val="a3"/>
    <w:next w:val="a3"/>
    <w:autoRedefine/>
    <w:semiHidden/>
    <w:pPr>
      <w:ind w:left="1820"/>
    </w:pPr>
  </w:style>
  <w:style w:type="paragraph" w:styleId="91">
    <w:name w:val="toc 9"/>
    <w:basedOn w:val="a3"/>
    <w:next w:val="a3"/>
    <w:autoRedefine/>
    <w:semiHidden/>
    <w:pPr>
      <w:ind w:left="2080"/>
    </w:pPr>
  </w:style>
  <w:style w:type="paragraph" w:styleId="af2">
    <w:name w:val="Body Text"/>
    <w:basedOn w:val="a3"/>
    <w:pPr>
      <w:spacing w:after="120"/>
      <w:ind w:firstLine="0"/>
      <w:jc w:val="center"/>
    </w:pPr>
    <w:rPr>
      <w:szCs w:val="20"/>
    </w:rPr>
  </w:style>
  <w:style w:type="paragraph" w:customStyle="1" w:styleId="af3">
    <w:name w:val="Таблиця_оформлення"/>
    <w:basedOn w:val="a3"/>
    <w:pPr>
      <w:spacing w:before="60" w:after="60"/>
      <w:ind w:firstLine="0"/>
      <w:jc w:val="center"/>
    </w:pPr>
    <w:rPr>
      <w:sz w:val="20"/>
    </w:rPr>
  </w:style>
  <w:style w:type="paragraph" w:styleId="af4">
    <w:name w:val="table of figures"/>
    <w:basedOn w:val="a3"/>
    <w:next w:val="a3"/>
    <w:uiPriority w:val="99"/>
    <w:pPr>
      <w:ind w:left="480" w:hanging="480"/>
    </w:pPr>
  </w:style>
  <w:style w:type="paragraph" w:styleId="13">
    <w:name w:val="index 1"/>
    <w:basedOn w:val="a3"/>
    <w:next w:val="a3"/>
    <w:autoRedefine/>
    <w:semiHidden/>
    <w:pPr>
      <w:ind w:left="240" w:hanging="240"/>
    </w:pPr>
  </w:style>
  <w:style w:type="paragraph" w:customStyle="1" w:styleId="1">
    <w:name w:val="Список 1"/>
    <w:basedOn w:val="a3"/>
    <w:pPr>
      <w:numPr>
        <w:numId w:val="5"/>
      </w:numPr>
      <w:ind w:left="890" w:hanging="170"/>
    </w:pPr>
  </w:style>
  <w:style w:type="paragraph" w:styleId="20">
    <w:name w:val="List 2"/>
    <w:basedOn w:val="a3"/>
    <w:pPr>
      <w:numPr>
        <w:numId w:val="6"/>
      </w:numPr>
      <w:tabs>
        <w:tab w:val="clear" w:pos="1267"/>
      </w:tabs>
    </w:pPr>
  </w:style>
  <w:style w:type="paragraph" w:customStyle="1" w:styleId="af5">
    <w:name w:val="Таблиця цифри"/>
    <w:basedOn w:val="a3"/>
    <w:pPr>
      <w:spacing w:before="60" w:after="60"/>
      <w:ind w:firstLine="0"/>
      <w:jc w:val="center"/>
    </w:pPr>
    <w:rPr>
      <w:sz w:val="20"/>
      <w:szCs w:val="20"/>
    </w:rPr>
  </w:style>
  <w:style w:type="paragraph" w:customStyle="1" w:styleId="af6">
    <w:name w:val="Таблиця текст"/>
    <w:basedOn w:val="a3"/>
    <w:pPr>
      <w:spacing w:before="60" w:after="60"/>
      <w:ind w:firstLine="0"/>
      <w:jc w:val="left"/>
    </w:pPr>
    <w:rPr>
      <w:sz w:val="20"/>
    </w:rPr>
  </w:style>
  <w:style w:type="paragraph" w:styleId="af7">
    <w:name w:val="footnote text"/>
    <w:basedOn w:val="a3"/>
    <w:semiHidden/>
    <w:rPr>
      <w:szCs w:val="20"/>
    </w:rPr>
  </w:style>
  <w:style w:type="paragraph" w:styleId="30">
    <w:name w:val="List 3"/>
    <w:basedOn w:val="a3"/>
    <w:pPr>
      <w:numPr>
        <w:numId w:val="7"/>
      </w:numPr>
    </w:pPr>
  </w:style>
  <w:style w:type="character" w:customStyle="1" w:styleId="11">
    <w:name w:val="Заголовок 1 Знак"/>
    <w:aliases w:val="Заголовок 1 Знак1 Знак,Знак17 Знак Знак,Знак17 Знак1"/>
    <w:link w:val="10"/>
    <w:rsid w:val="00C61F14"/>
    <w:rPr>
      <w:b/>
      <w:caps/>
      <w:sz w:val="24"/>
      <w:lang w:val="uk-UA"/>
    </w:rPr>
  </w:style>
  <w:style w:type="paragraph" w:styleId="af8">
    <w:name w:val="annotation text"/>
    <w:basedOn w:val="a3"/>
    <w:link w:val="af9"/>
    <w:uiPriority w:val="99"/>
    <w:rPr>
      <w:sz w:val="20"/>
      <w:szCs w:val="20"/>
    </w:rPr>
  </w:style>
  <w:style w:type="paragraph" w:styleId="afa">
    <w:name w:val="caption"/>
    <w:basedOn w:val="a3"/>
    <w:next w:val="a3"/>
    <w:unhideWhenUsed/>
    <w:qFormat/>
    <w:rsid w:val="00C61F14"/>
    <w:rPr>
      <w:b/>
      <w:bCs/>
      <w:sz w:val="20"/>
      <w:szCs w:val="20"/>
    </w:rPr>
  </w:style>
  <w:style w:type="paragraph" w:styleId="a2">
    <w:name w:val="List Number"/>
    <w:basedOn w:val="a3"/>
    <w:pPr>
      <w:numPr>
        <w:numId w:val="1"/>
      </w:numPr>
    </w:pPr>
  </w:style>
  <w:style w:type="paragraph" w:styleId="2">
    <w:name w:val="List Number 2"/>
    <w:basedOn w:val="a3"/>
    <w:pPr>
      <w:numPr>
        <w:numId w:val="2"/>
      </w:numPr>
    </w:pPr>
  </w:style>
  <w:style w:type="paragraph" w:styleId="24">
    <w:name w:val="index 2"/>
    <w:basedOn w:val="a3"/>
    <w:next w:val="a3"/>
    <w:autoRedefine/>
    <w:semiHidden/>
    <w:pPr>
      <w:ind w:left="480" w:hanging="240"/>
    </w:pPr>
  </w:style>
  <w:style w:type="paragraph" w:styleId="32">
    <w:name w:val="index 3"/>
    <w:basedOn w:val="a3"/>
    <w:next w:val="a3"/>
    <w:autoRedefine/>
    <w:semiHidden/>
    <w:pPr>
      <w:ind w:left="720" w:hanging="240"/>
    </w:pPr>
  </w:style>
  <w:style w:type="paragraph" w:styleId="afb">
    <w:name w:val="Body Text Indent"/>
    <w:basedOn w:val="a3"/>
  </w:style>
  <w:style w:type="paragraph" w:styleId="71">
    <w:name w:val="index 7"/>
    <w:basedOn w:val="a3"/>
    <w:next w:val="a3"/>
    <w:autoRedefine/>
    <w:semiHidden/>
    <w:pPr>
      <w:ind w:left="1820" w:hanging="260"/>
    </w:pPr>
  </w:style>
  <w:style w:type="paragraph" w:styleId="81">
    <w:name w:val="index 8"/>
    <w:basedOn w:val="a3"/>
    <w:next w:val="a3"/>
    <w:autoRedefine/>
    <w:semiHidden/>
    <w:pPr>
      <w:ind w:left="2080" w:hanging="260"/>
    </w:pPr>
  </w:style>
  <w:style w:type="paragraph" w:styleId="92">
    <w:name w:val="index 9"/>
    <w:basedOn w:val="a3"/>
    <w:next w:val="a3"/>
    <w:autoRedefine/>
    <w:semiHidden/>
    <w:pPr>
      <w:ind w:left="2340" w:hanging="260"/>
    </w:pPr>
  </w:style>
  <w:style w:type="paragraph" w:customStyle="1" w:styleId="afc">
    <w:name w:val="Таблиця"/>
    <w:basedOn w:val="a3"/>
    <w:next w:val="a3"/>
    <w:pPr>
      <w:keepNext/>
      <w:keepLines/>
      <w:spacing w:before="60" w:after="60"/>
      <w:ind w:firstLine="0"/>
      <w:jc w:val="right"/>
    </w:pPr>
  </w:style>
  <w:style w:type="paragraph" w:styleId="41">
    <w:name w:val="index 4"/>
    <w:basedOn w:val="a3"/>
    <w:next w:val="a3"/>
    <w:autoRedefine/>
    <w:semiHidden/>
    <w:pPr>
      <w:ind w:left="960" w:hanging="240"/>
    </w:pPr>
  </w:style>
  <w:style w:type="paragraph" w:customStyle="1" w:styleId="afd">
    <w:name w:val="ОГЛАВЛЕНИЕ"/>
    <w:basedOn w:val="a3"/>
    <w:next w:val="a3"/>
    <w:pPr>
      <w:spacing w:before="240" w:after="240"/>
      <w:ind w:firstLine="0"/>
      <w:jc w:val="center"/>
    </w:pPr>
    <w:rPr>
      <w:b/>
      <w:caps/>
      <w:sz w:val="24"/>
    </w:rPr>
  </w:style>
  <w:style w:type="paragraph" w:styleId="51">
    <w:name w:val="index 5"/>
    <w:basedOn w:val="a3"/>
    <w:next w:val="a3"/>
    <w:autoRedefine/>
    <w:semiHidden/>
    <w:pPr>
      <w:ind w:left="1200" w:hanging="240"/>
    </w:pPr>
  </w:style>
  <w:style w:type="paragraph" w:styleId="61">
    <w:name w:val="index 6"/>
    <w:basedOn w:val="a3"/>
    <w:next w:val="a3"/>
    <w:autoRedefine/>
    <w:semiHidden/>
    <w:pPr>
      <w:ind w:left="1440" w:hanging="240"/>
    </w:pPr>
  </w:style>
  <w:style w:type="paragraph" w:styleId="afe">
    <w:name w:val="index heading"/>
    <w:basedOn w:val="a3"/>
    <w:next w:val="13"/>
    <w:semiHidden/>
  </w:style>
  <w:style w:type="paragraph" w:styleId="aff">
    <w:name w:val="Normal (Web)"/>
    <w:basedOn w:val="a3"/>
    <w:uiPriority w:val="99"/>
    <w:unhideWhenUsed/>
    <w:rsid w:val="00C61F14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aff0">
    <w:name w:val="Заголовок    Рисунок"/>
    <w:basedOn w:val="a3"/>
    <w:next w:val="a3"/>
    <w:pPr>
      <w:spacing w:after="240"/>
      <w:ind w:firstLine="0"/>
      <w:jc w:val="center"/>
    </w:pPr>
    <w:rPr>
      <w:szCs w:val="25"/>
    </w:rPr>
  </w:style>
  <w:style w:type="paragraph" w:customStyle="1" w:styleId="aff1">
    <w:name w:val="Обычный без абзаца"/>
    <w:basedOn w:val="a3"/>
    <w:pPr>
      <w:ind w:firstLine="0"/>
      <w:jc w:val="left"/>
    </w:pPr>
    <w:rPr>
      <w:szCs w:val="20"/>
    </w:rPr>
  </w:style>
  <w:style w:type="paragraph" w:styleId="aff2">
    <w:name w:val="Document Map"/>
    <w:basedOn w:val="a3"/>
    <w:semiHidden/>
    <w:pPr>
      <w:shd w:val="clear" w:color="auto" w:fill="000080"/>
    </w:pPr>
    <w:rPr>
      <w:rFonts w:ascii="Tahoma" w:hAnsi="Tahoma" w:cs="Tahoma"/>
    </w:rPr>
  </w:style>
  <w:style w:type="paragraph" w:customStyle="1" w:styleId="aff3">
    <w:name w:val="Таблиця назва"/>
    <w:basedOn w:val="a3"/>
    <w:next w:val="a3"/>
    <w:pPr>
      <w:spacing w:after="120"/>
      <w:ind w:firstLine="0"/>
      <w:jc w:val="center"/>
    </w:pPr>
  </w:style>
  <w:style w:type="paragraph" w:styleId="25">
    <w:name w:val="Body Text 2"/>
    <w:basedOn w:val="a3"/>
    <w:pPr>
      <w:spacing w:before="60" w:after="60"/>
      <w:ind w:firstLine="0"/>
      <w:jc w:val="center"/>
    </w:pPr>
    <w:rPr>
      <w:sz w:val="21"/>
    </w:rPr>
  </w:style>
  <w:style w:type="paragraph" w:customStyle="1" w:styleId="Table">
    <w:name w:val="Table"/>
    <w:basedOn w:val="a3"/>
    <w:pPr>
      <w:keepNext/>
      <w:keepLines/>
      <w:spacing w:after="120"/>
      <w:ind w:firstLine="0"/>
      <w:jc w:val="center"/>
    </w:pPr>
  </w:style>
  <w:style w:type="paragraph" w:styleId="aff4">
    <w:name w:val="List Paragraph"/>
    <w:aliases w:val="Абзац списку 1,тв-Абзац списка,название табл/рис,заголовок 1.1"/>
    <w:basedOn w:val="a3"/>
    <w:link w:val="aff5"/>
    <w:uiPriority w:val="34"/>
    <w:qFormat/>
    <w:rsid w:val="00C61F14"/>
    <w:pPr>
      <w:ind w:left="720"/>
      <w:contextualSpacing/>
    </w:pPr>
  </w:style>
  <w:style w:type="character" w:customStyle="1" w:styleId="90">
    <w:name w:val="Заголовок 9 Знак"/>
    <w:link w:val="9"/>
    <w:locked/>
    <w:rsid w:val="00C61F14"/>
    <w:rPr>
      <w:b/>
      <w:sz w:val="24"/>
      <w:lang w:val="uk-UA"/>
    </w:rPr>
  </w:style>
  <w:style w:type="character" w:customStyle="1" w:styleId="a8">
    <w:name w:val="Верхний колонтитул Знак"/>
    <w:basedOn w:val="a4"/>
    <w:link w:val="a7"/>
    <w:uiPriority w:val="99"/>
    <w:rsid w:val="00603C22"/>
    <w:rPr>
      <w:sz w:val="24"/>
      <w:szCs w:val="24"/>
      <w:lang w:val="uk-UA"/>
    </w:rPr>
  </w:style>
  <w:style w:type="paragraph" w:styleId="aff6">
    <w:name w:val="Balloon Text"/>
    <w:basedOn w:val="a3"/>
    <w:link w:val="aff7"/>
    <w:rsid w:val="00603C22"/>
    <w:pPr>
      <w:spacing w:before="0"/>
    </w:pPr>
    <w:rPr>
      <w:rFonts w:ascii="Tahoma" w:hAnsi="Tahoma" w:cs="Tahoma"/>
      <w:sz w:val="16"/>
      <w:szCs w:val="16"/>
    </w:rPr>
  </w:style>
  <w:style w:type="character" w:customStyle="1" w:styleId="aff7">
    <w:name w:val="Текст выноски Знак"/>
    <w:basedOn w:val="a4"/>
    <w:link w:val="aff6"/>
    <w:rsid w:val="00603C22"/>
    <w:rPr>
      <w:rFonts w:ascii="Tahoma" w:hAnsi="Tahoma" w:cs="Tahoma"/>
      <w:sz w:val="16"/>
      <w:szCs w:val="16"/>
      <w:lang w:val="uk-UA"/>
    </w:rPr>
  </w:style>
  <w:style w:type="character" w:styleId="aff8">
    <w:name w:val="annotation reference"/>
    <w:basedOn w:val="a4"/>
    <w:uiPriority w:val="99"/>
    <w:rsid w:val="00D23274"/>
    <w:rPr>
      <w:sz w:val="16"/>
      <w:szCs w:val="16"/>
    </w:rPr>
  </w:style>
  <w:style w:type="paragraph" w:styleId="aff9">
    <w:name w:val="annotation subject"/>
    <w:basedOn w:val="af8"/>
    <w:next w:val="af8"/>
    <w:link w:val="affa"/>
    <w:rsid w:val="00D23274"/>
    <w:rPr>
      <w:b/>
      <w:bCs/>
    </w:rPr>
  </w:style>
  <w:style w:type="character" w:customStyle="1" w:styleId="af9">
    <w:name w:val="Текст примечания Знак"/>
    <w:basedOn w:val="a4"/>
    <w:link w:val="af8"/>
    <w:uiPriority w:val="99"/>
    <w:rsid w:val="00D23274"/>
    <w:rPr>
      <w:lang w:val="uk-UA"/>
    </w:rPr>
  </w:style>
  <w:style w:type="character" w:customStyle="1" w:styleId="affa">
    <w:name w:val="Тема примечания Знак"/>
    <w:basedOn w:val="af9"/>
    <w:link w:val="aff9"/>
    <w:rsid w:val="00D23274"/>
    <w:rPr>
      <w:b/>
      <w:bCs/>
      <w:lang w:val="uk-UA"/>
    </w:rPr>
  </w:style>
  <w:style w:type="paragraph" w:customStyle="1" w:styleId="a">
    <w:name w:val="ЗАГОЛОВОК"/>
    <w:basedOn w:val="a3"/>
    <w:uiPriority w:val="99"/>
    <w:rsid w:val="003F6D30"/>
    <w:pPr>
      <w:keepNext/>
      <w:keepLines/>
      <w:numPr>
        <w:numId w:val="33"/>
      </w:numPr>
      <w:spacing w:before="240" w:after="240"/>
      <w:jc w:val="center"/>
    </w:pPr>
    <w:rPr>
      <w:b/>
      <w:smallCaps/>
      <w:color w:val="000000"/>
      <w:sz w:val="24"/>
      <w:lang w:eastAsia="uk-UA"/>
    </w:rPr>
  </w:style>
  <w:style w:type="paragraph" w:customStyle="1" w:styleId="a0">
    <w:name w:val="ПІДЗАГОЛОВОК"/>
    <w:basedOn w:val="a3"/>
    <w:link w:val="affb"/>
    <w:uiPriority w:val="99"/>
    <w:rsid w:val="003F6D30"/>
    <w:pPr>
      <w:keepNext/>
      <w:keepLines/>
      <w:numPr>
        <w:ilvl w:val="1"/>
        <w:numId w:val="33"/>
      </w:numPr>
      <w:spacing w:before="0" w:after="240" w:line="276" w:lineRule="auto"/>
    </w:pPr>
    <w:rPr>
      <w:b/>
      <w:color w:val="000000"/>
      <w:szCs w:val="26"/>
      <w:lang w:eastAsia="uk-UA"/>
    </w:rPr>
  </w:style>
  <w:style w:type="paragraph" w:customStyle="1" w:styleId="a1">
    <w:name w:val="ПІДпідзаголовок"/>
    <w:basedOn w:val="a3"/>
    <w:autoRedefine/>
    <w:uiPriority w:val="99"/>
    <w:rsid w:val="003F6D30"/>
    <w:pPr>
      <w:keepNext/>
      <w:keepLines/>
      <w:numPr>
        <w:ilvl w:val="2"/>
        <w:numId w:val="33"/>
      </w:numPr>
      <w:spacing w:before="360" w:after="240"/>
      <w:ind w:left="-153"/>
    </w:pPr>
    <w:rPr>
      <w:b/>
      <w:color w:val="000000"/>
      <w:szCs w:val="26"/>
      <w:lang w:eastAsia="uk-UA"/>
    </w:rPr>
  </w:style>
  <w:style w:type="character" w:customStyle="1" w:styleId="affb">
    <w:name w:val="ПІДЗАГОЛОВОК Знак"/>
    <w:basedOn w:val="a4"/>
    <w:link w:val="a0"/>
    <w:uiPriority w:val="99"/>
    <w:locked/>
    <w:rsid w:val="003F6D30"/>
    <w:rPr>
      <w:b/>
      <w:color w:val="000000"/>
      <w:sz w:val="26"/>
      <w:szCs w:val="26"/>
      <w:lang w:val="uk-UA" w:eastAsia="uk-UA"/>
    </w:rPr>
  </w:style>
  <w:style w:type="character" w:customStyle="1" w:styleId="af">
    <w:name w:val="Нижний колонтитул Знак"/>
    <w:link w:val="ae"/>
    <w:uiPriority w:val="99"/>
    <w:locked/>
    <w:rsid w:val="00092E52"/>
    <w:rPr>
      <w:szCs w:val="24"/>
      <w:lang w:val="uk-UA"/>
    </w:rPr>
  </w:style>
  <w:style w:type="paragraph" w:customStyle="1" w:styleId="-6">
    <w:name w:val="Звичайний-6"/>
    <w:basedOn w:val="a3"/>
    <w:qFormat/>
    <w:rsid w:val="00487869"/>
    <w:pPr>
      <w:ind w:firstLine="0"/>
      <w:jc w:val="left"/>
    </w:pPr>
    <w:rPr>
      <w:szCs w:val="26"/>
      <w:lang w:eastAsia="uk-UA"/>
    </w:rPr>
  </w:style>
  <w:style w:type="table" w:styleId="-2">
    <w:name w:val="Table Web 2"/>
    <w:basedOn w:val="a5"/>
    <w:rsid w:val="00487869"/>
    <w:pPr>
      <w:spacing w:before="120"/>
      <w:ind w:firstLine="72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5">
    <w:name w:val="Абзац списка Знак"/>
    <w:aliases w:val="Абзац списку 1 Знак,тв-Абзац списка Знак,название табл/рис Знак,заголовок 1.1 Знак"/>
    <w:link w:val="aff4"/>
    <w:uiPriority w:val="34"/>
    <w:locked/>
    <w:rsid w:val="00C82C74"/>
    <w:rPr>
      <w:sz w:val="26"/>
      <w:szCs w:val="24"/>
      <w:lang w:val="uk-UA"/>
    </w:rPr>
  </w:style>
  <w:style w:type="paragraph" w:customStyle="1" w:styleId="22">
    <w:name w:val="Стиль2"/>
    <w:basedOn w:val="21"/>
    <w:next w:val="3"/>
    <w:qFormat/>
    <w:rsid w:val="00C82C74"/>
    <w:pPr>
      <w:numPr>
        <w:ilvl w:val="2"/>
        <w:numId w:val="56"/>
      </w:numPr>
      <w:spacing w:line="259" w:lineRule="auto"/>
    </w:pPr>
    <w:rPr>
      <w:rFonts w:eastAsiaTheme="majorEastAsia"/>
      <w:sz w:val="26"/>
      <w:szCs w:val="26"/>
      <w:lang w:eastAsia="en-US"/>
    </w:rPr>
  </w:style>
  <w:style w:type="paragraph" w:customStyle="1" w:styleId="paragraph">
    <w:name w:val="paragraph"/>
    <w:basedOn w:val="a3"/>
    <w:rsid w:val="00961367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normaltextrun">
    <w:name w:val="normaltextrun"/>
    <w:basedOn w:val="a4"/>
    <w:rsid w:val="00961367"/>
  </w:style>
  <w:style w:type="character" w:customStyle="1" w:styleId="eop">
    <w:name w:val="eop"/>
    <w:basedOn w:val="a4"/>
    <w:rsid w:val="00961367"/>
  </w:style>
  <w:style w:type="character" w:customStyle="1" w:styleId="spellingerror">
    <w:name w:val="spellingerror"/>
    <w:basedOn w:val="a4"/>
    <w:rsid w:val="00961367"/>
  </w:style>
  <w:style w:type="character" w:customStyle="1" w:styleId="contextualspellingandgrammarerror">
    <w:name w:val="contextualspellingandgrammarerror"/>
    <w:basedOn w:val="a4"/>
    <w:rsid w:val="009613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44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89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63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72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52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1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5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36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7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12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98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48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0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12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69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45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8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55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8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50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56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1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5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87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7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4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4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51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19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23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69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98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85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4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0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1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32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31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87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756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2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6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5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64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79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2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61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4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8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1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5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30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9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1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4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trichuk\Application%20Data\Microsoft\&#1064;&#1072;&#1073;&#1083;&#1086;&#1085;&#1099;\&#1057;&#1058;&#105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E39B8-1659-46B4-B5C5-EA9418CCA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СТП</Template>
  <TotalTime>265</TotalTime>
  <Pages>11</Pages>
  <Words>751</Words>
  <Characters>6335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ЗМІСТ</vt:lpstr>
    </vt:vector>
  </TitlesOfParts>
  <Company>KP VTI</Company>
  <LinksUpToDate>false</LinksUpToDate>
  <CharactersWithSpaces>7072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ЗМІСТ</dc:title>
  <dc:subject/>
  <dc:creator>Petrichuk</dc:creator>
  <cp:keywords/>
  <dc:description/>
  <cp:lastModifiedBy>Лада Синькевич</cp:lastModifiedBy>
  <cp:revision>13</cp:revision>
  <cp:lastPrinted>2017-12-29T16:18:00Z</cp:lastPrinted>
  <dcterms:created xsi:type="dcterms:W3CDTF">2017-12-19T09:50:00Z</dcterms:created>
  <dcterms:modified xsi:type="dcterms:W3CDTF">2020-01-03T10:25:00Z</dcterms:modified>
</cp:coreProperties>
</file>