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Look w:val="04A0" w:firstRow="1" w:lastRow="0" w:firstColumn="1" w:lastColumn="0" w:noHBand="0" w:noVBand="1"/>
      </w:tblPr>
      <w:tblGrid>
        <w:gridCol w:w="4701"/>
        <w:gridCol w:w="235"/>
        <w:gridCol w:w="4703"/>
      </w:tblGrid>
      <w:tr w:rsidR="00B80318" w:rsidRPr="002A32A5" w14:paraId="79220734" w14:textId="77777777" w:rsidTr="007D7CDE">
        <w:tc>
          <w:tcPr>
            <w:tcW w:w="4701" w:type="dxa"/>
            <w:shd w:val="clear" w:color="auto" w:fill="auto"/>
          </w:tcPr>
          <w:p w14:paraId="79220731" w14:textId="77777777" w:rsidR="00B80318" w:rsidRPr="002A32A5" w:rsidRDefault="00B80318" w:rsidP="007D7CDE">
            <w:pPr>
              <w:autoSpaceDE w:val="0"/>
              <w:autoSpaceDN w:val="0"/>
              <w:adjustRightInd w:val="0"/>
              <w:spacing w:after="120"/>
              <w:ind w:firstLine="0"/>
              <w:jc w:val="left"/>
              <w:rPr>
                <w:b/>
                <w:bCs/>
                <w:szCs w:val="26"/>
                <w:lang w:eastAsia="en-US"/>
              </w:rPr>
            </w:pPr>
            <w:r w:rsidRPr="002A32A5">
              <w:rPr>
                <w:b/>
                <w:bCs/>
                <w:szCs w:val="26"/>
                <w:lang w:eastAsia="en-US"/>
              </w:rPr>
              <w:t>ЗАТВЕРДЖУЮ</w:t>
            </w:r>
          </w:p>
        </w:tc>
        <w:tc>
          <w:tcPr>
            <w:tcW w:w="235" w:type="dxa"/>
          </w:tcPr>
          <w:p w14:paraId="79220732" w14:textId="77777777" w:rsidR="00B80318" w:rsidRPr="002A32A5" w:rsidRDefault="00B80318" w:rsidP="007D7CDE">
            <w:pPr>
              <w:autoSpaceDE w:val="0"/>
              <w:autoSpaceDN w:val="0"/>
              <w:adjustRightInd w:val="0"/>
              <w:spacing w:after="120"/>
              <w:ind w:firstLine="40"/>
              <w:rPr>
                <w:b/>
                <w:bCs/>
                <w:szCs w:val="26"/>
                <w:lang w:eastAsia="en-US"/>
              </w:rPr>
            </w:pPr>
          </w:p>
        </w:tc>
        <w:tc>
          <w:tcPr>
            <w:tcW w:w="4703" w:type="dxa"/>
            <w:shd w:val="clear" w:color="auto" w:fill="auto"/>
          </w:tcPr>
          <w:p w14:paraId="79220733" w14:textId="77777777" w:rsidR="00B80318" w:rsidRPr="002A32A5" w:rsidRDefault="00B80318" w:rsidP="007D7CDE">
            <w:pPr>
              <w:autoSpaceDE w:val="0"/>
              <w:autoSpaceDN w:val="0"/>
              <w:adjustRightInd w:val="0"/>
              <w:spacing w:after="120"/>
              <w:ind w:firstLine="40"/>
              <w:rPr>
                <w:b/>
                <w:bCs/>
                <w:szCs w:val="26"/>
                <w:lang w:eastAsia="en-US"/>
              </w:rPr>
            </w:pPr>
            <w:r w:rsidRPr="002A32A5">
              <w:rPr>
                <w:b/>
                <w:bCs/>
                <w:szCs w:val="26"/>
                <w:lang w:eastAsia="en-US"/>
              </w:rPr>
              <w:t>ЗАТВЕРДЖУЮ</w:t>
            </w:r>
          </w:p>
        </w:tc>
      </w:tr>
      <w:tr w:rsidR="00B80318" w:rsidRPr="002A32A5" w14:paraId="79220739" w14:textId="77777777" w:rsidTr="007D7CDE">
        <w:tc>
          <w:tcPr>
            <w:tcW w:w="4701" w:type="dxa"/>
            <w:shd w:val="clear" w:color="auto" w:fill="auto"/>
          </w:tcPr>
          <w:p w14:paraId="79220735" w14:textId="77777777" w:rsidR="00B80318" w:rsidRPr="002A32A5" w:rsidRDefault="00B80318" w:rsidP="007D7CDE">
            <w:pPr>
              <w:autoSpaceDE w:val="0"/>
              <w:autoSpaceDN w:val="0"/>
              <w:adjustRightInd w:val="0"/>
              <w:ind w:firstLine="0"/>
              <w:jc w:val="left"/>
              <w:rPr>
                <w:bCs/>
                <w:szCs w:val="26"/>
                <w:lang w:eastAsia="en-US"/>
              </w:rPr>
            </w:pPr>
            <w:r w:rsidRPr="002A32A5">
              <w:rPr>
                <w:bCs/>
                <w:szCs w:val="26"/>
                <w:lang w:eastAsia="en-US"/>
              </w:rPr>
              <w:t>КП “Головний інформаційно-обчислювальний центр”</w:t>
            </w:r>
          </w:p>
        </w:tc>
        <w:tc>
          <w:tcPr>
            <w:tcW w:w="235" w:type="dxa"/>
          </w:tcPr>
          <w:p w14:paraId="79220736" w14:textId="77777777" w:rsidR="00B80318" w:rsidRPr="002A32A5" w:rsidRDefault="00B80318" w:rsidP="007D7CDE">
            <w:pPr>
              <w:ind w:firstLine="0"/>
            </w:pPr>
          </w:p>
        </w:tc>
        <w:tc>
          <w:tcPr>
            <w:tcW w:w="4703" w:type="dxa"/>
            <w:shd w:val="clear" w:color="auto" w:fill="auto"/>
          </w:tcPr>
          <w:p w14:paraId="79220737" w14:textId="77777777" w:rsidR="00B80318" w:rsidRPr="002A32A5" w:rsidRDefault="00B80318" w:rsidP="007D7CDE">
            <w:pPr>
              <w:ind w:firstLine="0"/>
              <w:jc w:val="left"/>
            </w:pPr>
            <w:r w:rsidRPr="002A32A5">
              <w:t>ТОВ “УКРАЇНСЬКІ БІЗНЕС КОМУНІКАЦІЇ”</w:t>
            </w:r>
          </w:p>
          <w:p w14:paraId="79220738" w14:textId="77777777" w:rsidR="00B80318" w:rsidRPr="002A32A5" w:rsidRDefault="00B80318" w:rsidP="007D7CDE">
            <w:pPr>
              <w:autoSpaceDE w:val="0"/>
              <w:autoSpaceDN w:val="0"/>
              <w:adjustRightInd w:val="0"/>
              <w:ind w:firstLine="0"/>
              <w:rPr>
                <w:b/>
                <w:bCs/>
                <w:szCs w:val="26"/>
                <w:lang w:eastAsia="en-US"/>
              </w:rPr>
            </w:pPr>
          </w:p>
        </w:tc>
      </w:tr>
      <w:tr w:rsidR="00B80318" w:rsidRPr="002A32A5" w14:paraId="7922073D" w14:textId="77777777" w:rsidTr="007D7CDE">
        <w:tc>
          <w:tcPr>
            <w:tcW w:w="4701" w:type="dxa"/>
            <w:shd w:val="clear" w:color="auto" w:fill="auto"/>
          </w:tcPr>
          <w:p w14:paraId="7922073A" w14:textId="77777777" w:rsidR="00B80318" w:rsidRPr="002A32A5" w:rsidRDefault="00B80318" w:rsidP="007D7CDE">
            <w:pPr>
              <w:autoSpaceDE w:val="0"/>
              <w:autoSpaceDN w:val="0"/>
              <w:adjustRightInd w:val="0"/>
              <w:ind w:firstLine="0"/>
              <w:rPr>
                <w:bCs/>
                <w:szCs w:val="26"/>
                <w:lang w:eastAsia="en-US"/>
              </w:rPr>
            </w:pPr>
            <w:r w:rsidRPr="002A32A5">
              <w:rPr>
                <w:bCs/>
                <w:szCs w:val="26"/>
                <w:lang w:eastAsia="en-US"/>
              </w:rPr>
              <w:t>Директор</w:t>
            </w:r>
          </w:p>
        </w:tc>
        <w:tc>
          <w:tcPr>
            <w:tcW w:w="235" w:type="dxa"/>
          </w:tcPr>
          <w:p w14:paraId="7922073B" w14:textId="77777777" w:rsidR="00B80318" w:rsidRPr="002A32A5" w:rsidRDefault="00B80318" w:rsidP="007D7CDE">
            <w:pPr>
              <w:autoSpaceDE w:val="0"/>
              <w:autoSpaceDN w:val="0"/>
              <w:adjustRightInd w:val="0"/>
              <w:ind w:firstLine="0"/>
              <w:rPr>
                <w:bCs/>
                <w:szCs w:val="26"/>
                <w:lang w:eastAsia="en-US"/>
              </w:rPr>
            </w:pPr>
          </w:p>
        </w:tc>
        <w:tc>
          <w:tcPr>
            <w:tcW w:w="4703" w:type="dxa"/>
            <w:shd w:val="clear" w:color="auto" w:fill="auto"/>
          </w:tcPr>
          <w:p w14:paraId="7922073C" w14:textId="77777777" w:rsidR="00B80318" w:rsidRPr="002A32A5" w:rsidRDefault="00B80318" w:rsidP="007D7CDE">
            <w:pPr>
              <w:autoSpaceDE w:val="0"/>
              <w:autoSpaceDN w:val="0"/>
              <w:adjustRightInd w:val="0"/>
              <w:ind w:firstLine="0"/>
              <w:rPr>
                <w:bCs/>
                <w:szCs w:val="26"/>
                <w:lang w:eastAsia="en-US"/>
              </w:rPr>
            </w:pPr>
            <w:r w:rsidRPr="002A32A5">
              <w:rPr>
                <w:bCs/>
                <w:szCs w:val="26"/>
                <w:lang w:eastAsia="en-US"/>
              </w:rPr>
              <w:t>Директор</w:t>
            </w:r>
          </w:p>
        </w:tc>
      </w:tr>
      <w:tr w:rsidR="00B80318" w:rsidRPr="002A32A5" w14:paraId="79220745" w14:textId="77777777" w:rsidTr="007D7CDE">
        <w:tc>
          <w:tcPr>
            <w:tcW w:w="4701" w:type="dxa"/>
            <w:shd w:val="clear" w:color="auto" w:fill="auto"/>
          </w:tcPr>
          <w:p w14:paraId="7922073E" w14:textId="77777777" w:rsidR="00B80318" w:rsidRPr="002A32A5" w:rsidRDefault="00B80318" w:rsidP="007D7CDE">
            <w:pPr>
              <w:autoSpaceDE w:val="0"/>
              <w:autoSpaceDN w:val="0"/>
              <w:adjustRightInd w:val="0"/>
              <w:spacing w:before="0"/>
              <w:ind w:firstLine="0"/>
              <w:rPr>
                <w:szCs w:val="26"/>
                <w:lang w:eastAsia="en-US"/>
              </w:rPr>
            </w:pPr>
          </w:p>
          <w:p w14:paraId="7922073F" w14:textId="07F21D5C" w:rsidR="00B80318" w:rsidRPr="002A32A5" w:rsidRDefault="00B80318" w:rsidP="007D7CDE">
            <w:pPr>
              <w:autoSpaceDE w:val="0"/>
              <w:autoSpaceDN w:val="0"/>
              <w:adjustRightInd w:val="0"/>
              <w:spacing w:before="0"/>
              <w:ind w:firstLine="0"/>
              <w:rPr>
                <w:bCs/>
                <w:szCs w:val="26"/>
                <w:lang w:eastAsia="en-US"/>
              </w:rPr>
            </w:pPr>
            <w:r w:rsidRPr="002A32A5">
              <w:rPr>
                <w:szCs w:val="26"/>
                <w:lang w:eastAsia="en-US"/>
              </w:rPr>
              <w:t>_______________</w:t>
            </w:r>
            <w:r w:rsidRPr="002A32A5">
              <w:rPr>
                <w:bCs/>
                <w:szCs w:val="26"/>
                <w:lang w:eastAsia="en-US"/>
              </w:rPr>
              <w:t>В.</w:t>
            </w:r>
            <w:r w:rsidR="002527E5">
              <w:rPr>
                <w:bCs/>
                <w:szCs w:val="26"/>
                <w:lang w:eastAsia="en-US"/>
              </w:rPr>
              <w:t xml:space="preserve"> </w:t>
            </w:r>
            <w:r w:rsidRPr="002A32A5">
              <w:rPr>
                <w:bCs/>
                <w:szCs w:val="26"/>
                <w:lang w:eastAsia="en-US"/>
              </w:rPr>
              <w:t>М. Козубський</w:t>
            </w:r>
          </w:p>
          <w:p w14:paraId="79220740" w14:textId="77777777" w:rsidR="00B80318" w:rsidRPr="002A32A5" w:rsidRDefault="00B80318" w:rsidP="007D7CDE">
            <w:pPr>
              <w:autoSpaceDE w:val="0"/>
              <w:autoSpaceDN w:val="0"/>
              <w:adjustRightInd w:val="0"/>
              <w:ind w:firstLine="0"/>
              <w:rPr>
                <w:bCs/>
                <w:sz w:val="16"/>
                <w:szCs w:val="16"/>
                <w:lang w:eastAsia="en-US"/>
              </w:rPr>
            </w:pPr>
            <w:r w:rsidRPr="002A32A5">
              <w:rPr>
                <w:bCs/>
                <w:sz w:val="16"/>
                <w:szCs w:val="16"/>
                <w:lang w:eastAsia="en-US"/>
              </w:rPr>
              <w:t>М.П.</w:t>
            </w:r>
          </w:p>
        </w:tc>
        <w:tc>
          <w:tcPr>
            <w:tcW w:w="235" w:type="dxa"/>
          </w:tcPr>
          <w:p w14:paraId="79220741" w14:textId="77777777" w:rsidR="00B80318" w:rsidRPr="002A32A5" w:rsidRDefault="00B80318" w:rsidP="007D7CDE">
            <w:pPr>
              <w:autoSpaceDE w:val="0"/>
              <w:autoSpaceDN w:val="0"/>
              <w:adjustRightInd w:val="0"/>
              <w:spacing w:before="0"/>
              <w:ind w:firstLine="0"/>
              <w:rPr>
                <w:szCs w:val="26"/>
                <w:lang w:eastAsia="en-US"/>
              </w:rPr>
            </w:pPr>
          </w:p>
        </w:tc>
        <w:tc>
          <w:tcPr>
            <w:tcW w:w="4703" w:type="dxa"/>
            <w:shd w:val="clear" w:color="auto" w:fill="auto"/>
          </w:tcPr>
          <w:p w14:paraId="79220742" w14:textId="77777777" w:rsidR="00B80318" w:rsidRPr="002A32A5" w:rsidRDefault="00B80318" w:rsidP="007D7CDE">
            <w:pPr>
              <w:autoSpaceDE w:val="0"/>
              <w:autoSpaceDN w:val="0"/>
              <w:adjustRightInd w:val="0"/>
              <w:spacing w:before="0"/>
              <w:ind w:firstLine="0"/>
              <w:rPr>
                <w:szCs w:val="26"/>
                <w:lang w:eastAsia="en-US"/>
              </w:rPr>
            </w:pPr>
          </w:p>
          <w:p w14:paraId="79220743" w14:textId="12725978" w:rsidR="00B80318" w:rsidRPr="002A32A5" w:rsidRDefault="00B80318" w:rsidP="007D7CDE">
            <w:pPr>
              <w:autoSpaceDE w:val="0"/>
              <w:autoSpaceDN w:val="0"/>
              <w:adjustRightInd w:val="0"/>
              <w:spacing w:before="0"/>
              <w:ind w:firstLine="0"/>
              <w:rPr>
                <w:bCs/>
                <w:szCs w:val="26"/>
                <w:lang w:eastAsia="en-US"/>
              </w:rPr>
            </w:pPr>
            <w:r w:rsidRPr="002A32A5">
              <w:rPr>
                <w:szCs w:val="26"/>
                <w:lang w:eastAsia="en-US"/>
              </w:rPr>
              <w:t>_______________</w:t>
            </w:r>
            <w:r w:rsidRPr="002A32A5">
              <w:rPr>
                <w:bCs/>
                <w:szCs w:val="26"/>
                <w:lang w:eastAsia="en-US"/>
              </w:rPr>
              <w:t>Є.</w:t>
            </w:r>
            <w:r w:rsidR="002527E5">
              <w:rPr>
                <w:bCs/>
                <w:szCs w:val="26"/>
                <w:lang w:eastAsia="en-US"/>
              </w:rPr>
              <w:t xml:space="preserve"> </w:t>
            </w:r>
            <w:r w:rsidRPr="002A32A5">
              <w:rPr>
                <w:bCs/>
                <w:szCs w:val="26"/>
                <w:lang w:eastAsia="en-US"/>
              </w:rPr>
              <w:t>А.Бургомістренко</w:t>
            </w:r>
          </w:p>
          <w:p w14:paraId="79220744" w14:textId="77777777" w:rsidR="00B80318" w:rsidRPr="002A32A5" w:rsidRDefault="00B80318" w:rsidP="007D7CDE">
            <w:pPr>
              <w:autoSpaceDE w:val="0"/>
              <w:autoSpaceDN w:val="0"/>
              <w:adjustRightInd w:val="0"/>
              <w:ind w:firstLine="0"/>
              <w:rPr>
                <w:bCs/>
                <w:sz w:val="16"/>
                <w:szCs w:val="16"/>
                <w:lang w:eastAsia="en-US"/>
              </w:rPr>
            </w:pPr>
            <w:r w:rsidRPr="002A32A5">
              <w:rPr>
                <w:bCs/>
                <w:sz w:val="16"/>
                <w:szCs w:val="16"/>
                <w:lang w:eastAsia="en-US"/>
              </w:rPr>
              <w:t>М.П.</w:t>
            </w:r>
          </w:p>
        </w:tc>
      </w:tr>
      <w:tr w:rsidR="00B80318" w:rsidRPr="002A32A5" w14:paraId="7922074B" w14:textId="77777777" w:rsidTr="007D7CDE">
        <w:tc>
          <w:tcPr>
            <w:tcW w:w="4701" w:type="dxa"/>
            <w:shd w:val="clear" w:color="auto" w:fill="auto"/>
          </w:tcPr>
          <w:p w14:paraId="79220746" w14:textId="77777777" w:rsidR="00B80318" w:rsidRPr="002A32A5" w:rsidRDefault="00B80318" w:rsidP="007D7CDE">
            <w:pPr>
              <w:autoSpaceDE w:val="0"/>
              <w:autoSpaceDN w:val="0"/>
              <w:adjustRightInd w:val="0"/>
              <w:spacing w:before="0"/>
              <w:ind w:firstLine="0"/>
              <w:rPr>
                <w:szCs w:val="26"/>
                <w:lang w:eastAsia="en-US"/>
              </w:rPr>
            </w:pPr>
          </w:p>
          <w:p w14:paraId="79220747" w14:textId="77777777" w:rsidR="00B80318" w:rsidRPr="002A32A5" w:rsidRDefault="00B80318" w:rsidP="007D7CDE">
            <w:pPr>
              <w:autoSpaceDE w:val="0"/>
              <w:autoSpaceDN w:val="0"/>
              <w:adjustRightInd w:val="0"/>
              <w:spacing w:before="0" w:after="60"/>
              <w:ind w:firstLine="0"/>
              <w:rPr>
                <w:szCs w:val="26"/>
                <w:lang w:eastAsia="en-US"/>
              </w:rPr>
            </w:pPr>
            <w:r w:rsidRPr="002A32A5">
              <w:rPr>
                <w:szCs w:val="26"/>
                <w:lang w:eastAsia="en-US"/>
              </w:rPr>
              <w:t>“______”______________ 2018 р.</w:t>
            </w:r>
          </w:p>
        </w:tc>
        <w:tc>
          <w:tcPr>
            <w:tcW w:w="235" w:type="dxa"/>
          </w:tcPr>
          <w:p w14:paraId="79220748" w14:textId="77777777" w:rsidR="00B80318" w:rsidRPr="002A32A5" w:rsidRDefault="00B80318" w:rsidP="007D7CDE">
            <w:pPr>
              <w:autoSpaceDE w:val="0"/>
              <w:autoSpaceDN w:val="0"/>
              <w:adjustRightInd w:val="0"/>
              <w:spacing w:before="0"/>
              <w:ind w:firstLine="0"/>
              <w:rPr>
                <w:szCs w:val="26"/>
                <w:lang w:eastAsia="en-US"/>
              </w:rPr>
            </w:pPr>
          </w:p>
        </w:tc>
        <w:tc>
          <w:tcPr>
            <w:tcW w:w="4703" w:type="dxa"/>
            <w:shd w:val="clear" w:color="auto" w:fill="auto"/>
          </w:tcPr>
          <w:p w14:paraId="79220749" w14:textId="77777777" w:rsidR="00B80318" w:rsidRPr="002A32A5" w:rsidRDefault="00B80318" w:rsidP="007D7CDE">
            <w:pPr>
              <w:autoSpaceDE w:val="0"/>
              <w:autoSpaceDN w:val="0"/>
              <w:adjustRightInd w:val="0"/>
              <w:spacing w:before="0"/>
              <w:ind w:firstLine="0"/>
              <w:rPr>
                <w:szCs w:val="26"/>
                <w:lang w:eastAsia="en-US"/>
              </w:rPr>
            </w:pPr>
          </w:p>
          <w:p w14:paraId="7922074A" w14:textId="77777777" w:rsidR="00B80318" w:rsidRPr="002A32A5" w:rsidRDefault="00B80318" w:rsidP="007D7CDE">
            <w:pPr>
              <w:autoSpaceDE w:val="0"/>
              <w:autoSpaceDN w:val="0"/>
              <w:adjustRightInd w:val="0"/>
              <w:spacing w:before="0"/>
              <w:ind w:firstLine="0"/>
              <w:rPr>
                <w:szCs w:val="26"/>
                <w:lang w:eastAsia="en-US"/>
              </w:rPr>
            </w:pPr>
            <w:r w:rsidRPr="002A32A5">
              <w:rPr>
                <w:szCs w:val="26"/>
                <w:lang w:eastAsia="en-US"/>
              </w:rPr>
              <w:t>“______”______________ 2018 р.</w:t>
            </w:r>
          </w:p>
        </w:tc>
      </w:tr>
    </w:tbl>
    <w:p w14:paraId="7922074C" w14:textId="77777777" w:rsidR="00B80318" w:rsidRPr="002A32A5" w:rsidRDefault="00B80318" w:rsidP="00B80318">
      <w:pPr>
        <w:widowControl w:val="0"/>
        <w:autoSpaceDE w:val="0"/>
        <w:autoSpaceDN w:val="0"/>
        <w:adjustRightInd w:val="0"/>
        <w:ind w:firstLine="0"/>
        <w:jc w:val="center"/>
        <w:rPr>
          <w:b/>
          <w:sz w:val="28"/>
          <w:szCs w:val="28"/>
        </w:rPr>
      </w:pPr>
      <w:r w:rsidRPr="002A32A5">
        <w:rPr>
          <w:b/>
          <w:sz w:val="28"/>
          <w:szCs w:val="28"/>
        </w:rPr>
        <w:t>Модернізація та функціональне розширення програмно-технічного комплексу інформаційно-довідкової служби Call-центр, супроводження програмно-апаратного комплексу інформаційно-довідкової служби Call-центр, забезпечення безперервного доступу структурних підрозділів виконавчого органу Київської міської ради (Київської міської державної адміністрації), районних в м. Києві державних адміністрацій та комунальних підприємств до інформаційно-довідкової служби Call-центр</w:t>
      </w:r>
    </w:p>
    <w:p w14:paraId="7922074D" w14:textId="77777777" w:rsidR="00B80318" w:rsidRPr="002A32A5" w:rsidRDefault="00B80318" w:rsidP="00B80318">
      <w:pPr>
        <w:spacing w:line="288" w:lineRule="auto"/>
        <w:ind w:firstLine="0"/>
        <w:jc w:val="center"/>
        <w:rPr>
          <w:b/>
          <w:snapToGrid w:val="0"/>
          <w:sz w:val="28"/>
          <w:szCs w:val="28"/>
        </w:rPr>
      </w:pPr>
      <w:r w:rsidRPr="002A32A5">
        <w:rPr>
          <w:b/>
          <w:snapToGrid w:val="0"/>
          <w:sz w:val="28"/>
          <w:szCs w:val="28"/>
        </w:rPr>
        <w:t>Шифр:</w:t>
      </w:r>
      <w:r w:rsidR="00DA3554" w:rsidRPr="006A5CAB">
        <w:rPr>
          <w:b/>
          <w:snapToGrid w:val="0"/>
          <w:sz w:val="28"/>
          <w:szCs w:val="28"/>
        </w:rPr>
        <w:t xml:space="preserve"> </w:t>
      </w:r>
      <w:r w:rsidRPr="002A32A5">
        <w:rPr>
          <w:b/>
          <w:sz w:val="28"/>
          <w:szCs w:val="28"/>
        </w:rPr>
        <w:t>ЄІАС</w:t>
      </w:r>
      <w:r w:rsidR="00DA3554" w:rsidRPr="006A5CAB">
        <w:rPr>
          <w:b/>
          <w:sz w:val="28"/>
          <w:szCs w:val="28"/>
        </w:rPr>
        <w:t xml:space="preserve"> </w:t>
      </w:r>
      <w:r w:rsidRPr="002A32A5">
        <w:rPr>
          <w:b/>
          <w:sz w:val="28"/>
          <w:szCs w:val="28"/>
        </w:rPr>
        <w:t>“CRM-1551”</w:t>
      </w:r>
    </w:p>
    <w:p w14:paraId="7922074E" w14:textId="77777777" w:rsidR="00B80318" w:rsidRPr="002A32A5" w:rsidRDefault="00B80318" w:rsidP="00B80318">
      <w:pPr>
        <w:widowControl w:val="0"/>
        <w:autoSpaceDE w:val="0"/>
        <w:autoSpaceDN w:val="0"/>
        <w:adjustRightInd w:val="0"/>
        <w:spacing w:before="0" w:line="288" w:lineRule="auto"/>
        <w:ind w:firstLine="0"/>
        <w:jc w:val="center"/>
        <w:rPr>
          <w:b/>
          <w:sz w:val="32"/>
          <w:szCs w:val="32"/>
        </w:rPr>
      </w:pPr>
      <w:bookmarkStart w:id="0" w:name="255"/>
      <w:bookmarkStart w:id="1" w:name="258"/>
      <w:bookmarkEnd w:id="0"/>
      <w:bookmarkEnd w:id="1"/>
      <w:r w:rsidRPr="002A32A5">
        <w:rPr>
          <w:b/>
          <w:sz w:val="32"/>
          <w:szCs w:val="32"/>
        </w:rPr>
        <w:t>Етап 2</w:t>
      </w:r>
    </w:p>
    <w:p w14:paraId="7922074F" w14:textId="77777777" w:rsidR="00B80318" w:rsidRPr="002A32A5" w:rsidRDefault="00B80318" w:rsidP="00B80318">
      <w:pPr>
        <w:widowControl w:val="0"/>
        <w:autoSpaceDE w:val="0"/>
        <w:autoSpaceDN w:val="0"/>
        <w:adjustRightInd w:val="0"/>
        <w:spacing w:before="0" w:line="288" w:lineRule="auto"/>
        <w:ind w:firstLine="0"/>
        <w:jc w:val="center"/>
        <w:rPr>
          <w:b/>
          <w:bCs/>
          <w:caps/>
          <w:sz w:val="40"/>
          <w:szCs w:val="40"/>
        </w:rPr>
      </w:pPr>
      <w:r w:rsidRPr="002A32A5">
        <w:rPr>
          <w:b/>
          <w:sz w:val="40"/>
          <w:szCs w:val="40"/>
        </w:rPr>
        <w:t>Загальний опис рішення</w:t>
      </w:r>
      <w:r w:rsidRPr="002A32A5">
        <w:rPr>
          <w:b/>
          <w:sz w:val="40"/>
          <w:szCs w:val="40"/>
        </w:rPr>
        <w:br/>
      </w:r>
      <w:r w:rsidRPr="002A32A5">
        <w:rPr>
          <w:b/>
          <w:sz w:val="28"/>
          <w:szCs w:val="28"/>
        </w:rPr>
        <w:t>38910488.184154.4440.ЗОР</w:t>
      </w:r>
    </w:p>
    <w:p w14:paraId="79220750" w14:textId="77777777" w:rsidR="00B80318" w:rsidRPr="002A32A5" w:rsidRDefault="00B80318" w:rsidP="00B80318">
      <w:pPr>
        <w:widowControl w:val="0"/>
        <w:autoSpaceDE w:val="0"/>
        <w:autoSpaceDN w:val="0"/>
        <w:adjustRightInd w:val="0"/>
        <w:ind w:firstLine="0"/>
        <w:jc w:val="center"/>
        <w:rPr>
          <w:szCs w:val="26"/>
        </w:rPr>
      </w:pPr>
      <w:r w:rsidRPr="002A32A5">
        <w:rPr>
          <w:szCs w:val="26"/>
        </w:rPr>
        <w:t>На _____ аркушах</w:t>
      </w:r>
    </w:p>
    <w:p w14:paraId="79220751" w14:textId="77777777" w:rsidR="00B80318" w:rsidRPr="002A32A5" w:rsidRDefault="00B80318" w:rsidP="00B80318">
      <w:pPr>
        <w:widowControl w:val="0"/>
        <w:autoSpaceDE w:val="0"/>
        <w:autoSpaceDN w:val="0"/>
        <w:adjustRightInd w:val="0"/>
        <w:spacing w:before="0" w:line="288" w:lineRule="auto"/>
        <w:ind w:firstLine="0"/>
        <w:jc w:val="center"/>
        <w:rPr>
          <w:sz w:val="20"/>
          <w:szCs w:val="20"/>
        </w:rPr>
      </w:pPr>
    </w:p>
    <w:p w14:paraId="79220752" w14:textId="77777777" w:rsidR="00DA3554" w:rsidRPr="002A32A5" w:rsidRDefault="00DA3554" w:rsidP="00B80318">
      <w:pPr>
        <w:widowControl w:val="0"/>
        <w:autoSpaceDE w:val="0"/>
        <w:autoSpaceDN w:val="0"/>
        <w:adjustRightInd w:val="0"/>
        <w:spacing w:before="0" w:line="288" w:lineRule="auto"/>
        <w:ind w:firstLine="0"/>
        <w:jc w:val="center"/>
        <w:rPr>
          <w:sz w:val="20"/>
          <w:szCs w:val="20"/>
        </w:rPr>
      </w:pPr>
    </w:p>
    <w:tbl>
      <w:tblPr>
        <w:tblW w:w="9622" w:type="dxa"/>
        <w:tblLook w:val="04A0" w:firstRow="1" w:lastRow="0" w:firstColumn="1" w:lastColumn="0" w:noHBand="0" w:noVBand="1"/>
      </w:tblPr>
      <w:tblGrid>
        <w:gridCol w:w="4708"/>
        <w:gridCol w:w="234"/>
        <w:gridCol w:w="4680"/>
      </w:tblGrid>
      <w:tr w:rsidR="00B80318" w:rsidRPr="002A32A5" w14:paraId="79220756" w14:textId="77777777" w:rsidTr="00B80318">
        <w:trPr>
          <w:trHeight w:val="507"/>
        </w:trPr>
        <w:tc>
          <w:tcPr>
            <w:tcW w:w="4708" w:type="dxa"/>
            <w:shd w:val="clear" w:color="auto" w:fill="auto"/>
          </w:tcPr>
          <w:p w14:paraId="79220753" w14:textId="77777777" w:rsidR="00B80318" w:rsidRPr="002A32A5" w:rsidRDefault="00B80318" w:rsidP="007D7CDE">
            <w:pPr>
              <w:autoSpaceDE w:val="0"/>
              <w:autoSpaceDN w:val="0"/>
              <w:adjustRightInd w:val="0"/>
              <w:spacing w:after="120"/>
              <w:ind w:firstLine="0"/>
              <w:jc w:val="left"/>
              <w:rPr>
                <w:b/>
                <w:bCs/>
                <w:szCs w:val="26"/>
                <w:lang w:eastAsia="en-US"/>
              </w:rPr>
            </w:pPr>
            <w:r w:rsidRPr="002A32A5">
              <w:rPr>
                <w:b/>
                <w:bCs/>
                <w:szCs w:val="26"/>
                <w:lang w:eastAsia="en-US"/>
              </w:rPr>
              <w:t>Від  Замовника:</w:t>
            </w:r>
          </w:p>
        </w:tc>
        <w:tc>
          <w:tcPr>
            <w:tcW w:w="234" w:type="dxa"/>
          </w:tcPr>
          <w:p w14:paraId="79220754" w14:textId="77777777" w:rsidR="00B80318" w:rsidRPr="002A32A5" w:rsidRDefault="00B80318" w:rsidP="007D7CDE">
            <w:pPr>
              <w:autoSpaceDE w:val="0"/>
              <w:autoSpaceDN w:val="0"/>
              <w:adjustRightInd w:val="0"/>
              <w:spacing w:after="120"/>
              <w:ind w:firstLine="40"/>
              <w:rPr>
                <w:b/>
                <w:bCs/>
                <w:szCs w:val="26"/>
                <w:lang w:eastAsia="en-US"/>
              </w:rPr>
            </w:pPr>
          </w:p>
        </w:tc>
        <w:tc>
          <w:tcPr>
            <w:tcW w:w="4680" w:type="dxa"/>
            <w:shd w:val="clear" w:color="auto" w:fill="auto"/>
          </w:tcPr>
          <w:p w14:paraId="79220755" w14:textId="77777777" w:rsidR="00B80318" w:rsidRPr="002A32A5" w:rsidRDefault="00B80318" w:rsidP="007D7CDE">
            <w:pPr>
              <w:autoSpaceDE w:val="0"/>
              <w:autoSpaceDN w:val="0"/>
              <w:adjustRightInd w:val="0"/>
              <w:spacing w:after="120"/>
              <w:ind w:firstLine="40"/>
              <w:rPr>
                <w:b/>
                <w:bCs/>
                <w:szCs w:val="26"/>
                <w:lang w:eastAsia="en-US"/>
              </w:rPr>
            </w:pPr>
            <w:r w:rsidRPr="002A32A5">
              <w:rPr>
                <w:b/>
                <w:bCs/>
                <w:szCs w:val="26"/>
                <w:lang w:eastAsia="en-US"/>
              </w:rPr>
              <w:t>Від Виконавця:</w:t>
            </w:r>
          </w:p>
        </w:tc>
      </w:tr>
      <w:tr w:rsidR="00B80318" w:rsidRPr="002A32A5" w14:paraId="7922075D" w14:textId="77777777" w:rsidTr="00B80318">
        <w:trPr>
          <w:trHeight w:val="1240"/>
        </w:trPr>
        <w:tc>
          <w:tcPr>
            <w:tcW w:w="4708" w:type="dxa"/>
            <w:shd w:val="clear" w:color="auto" w:fill="auto"/>
          </w:tcPr>
          <w:p w14:paraId="79220757" w14:textId="77777777" w:rsidR="00B80318" w:rsidRPr="002A32A5" w:rsidRDefault="00B80318" w:rsidP="00B80318">
            <w:pPr>
              <w:autoSpaceDE w:val="0"/>
              <w:autoSpaceDN w:val="0"/>
              <w:adjustRightInd w:val="0"/>
              <w:spacing w:before="0"/>
              <w:ind w:firstLine="0"/>
              <w:jc w:val="left"/>
              <w:rPr>
                <w:szCs w:val="26"/>
                <w:lang w:eastAsia="en-US"/>
              </w:rPr>
            </w:pPr>
            <w:r w:rsidRPr="002A32A5">
              <w:rPr>
                <w:szCs w:val="26"/>
                <w:lang w:eastAsia="en-US"/>
              </w:rPr>
              <w:t>Начальник департаменту</w:t>
            </w:r>
          </w:p>
          <w:p w14:paraId="79220758" w14:textId="77777777" w:rsidR="00B80318" w:rsidRPr="002A32A5" w:rsidRDefault="00B80318" w:rsidP="00B80318">
            <w:pPr>
              <w:spacing w:before="0"/>
              <w:ind w:firstLine="0"/>
              <w:jc w:val="left"/>
              <w:rPr>
                <w:szCs w:val="26"/>
              </w:rPr>
            </w:pPr>
            <w:r w:rsidRPr="002A32A5">
              <w:rPr>
                <w:szCs w:val="26"/>
              </w:rPr>
              <w:t>впровадження та супроводу</w:t>
            </w:r>
          </w:p>
          <w:p w14:paraId="79220759" w14:textId="77777777" w:rsidR="00B80318" w:rsidRPr="002A32A5" w:rsidRDefault="00B80318" w:rsidP="00B80318">
            <w:pPr>
              <w:spacing w:before="0"/>
              <w:ind w:firstLine="0"/>
              <w:jc w:val="left"/>
              <w:rPr>
                <w:szCs w:val="26"/>
              </w:rPr>
            </w:pPr>
            <w:r w:rsidRPr="002A32A5">
              <w:rPr>
                <w:szCs w:val="26"/>
              </w:rPr>
              <w:t>інформаційно-комунікаційних систем</w:t>
            </w:r>
          </w:p>
          <w:p w14:paraId="7922075A" w14:textId="77777777" w:rsidR="00B80318" w:rsidRPr="002A32A5" w:rsidRDefault="00B80318" w:rsidP="00B80318">
            <w:pPr>
              <w:autoSpaceDE w:val="0"/>
              <w:autoSpaceDN w:val="0"/>
              <w:adjustRightInd w:val="0"/>
              <w:ind w:firstLine="0"/>
              <w:jc w:val="left"/>
              <w:rPr>
                <w:bCs/>
                <w:szCs w:val="26"/>
                <w:lang w:eastAsia="en-US"/>
              </w:rPr>
            </w:pPr>
          </w:p>
        </w:tc>
        <w:tc>
          <w:tcPr>
            <w:tcW w:w="234" w:type="dxa"/>
          </w:tcPr>
          <w:p w14:paraId="7922075B" w14:textId="77777777" w:rsidR="00B80318" w:rsidRPr="002A32A5" w:rsidRDefault="00B80318" w:rsidP="007D7CDE">
            <w:pPr>
              <w:ind w:firstLine="0"/>
            </w:pPr>
          </w:p>
        </w:tc>
        <w:tc>
          <w:tcPr>
            <w:tcW w:w="4680" w:type="dxa"/>
            <w:shd w:val="clear" w:color="auto" w:fill="auto"/>
          </w:tcPr>
          <w:p w14:paraId="7922075C" w14:textId="77777777" w:rsidR="00B80318" w:rsidRPr="002A32A5" w:rsidRDefault="00B80318" w:rsidP="007D7CDE">
            <w:pPr>
              <w:autoSpaceDE w:val="0"/>
              <w:autoSpaceDN w:val="0"/>
              <w:adjustRightInd w:val="0"/>
              <w:spacing w:before="0"/>
              <w:ind w:firstLine="0"/>
              <w:rPr>
                <w:bCs/>
                <w:szCs w:val="26"/>
                <w:lang w:eastAsia="en-US"/>
              </w:rPr>
            </w:pPr>
            <w:r w:rsidRPr="002A32A5">
              <w:rPr>
                <w:bCs/>
                <w:szCs w:val="26"/>
                <w:lang w:eastAsia="en-US"/>
              </w:rPr>
              <w:t>Керівник проекту</w:t>
            </w:r>
          </w:p>
        </w:tc>
      </w:tr>
      <w:tr w:rsidR="00B80318" w:rsidRPr="00807F13" w14:paraId="79220761" w14:textId="77777777" w:rsidTr="00B80318">
        <w:trPr>
          <w:trHeight w:val="394"/>
        </w:trPr>
        <w:tc>
          <w:tcPr>
            <w:tcW w:w="4708" w:type="dxa"/>
            <w:shd w:val="clear" w:color="auto" w:fill="auto"/>
          </w:tcPr>
          <w:p w14:paraId="7922075E" w14:textId="77777777" w:rsidR="00B80318" w:rsidRPr="002A32A5" w:rsidRDefault="00B80318" w:rsidP="00B80318">
            <w:pPr>
              <w:autoSpaceDE w:val="0"/>
              <w:autoSpaceDN w:val="0"/>
              <w:adjustRightInd w:val="0"/>
              <w:spacing w:before="0"/>
              <w:ind w:firstLine="0"/>
              <w:jc w:val="left"/>
              <w:rPr>
                <w:bCs/>
                <w:szCs w:val="26"/>
                <w:lang w:eastAsia="en-US"/>
              </w:rPr>
            </w:pPr>
            <w:r w:rsidRPr="002A32A5">
              <w:rPr>
                <w:szCs w:val="26"/>
                <w:lang w:eastAsia="en-US"/>
              </w:rPr>
              <w:t>_______________</w:t>
            </w:r>
            <w:r w:rsidRPr="002A32A5">
              <w:rPr>
                <w:bCs/>
                <w:szCs w:val="26"/>
                <w:lang w:eastAsia="en-US"/>
              </w:rPr>
              <w:t>О.</w:t>
            </w:r>
            <w:r w:rsidR="006A5CAB">
              <w:rPr>
                <w:bCs/>
                <w:szCs w:val="26"/>
                <w:lang w:val="en-US" w:eastAsia="en-US"/>
              </w:rPr>
              <w:t xml:space="preserve"> </w:t>
            </w:r>
            <w:r w:rsidRPr="002A32A5">
              <w:rPr>
                <w:bCs/>
                <w:szCs w:val="26"/>
                <w:lang w:eastAsia="en-US"/>
              </w:rPr>
              <w:t>П. Перевозник</w:t>
            </w:r>
          </w:p>
        </w:tc>
        <w:tc>
          <w:tcPr>
            <w:tcW w:w="234" w:type="dxa"/>
          </w:tcPr>
          <w:p w14:paraId="7922075F" w14:textId="77777777" w:rsidR="00B80318" w:rsidRPr="002A32A5" w:rsidRDefault="00B80318" w:rsidP="007D7CDE">
            <w:pPr>
              <w:autoSpaceDE w:val="0"/>
              <w:autoSpaceDN w:val="0"/>
              <w:adjustRightInd w:val="0"/>
              <w:ind w:firstLine="0"/>
              <w:rPr>
                <w:bCs/>
                <w:szCs w:val="26"/>
                <w:lang w:eastAsia="en-US"/>
              </w:rPr>
            </w:pPr>
          </w:p>
        </w:tc>
        <w:tc>
          <w:tcPr>
            <w:tcW w:w="4680" w:type="dxa"/>
            <w:shd w:val="clear" w:color="auto" w:fill="auto"/>
          </w:tcPr>
          <w:p w14:paraId="79220760" w14:textId="77777777" w:rsidR="00B80318" w:rsidRPr="00807F13" w:rsidRDefault="00B80318" w:rsidP="007D7CDE">
            <w:pPr>
              <w:autoSpaceDE w:val="0"/>
              <w:autoSpaceDN w:val="0"/>
              <w:adjustRightInd w:val="0"/>
              <w:spacing w:before="0"/>
              <w:ind w:firstLine="0"/>
              <w:rPr>
                <w:bCs/>
                <w:szCs w:val="26"/>
                <w:lang w:eastAsia="en-US"/>
              </w:rPr>
            </w:pPr>
            <w:r w:rsidRPr="00B92C0A">
              <w:rPr>
                <w:bCs/>
                <w:szCs w:val="26"/>
                <w:lang w:eastAsia="en-US"/>
              </w:rPr>
              <w:t>_______________ В.</w:t>
            </w:r>
            <w:r w:rsidR="006A5CAB" w:rsidRPr="00807F13">
              <w:rPr>
                <w:bCs/>
                <w:szCs w:val="26"/>
                <w:lang w:eastAsia="en-US"/>
              </w:rPr>
              <w:t xml:space="preserve"> </w:t>
            </w:r>
            <w:r w:rsidRPr="00B92C0A">
              <w:rPr>
                <w:bCs/>
                <w:szCs w:val="26"/>
                <w:lang w:eastAsia="en-US"/>
              </w:rPr>
              <w:t>О. Рибій</w:t>
            </w:r>
          </w:p>
        </w:tc>
      </w:tr>
      <w:tr w:rsidR="00B80318" w:rsidRPr="002A32A5" w14:paraId="79220767" w14:textId="77777777" w:rsidTr="00B80318">
        <w:trPr>
          <w:trHeight w:val="705"/>
        </w:trPr>
        <w:tc>
          <w:tcPr>
            <w:tcW w:w="4708" w:type="dxa"/>
            <w:shd w:val="clear" w:color="auto" w:fill="auto"/>
          </w:tcPr>
          <w:p w14:paraId="79220762" w14:textId="77777777" w:rsidR="00DA3554" w:rsidRPr="002A32A5" w:rsidRDefault="00DA3554" w:rsidP="00B80318">
            <w:pPr>
              <w:autoSpaceDE w:val="0"/>
              <w:autoSpaceDN w:val="0"/>
              <w:adjustRightInd w:val="0"/>
              <w:spacing w:before="0"/>
              <w:ind w:firstLine="0"/>
              <w:jc w:val="left"/>
              <w:rPr>
                <w:sz w:val="22"/>
                <w:szCs w:val="22"/>
                <w:lang w:eastAsia="en-US"/>
              </w:rPr>
            </w:pPr>
          </w:p>
          <w:p w14:paraId="79220763" w14:textId="77777777" w:rsidR="00B80318" w:rsidRPr="002A32A5" w:rsidRDefault="00B80318" w:rsidP="00B80318">
            <w:pPr>
              <w:autoSpaceDE w:val="0"/>
              <w:autoSpaceDN w:val="0"/>
              <w:adjustRightInd w:val="0"/>
              <w:spacing w:before="0"/>
              <w:ind w:firstLine="0"/>
              <w:jc w:val="left"/>
              <w:rPr>
                <w:sz w:val="22"/>
                <w:lang w:eastAsia="en-US"/>
              </w:rPr>
            </w:pPr>
            <w:r w:rsidRPr="002A32A5">
              <w:rPr>
                <w:sz w:val="22"/>
                <w:szCs w:val="22"/>
                <w:lang w:eastAsia="en-US"/>
              </w:rPr>
              <w:t>В.о. начальника департаменту</w:t>
            </w:r>
          </w:p>
          <w:p w14:paraId="79220764" w14:textId="77777777" w:rsidR="00B80318" w:rsidRPr="002A32A5" w:rsidRDefault="00B80318" w:rsidP="00B80318">
            <w:pPr>
              <w:spacing w:before="0"/>
              <w:ind w:firstLine="0"/>
              <w:jc w:val="left"/>
              <w:rPr>
                <w:sz w:val="22"/>
              </w:rPr>
            </w:pPr>
            <w:r w:rsidRPr="002A32A5">
              <w:rPr>
                <w:sz w:val="22"/>
                <w:szCs w:val="22"/>
              </w:rPr>
              <w:t>впровадження та технологічного супроводження обліково-фінансових систем</w:t>
            </w:r>
          </w:p>
        </w:tc>
        <w:tc>
          <w:tcPr>
            <w:tcW w:w="234" w:type="dxa"/>
          </w:tcPr>
          <w:p w14:paraId="79220765" w14:textId="77777777" w:rsidR="00B80318" w:rsidRPr="002A32A5" w:rsidRDefault="00B80318" w:rsidP="007D7CDE">
            <w:pPr>
              <w:autoSpaceDE w:val="0"/>
              <w:autoSpaceDN w:val="0"/>
              <w:adjustRightInd w:val="0"/>
              <w:spacing w:before="0"/>
              <w:ind w:firstLine="0"/>
              <w:rPr>
                <w:szCs w:val="26"/>
                <w:lang w:eastAsia="en-US"/>
              </w:rPr>
            </w:pPr>
          </w:p>
        </w:tc>
        <w:tc>
          <w:tcPr>
            <w:tcW w:w="4680" w:type="dxa"/>
            <w:shd w:val="clear" w:color="auto" w:fill="auto"/>
          </w:tcPr>
          <w:p w14:paraId="79220766" w14:textId="77777777" w:rsidR="00B80318" w:rsidRPr="002A32A5" w:rsidRDefault="00B80318" w:rsidP="007D7CDE">
            <w:pPr>
              <w:autoSpaceDE w:val="0"/>
              <w:autoSpaceDN w:val="0"/>
              <w:adjustRightInd w:val="0"/>
              <w:ind w:firstLine="0"/>
              <w:rPr>
                <w:bCs/>
                <w:sz w:val="16"/>
                <w:szCs w:val="16"/>
                <w:lang w:eastAsia="en-US"/>
              </w:rPr>
            </w:pPr>
          </w:p>
        </w:tc>
      </w:tr>
      <w:tr w:rsidR="00B80318" w:rsidRPr="002A32A5" w14:paraId="7922076B" w14:textId="77777777" w:rsidTr="00B80318">
        <w:trPr>
          <w:trHeight w:val="648"/>
        </w:trPr>
        <w:tc>
          <w:tcPr>
            <w:tcW w:w="4708" w:type="dxa"/>
            <w:shd w:val="clear" w:color="auto" w:fill="auto"/>
          </w:tcPr>
          <w:p w14:paraId="79220768" w14:textId="77777777" w:rsidR="00B80318" w:rsidRPr="002A32A5" w:rsidRDefault="00B80318" w:rsidP="00B80318">
            <w:pPr>
              <w:autoSpaceDE w:val="0"/>
              <w:autoSpaceDN w:val="0"/>
              <w:adjustRightInd w:val="0"/>
              <w:spacing w:before="60" w:after="60"/>
              <w:ind w:firstLine="0"/>
              <w:jc w:val="left"/>
              <w:rPr>
                <w:bCs/>
                <w:sz w:val="22"/>
                <w:lang w:eastAsia="en-US"/>
              </w:rPr>
            </w:pPr>
            <w:r w:rsidRPr="002A32A5">
              <w:rPr>
                <w:sz w:val="22"/>
                <w:szCs w:val="22"/>
                <w:lang w:eastAsia="en-US"/>
              </w:rPr>
              <w:t>_________________А</w:t>
            </w:r>
            <w:r w:rsidRPr="002A32A5">
              <w:rPr>
                <w:bCs/>
                <w:sz w:val="22"/>
                <w:szCs w:val="22"/>
                <w:lang w:eastAsia="en-US"/>
              </w:rPr>
              <w:t>.</w:t>
            </w:r>
            <w:r w:rsidR="006A5CAB">
              <w:rPr>
                <w:bCs/>
                <w:sz w:val="22"/>
                <w:szCs w:val="22"/>
                <w:lang w:val="en-US" w:eastAsia="en-US"/>
              </w:rPr>
              <w:t xml:space="preserve"> </w:t>
            </w:r>
            <w:r w:rsidRPr="002A32A5">
              <w:rPr>
                <w:bCs/>
                <w:sz w:val="22"/>
                <w:szCs w:val="22"/>
                <w:lang w:eastAsia="en-US"/>
              </w:rPr>
              <w:t>П. Гусаревич</w:t>
            </w:r>
          </w:p>
        </w:tc>
        <w:tc>
          <w:tcPr>
            <w:tcW w:w="234" w:type="dxa"/>
          </w:tcPr>
          <w:p w14:paraId="79220769" w14:textId="77777777" w:rsidR="00B80318" w:rsidRPr="002A32A5" w:rsidRDefault="00B80318" w:rsidP="007D7CDE">
            <w:pPr>
              <w:autoSpaceDE w:val="0"/>
              <w:autoSpaceDN w:val="0"/>
              <w:adjustRightInd w:val="0"/>
              <w:spacing w:before="0"/>
              <w:ind w:firstLine="0"/>
              <w:rPr>
                <w:szCs w:val="26"/>
                <w:lang w:eastAsia="en-US"/>
              </w:rPr>
            </w:pPr>
          </w:p>
        </w:tc>
        <w:tc>
          <w:tcPr>
            <w:tcW w:w="4680" w:type="dxa"/>
            <w:shd w:val="clear" w:color="auto" w:fill="auto"/>
          </w:tcPr>
          <w:p w14:paraId="7922076A" w14:textId="77777777" w:rsidR="00B80318" w:rsidRPr="002A32A5" w:rsidRDefault="00B80318" w:rsidP="007D7CDE">
            <w:pPr>
              <w:autoSpaceDE w:val="0"/>
              <w:autoSpaceDN w:val="0"/>
              <w:adjustRightInd w:val="0"/>
              <w:ind w:firstLine="0"/>
              <w:rPr>
                <w:bCs/>
                <w:sz w:val="16"/>
                <w:szCs w:val="16"/>
                <w:lang w:eastAsia="en-US"/>
              </w:rPr>
            </w:pPr>
          </w:p>
        </w:tc>
      </w:tr>
      <w:tr w:rsidR="00B80318" w:rsidRPr="002A32A5" w14:paraId="79220770" w14:textId="77777777" w:rsidTr="00B80318">
        <w:trPr>
          <w:trHeight w:val="535"/>
        </w:trPr>
        <w:tc>
          <w:tcPr>
            <w:tcW w:w="4708" w:type="dxa"/>
            <w:shd w:val="clear" w:color="auto" w:fill="auto"/>
          </w:tcPr>
          <w:p w14:paraId="7922076C" w14:textId="77777777" w:rsidR="00DA3554" w:rsidRPr="002A32A5" w:rsidRDefault="00DA3554" w:rsidP="00B80318">
            <w:pPr>
              <w:autoSpaceDE w:val="0"/>
              <w:autoSpaceDN w:val="0"/>
              <w:adjustRightInd w:val="0"/>
              <w:spacing w:before="60"/>
              <w:ind w:firstLine="0"/>
              <w:jc w:val="left"/>
              <w:rPr>
                <w:sz w:val="22"/>
                <w:szCs w:val="22"/>
                <w:lang w:eastAsia="en-US"/>
              </w:rPr>
            </w:pPr>
          </w:p>
          <w:p w14:paraId="7922076D" w14:textId="77777777" w:rsidR="00B80318" w:rsidRPr="002A32A5" w:rsidRDefault="00B80318" w:rsidP="00B80318">
            <w:pPr>
              <w:autoSpaceDE w:val="0"/>
              <w:autoSpaceDN w:val="0"/>
              <w:adjustRightInd w:val="0"/>
              <w:spacing w:before="60"/>
              <w:ind w:firstLine="0"/>
              <w:jc w:val="left"/>
              <w:rPr>
                <w:sz w:val="22"/>
                <w:lang w:eastAsia="en-US"/>
              </w:rPr>
            </w:pPr>
            <w:r w:rsidRPr="002A32A5">
              <w:rPr>
                <w:sz w:val="22"/>
                <w:szCs w:val="22"/>
                <w:lang w:eastAsia="en-US"/>
              </w:rPr>
              <w:t xml:space="preserve">Провідний інженер відділу впровадження та розвитку інформаційно-комунікаційних систем </w:t>
            </w:r>
          </w:p>
        </w:tc>
        <w:tc>
          <w:tcPr>
            <w:tcW w:w="234" w:type="dxa"/>
          </w:tcPr>
          <w:p w14:paraId="7922076E" w14:textId="77777777" w:rsidR="00B80318" w:rsidRPr="002A32A5" w:rsidRDefault="00B80318" w:rsidP="007D7CDE">
            <w:pPr>
              <w:autoSpaceDE w:val="0"/>
              <w:autoSpaceDN w:val="0"/>
              <w:adjustRightInd w:val="0"/>
              <w:spacing w:before="0"/>
              <w:ind w:firstLine="0"/>
              <w:rPr>
                <w:szCs w:val="26"/>
                <w:lang w:eastAsia="en-US"/>
              </w:rPr>
            </w:pPr>
          </w:p>
        </w:tc>
        <w:tc>
          <w:tcPr>
            <w:tcW w:w="4680" w:type="dxa"/>
            <w:shd w:val="clear" w:color="auto" w:fill="auto"/>
          </w:tcPr>
          <w:p w14:paraId="7922076F" w14:textId="77777777" w:rsidR="00B80318" w:rsidRPr="002A32A5" w:rsidRDefault="00B80318" w:rsidP="007D7CDE">
            <w:pPr>
              <w:autoSpaceDE w:val="0"/>
              <w:autoSpaceDN w:val="0"/>
              <w:adjustRightInd w:val="0"/>
              <w:ind w:firstLine="0"/>
              <w:rPr>
                <w:bCs/>
                <w:sz w:val="16"/>
                <w:szCs w:val="16"/>
                <w:lang w:eastAsia="en-US"/>
              </w:rPr>
            </w:pPr>
          </w:p>
        </w:tc>
      </w:tr>
      <w:tr w:rsidR="00B80318" w:rsidRPr="002A32A5" w14:paraId="79220776" w14:textId="77777777" w:rsidTr="00B80318">
        <w:trPr>
          <w:trHeight w:val="793"/>
        </w:trPr>
        <w:tc>
          <w:tcPr>
            <w:tcW w:w="4708" w:type="dxa"/>
            <w:shd w:val="clear" w:color="auto" w:fill="auto"/>
          </w:tcPr>
          <w:p w14:paraId="79220771" w14:textId="77777777" w:rsidR="00B80318" w:rsidRPr="002A32A5" w:rsidRDefault="00B80318" w:rsidP="00B80318">
            <w:pPr>
              <w:autoSpaceDE w:val="0"/>
              <w:autoSpaceDN w:val="0"/>
              <w:adjustRightInd w:val="0"/>
              <w:ind w:firstLine="0"/>
              <w:jc w:val="left"/>
              <w:rPr>
                <w:bCs/>
                <w:sz w:val="22"/>
                <w:lang w:eastAsia="en-US"/>
              </w:rPr>
            </w:pPr>
            <w:r w:rsidRPr="002A32A5">
              <w:rPr>
                <w:sz w:val="22"/>
                <w:szCs w:val="22"/>
                <w:lang w:eastAsia="en-US"/>
              </w:rPr>
              <w:t>_________________І</w:t>
            </w:r>
            <w:r w:rsidRPr="002A32A5">
              <w:rPr>
                <w:bCs/>
                <w:sz w:val="22"/>
                <w:szCs w:val="22"/>
                <w:lang w:eastAsia="en-US"/>
              </w:rPr>
              <w:t>.</w:t>
            </w:r>
            <w:r w:rsidR="006A5CAB">
              <w:rPr>
                <w:bCs/>
                <w:sz w:val="22"/>
                <w:szCs w:val="22"/>
                <w:lang w:val="en-US" w:eastAsia="en-US"/>
              </w:rPr>
              <w:t xml:space="preserve"> </w:t>
            </w:r>
            <w:r w:rsidRPr="002A32A5">
              <w:rPr>
                <w:bCs/>
                <w:sz w:val="22"/>
                <w:szCs w:val="22"/>
                <w:lang w:eastAsia="en-US"/>
              </w:rPr>
              <w:t>І. Чернова</w:t>
            </w:r>
          </w:p>
        </w:tc>
        <w:tc>
          <w:tcPr>
            <w:tcW w:w="234" w:type="dxa"/>
          </w:tcPr>
          <w:p w14:paraId="79220772" w14:textId="77777777" w:rsidR="00B80318" w:rsidRPr="002A32A5" w:rsidRDefault="00B80318" w:rsidP="007D7CDE">
            <w:pPr>
              <w:autoSpaceDE w:val="0"/>
              <w:autoSpaceDN w:val="0"/>
              <w:adjustRightInd w:val="0"/>
              <w:spacing w:before="0"/>
              <w:ind w:firstLine="0"/>
              <w:rPr>
                <w:szCs w:val="26"/>
                <w:lang w:eastAsia="en-US"/>
              </w:rPr>
            </w:pPr>
          </w:p>
          <w:p w14:paraId="79220773" w14:textId="77777777" w:rsidR="00B80318" w:rsidRPr="002A32A5" w:rsidRDefault="00B80318" w:rsidP="007D7CDE">
            <w:pPr>
              <w:autoSpaceDE w:val="0"/>
              <w:autoSpaceDN w:val="0"/>
              <w:adjustRightInd w:val="0"/>
              <w:spacing w:before="0"/>
              <w:ind w:firstLine="0"/>
              <w:rPr>
                <w:szCs w:val="26"/>
                <w:lang w:eastAsia="en-US"/>
              </w:rPr>
            </w:pPr>
          </w:p>
          <w:p w14:paraId="79220774" w14:textId="77777777" w:rsidR="00B80318" w:rsidRPr="002A32A5" w:rsidRDefault="00B80318" w:rsidP="007D7CDE">
            <w:pPr>
              <w:autoSpaceDE w:val="0"/>
              <w:autoSpaceDN w:val="0"/>
              <w:adjustRightInd w:val="0"/>
              <w:spacing w:before="0"/>
              <w:ind w:firstLine="0"/>
              <w:rPr>
                <w:szCs w:val="26"/>
                <w:lang w:eastAsia="en-US"/>
              </w:rPr>
            </w:pPr>
          </w:p>
        </w:tc>
        <w:tc>
          <w:tcPr>
            <w:tcW w:w="4680" w:type="dxa"/>
            <w:shd w:val="clear" w:color="auto" w:fill="auto"/>
          </w:tcPr>
          <w:p w14:paraId="79220775" w14:textId="77777777" w:rsidR="00B80318" w:rsidRPr="002A32A5" w:rsidRDefault="00B80318" w:rsidP="007D7CDE">
            <w:pPr>
              <w:autoSpaceDE w:val="0"/>
              <w:autoSpaceDN w:val="0"/>
              <w:adjustRightInd w:val="0"/>
              <w:ind w:firstLine="0"/>
              <w:rPr>
                <w:bCs/>
                <w:sz w:val="16"/>
                <w:szCs w:val="16"/>
                <w:lang w:eastAsia="en-US"/>
              </w:rPr>
            </w:pPr>
          </w:p>
        </w:tc>
      </w:tr>
    </w:tbl>
    <w:p w14:paraId="79220777" w14:textId="77777777" w:rsidR="00B80318" w:rsidRPr="002A32A5" w:rsidRDefault="00B80318" w:rsidP="00B80318">
      <w:pPr>
        <w:widowControl w:val="0"/>
        <w:autoSpaceDE w:val="0"/>
        <w:autoSpaceDN w:val="0"/>
        <w:adjustRightInd w:val="0"/>
        <w:spacing w:before="60"/>
        <w:ind w:firstLine="0"/>
        <w:jc w:val="center"/>
      </w:pPr>
      <w:r w:rsidRPr="002A32A5">
        <w:rPr>
          <w:bCs/>
          <w:szCs w:val="26"/>
        </w:rPr>
        <w:t>Київ  2018</w:t>
      </w:r>
    </w:p>
    <w:sdt>
      <w:sdtPr>
        <w:rPr>
          <w:rFonts w:asciiTheme="minorHAnsi" w:eastAsiaTheme="minorHAnsi" w:hAnsiTheme="minorHAnsi" w:cstheme="minorBidi"/>
          <w:b w:val="0"/>
          <w:bCs w:val="0"/>
          <w:color w:val="auto"/>
          <w:sz w:val="22"/>
          <w:szCs w:val="22"/>
        </w:rPr>
        <w:id w:val="-1880003984"/>
        <w:docPartObj>
          <w:docPartGallery w:val="Table of Contents"/>
          <w:docPartUnique/>
        </w:docPartObj>
      </w:sdtPr>
      <w:sdtEndPr>
        <w:rPr>
          <w:rFonts w:ascii="Times New Roman" w:eastAsia="Times New Roman" w:hAnsi="Times New Roman" w:cs="Times New Roman"/>
          <w:sz w:val="26"/>
          <w:szCs w:val="24"/>
        </w:rPr>
      </w:sdtEndPr>
      <w:sdtContent>
        <w:p w14:paraId="79220778" w14:textId="77777777" w:rsidR="00BD68CC" w:rsidRDefault="00BD68CC" w:rsidP="009A43C1">
          <w:pPr>
            <w:pStyle w:val="aff0"/>
            <w:ind w:firstLine="0"/>
            <w:jc w:val="center"/>
            <w:rPr>
              <w:rFonts w:ascii="Times New Roman" w:eastAsiaTheme="minorHAnsi" w:hAnsi="Times New Roman" w:cs="Times New Roman"/>
              <w:color w:val="auto"/>
            </w:rPr>
          </w:pPr>
          <w:r w:rsidRPr="002A32A5">
            <w:rPr>
              <w:rFonts w:ascii="Times New Roman" w:eastAsiaTheme="minorHAnsi" w:hAnsi="Times New Roman" w:cs="Times New Roman"/>
              <w:color w:val="auto"/>
            </w:rPr>
            <w:t>ЗМІСТ</w:t>
          </w:r>
        </w:p>
        <w:p w14:paraId="79220779" w14:textId="77777777" w:rsidR="003A001F" w:rsidRPr="003A001F" w:rsidRDefault="003A001F" w:rsidP="003A001F">
          <w:pPr>
            <w:spacing w:before="0"/>
            <w:jc w:val="right"/>
          </w:pPr>
          <w:r>
            <w:t>Стор.</w:t>
          </w:r>
        </w:p>
        <w:p w14:paraId="404E4D7E" w14:textId="0F17E901" w:rsidR="00B95BB3" w:rsidRDefault="00CF57AF">
          <w:pPr>
            <w:pStyle w:val="11"/>
            <w:rPr>
              <w:rFonts w:asciiTheme="minorHAnsi" w:eastAsiaTheme="minorEastAsia" w:hAnsiTheme="minorHAnsi" w:cstheme="minorBidi"/>
              <w:caps w:val="0"/>
              <w:noProof/>
              <w:sz w:val="22"/>
              <w:szCs w:val="22"/>
              <w:lang w:eastAsia="uk-UA"/>
            </w:rPr>
          </w:pPr>
          <w:r w:rsidRPr="006A5CAB">
            <w:fldChar w:fldCharType="begin"/>
          </w:r>
          <w:r w:rsidR="00BD68CC" w:rsidRPr="002A32A5">
            <w:instrText xml:space="preserve"> TOC \o "1-3" \h \z \u </w:instrText>
          </w:r>
          <w:r w:rsidRPr="006A5CAB">
            <w:fldChar w:fldCharType="separate"/>
          </w:r>
          <w:hyperlink w:anchor="_Toc531788407" w:history="1">
            <w:r w:rsidR="00B95BB3" w:rsidRPr="00912F83">
              <w:rPr>
                <w:rStyle w:val="a5"/>
                <w:noProof/>
              </w:rPr>
              <w:t>Терміни, визначення та скорочення</w:t>
            </w:r>
            <w:r w:rsidR="00B95BB3">
              <w:rPr>
                <w:noProof/>
                <w:webHidden/>
              </w:rPr>
              <w:tab/>
            </w:r>
            <w:r w:rsidR="00B95BB3">
              <w:rPr>
                <w:noProof/>
                <w:webHidden/>
              </w:rPr>
              <w:fldChar w:fldCharType="begin"/>
            </w:r>
            <w:r w:rsidR="00B95BB3">
              <w:rPr>
                <w:noProof/>
                <w:webHidden/>
              </w:rPr>
              <w:instrText xml:space="preserve"> PAGEREF _Toc531788407 \h </w:instrText>
            </w:r>
            <w:r w:rsidR="00B95BB3">
              <w:rPr>
                <w:noProof/>
                <w:webHidden/>
              </w:rPr>
            </w:r>
            <w:r w:rsidR="00B95BB3">
              <w:rPr>
                <w:noProof/>
                <w:webHidden/>
              </w:rPr>
              <w:fldChar w:fldCharType="separate"/>
            </w:r>
            <w:r w:rsidR="00807B91">
              <w:rPr>
                <w:noProof/>
                <w:webHidden/>
              </w:rPr>
              <w:t>4</w:t>
            </w:r>
            <w:r w:rsidR="00B95BB3">
              <w:rPr>
                <w:noProof/>
                <w:webHidden/>
              </w:rPr>
              <w:fldChar w:fldCharType="end"/>
            </w:r>
          </w:hyperlink>
        </w:p>
        <w:p w14:paraId="16FFBA76" w14:textId="562451D4" w:rsidR="00B95BB3" w:rsidRDefault="00980DC8">
          <w:pPr>
            <w:pStyle w:val="11"/>
            <w:rPr>
              <w:rFonts w:asciiTheme="minorHAnsi" w:eastAsiaTheme="minorEastAsia" w:hAnsiTheme="minorHAnsi" w:cstheme="minorBidi"/>
              <w:caps w:val="0"/>
              <w:noProof/>
              <w:sz w:val="22"/>
              <w:szCs w:val="22"/>
              <w:lang w:eastAsia="uk-UA"/>
            </w:rPr>
          </w:pPr>
          <w:hyperlink w:anchor="_Toc531788408" w:history="1">
            <w:r w:rsidR="00B95BB3" w:rsidRPr="00912F83">
              <w:rPr>
                <w:rStyle w:val="a5"/>
                <w:noProof/>
              </w:rPr>
              <w:t>1.</w:t>
            </w:r>
            <w:r w:rsidR="00B95BB3">
              <w:rPr>
                <w:rFonts w:asciiTheme="minorHAnsi" w:eastAsiaTheme="minorEastAsia" w:hAnsiTheme="minorHAnsi" w:cstheme="minorBidi"/>
                <w:caps w:val="0"/>
                <w:noProof/>
                <w:sz w:val="22"/>
                <w:szCs w:val="22"/>
                <w:lang w:eastAsia="uk-UA"/>
              </w:rPr>
              <w:tab/>
            </w:r>
            <w:r w:rsidR="00B95BB3" w:rsidRPr="00912F83">
              <w:rPr>
                <w:rStyle w:val="a5"/>
                <w:noProof/>
              </w:rPr>
              <w:t>ПРИЗНАЧЕННЯ СИСТЕМИ</w:t>
            </w:r>
            <w:r w:rsidR="00B95BB3">
              <w:rPr>
                <w:noProof/>
                <w:webHidden/>
              </w:rPr>
              <w:tab/>
            </w:r>
            <w:r w:rsidR="00B95BB3">
              <w:rPr>
                <w:noProof/>
                <w:webHidden/>
              </w:rPr>
              <w:fldChar w:fldCharType="begin"/>
            </w:r>
            <w:r w:rsidR="00B95BB3">
              <w:rPr>
                <w:noProof/>
                <w:webHidden/>
              </w:rPr>
              <w:instrText xml:space="preserve"> PAGEREF _Toc531788408 \h </w:instrText>
            </w:r>
            <w:r w:rsidR="00B95BB3">
              <w:rPr>
                <w:noProof/>
                <w:webHidden/>
              </w:rPr>
            </w:r>
            <w:r w:rsidR="00B95BB3">
              <w:rPr>
                <w:noProof/>
                <w:webHidden/>
              </w:rPr>
              <w:fldChar w:fldCharType="separate"/>
            </w:r>
            <w:r w:rsidR="00807B91">
              <w:rPr>
                <w:noProof/>
                <w:webHidden/>
              </w:rPr>
              <w:t>5</w:t>
            </w:r>
            <w:r w:rsidR="00B95BB3">
              <w:rPr>
                <w:noProof/>
                <w:webHidden/>
              </w:rPr>
              <w:fldChar w:fldCharType="end"/>
            </w:r>
          </w:hyperlink>
        </w:p>
        <w:p w14:paraId="6BA0F29E" w14:textId="0E7FE57F" w:rsidR="00B95BB3" w:rsidRDefault="00980DC8">
          <w:pPr>
            <w:pStyle w:val="22"/>
            <w:rPr>
              <w:rFonts w:asciiTheme="minorHAnsi" w:eastAsiaTheme="minorEastAsia" w:hAnsiTheme="minorHAnsi" w:cstheme="minorBidi"/>
              <w:noProof/>
              <w:sz w:val="22"/>
              <w:szCs w:val="22"/>
              <w:lang w:eastAsia="uk-UA"/>
            </w:rPr>
          </w:pPr>
          <w:hyperlink w:anchor="_Toc531788409" w:history="1">
            <w:r w:rsidR="00B95BB3" w:rsidRPr="00912F83">
              <w:rPr>
                <w:rStyle w:val="a5"/>
                <w:noProof/>
              </w:rPr>
              <w:t>1.1 Вид діяльності, для автоматизації якої призначена система</w:t>
            </w:r>
            <w:r w:rsidR="00B95BB3">
              <w:rPr>
                <w:noProof/>
                <w:webHidden/>
              </w:rPr>
              <w:tab/>
            </w:r>
            <w:r w:rsidR="00B95BB3">
              <w:rPr>
                <w:noProof/>
                <w:webHidden/>
              </w:rPr>
              <w:fldChar w:fldCharType="begin"/>
            </w:r>
            <w:r w:rsidR="00B95BB3">
              <w:rPr>
                <w:noProof/>
                <w:webHidden/>
              </w:rPr>
              <w:instrText xml:space="preserve"> PAGEREF _Toc531788409 \h </w:instrText>
            </w:r>
            <w:r w:rsidR="00B95BB3">
              <w:rPr>
                <w:noProof/>
                <w:webHidden/>
              </w:rPr>
            </w:r>
            <w:r w:rsidR="00B95BB3">
              <w:rPr>
                <w:noProof/>
                <w:webHidden/>
              </w:rPr>
              <w:fldChar w:fldCharType="separate"/>
            </w:r>
            <w:r w:rsidR="00807B91">
              <w:rPr>
                <w:noProof/>
                <w:webHidden/>
              </w:rPr>
              <w:t>5</w:t>
            </w:r>
            <w:r w:rsidR="00B95BB3">
              <w:rPr>
                <w:noProof/>
                <w:webHidden/>
              </w:rPr>
              <w:fldChar w:fldCharType="end"/>
            </w:r>
          </w:hyperlink>
        </w:p>
        <w:p w14:paraId="1888889E" w14:textId="33CEF747" w:rsidR="00B95BB3" w:rsidRDefault="00980DC8">
          <w:pPr>
            <w:pStyle w:val="22"/>
            <w:rPr>
              <w:rFonts w:asciiTheme="minorHAnsi" w:eastAsiaTheme="minorEastAsia" w:hAnsiTheme="minorHAnsi" w:cstheme="minorBidi"/>
              <w:noProof/>
              <w:sz w:val="22"/>
              <w:szCs w:val="22"/>
              <w:lang w:eastAsia="uk-UA"/>
            </w:rPr>
          </w:pPr>
          <w:hyperlink w:anchor="_Toc531788410" w:history="1">
            <w:r w:rsidR="00B95BB3" w:rsidRPr="00912F83">
              <w:rPr>
                <w:rStyle w:val="a5"/>
                <w:noProof/>
              </w:rPr>
              <w:t>1.2 Повне найменування послуги та умовне позначення</w:t>
            </w:r>
            <w:r w:rsidR="00B95BB3">
              <w:rPr>
                <w:noProof/>
                <w:webHidden/>
              </w:rPr>
              <w:tab/>
            </w:r>
            <w:r w:rsidR="00B95BB3">
              <w:rPr>
                <w:noProof/>
                <w:webHidden/>
              </w:rPr>
              <w:fldChar w:fldCharType="begin"/>
            </w:r>
            <w:r w:rsidR="00B95BB3">
              <w:rPr>
                <w:noProof/>
                <w:webHidden/>
              </w:rPr>
              <w:instrText xml:space="preserve"> PAGEREF _Toc531788410 \h </w:instrText>
            </w:r>
            <w:r w:rsidR="00B95BB3">
              <w:rPr>
                <w:noProof/>
                <w:webHidden/>
              </w:rPr>
            </w:r>
            <w:r w:rsidR="00B95BB3">
              <w:rPr>
                <w:noProof/>
                <w:webHidden/>
              </w:rPr>
              <w:fldChar w:fldCharType="separate"/>
            </w:r>
            <w:r w:rsidR="00807B91">
              <w:rPr>
                <w:noProof/>
                <w:webHidden/>
              </w:rPr>
              <w:t>5</w:t>
            </w:r>
            <w:r w:rsidR="00B95BB3">
              <w:rPr>
                <w:noProof/>
                <w:webHidden/>
              </w:rPr>
              <w:fldChar w:fldCharType="end"/>
            </w:r>
          </w:hyperlink>
        </w:p>
        <w:p w14:paraId="48EDDA8F" w14:textId="06AB93A5" w:rsidR="00B95BB3" w:rsidRDefault="00980DC8">
          <w:pPr>
            <w:pStyle w:val="22"/>
            <w:rPr>
              <w:rFonts w:asciiTheme="minorHAnsi" w:eastAsiaTheme="minorEastAsia" w:hAnsiTheme="minorHAnsi" w:cstheme="minorBidi"/>
              <w:noProof/>
              <w:sz w:val="22"/>
              <w:szCs w:val="22"/>
              <w:lang w:eastAsia="uk-UA"/>
            </w:rPr>
          </w:pPr>
          <w:hyperlink w:anchor="_Toc531788411" w:history="1">
            <w:r w:rsidR="00B95BB3" w:rsidRPr="00912F83">
              <w:rPr>
                <w:rStyle w:val="a5"/>
                <w:noProof/>
              </w:rPr>
              <w:t>1.3 Найменування організацій Замовника і Виконавця, їх реквізити</w:t>
            </w:r>
            <w:r w:rsidR="00B95BB3">
              <w:rPr>
                <w:noProof/>
                <w:webHidden/>
              </w:rPr>
              <w:tab/>
            </w:r>
            <w:r w:rsidR="00B95BB3">
              <w:rPr>
                <w:noProof/>
                <w:webHidden/>
              </w:rPr>
              <w:fldChar w:fldCharType="begin"/>
            </w:r>
            <w:r w:rsidR="00B95BB3">
              <w:rPr>
                <w:noProof/>
                <w:webHidden/>
              </w:rPr>
              <w:instrText xml:space="preserve"> PAGEREF _Toc531788411 \h </w:instrText>
            </w:r>
            <w:r w:rsidR="00B95BB3">
              <w:rPr>
                <w:noProof/>
                <w:webHidden/>
              </w:rPr>
            </w:r>
            <w:r w:rsidR="00B95BB3">
              <w:rPr>
                <w:noProof/>
                <w:webHidden/>
              </w:rPr>
              <w:fldChar w:fldCharType="separate"/>
            </w:r>
            <w:r w:rsidR="00807B91">
              <w:rPr>
                <w:noProof/>
                <w:webHidden/>
              </w:rPr>
              <w:t>5</w:t>
            </w:r>
            <w:r w:rsidR="00B95BB3">
              <w:rPr>
                <w:noProof/>
                <w:webHidden/>
              </w:rPr>
              <w:fldChar w:fldCharType="end"/>
            </w:r>
          </w:hyperlink>
        </w:p>
        <w:p w14:paraId="67E66C86" w14:textId="23DF92BB" w:rsidR="00B95BB3" w:rsidRDefault="00980DC8">
          <w:pPr>
            <w:pStyle w:val="22"/>
            <w:rPr>
              <w:rFonts w:asciiTheme="minorHAnsi" w:eastAsiaTheme="minorEastAsia" w:hAnsiTheme="minorHAnsi" w:cstheme="minorBidi"/>
              <w:noProof/>
              <w:sz w:val="22"/>
              <w:szCs w:val="22"/>
              <w:lang w:eastAsia="uk-UA"/>
            </w:rPr>
          </w:pPr>
          <w:hyperlink w:anchor="_Toc531788412" w:history="1">
            <w:r w:rsidR="00B95BB3" w:rsidRPr="00912F83">
              <w:rPr>
                <w:rStyle w:val="a5"/>
                <w:noProof/>
              </w:rPr>
              <w:t>1.4 Перелік документів, на підставі яких модернізується ЄІАС “CRM-1551”, ким і коли затверджені ці документи</w:t>
            </w:r>
            <w:r w:rsidR="00B95BB3">
              <w:rPr>
                <w:noProof/>
                <w:webHidden/>
              </w:rPr>
              <w:tab/>
            </w:r>
            <w:r w:rsidR="00B95BB3">
              <w:rPr>
                <w:noProof/>
                <w:webHidden/>
              </w:rPr>
              <w:fldChar w:fldCharType="begin"/>
            </w:r>
            <w:r w:rsidR="00B95BB3">
              <w:rPr>
                <w:noProof/>
                <w:webHidden/>
              </w:rPr>
              <w:instrText xml:space="preserve"> PAGEREF _Toc531788412 \h </w:instrText>
            </w:r>
            <w:r w:rsidR="00B95BB3">
              <w:rPr>
                <w:noProof/>
                <w:webHidden/>
              </w:rPr>
            </w:r>
            <w:r w:rsidR="00B95BB3">
              <w:rPr>
                <w:noProof/>
                <w:webHidden/>
              </w:rPr>
              <w:fldChar w:fldCharType="separate"/>
            </w:r>
            <w:r w:rsidR="00807B91">
              <w:rPr>
                <w:noProof/>
                <w:webHidden/>
              </w:rPr>
              <w:t>6</w:t>
            </w:r>
            <w:r w:rsidR="00B95BB3">
              <w:rPr>
                <w:noProof/>
                <w:webHidden/>
              </w:rPr>
              <w:fldChar w:fldCharType="end"/>
            </w:r>
          </w:hyperlink>
        </w:p>
        <w:p w14:paraId="0DDE42F3" w14:textId="17E56480" w:rsidR="00B95BB3" w:rsidRDefault="00980DC8">
          <w:pPr>
            <w:pStyle w:val="22"/>
            <w:rPr>
              <w:rFonts w:asciiTheme="minorHAnsi" w:eastAsiaTheme="minorEastAsia" w:hAnsiTheme="minorHAnsi" w:cstheme="minorBidi"/>
              <w:noProof/>
              <w:sz w:val="22"/>
              <w:szCs w:val="22"/>
              <w:lang w:eastAsia="uk-UA"/>
            </w:rPr>
          </w:pPr>
          <w:hyperlink w:anchor="_Toc531788413" w:history="1">
            <w:r w:rsidR="00B95BB3" w:rsidRPr="00912F83">
              <w:rPr>
                <w:rStyle w:val="a5"/>
                <w:noProof/>
              </w:rPr>
              <w:t>1.5 Призначення Системи</w:t>
            </w:r>
            <w:r w:rsidR="00B95BB3">
              <w:rPr>
                <w:noProof/>
                <w:webHidden/>
              </w:rPr>
              <w:tab/>
            </w:r>
            <w:r w:rsidR="00B95BB3">
              <w:rPr>
                <w:noProof/>
                <w:webHidden/>
              </w:rPr>
              <w:fldChar w:fldCharType="begin"/>
            </w:r>
            <w:r w:rsidR="00B95BB3">
              <w:rPr>
                <w:noProof/>
                <w:webHidden/>
              </w:rPr>
              <w:instrText xml:space="preserve"> PAGEREF _Toc531788413 \h </w:instrText>
            </w:r>
            <w:r w:rsidR="00B95BB3">
              <w:rPr>
                <w:noProof/>
                <w:webHidden/>
              </w:rPr>
            </w:r>
            <w:r w:rsidR="00B95BB3">
              <w:rPr>
                <w:noProof/>
                <w:webHidden/>
              </w:rPr>
              <w:fldChar w:fldCharType="separate"/>
            </w:r>
            <w:r w:rsidR="00807B91">
              <w:rPr>
                <w:noProof/>
                <w:webHidden/>
              </w:rPr>
              <w:t>6</w:t>
            </w:r>
            <w:r w:rsidR="00B95BB3">
              <w:rPr>
                <w:noProof/>
                <w:webHidden/>
              </w:rPr>
              <w:fldChar w:fldCharType="end"/>
            </w:r>
          </w:hyperlink>
        </w:p>
        <w:p w14:paraId="22BB17D5" w14:textId="4CB94CF9" w:rsidR="00B95BB3" w:rsidRDefault="00980DC8">
          <w:pPr>
            <w:pStyle w:val="22"/>
            <w:rPr>
              <w:rFonts w:asciiTheme="minorHAnsi" w:eastAsiaTheme="minorEastAsia" w:hAnsiTheme="minorHAnsi" w:cstheme="minorBidi"/>
              <w:noProof/>
              <w:sz w:val="22"/>
              <w:szCs w:val="22"/>
              <w:lang w:eastAsia="uk-UA"/>
            </w:rPr>
          </w:pPr>
          <w:hyperlink w:anchor="_Toc531788414" w:history="1">
            <w:r w:rsidR="00B95BB3" w:rsidRPr="00912F83">
              <w:rPr>
                <w:rStyle w:val="a5"/>
                <w:noProof/>
              </w:rPr>
              <w:t>1.6 Мета і завдання модернізації Системи</w:t>
            </w:r>
            <w:r w:rsidR="00B95BB3">
              <w:rPr>
                <w:noProof/>
                <w:webHidden/>
              </w:rPr>
              <w:tab/>
            </w:r>
            <w:r w:rsidR="00B95BB3">
              <w:rPr>
                <w:noProof/>
                <w:webHidden/>
              </w:rPr>
              <w:fldChar w:fldCharType="begin"/>
            </w:r>
            <w:r w:rsidR="00B95BB3">
              <w:rPr>
                <w:noProof/>
                <w:webHidden/>
              </w:rPr>
              <w:instrText xml:space="preserve"> PAGEREF _Toc531788414 \h </w:instrText>
            </w:r>
            <w:r w:rsidR="00B95BB3">
              <w:rPr>
                <w:noProof/>
                <w:webHidden/>
              </w:rPr>
            </w:r>
            <w:r w:rsidR="00B95BB3">
              <w:rPr>
                <w:noProof/>
                <w:webHidden/>
              </w:rPr>
              <w:fldChar w:fldCharType="separate"/>
            </w:r>
            <w:r w:rsidR="00807B91">
              <w:rPr>
                <w:noProof/>
                <w:webHidden/>
              </w:rPr>
              <w:t>6</w:t>
            </w:r>
            <w:r w:rsidR="00B95BB3">
              <w:rPr>
                <w:noProof/>
                <w:webHidden/>
              </w:rPr>
              <w:fldChar w:fldCharType="end"/>
            </w:r>
          </w:hyperlink>
        </w:p>
        <w:p w14:paraId="7E8DF8A7" w14:textId="2ED305A5" w:rsidR="00B95BB3" w:rsidRDefault="00980DC8">
          <w:pPr>
            <w:pStyle w:val="22"/>
            <w:rPr>
              <w:rFonts w:asciiTheme="minorHAnsi" w:eastAsiaTheme="minorEastAsia" w:hAnsiTheme="minorHAnsi" w:cstheme="minorBidi"/>
              <w:noProof/>
              <w:sz w:val="22"/>
              <w:szCs w:val="22"/>
              <w:lang w:eastAsia="uk-UA"/>
            </w:rPr>
          </w:pPr>
          <w:hyperlink w:anchor="_Toc531788415" w:history="1">
            <w:r w:rsidR="00B95BB3" w:rsidRPr="00912F83">
              <w:rPr>
                <w:rStyle w:val="a5"/>
                <w:noProof/>
              </w:rPr>
              <w:t>1.7 Перелік об’єктів автоматизації, з якими інтегрується Система</w:t>
            </w:r>
            <w:r w:rsidR="00B95BB3">
              <w:rPr>
                <w:noProof/>
                <w:webHidden/>
              </w:rPr>
              <w:tab/>
            </w:r>
            <w:r w:rsidR="00B95BB3">
              <w:rPr>
                <w:noProof/>
                <w:webHidden/>
              </w:rPr>
              <w:fldChar w:fldCharType="begin"/>
            </w:r>
            <w:r w:rsidR="00B95BB3">
              <w:rPr>
                <w:noProof/>
                <w:webHidden/>
              </w:rPr>
              <w:instrText xml:space="preserve"> PAGEREF _Toc531788415 \h </w:instrText>
            </w:r>
            <w:r w:rsidR="00B95BB3">
              <w:rPr>
                <w:noProof/>
                <w:webHidden/>
              </w:rPr>
            </w:r>
            <w:r w:rsidR="00B95BB3">
              <w:rPr>
                <w:noProof/>
                <w:webHidden/>
              </w:rPr>
              <w:fldChar w:fldCharType="separate"/>
            </w:r>
            <w:r w:rsidR="00807B91">
              <w:rPr>
                <w:noProof/>
                <w:webHidden/>
              </w:rPr>
              <w:t>7</w:t>
            </w:r>
            <w:r w:rsidR="00B95BB3">
              <w:rPr>
                <w:noProof/>
                <w:webHidden/>
              </w:rPr>
              <w:fldChar w:fldCharType="end"/>
            </w:r>
          </w:hyperlink>
        </w:p>
        <w:p w14:paraId="27891A4D" w14:textId="376377D3" w:rsidR="00B95BB3" w:rsidRDefault="00980DC8">
          <w:pPr>
            <w:pStyle w:val="22"/>
            <w:rPr>
              <w:rFonts w:asciiTheme="minorHAnsi" w:eastAsiaTheme="minorEastAsia" w:hAnsiTheme="minorHAnsi" w:cstheme="minorBidi"/>
              <w:noProof/>
              <w:sz w:val="22"/>
              <w:szCs w:val="22"/>
              <w:lang w:eastAsia="uk-UA"/>
            </w:rPr>
          </w:pPr>
          <w:hyperlink w:anchor="_Toc531788416" w:history="1">
            <w:r w:rsidR="00B95BB3" w:rsidRPr="00912F83">
              <w:rPr>
                <w:rStyle w:val="a5"/>
                <w:noProof/>
              </w:rPr>
              <w:t>1.8 Перелік функцій, реалізованих Системою</w:t>
            </w:r>
            <w:r w:rsidR="00B95BB3">
              <w:rPr>
                <w:noProof/>
                <w:webHidden/>
              </w:rPr>
              <w:tab/>
            </w:r>
            <w:r w:rsidR="00B95BB3">
              <w:rPr>
                <w:noProof/>
                <w:webHidden/>
              </w:rPr>
              <w:fldChar w:fldCharType="begin"/>
            </w:r>
            <w:r w:rsidR="00B95BB3">
              <w:rPr>
                <w:noProof/>
                <w:webHidden/>
              </w:rPr>
              <w:instrText xml:space="preserve"> PAGEREF _Toc531788416 \h </w:instrText>
            </w:r>
            <w:r w:rsidR="00B95BB3">
              <w:rPr>
                <w:noProof/>
                <w:webHidden/>
              </w:rPr>
            </w:r>
            <w:r w:rsidR="00B95BB3">
              <w:rPr>
                <w:noProof/>
                <w:webHidden/>
              </w:rPr>
              <w:fldChar w:fldCharType="separate"/>
            </w:r>
            <w:r w:rsidR="00807B91">
              <w:rPr>
                <w:noProof/>
                <w:webHidden/>
              </w:rPr>
              <w:t>7</w:t>
            </w:r>
            <w:r w:rsidR="00B95BB3">
              <w:rPr>
                <w:noProof/>
                <w:webHidden/>
              </w:rPr>
              <w:fldChar w:fldCharType="end"/>
            </w:r>
          </w:hyperlink>
        </w:p>
        <w:p w14:paraId="51C2CAB9" w14:textId="0C65A4F6" w:rsidR="00B95BB3" w:rsidRDefault="00980DC8">
          <w:pPr>
            <w:pStyle w:val="22"/>
            <w:rPr>
              <w:rFonts w:asciiTheme="minorHAnsi" w:eastAsiaTheme="minorEastAsia" w:hAnsiTheme="minorHAnsi" w:cstheme="minorBidi"/>
              <w:noProof/>
              <w:sz w:val="22"/>
              <w:szCs w:val="22"/>
              <w:lang w:eastAsia="uk-UA"/>
            </w:rPr>
          </w:pPr>
          <w:hyperlink w:anchor="_Toc531788417" w:history="1">
            <w:r w:rsidR="00B95BB3" w:rsidRPr="00912F83">
              <w:rPr>
                <w:rStyle w:val="a5"/>
                <w:noProof/>
              </w:rPr>
              <w:t>1.9 Нормативні посилання</w:t>
            </w:r>
            <w:r w:rsidR="00B95BB3">
              <w:rPr>
                <w:noProof/>
                <w:webHidden/>
              </w:rPr>
              <w:tab/>
            </w:r>
            <w:r w:rsidR="00B95BB3">
              <w:rPr>
                <w:noProof/>
                <w:webHidden/>
              </w:rPr>
              <w:fldChar w:fldCharType="begin"/>
            </w:r>
            <w:r w:rsidR="00B95BB3">
              <w:rPr>
                <w:noProof/>
                <w:webHidden/>
              </w:rPr>
              <w:instrText xml:space="preserve"> PAGEREF _Toc531788417 \h </w:instrText>
            </w:r>
            <w:r w:rsidR="00B95BB3">
              <w:rPr>
                <w:noProof/>
                <w:webHidden/>
              </w:rPr>
            </w:r>
            <w:r w:rsidR="00B95BB3">
              <w:rPr>
                <w:noProof/>
                <w:webHidden/>
              </w:rPr>
              <w:fldChar w:fldCharType="separate"/>
            </w:r>
            <w:r w:rsidR="00807B91">
              <w:rPr>
                <w:noProof/>
                <w:webHidden/>
              </w:rPr>
              <w:t>7</w:t>
            </w:r>
            <w:r w:rsidR="00B95BB3">
              <w:rPr>
                <w:noProof/>
                <w:webHidden/>
              </w:rPr>
              <w:fldChar w:fldCharType="end"/>
            </w:r>
          </w:hyperlink>
        </w:p>
        <w:p w14:paraId="38E7F160" w14:textId="41C401A2" w:rsidR="00B95BB3" w:rsidRDefault="00980DC8">
          <w:pPr>
            <w:pStyle w:val="11"/>
            <w:rPr>
              <w:rFonts w:asciiTheme="minorHAnsi" w:eastAsiaTheme="minorEastAsia" w:hAnsiTheme="minorHAnsi" w:cstheme="minorBidi"/>
              <w:caps w:val="0"/>
              <w:noProof/>
              <w:sz w:val="22"/>
              <w:szCs w:val="22"/>
              <w:lang w:eastAsia="uk-UA"/>
            </w:rPr>
          </w:pPr>
          <w:hyperlink w:anchor="_Toc531788418" w:history="1">
            <w:r w:rsidR="00B95BB3" w:rsidRPr="00912F83">
              <w:rPr>
                <w:rStyle w:val="a5"/>
                <w:noProof/>
              </w:rPr>
              <w:t>2 ОПИС СИСТЕМИ</w:t>
            </w:r>
            <w:r w:rsidR="00B95BB3">
              <w:rPr>
                <w:noProof/>
                <w:webHidden/>
              </w:rPr>
              <w:tab/>
            </w:r>
            <w:r w:rsidR="00B95BB3">
              <w:rPr>
                <w:noProof/>
                <w:webHidden/>
              </w:rPr>
              <w:fldChar w:fldCharType="begin"/>
            </w:r>
            <w:r w:rsidR="00B95BB3">
              <w:rPr>
                <w:noProof/>
                <w:webHidden/>
              </w:rPr>
              <w:instrText xml:space="preserve"> PAGEREF _Toc531788418 \h </w:instrText>
            </w:r>
            <w:r w:rsidR="00B95BB3">
              <w:rPr>
                <w:noProof/>
                <w:webHidden/>
              </w:rPr>
            </w:r>
            <w:r w:rsidR="00B95BB3">
              <w:rPr>
                <w:noProof/>
                <w:webHidden/>
              </w:rPr>
              <w:fldChar w:fldCharType="separate"/>
            </w:r>
            <w:r w:rsidR="00807B91">
              <w:rPr>
                <w:noProof/>
                <w:webHidden/>
              </w:rPr>
              <w:t>11</w:t>
            </w:r>
            <w:r w:rsidR="00B95BB3">
              <w:rPr>
                <w:noProof/>
                <w:webHidden/>
              </w:rPr>
              <w:fldChar w:fldCharType="end"/>
            </w:r>
          </w:hyperlink>
        </w:p>
        <w:p w14:paraId="3523C55F" w14:textId="53E3A8A9" w:rsidR="00B95BB3" w:rsidRDefault="00980DC8">
          <w:pPr>
            <w:pStyle w:val="22"/>
            <w:rPr>
              <w:rFonts w:asciiTheme="minorHAnsi" w:eastAsiaTheme="minorEastAsia" w:hAnsiTheme="minorHAnsi" w:cstheme="minorBidi"/>
              <w:noProof/>
              <w:sz w:val="22"/>
              <w:szCs w:val="22"/>
              <w:lang w:eastAsia="uk-UA"/>
            </w:rPr>
          </w:pPr>
          <w:hyperlink w:anchor="_Toc531788419" w:history="1">
            <w:r w:rsidR="00B95BB3" w:rsidRPr="00912F83">
              <w:rPr>
                <w:rStyle w:val="a5"/>
                <w:noProof/>
              </w:rPr>
              <w:t>2.1 Загальний опис архітектури та основних функцій системи</w:t>
            </w:r>
            <w:r w:rsidR="00B95BB3">
              <w:rPr>
                <w:noProof/>
                <w:webHidden/>
              </w:rPr>
              <w:tab/>
            </w:r>
            <w:r w:rsidR="00B95BB3">
              <w:rPr>
                <w:noProof/>
                <w:webHidden/>
              </w:rPr>
              <w:fldChar w:fldCharType="begin"/>
            </w:r>
            <w:r w:rsidR="00B95BB3">
              <w:rPr>
                <w:noProof/>
                <w:webHidden/>
              </w:rPr>
              <w:instrText xml:space="preserve"> PAGEREF _Toc531788419 \h </w:instrText>
            </w:r>
            <w:r w:rsidR="00B95BB3">
              <w:rPr>
                <w:noProof/>
                <w:webHidden/>
              </w:rPr>
            </w:r>
            <w:r w:rsidR="00B95BB3">
              <w:rPr>
                <w:noProof/>
                <w:webHidden/>
              </w:rPr>
              <w:fldChar w:fldCharType="separate"/>
            </w:r>
            <w:r w:rsidR="00807B91">
              <w:rPr>
                <w:noProof/>
                <w:webHidden/>
              </w:rPr>
              <w:t>11</w:t>
            </w:r>
            <w:r w:rsidR="00B95BB3">
              <w:rPr>
                <w:noProof/>
                <w:webHidden/>
              </w:rPr>
              <w:fldChar w:fldCharType="end"/>
            </w:r>
          </w:hyperlink>
        </w:p>
        <w:p w14:paraId="38578AA7" w14:textId="5F8D4202" w:rsidR="00B95BB3" w:rsidRDefault="00980DC8">
          <w:pPr>
            <w:pStyle w:val="22"/>
            <w:rPr>
              <w:rFonts w:asciiTheme="minorHAnsi" w:eastAsiaTheme="minorEastAsia" w:hAnsiTheme="minorHAnsi" w:cstheme="minorBidi"/>
              <w:noProof/>
              <w:sz w:val="22"/>
              <w:szCs w:val="22"/>
              <w:lang w:eastAsia="uk-UA"/>
            </w:rPr>
          </w:pPr>
          <w:hyperlink w:anchor="_Toc531788420" w:history="1">
            <w:r w:rsidR="00B95BB3" w:rsidRPr="00912F83">
              <w:rPr>
                <w:rStyle w:val="a5"/>
                <w:noProof/>
              </w:rPr>
              <w:t>2.2 Відомості про налаштування Системи, необхідні для забезпечення її експлуатації</w:t>
            </w:r>
            <w:r w:rsidR="00B95BB3">
              <w:rPr>
                <w:noProof/>
                <w:webHidden/>
              </w:rPr>
              <w:tab/>
            </w:r>
            <w:r w:rsidR="00B95BB3">
              <w:rPr>
                <w:noProof/>
                <w:webHidden/>
              </w:rPr>
              <w:fldChar w:fldCharType="begin"/>
            </w:r>
            <w:r w:rsidR="00B95BB3">
              <w:rPr>
                <w:noProof/>
                <w:webHidden/>
              </w:rPr>
              <w:instrText xml:space="preserve"> PAGEREF _Toc531788420 \h </w:instrText>
            </w:r>
            <w:r w:rsidR="00B95BB3">
              <w:rPr>
                <w:noProof/>
                <w:webHidden/>
              </w:rPr>
            </w:r>
            <w:r w:rsidR="00B95BB3">
              <w:rPr>
                <w:noProof/>
                <w:webHidden/>
              </w:rPr>
              <w:fldChar w:fldCharType="separate"/>
            </w:r>
            <w:r w:rsidR="00807B91">
              <w:rPr>
                <w:noProof/>
                <w:webHidden/>
              </w:rPr>
              <w:t>17</w:t>
            </w:r>
            <w:r w:rsidR="00B95BB3">
              <w:rPr>
                <w:noProof/>
                <w:webHidden/>
              </w:rPr>
              <w:fldChar w:fldCharType="end"/>
            </w:r>
          </w:hyperlink>
        </w:p>
        <w:p w14:paraId="116F0AE7" w14:textId="43D7638A" w:rsidR="00B95BB3" w:rsidRDefault="00980DC8">
          <w:pPr>
            <w:pStyle w:val="22"/>
            <w:rPr>
              <w:rFonts w:asciiTheme="minorHAnsi" w:eastAsiaTheme="minorEastAsia" w:hAnsiTheme="minorHAnsi" w:cstheme="minorBidi"/>
              <w:noProof/>
              <w:sz w:val="22"/>
              <w:szCs w:val="22"/>
              <w:lang w:eastAsia="uk-UA"/>
            </w:rPr>
          </w:pPr>
          <w:hyperlink w:anchor="_Toc531788421" w:history="1">
            <w:r w:rsidR="00B95BB3" w:rsidRPr="00912F83">
              <w:rPr>
                <w:rStyle w:val="a5"/>
                <w:noProof/>
              </w:rPr>
              <w:t>2.3 Загальний опис бізнес-процесів Системи</w:t>
            </w:r>
            <w:r w:rsidR="00B95BB3">
              <w:rPr>
                <w:noProof/>
                <w:webHidden/>
              </w:rPr>
              <w:tab/>
            </w:r>
            <w:r w:rsidR="00B95BB3">
              <w:rPr>
                <w:noProof/>
                <w:webHidden/>
              </w:rPr>
              <w:fldChar w:fldCharType="begin"/>
            </w:r>
            <w:r w:rsidR="00B95BB3">
              <w:rPr>
                <w:noProof/>
                <w:webHidden/>
              </w:rPr>
              <w:instrText xml:space="preserve"> PAGEREF _Toc531788421 \h </w:instrText>
            </w:r>
            <w:r w:rsidR="00B95BB3">
              <w:rPr>
                <w:noProof/>
                <w:webHidden/>
              </w:rPr>
            </w:r>
            <w:r w:rsidR="00B95BB3">
              <w:rPr>
                <w:noProof/>
                <w:webHidden/>
              </w:rPr>
              <w:fldChar w:fldCharType="separate"/>
            </w:r>
            <w:r w:rsidR="00807B91">
              <w:rPr>
                <w:noProof/>
                <w:webHidden/>
              </w:rPr>
              <w:t>19</w:t>
            </w:r>
            <w:r w:rsidR="00B95BB3">
              <w:rPr>
                <w:noProof/>
                <w:webHidden/>
              </w:rPr>
              <w:fldChar w:fldCharType="end"/>
            </w:r>
          </w:hyperlink>
        </w:p>
        <w:p w14:paraId="6C01F869" w14:textId="4639AF49" w:rsidR="00B95BB3" w:rsidRDefault="00980DC8">
          <w:pPr>
            <w:pStyle w:val="31"/>
            <w:rPr>
              <w:rFonts w:asciiTheme="minorHAnsi" w:eastAsiaTheme="minorEastAsia" w:hAnsiTheme="minorHAnsi" w:cstheme="minorBidi"/>
              <w:noProof/>
              <w:sz w:val="22"/>
              <w:szCs w:val="22"/>
              <w:lang w:eastAsia="uk-UA"/>
            </w:rPr>
          </w:pPr>
          <w:hyperlink w:anchor="_Toc531788422" w:history="1">
            <w:r w:rsidR="00B95BB3" w:rsidRPr="00912F83">
              <w:rPr>
                <w:rStyle w:val="a5"/>
                <w:caps/>
                <w:noProof/>
              </w:rPr>
              <w:t>2.3.1</w:t>
            </w:r>
            <w:r w:rsidR="00B95BB3" w:rsidRPr="00912F83">
              <w:rPr>
                <w:rStyle w:val="a5"/>
                <w:noProof/>
              </w:rPr>
              <w:t xml:space="preserve"> Основний бізнес-процес прийняття та обробки звернення від громадянина</w:t>
            </w:r>
            <w:r w:rsidR="00B95BB3">
              <w:rPr>
                <w:noProof/>
                <w:webHidden/>
              </w:rPr>
              <w:tab/>
            </w:r>
            <w:r w:rsidR="00B95BB3">
              <w:rPr>
                <w:noProof/>
                <w:webHidden/>
              </w:rPr>
              <w:fldChar w:fldCharType="begin"/>
            </w:r>
            <w:r w:rsidR="00B95BB3">
              <w:rPr>
                <w:noProof/>
                <w:webHidden/>
              </w:rPr>
              <w:instrText xml:space="preserve"> PAGEREF _Toc531788422 \h </w:instrText>
            </w:r>
            <w:r w:rsidR="00B95BB3">
              <w:rPr>
                <w:noProof/>
                <w:webHidden/>
              </w:rPr>
            </w:r>
            <w:r w:rsidR="00B95BB3">
              <w:rPr>
                <w:noProof/>
                <w:webHidden/>
              </w:rPr>
              <w:fldChar w:fldCharType="separate"/>
            </w:r>
            <w:r w:rsidR="00807B91">
              <w:rPr>
                <w:noProof/>
                <w:webHidden/>
              </w:rPr>
              <w:t>19</w:t>
            </w:r>
            <w:r w:rsidR="00B95BB3">
              <w:rPr>
                <w:noProof/>
                <w:webHidden/>
              </w:rPr>
              <w:fldChar w:fldCharType="end"/>
            </w:r>
          </w:hyperlink>
        </w:p>
        <w:p w14:paraId="22A3D2B3" w14:textId="3C87B49A" w:rsidR="00B95BB3" w:rsidRDefault="00980DC8">
          <w:pPr>
            <w:pStyle w:val="31"/>
            <w:rPr>
              <w:rFonts w:asciiTheme="minorHAnsi" w:eastAsiaTheme="minorEastAsia" w:hAnsiTheme="minorHAnsi" w:cstheme="minorBidi"/>
              <w:noProof/>
              <w:sz w:val="22"/>
              <w:szCs w:val="22"/>
              <w:lang w:eastAsia="uk-UA"/>
            </w:rPr>
          </w:pPr>
          <w:hyperlink w:anchor="_Toc531788423" w:history="1">
            <w:r w:rsidR="00B95BB3" w:rsidRPr="00912F83">
              <w:rPr>
                <w:rStyle w:val="a5"/>
                <w:noProof/>
              </w:rPr>
              <w:t>2.3.2 Загальний бізнес-процес прийому та обробки дзвінка Оператором</w:t>
            </w:r>
            <w:r w:rsidR="00B95BB3">
              <w:rPr>
                <w:noProof/>
                <w:webHidden/>
              </w:rPr>
              <w:tab/>
            </w:r>
            <w:r w:rsidR="00B95BB3">
              <w:rPr>
                <w:noProof/>
                <w:webHidden/>
              </w:rPr>
              <w:fldChar w:fldCharType="begin"/>
            </w:r>
            <w:r w:rsidR="00B95BB3">
              <w:rPr>
                <w:noProof/>
                <w:webHidden/>
              </w:rPr>
              <w:instrText xml:space="preserve"> PAGEREF _Toc531788423 \h </w:instrText>
            </w:r>
            <w:r w:rsidR="00B95BB3">
              <w:rPr>
                <w:noProof/>
                <w:webHidden/>
              </w:rPr>
            </w:r>
            <w:r w:rsidR="00B95BB3">
              <w:rPr>
                <w:noProof/>
                <w:webHidden/>
              </w:rPr>
              <w:fldChar w:fldCharType="separate"/>
            </w:r>
            <w:r w:rsidR="00807B91">
              <w:rPr>
                <w:noProof/>
                <w:webHidden/>
              </w:rPr>
              <w:t>22</w:t>
            </w:r>
            <w:r w:rsidR="00B95BB3">
              <w:rPr>
                <w:noProof/>
                <w:webHidden/>
              </w:rPr>
              <w:fldChar w:fldCharType="end"/>
            </w:r>
          </w:hyperlink>
        </w:p>
        <w:p w14:paraId="01D6EEEE" w14:textId="443A2410" w:rsidR="00B95BB3" w:rsidRDefault="00980DC8">
          <w:pPr>
            <w:pStyle w:val="31"/>
            <w:rPr>
              <w:rFonts w:asciiTheme="minorHAnsi" w:eastAsiaTheme="minorEastAsia" w:hAnsiTheme="minorHAnsi" w:cstheme="minorBidi"/>
              <w:noProof/>
              <w:sz w:val="22"/>
              <w:szCs w:val="22"/>
              <w:lang w:eastAsia="uk-UA"/>
            </w:rPr>
          </w:pPr>
          <w:hyperlink w:anchor="_Toc531788424" w:history="1">
            <w:r w:rsidR="00B95BB3" w:rsidRPr="00912F83">
              <w:rPr>
                <w:rStyle w:val="a5"/>
                <w:noProof/>
              </w:rPr>
              <w:t>2.3.3 Бізнес-процес реєстрації питання за дзвінком</w:t>
            </w:r>
            <w:r w:rsidR="00B95BB3">
              <w:rPr>
                <w:noProof/>
                <w:webHidden/>
              </w:rPr>
              <w:tab/>
            </w:r>
            <w:r w:rsidR="00B95BB3">
              <w:rPr>
                <w:noProof/>
                <w:webHidden/>
              </w:rPr>
              <w:fldChar w:fldCharType="begin"/>
            </w:r>
            <w:r w:rsidR="00B95BB3">
              <w:rPr>
                <w:noProof/>
                <w:webHidden/>
              </w:rPr>
              <w:instrText xml:space="preserve"> PAGEREF _Toc531788424 \h </w:instrText>
            </w:r>
            <w:r w:rsidR="00B95BB3">
              <w:rPr>
                <w:noProof/>
                <w:webHidden/>
              </w:rPr>
            </w:r>
            <w:r w:rsidR="00B95BB3">
              <w:rPr>
                <w:noProof/>
                <w:webHidden/>
              </w:rPr>
              <w:fldChar w:fldCharType="separate"/>
            </w:r>
            <w:r w:rsidR="00807B91">
              <w:rPr>
                <w:noProof/>
                <w:webHidden/>
              </w:rPr>
              <w:t>28</w:t>
            </w:r>
            <w:r w:rsidR="00B95BB3">
              <w:rPr>
                <w:noProof/>
                <w:webHidden/>
              </w:rPr>
              <w:fldChar w:fldCharType="end"/>
            </w:r>
          </w:hyperlink>
        </w:p>
        <w:p w14:paraId="2D98C208" w14:textId="4DD219D1" w:rsidR="00B95BB3" w:rsidRDefault="00980DC8">
          <w:pPr>
            <w:pStyle w:val="31"/>
            <w:rPr>
              <w:rFonts w:asciiTheme="minorHAnsi" w:eastAsiaTheme="minorEastAsia" w:hAnsiTheme="minorHAnsi" w:cstheme="minorBidi"/>
              <w:noProof/>
              <w:sz w:val="22"/>
              <w:szCs w:val="22"/>
              <w:lang w:eastAsia="uk-UA"/>
            </w:rPr>
          </w:pPr>
          <w:hyperlink w:anchor="_Toc531788425" w:history="1">
            <w:r w:rsidR="00B95BB3" w:rsidRPr="00912F83">
              <w:rPr>
                <w:rStyle w:val="a5"/>
                <w:noProof/>
              </w:rPr>
              <w:t>2.3.4 Бізнес-процес реєстрації консультації за дзвінком (тип консультації “Консультація за системою “Городок”)</w:t>
            </w:r>
            <w:r w:rsidR="00B95BB3">
              <w:rPr>
                <w:noProof/>
                <w:webHidden/>
              </w:rPr>
              <w:tab/>
            </w:r>
            <w:r w:rsidR="00B95BB3">
              <w:rPr>
                <w:noProof/>
                <w:webHidden/>
              </w:rPr>
              <w:fldChar w:fldCharType="begin"/>
            </w:r>
            <w:r w:rsidR="00B95BB3">
              <w:rPr>
                <w:noProof/>
                <w:webHidden/>
              </w:rPr>
              <w:instrText xml:space="preserve"> PAGEREF _Toc531788425 \h </w:instrText>
            </w:r>
            <w:r w:rsidR="00B95BB3">
              <w:rPr>
                <w:noProof/>
                <w:webHidden/>
              </w:rPr>
            </w:r>
            <w:r w:rsidR="00B95BB3">
              <w:rPr>
                <w:noProof/>
                <w:webHidden/>
              </w:rPr>
              <w:fldChar w:fldCharType="separate"/>
            </w:r>
            <w:r w:rsidR="00807B91">
              <w:rPr>
                <w:noProof/>
                <w:webHidden/>
              </w:rPr>
              <w:t>29</w:t>
            </w:r>
            <w:r w:rsidR="00B95BB3">
              <w:rPr>
                <w:noProof/>
                <w:webHidden/>
              </w:rPr>
              <w:fldChar w:fldCharType="end"/>
            </w:r>
          </w:hyperlink>
        </w:p>
        <w:p w14:paraId="58586EC5" w14:textId="498B70DC" w:rsidR="00B95BB3" w:rsidRDefault="00980DC8">
          <w:pPr>
            <w:pStyle w:val="31"/>
            <w:rPr>
              <w:rFonts w:asciiTheme="minorHAnsi" w:eastAsiaTheme="minorEastAsia" w:hAnsiTheme="minorHAnsi" w:cstheme="minorBidi"/>
              <w:noProof/>
              <w:sz w:val="22"/>
              <w:szCs w:val="22"/>
              <w:lang w:eastAsia="uk-UA"/>
            </w:rPr>
          </w:pPr>
          <w:hyperlink w:anchor="_Toc531788426" w:history="1">
            <w:r w:rsidR="00B95BB3" w:rsidRPr="00912F83">
              <w:rPr>
                <w:rStyle w:val="a5"/>
                <w:noProof/>
              </w:rPr>
              <w:t>2.3.5 Бізнес-процес реєстрації консультації за дзвінком (тип консультації “Консультація за Заходом”)</w:t>
            </w:r>
            <w:r w:rsidR="00B95BB3">
              <w:rPr>
                <w:noProof/>
                <w:webHidden/>
              </w:rPr>
              <w:tab/>
            </w:r>
            <w:r w:rsidR="00B95BB3">
              <w:rPr>
                <w:noProof/>
                <w:webHidden/>
              </w:rPr>
              <w:fldChar w:fldCharType="begin"/>
            </w:r>
            <w:r w:rsidR="00B95BB3">
              <w:rPr>
                <w:noProof/>
                <w:webHidden/>
              </w:rPr>
              <w:instrText xml:space="preserve"> PAGEREF _Toc531788426 \h </w:instrText>
            </w:r>
            <w:r w:rsidR="00B95BB3">
              <w:rPr>
                <w:noProof/>
                <w:webHidden/>
              </w:rPr>
            </w:r>
            <w:r w:rsidR="00B95BB3">
              <w:rPr>
                <w:noProof/>
                <w:webHidden/>
              </w:rPr>
              <w:fldChar w:fldCharType="separate"/>
            </w:r>
            <w:r w:rsidR="00807B91">
              <w:rPr>
                <w:noProof/>
                <w:webHidden/>
              </w:rPr>
              <w:t>31</w:t>
            </w:r>
            <w:r w:rsidR="00B95BB3">
              <w:rPr>
                <w:noProof/>
                <w:webHidden/>
              </w:rPr>
              <w:fldChar w:fldCharType="end"/>
            </w:r>
          </w:hyperlink>
        </w:p>
        <w:p w14:paraId="539E5F72" w14:textId="0902F769" w:rsidR="00B95BB3" w:rsidRDefault="00980DC8">
          <w:pPr>
            <w:pStyle w:val="31"/>
            <w:rPr>
              <w:rFonts w:asciiTheme="minorHAnsi" w:eastAsiaTheme="minorEastAsia" w:hAnsiTheme="minorHAnsi" w:cstheme="minorBidi"/>
              <w:noProof/>
              <w:sz w:val="22"/>
              <w:szCs w:val="22"/>
              <w:lang w:eastAsia="uk-UA"/>
            </w:rPr>
          </w:pPr>
          <w:hyperlink w:anchor="_Toc531788427" w:history="1">
            <w:r w:rsidR="00B95BB3" w:rsidRPr="00912F83">
              <w:rPr>
                <w:rStyle w:val="a5"/>
                <w:noProof/>
              </w:rPr>
              <w:t>2.3.6 Бізнес-процес реєстрації консультації за дзвінком (тип консультації “Консультація за Базою Знань (БЗ)”</w:t>
            </w:r>
            <w:r w:rsidR="00B95BB3">
              <w:rPr>
                <w:noProof/>
                <w:webHidden/>
              </w:rPr>
              <w:tab/>
            </w:r>
            <w:r w:rsidR="00B95BB3">
              <w:rPr>
                <w:noProof/>
                <w:webHidden/>
              </w:rPr>
              <w:fldChar w:fldCharType="begin"/>
            </w:r>
            <w:r w:rsidR="00B95BB3">
              <w:rPr>
                <w:noProof/>
                <w:webHidden/>
              </w:rPr>
              <w:instrText xml:space="preserve"> PAGEREF _Toc531788427 \h </w:instrText>
            </w:r>
            <w:r w:rsidR="00B95BB3">
              <w:rPr>
                <w:noProof/>
                <w:webHidden/>
              </w:rPr>
            </w:r>
            <w:r w:rsidR="00B95BB3">
              <w:rPr>
                <w:noProof/>
                <w:webHidden/>
              </w:rPr>
              <w:fldChar w:fldCharType="separate"/>
            </w:r>
            <w:r w:rsidR="00807B91">
              <w:rPr>
                <w:noProof/>
                <w:webHidden/>
              </w:rPr>
              <w:t>32</w:t>
            </w:r>
            <w:r w:rsidR="00B95BB3">
              <w:rPr>
                <w:noProof/>
                <w:webHidden/>
              </w:rPr>
              <w:fldChar w:fldCharType="end"/>
            </w:r>
          </w:hyperlink>
        </w:p>
        <w:p w14:paraId="7DC0771F" w14:textId="71EA58C5" w:rsidR="00B95BB3" w:rsidRDefault="00980DC8">
          <w:pPr>
            <w:pStyle w:val="31"/>
            <w:rPr>
              <w:rFonts w:asciiTheme="minorHAnsi" w:eastAsiaTheme="minorEastAsia" w:hAnsiTheme="minorHAnsi" w:cstheme="minorBidi"/>
              <w:noProof/>
              <w:sz w:val="22"/>
              <w:szCs w:val="22"/>
              <w:lang w:eastAsia="uk-UA"/>
            </w:rPr>
          </w:pPr>
          <w:hyperlink w:anchor="_Toc531788428" w:history="1">
            <w:r w:rsidR="00B95BB3" w:rsidRPr="00912F83">
              <w:rPr>
                <w:rStyle w:val="a5"/>
                <w:noProof/>
              </w:rPr>
              <w:t>2.3.7 Бізнес-процес реєстрації консультації за дзвінком (тип консультації “Консультація за питанням”)</w:t>
            </w:r>
            <w:r w:rsidR="00B95BB3">
              <w:rPr>
                <w:noProof/>
                <w:webHidden/>
              </w:rPr>
              <w:tab/>
            </w:r>
            <w:r w:rsidR="00B95BB3">
              <w:rPr>
                <w:noProof/>
                <w:webHidden/>
              </w:rPr>
              <w:fldChar w:fldCharType="begin"/>
            </w:r>
            <w:r w:rsidR="00B95BB3">
              <w:rPr>
                <w:noProof/>
                <w:webHidden/>
              </w:rPr>
              <w:instrText xml:space="preserve"> PAGEREF _Toc531788428 \h </w:instrText>
            </w:r>
            <w:r w:rsidR="00B95BB3">
              <w:rPr>
                <w:noProof/>
                <w:webHidden/>
              </w:rPr>
            </w:r>
            <w:r w:rsidR="00B95BB3">
              <w:rPr>
                <w:noProof/>
                <w:webHidden/>
              </w:rPr>
              <w:fldChar w:fldCharType="separate"/>
            </w:r>
            <w:r w:rsidR="00807B91">
              <w:rPr>
                <w:noProof/>
                <w:webHidden/>
              </w:rPr>
              <w:t>33</w:t>
            </w:r>
            <w:r w:rsidR="00B95BB3">
              <w:rPr>
                <w:noProof/>
                <w:webHidden/>
              </w:rPr>
              <w:fldChar w:fldCharType="end"/>
            </w:r>
          </w:hyperlink>
        </w:p>
        <w:p w14:paraId="5BA6D0E1" w14:textId="2DF422D0" w:rsidR="00B95BB3" w:rsidRDefault="00980DC8">
          <w:pPr>
            <w:pStyle w:val="31"/>
            <w:rPr>
              <w:rFonts w:asciiTheme="minorHAnsi" w:eastAsiaTheme="minorEastAsia" w:hAnsiTheme="minorHAnsi" w:cstheme="minorBidi"/>
              <w:noProof/>
              <w:sz w:val="22"/>
              <w:szCs w:val="22"/>
              <w:lang w:eastAsia="uk-UA"/>
            </w:rPr>
          </w:pPr>
          <w:hyperlink w:anchor="_Toc531788429" w:history="1">
            <w:r w:rsidR="00B95BB3" w:rsidRPr="00912F83">
              <w:rPr>
                <w:rStyle w:val="a5"/>
                <w:noProof/>
              </w:rPr>
              <w:t>2.3.8 Бізнес-процес реєстрації питання за консультацією</w:t>
            </w:r>
            <w:r w:rsidR="00B95BB3">
              <w:rPr>
                <w:noProof/>
                <w:webHidden/>
              </w:rPr>
              <w:tab/>
            </w:r>
            <w:r w:rsidR="00B95BB3">
              <w:rPr>
                <w:noProof/>
                <w:webHidden/>
              </w:rPr>
              <w:fldChar w:fldCharType="begin"/>
            </w:r>
            <w:r w:rsidR="00B95BB3">
              <w:rPr>
                <w:noProof/>
                <w:webHidden/>
              </w:rPr>
              <w:instrText xml:space="preserve"> PAGEREF _Toc531788429 \h </w:instrText>
            </w:r>
            <w:r w:rsidR="00B95BB3">
              <w:rPr>
                <w:noProof/>
                <w:webHidden/>
              </w:rPr>
            </w:r>
            <w:r w:rsidR="00B95BB3">
              <w:rPr>
                <w:noProof/>
                <w:webHidden/>
              </w:rPr>
              <w:fldChar w:fldCharType="separate"/>
            </w:r>
            <w:r w:rsidR="00807B91">
              <w:rPr>
                <w:noProof/>
                <w:webHidden/>
              </w:rPr>
              <w:t>34</w:t>
            </w:r>
            <w:r w:rsidR="00B95BB3">
              <w:rPr>
                <w:noProof/>
                <w:webHidden/>
              </w:rPr>
              <w:fldChar w:fldCharType="end"/>
            </w:r>
          </w:hyperlink>
        </w:p>
        <w:p w14:paraId="29A821E1" w14:textId="4D1A2505" w:rsidR="00B95BB3" w:rsidRDefault="00980DC8">
          <w:pPr>
            <w:pStyle w:val="31"/>
            <w:rPr>
              <w:rFonts w:asciiTheme="minorHAnsi" w:eastAsiaTheme="minorEastAsia" w:hAnsiTheme="minorHAnsi" w:cstheme="minorBidi"/>
              <w:noProof/>
              <w:sz w:val="22"/>
              <w:szCs w:val="22"/>
              <w:lang w:eastAsia="uk-UA"/>
            </w:rPr>
          </w:pPr>
          <w:hyperlink w:anchor="_Toc531788430" w:history="1">
            <w:r w:rsidR="00B95BB3" w:rsidRPr="00912F83">
              <w:rPr>
                <w:rStyle w:val="a5"/>
                <w:noProof/>
              </w:rPr>
              <w:t>2.3.9 Бізнес-процес реєстрації закриття питання за запитом заявника</w:t>
            </w:r>
            <w:r w:rsidR="00B95BB3">
              <w:rPr>
                <w:noProof/>
                <w:webHidden/>
              </w:rPr>
              <w:tab/>
            </w:r>
            <w:r w:rsidR="00B95BB3">
              <w:rPr>
                <w:noProof/>
                <w:webHidden/>
              </w:rPr>
              <w:fldChar w:fldCharType="begin"/>
            </w:r>
            <w:r w:rsidR="00B95BB3">
              <w:rPr>
                <w:noProof/>
                <w:webHidden/>
              </w:rPr>
              <w:instrText xml:space="preserve"> PAGEREF _Toc531788430 \h </w:instrText>
            </w:r>
            <w:r w:rsidR="00B95BB3">
              <w:rPr>
                <w:noProof/>
                <w:webHidden/>
              </w:rPr>
            </w:r>
            <w:r w:rsidR="00B95BB3">
              <w:rPr>
                <w:noProof/>
                <w:webHidden/>
              </w:rPr>
              <w:fldChar w:fldCharType="separate"/>
            </w:r>
            <w:r w:rsidR="00807B91">
              <w:rPr>
                <w:noProof/>
                <w:webHidden/>
              </w:rPr>
              <w:t>35</w:t>
            </w:r>
            <w:r w:rsidR="00B95BB3">
              <w:rPr>
                <w:noProof/>
                <w:webHidden/>
              </w:rPr>
              <w:fldChar w:fldCharType="end"/>
            </w:r>
          </w:hyperlink>
        </w:p>
        <w:p w14:paraId="32287BEC" w14:textId="7F70A037" w:rsidR="00B95BB3" w:rsidRDefault="00980DC8">
          <w:pPr>
            <w:pStyle w:val="31"/>
            <w:rPr>
              <w:rFonts w:asciiTheme="minorHAnsi" w:eastAsiaTheme="minorEastAsia" w:hAnsiTheme="minorHAnsi" w:cstheme="minorBidi"/>
              <w:noProof/>
              <w:sz w:val="22"/>
              <w:szCs w:val="22"/>
              <w:lang w:eastAsia="uk-UA"/>
            </w:rPr>
          </w:pPr>
          <w:hyperlink w:anchor="_Toc531788431" w:history="1">
            <w:r w:rsidR="00B95BB3" w:rsidRPr="00912F83">
              <w:rPr>
                <w:rStyle w:val="a5"/>
                <w:noProof/>
              </w:rPr>
              <w:t>2.3.10 Загальний бізнес-процес роботи з дорученнями Керівника виконавців</w:t>
            </w:r>
            <w:r w:rsidR="00B95BB3">
              <w:rPr>
                <w:noProof/>
                <w:webHidden/>
              </w:rPr>
              <w:tab/>
            </w:r>
            <w:r w:rsidR="00B95BB3">
              <w:rPr>
                <w:noProof/>
                <w:webHidden/>
              </w:rPr>
              <w:fldChar w:fldCharType="begin"/>
            </w:r>
            <w:r w:rsidR="00B95BB3">
              <w:rPr>
                <w:noProof/>
                <w:webHidden/>
              </w:rPr>
              <w:instrText xml:space="preserve"> PAGEREF _Toc531788431 \h </w:instrText>
            </w:r>
            <w:r w:rsidR="00B95BB3">
              <w:rPr>
                <w:noProof/>
                <w:webHidden/>
              </w:rPr>
            </w:r>
            <w:r w:rsidR="00B95BB3">
              <w:rPr>
                <w:noProof/>
                <w:webHidden/>
              </w:rPr>
              <w:fldChar w:fldCharType="separate"/>
            </w:r>
            <w:r w:rsidR="00807B91">
              <w:rPr>
                <w:noProof/>
                <w:webHidden/>
              </w:rPr>
              <w:t>37</w:t>
            </w:r>
            <w:r w:rsidR="00B95BB3">
              <w:rPr>
                <w:noProof/>
                <w:webHidden/>
              </w:rPr>
              <w:fldChar w:fldCharType="end"/>
            </w:r>
          </w:hyperlink>
        </w:p>
        <w:p w14:paraId="5626D5A3" w14:textId="57732859" w:rsidR="00B95BB3" w:rsidRDefault="00980DC8">
          <w:pPr>
            <w:pStyle w:val="31"/>
            <w:rPr>
              <w:rFonts w:asciiTheme="minorHAnsi" w:eastAsiaTheme="minorEastAsia" w:hAnsiTheme="minorHAnsi" w:cstheme="minorBidi"/>
              <w:noProof/>
              <w:sz w:val="22"/>
              <w:szCs w:val="22"/>
              <w:lang w:eastAsia="uk-UA"/>
            </w:rPr>
          </w:pPr>
          <w:hyperlink w:anchor="_Toc531788432" w:history="1">
            <w:r w:rsidR="00B95BB3" w:rsidRPr="00912F83">
              <w:rPr>
                <w:rStyle w:val="a5"/>
                <w:noProof/>
              </w:rPr>
              <w:t>2.3.11 Загальний бізнес-процес розгляду доручень Виконавцем</w:t>
            </w:r>
            <w:r w:rsidR="00B95BB3">
              <w:rPr>
                <w:noProof/>
                <w:webHidden/>
              </w:rPr>
              <w:tab/>
            </w:r>
            <w:r w:rsidR="00B95BB3">
              <w:rPr>
                <w:noProof/>
                <w:webHidden/>
              </w:rPr>
              <w:fldChar w:fldCharType="begin"/>
            </w:r>
            <w:r w:rsidR="00B95BB3">
              <w:rPr>
                <w:noProof/>
                <w:webHidden/>
              </w:rPr>
              <w:instrText xml:space="preserve"> PAGEREF _Toc531788432 \h </w:instrText>
            </w:r>
            <w:r w:rsidR="00B95BB3">
              <w:rPr>
                <w:noProof/>
                <w:webHidden/>
              </w:rPr>
            </w:r>
            <w:r w:rsidR="00B95BB3">
              <w:rPr>
                <w:noProof/>
                <w:webHidden/>
              </w:rPr>
              <w:fldChar w:fldCharType="separate"/>
            </w:r>
            <w:r w:rsidR="00807B91">
              <w:rPr>
                <w:noProof/>
                <w:webHidden/>
              </w:rPr>
              <w:t>38</w:t>
            </w:r>
            <w:r w:rsidR="00B95BB3">
              <w:rPr>
                <w:noProof/>
                <w:webHidden/>
              </w:rPr>
              <w:fldChar w:fldCharType="end"/>
            </w:r>
          </w:hyperlink>
        </w:p>
        <w:p w14:paraId="2ADEC44E" w14:textId="3121E244" w:rsidR="00B95BB3" w:rsidRDefault="00980DC8">
          <w:pPr>
            <w:pStyle w:val="31"/>
            <w:rPr>
              <w:rFonts w:asciiTheme="minorHAnsi" w:eastAsiaTheme="minorEastAsia" w:hAnsiTheme="minorHAnsi" w:cstheme="minorBidi"/>
              <w:noProof/>
              <w:sz w:val="22"/>
              <w:szCs w:val="22"/>
              <w:lang w:eastAsia="uk-UA"/>
            </w:rPr>
          </w:pPr>
          <w:hyperlink w:anchor="_Toc531788433" w:history="1">
            <w:r w:rsidR="00B95BB3" w:rsidRPr="00912F83">
              <w:rPr>
                <w:rStyle w:val="a5"/>
                <w:noProof/>
              </w:rPr>
              <w:t>2.3.12 Загальний бізнес-процес роботи Координатора-контролера</w:t>
            </w:r>
            <w:r w:rsidR="00B95BB3">
              <w:rPr>
                <w:noProof/>
                <w:webHidden/>
              </w:rPr>
              <w:tab/>
            </w:r>
            <w:r w:rsidR="00B95BB3">
              <w:rPr>
                <w:noProof/>
                <w:webHidden/>
              </w:rPr>
              <w:fldChar w:fldCharType="begin"/>
            </w:r>
            <w:r w:rsidR="00B95BB3">
              <w:rPr>
                <w:noProof/>
                <w:webHidden/>
              </w:rPr>
              <w:instrText xml:space="preserve"> PAGEREF _Toc531788433 \h </w:instrText>
            </w:r>
            <w:r w:rsidR="00B95BB3">
              <w:rPr>
                <w:noProof/>
                <w:webHidden/>
              </w:rPr>
            </w:r>
            <w:r w:rsidR="00B95BB3">
              <w:rPr>
                <w:noProof/>
                <w:webHidden/>
              </w:rPr>
              <w:fldChar w:fldCharType="separate"/>
            </w:r>
            <w:r w:rsidR="00807B91">
              <w:rPr>
                <w:noProof/>
                <w:webHidden/>
              </w:rPr>
              <w:t>39</w:t>
            </w:r>
            <w:r w:rsidR="00B95BB3">
              <w:rPr>
                <w:noProof/>
                <w:webHidden/>
              </w:rPr>
              <w:fldChar w:fldCharType="end"/>
            </w:r>
          </w:hyperlink>
        </w:p>
        <w:p w14:paraId="3F1DA201" w14:textId="223EFA40" w:rsidR="00B95BB3" w:rsidRDefault="00980DC8">
          <w:pPr>
            <w:pStyle w:val="31"/>
            <w:rPr>
              <w:rFonts w:asciiTheme="minorHAnsi" w:eastAsiaTheme="minorEastAsia" w:hAnsiTheme="minorHAnsi" w:cstheme="minorBidi"/>
              <w:noProof/>
              <w:sz w:val="22"/>
              <w:szCs w:val="22"/>
              <w:lang w:eastAsia="uk-UA"/>
            </w:rPr>
          </w:pPr>
          <w:hyperlink w:anchor="_Toc531788434" w:history="1">
            <w:r w:rsidR="00B95BB3" w:rsidRPr="00912F83">
              <w:rPr>
                <w:rStyle w:val="a5"/>
                <w:noProof/>
              </w:rPr>
              <w:t>2.3.13 Загальний бізнес-процес роботи Менеджера району</w:t>
            </w:r>
            <w:r w:rsidR="00B95BB3">
              <w:rPr>
                <w:noProof/>
                <w:webHidden/>
              </w:rPr>
              <w:tab/>
            </w:r>
            <w:r w:rsidR="00B95BB3">
              <w:rPr>
                <w:noProof/>
                <w:webHidden/>
              </w:rPr>
              <w:fldChar w:fldCharType="begin"/>
            </w:r>
            <w:r w:rsidR="00B95BB3">
              <w:rPr>
                <w:noProof/>
                <w:webHidden/>
              </w:rPr>
              <w:instrText xml:space="preserve"> PAGEREF _Toc531788434 \h </w:instrText>
            </w:r>
            <w:r w:rsidR="00B95BB3">
              <w:rPr>
                <w:noProof/>
                <w:webHidden/>
              </w:rPr>
            </w:r>
            <w:r w:rsidR="00B95BB3">
              <w:rPr>
                <w:noProof/>
                <w:webHidden/>
              </w:rPr>
              <w:fldChar w:fldCharType="separate"/>
            </w:r>
            <w:r w:rsidR="00807B91">
              <w:rPr>
                <w:noProof/>
                <w:webHidden/>
              </w:rPr>
              <w:t>40</w:t>
            </w:r>
            <w:r w:rsidR="00B95BB3">
              <w:rPr>
                <w:noProof/>
                <w:webHidden/>
              </w:rPr>
              <w:fldChar w:fldCharType="end"/>
            </w:r>
          </w:hyperlink>
        </w:p>
        <w:p w14:paraId="6EDCC6A5" w14:textId="7A4BB18D" w:rsidR="00B95BB3" w:rsidRDefault="00980DC8">
          <w:pPr>
            <w:pStyle w:val="31"/>
            <w:rPr>
              <w:rFonts w:asciiTheme="minorHAnsi" w:eastAsiaTheme="minorEastAsia" w:hAnsiTheme="minorHAnsi" w:cstheme="minorBidi"/>
              <w:noProof/>
              <w:sz w:val="22"/>
              <w:szCs w:val="22"/>
              <w:lang w:eastAsia="uk-UA"/>
            </w:rPr>
          </w:pPr>
          <w:hyperlink w:anchor="_Toc531788435" w:history="1">
            <w:r w:rsidR="00B95BB3" w:rsidRPr="00912F83">
              <w:rPr>
                <w:rStyle w:val="a5"/>
                <w:noProof/>
              </w:rPr>
              <w:t>2.3.14 Загальний бізнес-процес роботи Власника</w:t>
            </w:r>
            <w:r w:rsidR="00B95BB3">
              <w:rPr>
                <w:noProof/>
                <w:webHidden/>
              </w:rPr>
              <w:tab/>
            </w:r>
            <w:r w:rsidR="00B95BB3">
              <w:rPr>
                <w:noProof/>
                <w:webHidden/>
              </w:rPr>
              <w:fldChar w:fldCharType="begin"/>
            </w:r>
            <w:r w:rsidR="00B95BB3">
              <w:rPr>
                <w:noProof/>
                <w:webHidden/>
              </w:rPr>
              <w:instrText xml:space="preserve"> PAGEREF _Toc531788435 \h </w:instrText>
            </w:r>
            <w:r w:rsidR="00B95BB3">
              <w:rPr>
                <w:noProof/>
                <w:webHidden/>
              </w:rPr>
            </w:r>
            <w:r w:rsidR="00B95BB3">
              <w:rPr>
                <w:noProof/>
                <w:webHidden/>
              </w:rPr>
              <w:fldChar w:fldCharType="separate"/>
            </w:r>
            <w:r w:rsidR="00807B91">
              <w:rPr>
                <w:noProof/>
                <w:webHidden/>
              </w:rPr>
              <w:t>40</w:t>
            </w:r>
            <w:r w:rsidR="00B95BB3">
              <w:rPr>
                <w:noProof/>
                <w:webHidden/>
              </w:rPr>
              <w:fldChar w:fldCharType="end"/>
            </w:r>
          </w:hyperlink>
        </w:p>
        <w:p w14:paraId="26BD9052" w14:textId="1527D37D" w:rsidR="00B95BB3" w:rsidRDefault="00980DC8">
          <w:pPr>
            <w:pStyle w:val="22"/>
            <w:rPr>
              <w:rFonts w:asciiTheme="minorHAnsi" w:eastAsiaTheme="minorEastAsia" w:hAnsiTheme="minorHAnsi" w:cstheme="minorBidi"/>
              <w:noProof/>
              <w:sz w:val="22"/>
              <w:szCs w:val="22"/>
              <w:lang w:eastAsia="uk-UA"/>
            </w:rPr>
          </w:pPr>
          <w:hyperlink w:anchor="_Toc531788436" w:history="1">
            <w:r w:rsidR="00B95BB3" w:rsidRPr="00912F83">
              <w:rPr>
                <w:rStyle w:val="a5"/>
                <w:noProof/>
              </w:rPr>
              <w:t xml:space="preserve">2.4 Опис функціонування підсистем </w:t>
            </w:r>
            <w:r w:rsidR="00B95BB3" w:rsidRPr="00912F83">
              <w:rPr>
                <w:rStyle w:val="a5"/>
                <w:noProof/>
                <w:snapToGrid w:val="0"/>
              </w:rPr>
              <w:t>ЄІАС “CRM-1551</w:t>
            </w:r>
            <w:r w:rsidR="00B95BB3" w:rsidRPr="00912F83">
              <w:rPr>
                <w:rStyle w:val="a5"/>
                <w:noProof/>
              </w:rPr>
              <w:t>”</w:t>
            </w:r>
            <w:r w:rsidR="00B95BB3">
              <w:rPr>
                <w:noProof/>
                <w:webHidden/>
              </w:rPr>
              <w:tab/>
            </w:r>
            <w:r w:rsidR="00B95BB3">
              <w:rPr>
                <w:noProof/>
                <w:webHidden/>
              </w:rPr>
              <w:fldChar w:fldCharType="begin"/>
            </w:r>
            <w:r w:rsidR="00B95BB3">
              <w:rPr>
                <w:noProof/>
                <w:webHidden/>
              </w:rPr>
              <w:instrText xml:space="preserve"> PAGEREF _Toc531788436 \h </w:instrText>
            </w:r>
            <w:r w:rsidR="00B95BB3">
              <w:rPr>
                <w:noProof/>
                <w:webHidden/>
              </w:rPr>
            </w:r>
            <w:r w:rsidR="00B95BB3">
              <w:rPr>
                <w:noProof/>
                <w:webHidden/>
              </w:rPr>
              <w:fldChar w:fldCharType="separate"/>
            </w:r>
            <w:r w:rsidR="00807B91">
              <w:rPr>
                <w:noProof/>
                <w:webHidden/>
              </w:rPr>
              <w:t>40</w:t>
            </w:r>
            <w:r w:rsidR="00B95BB3">
              <w:rPr>
                <w:noProof/>
                <w:webHidden/>
              </w:rPr>
              <w:fldChar w:fldCharType="end"/>
            </w:r>
          </w:hyperlink>
        </w:p>
        <w:p w14:paraId="51564E50" w14:textId="525F98DD" w:rsidR="00B95BB3" w:rsidRDefault="00980DC8">
          <w:pPr>
            <w:pStyle w:val="31"/>
            <w:rPr>
              <w:rFonts w:asciiTheme="minorHAnsi" w:eastAsiaTheme="minorEastAsia" w:hAnsiTheme="minorHAnsi" w:cstheme="minorBidi"/>
              <w:noProof/>
              <w:sz w:val="22"/>
              <w:szCs w:val="22"/>
              <w:lang w:eastAsia="uk-UA"/>
            </w:rPr>
          </w:pPr>
          <w:hyperlink w:anchor="_Toc531788437" w:history="1">
            <w:r w:rsidR="00B95BB3" w:rsidRPr="00912F83">
              <w:rPr>
                <w:rStyle w:val="a5"/>
                <w:noProof/>
              </w:rPr>
              <w:t xml:space="preserve">2.4.1 Підсистема </w:t>
            </w:r>
            <w:r w:rsidR="00B95BB3" w:rsidRPr="00912F83">
              <w:rPr>
                <w:rStyle w:val="a5"/>
                <w:noProof/>
                <w:lang w:val="ru-RU"/>
              </w:rPr>
              <w:t>“</w:t>
            </w:r>
            <w:r w:rsidR="00B95BB3" w:rsidRPr="00912F83">
              <w:rPr>
                <w:rStyle w:val="a5"/>
                <w:noProof/>
              </w:rPr>
              <w:t>Реєстрація та опрацювання звернень громадян</w:t>
            </w:r>
            <w:r w:rsidR="00B95BB3" w:rsidRPr="00912F83">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_Toc531788437 \h </w:instrText>
            </w:r>
            <w:r w:rsidR="00B95BB3">
              <w:rPr>
                <w:noProof/>
                <w:webHidden/>
              </w:rPr>
            </w:r>
            <w:r w:rsidR="00B95BB3">
              <w:rPr>
                <w:noProof/>
                <w:webHidden/>
              </w:rPr>
              <w:fldChar w:fldCharType="separate"/>
            </w:r>
            <w:r w:rsidR="00807B91">
              <w:rPr>
                <w:noProof/>
                <w:webHidden/>
              </w:rPr>
              <w:t>40</w:t>
            </w:r>
            <w:r w:rsidR="00B95BB3">
              <w:rPr>
                <w:noProof/>
                <w:webHidden/>
              </w:rPr>
              <w:fldChar w:fldCharType="end"/>
            </w:r>
          </w:hyperlink>
        </w:p>
        <w:p w14:paraId="77073990" w14:textId="7B60A5B3" w:rsidR="00B95BB3" w:rsidRDefault="00980DC8">
          <w:pPr>
            <w:pStyle w:val="31"/>
            <w:rPr>
              <w:rFonts w:asciiTheme="minorHAnsi" w:eastAsiaTheme="minorEastAsia" w:hAnsiTheme="minorHAnsi" w:cstheme="minorBidi"/>
              <w:noProof/>
              <w:sz w:val="22"/>
              <w:szCs w:val="22"/>
              <w:lang w:eastAsia="uk-UA"/>
            </w:rPr>
          </w:pPr>
          <w:hyperlink w:anchor="_Toc531788438" w:history="1">
            <w:r w:rsidR="00B95BB3" w:rsidRPr="00912F83">
              <w:rPr>
                <w:rStyle w:val="a5"/>
                <w:noProof/>
              </w:rPr>
              <w:t xml:space="preserve">2.4.2 Підсистема </w:t>
            </w:r>
            <w:r w:rsidR="00B95BB3" w:rsidRPr="00912F83">
              <w:rPr>
                <w:rStyle w:val="a5"/>
                <w:noProof/>
                <w:lang w:val="en-US"/>
              </w:rPr>
              <w:t>“</w:t>
            </w:r>
            <w:r w:rsidR="00B95BB3" w:rsidRPr="00912F83">
              <w:rPr>
                <w:rStyle w:val="a5"/>
                <w:noProof/>
              </w:rPr>
              <w:t>Пошук інформації</w:t>
            </w:r>
            <w:r w:rsidR="00B95BB3" w:rsidRPr="00912F83">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_Toc531788438 \h </w:instrText>
            </w:r>
            <w:r w:rsidR="00B95BB3">
              <w:rPr>
                <w:noProof/>
                <w:webHidden/>
              </w:rPr>
            </w:r>
            <w:r w:rsidR="00B95BB3">
              <w:rPr>
                <w:noProof/>
                <w:webHidden/>
              </w:rPr>
              <w:fldChar w:fldCharType="separate"/>
            </w:r>
            <w:r w:rsidR="00807B91">
              <w:rPr>
                <w:noProof/>
                <w:webHidden/>
              </w:rPr>
              <w:t>43</w:t>
            </w:r>
            <w:r w:rsidR="00B95BB3">
              <w:rPr>
                <w:noProof/>
                <w:webHidden/>
              </w:rPr>
              <w:fldChar w:fldCharType="end"/>
            </w:r>
          </w:hyperlink>
        </w:p>
        <w:p w14:paraId="6B3835BB" w14:textId="0AAB3352" w:rsidR="00B95BB3" w:rsidRDefault="00980DC8">
          <w:pPr>
            <w:pStyle w:val="31"/>
            <w:rPr>
              <w:rFonts w:asciiTheme="minorHAnsi" w:eastAsiaTheme="minorEastAsia" w:hAnsiTheme="minorHAnsi" w:cstheme="minorBidi"/>
              <w:noProof/>
              <w:sz w:val="22"/>
              <w:szCs w:val="22"/>
              <w:lang w:eastAsia="uk-UA"/>
            </w:rPr>
          </w:pPr>
          <w:hyperlink w:anchor="_Toc531788439" w:history="1">
            <w:r w:rsidR="00B95BB3" w:rsidRPr="00912F83">
              <w:rPr>
                <w:rStyle w:val="a5"/>
                <w:noProof/>
              </w:rPr>
              <w:t xml:space="preserve">2.4.3 Підсистема </w:t>
            </w:r>
            <w:r w:rsidR="00B95BB3" w:rsidRPr="00912F83">
              <w:rPr>
                <w:rStyle w:val="a5"/>
                <w:noProof/>
                <w:lang w:val="en-US"/>
              </w:rPr>
              <w:t>“</w:t>
            </w:r>
            <w:r w:rsidR="00B95BB3" w:rsidRPr="00912F83">
              <w:rPr>
                <w:rStyle w:val="a5"/>
                <w:noProof/>
              </w:rPr>
              <w:t>Проведення опитувань</w:t>
            </w:r>
            <w:r w:rsidR="00B95BB3" w:rsidRPr="00912F83">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_Toc531788439 \h </w:instrText>
            </w:r>
            <w:r w:rsidR="00B95BB3">
              <w:rPr>
                <w:noProof/>
                <w:webHidden/>
              </w:rPr>
            </w:r>
            <w:r w:rsidR="00B95BB3">
              <w:rPr>
                <w:noProof/>
                <w:webHidden/>
              </w:rPr>
              <w:fldChar w:fldCharType="separate"/>
            </w:r>
            <w:r w:rsidR="00807B91">
              <w:rPr>
                <w:noProof/>
                <w:webHidden/>
              </w:rPr>
              <w:t>43</w:t>
            </w:r>
            <w:r w:rsidR="00B95BB3">
              <w:rPr>
                <w:noProof/>
                <w:webHidden/>
              </w:rPr>
              <w:fldChar w:fldCharType="end"/>
            </w:r>
          </w:hyperlink>
        </w:p>
        <w:p w14:paraId="667240D7" w14:textId="0C683F7D" w:rsidR="00B95BB3" w:rsidRDefault="00980DC8">
          <w:pPr>
            <w:pStyle w:val="31"/>
            <w:rPr>
              <w:rFonts w:asciiTheme="minorHAnsi" w:eastAsiaTheme="minorEastAsia" w:hAnsiTheme="minorHAnsi" w:cstheme="minorBidi"/>
              <w:noProof/>
              <w:sz w:val="22"/>
              <w:szCs w:val="22"/>
              <w:lang w:eastAsia="uk-UA"/>
            </w:rPr>
          </w:pPr>
          <w:hyperlink w:anchor="_Toc531788440" w:history="1">
            <w:r w:rsidR="00B95BB3" w:rsidRPr="00912F83">
              <w:rPr>
                <w:rStyle w:val="a5"/>
                <w:noProof/>
              </w:rPr>
              <w:t xml:space="preserve">2.4.4 Підсистема </w:t>
            </w:r>
            <w:r w:rsidR="00B95BB3" w:rsidRPr="00912F83">
              <w:rPr>
                <w:rStyle w:val="a5"/>
                <w:noProof/>
                <w:lang w:val="ru-RU"/>
              </w:rPr>
              <w:t>“</w:t>
            </w:r>
            <w:r w:rsidR="00B95BB3" w:rsidRPr="00912F83">
              <w:rPr>
                <w:rStyle w:val="a5"/>
                <w:noProof/>
              </w:rPr>
              <w:t>Перегляд інформації про аварійні та планові роботи</w:t>
            </w:r>
            <w:r w:rsidR="00B95BB3" w:rsidRPr="00912F83">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_Toc531788440 \h </w:instrText>
            </w:r>
            <w:r w:rsidR="00B95BB3">
              <w:rPr>
                <w:noProof/>
                <w:webHidden/>
              </w:rPr>
            </w:r>
            <w:r w:rsidR="00B95BB3">
              <w:rPr>
                <w:noProof/>
                <w:webHidden/>
              </w:rPr>
              <w:fldChar w:fldCharType="separate"/>
            </w:r>
            <w:r w:rsidR="00807B91">
              <w:rPr>
                <w:noProof/>
                <w:webHidden/>
              </w:rPr>
              <w:t>43</w:t>
            </w:r>
            <w:r w:rsidR="00B95BB3">
              <w:rPr>
                <w:noProof/>
                <w:webHidden/>
              </w:rPr>
              <w:fldChar w:fldCharType="end"/>
            </w:r>
          </w:hyperlink>
        </w:p>
        <w:p w14:paraId="482E6653" w14:textId="4FE6F60C" w:rsidR="00B95BB3" w:rsidRDefault="00980DC8">
          <w:pPr>
            <w:pStyle w:val="31"/>
            <w:rPr>
              <w:rFonts w:asciiTheme="minorHAnsi" w:eastAsiaTheme="minorEastAsia" w:hAnsiTheme="minorHAnsi" w:cstheme="minorBidi"/>
              <w:noProof/>
              <w:sz w:val="22"/>
              <w:szCs w:val="22"/>
              <w:lang w:eastAsia="uk-UA"/>
            </w:rPr>
          </w:pPr>
          <w:hyperlink w:anchor="_Toc531788441" w:history="1">
            <w:r w:rsidR="00B95BB3" w:rsidRPr="00912F83">
              <w:rPr>
                <w:rStyle w:val="a5"/>
                <w:noProof/>
              </w:rPr>
              <w:t xml:space="preserve">2.4.5 Підсистема </w:t>
            </w:r>
            <w:r w:rsidR="00B95BB3" w:rsidRPr="00912F83">
              <w:rPr>
                <w:rStyle w:val="a5"/>
                <w:noProof/>
                <w:lang w:val="ru-RU"/>
              </w:rPr>
              <w:t>“</w:t>
            </w:r>
            <w:r w:rsidR="00B95BB3" w:rsidRPr="00912F83">
              <w:rPr>
                <w:rStyle w:val="a5"/>
                <w:noProof/>
              </w:rPr>
              <w:t>Адміністрування баз даних і системи</w:t>
            </w:r>
            <w:r w:rsidR="00B95BB3" w:rsidRPr="00912F83">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_Toc531788441 \h </w:instrText>
            </w:r>
            <w:r w:rsidR="00B95BB3">
              <w:rPr>
                <w:noProof/>
                <w:webHidden/>
              </w:rPr>
            </w:r>
            <w:r w:rsidR="00B95BB3">
              <w:rPr>
                <w:noProof/>
                <w:webHidden/>
              </w:rPr>
              <w:fldChar w:fldCharType="separate"/>
            </w:r>
            <w:r w:rsidR="00807B91">
              <w:rPr>
                <w:noProof/>
                <w:webHidden/>
              </w:rPr>
              <w:t>44</w:t>
            </w:r>
            <w:r w:rsidR="00B95BB3">
              <w:rPr>
                <w:noProof/>
                <w:webHidden/>
              </w:rPr>
              <w:fldChar w:fldCharType="end"/>
            </w:r>
          </w:hyperlink>
        </w:p>
        <w:p w14:paraId="37185F69" w14:textId="52DD3D90" w:rsidR="00B95BB3" w:rsidRDefault="00980DC8">
          <w:pPr>
            <w:pStyle w:val="31"/>
            <w:rPr>
              <w:rFonts w:asciiTheme="minorHAnsi" w:eastAsiaTheme="minorEastAsia" w:hAnsiTheme="minorHAnsi" w:cstheme="minorBidi"/>
              <w:noProof/>
              <w:sz w:val="22"/>
              <w:szCs w:val="22"/>
              <w:lang w:eastAsia="uk-UA"/>
            </w:rPr>
          </w:pPr>
          <w:hyperlink w:anchor="_Toc531788442" w:history="1">
            <w:r w:rsidR="00B95BB3" w:rsidRPr="00912F83">
              <w:rPr>
                <w:rStyle w:val="a5"/>
                <w:noProof/>
              </w:rPr>
              <w:t xml:space="preserve">2.4.6 Підсистема </w:t>
            </w:r>
            <w:r w:rsidR="00B95BB3" w:rsidRPr="00912F83">
              <w:rPr>
                <w:rStyle w:val="a5"/>
                <w:noProof/>
                <w:lang w:val="ru-RU"/>
              </w:rPr>
              <w:t>“</w:t>
            </w:r>
            <w:r w:rsidR="00B95BB3" w:rsidRPr="00912F83">
              <w:rPr>
                <w:rStyle w:val="a5"/>
                <w:noProof/>
              </w:rPr>
              <w:t>Інтеграція з системою телефонії</w:t>
            </w:r>
            <w:r w:rsidR="00B95BB3" w:rsidRPr="00912F83">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_Toc531788442 \h </w:instrText>
            </w:r>
            <w:r w:rsidR="00B95BB3">
              <w:rPr>
                <w:noProof/>
                <w:webHidden/>
              </w:rPr>
            </w:r>
            <w:r w:rsidR="00B95BB3">
              <w:rPr>
                <w:noProof/>
                <w:webHidden/>
              </w:rPr>
              <w:fldChar w:fldCharType="separate"/>
            </w:r>
            <w:r w:rsidR="00807B91">
              <w:rPr>
                <w:noProof/>
                <w:webHidden/>
              </w:rPr>
              <w:t>45</w:t>
            </w:r>
            <w:r w:rsidR="00B95BB3">
              <w:rPr>
                <w:noProof/>
                <w:webHidden/>
              </w:rPr>
              <w:fldChar w:fldCharType="end"/>
            </w:r>
          </w:hyperlink>
        </w:p>
        <w:p w14:paraId="3D111024" w14:textId="4E34D4A6" w:rsidR="00B95BB3" w:rsidRDefault="00980DC8">
          <w:pPr>
            <w:pStyle w:val="31"/>
            <w:rPr>
              <w:rFonts w:asciiTheme="minorHAnsi" w:eastAsiaTheme="minorEastAsia" w:hAnsiTheme="minorHAnsi" w:cstheme="minorBidi"/>
              <w:noProof/>
              <w:sz w:val="22"/>
              <w:szCs w:val="22"/>
              <w:lang w:eastAsia="uk-UA"/>
            </w:rPr>
          </w:pPr>
          <w:hyperlink w:anchor="_Toc531788443" w:history="1">
            <w:r w:rsidR="00B95BB3" w:rsidRPr="00912F83">
              <w:rPr>
                <w:rStyle w:val="a5"/>
                <w:noProof/>
              </w:rPr>
              <w:t xml:space="preserve">2.4.7 Підсистема </w:t>
            </w:r>
            <w:r w:rsidR="00B95BB3" w:rsidRPr="00912F83">
              <w:rPr>
                <w:rStyle w:val="a5"/>
                <w:noProof/>
                <w:lang w:val="en-US"/>
              </w:rPr>
              <w:t>“</w:t>
            </w:r>
            <w:r w:rsidR="00B95BB3" w:rsidRPr="00912F83">
              <w:rPr>
                <w:rStyle w:val="a5"/>
                <w:noProof/>
              </w:rPr>
              <w:t>Аудіоінформування</w:t>
            </w:r>
            <w:r w:rsidR="00B95BB3" w:rsidRPr="00912F83">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_Toc531788443 \h </w:instrText>
            </w:r>
            <w:r w:rsidR="00B95BB3">
              <w:rPr>
                <w:noProof/>
                <w:webHidden/>
              </w:rPr>
            </w:r>
            <w:r w:rsidR="00B95BB3">
              <w:rPr>
                <w:noProof/>
                <w:webHidden/>
              </w:rPr>
              <w:fldChar w:fldCharType="separate"/>
            </w:r>
            <w:r w:rsidR="00807B91">
              <w:rPr>
                <w:noProof/>
                <w:webHidden/>
              </w:rPr>
              <w:t>45</w:t>
            </w:r>
            <w:r w:rsidR="00B95BB3">
              <w:rPr>
                <w:noProof/>
                <w:webHidden/>
              </w:rPr>
              <w:fldChar w:fldCharType="end"/>
            </w:r>
          </w:hyperlink>
        </w:p>
        <w:p w14:paraId="52A51C7A" w14:textId="2A55498C" w:rsidR="00B95BB3" w:rsidRDefault="00980DC8">
          <w:pPr>
            <w:pStyle w:val="31"/>
            <w:rPr>
              <w:rFonts w:asciiTheme="minorHAnsi" w:eastAsiaTheme="minorEastAsia" w:hAnsiTheme="minorHAnsi" w:cstheme="minorBidi"/>
              <w:noProof/>
              <w:sz w:val="22"/>
              <w:szCs w:val="22"/>
              <w:lang w:eastAsia="uk-UA"/>
            </w:rPr>
          </w:pPr>
          <w:hyperlink w:anchor="_Toc531788444" w:history="1">
            <w:r w:rsidR="00B95BB3" w:rsidRPr="00912F83">
              <w:rPr>
                <w:rStyle w:val="a5"/>
                <w:noProof/>
              </w:rPr>
              <w:t xml:space="preserve">2.4.8 Підсистема </w:t>
            </w:r>
            <w:r w:rsidR="00B95BB3" w:rsidRPr="00912F83">
              <w:rPr>
                <w:rStyle w:val="a5"/>
                <w:noProof/>
                <w:lang w:val="en-US"/>
              </w:rPr>
              <w:t>“</w:t>
            </w:r>
            <w:r w:rsidR="00B95BB3" w:rsidRPr="00912F83">
              <w:rPr>
                <w:rStyle w:val="a5"/>
                <w:noProof/>
              </w:rPr>
              <w:t>Захист інформації</w:t>
            </w:r>
            <w:r w:rsidR="00B95BB3" w:rsidRPr="00912F83">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_Toc531788444 \h </w:instrText>
            </w:r>
            <w:r w:rsidR="00B95BB3">
              <w:rPr>
                <w:noProof/>
                <w:webHidden/>
              </w:rPr>
            </w:r>
            <w:r w:rsidR="00B95BB3">
              <w:rPr>
                <w:noProof/>
                <w:webHidden/>
              </w:rPr>
              <w:fldChar w:fldCharType="separate"/>
            </w:r>
            <w:r w:rsidR="00807B91">
              <w:rPr>
                <w:noProof/>
                <w:webHidden/>
              </w:rPr>
              <w:t>45</w:t>
            </w:r>
            <w:r w:rsidR="00B95BB3">
              <w:rPr>
                <w:noProof/>
                <w:webHidden/>
              </w:rPr>
              <w:fldChar w:fldCharType="end"/>
            </w:r>
          </w:hyperlink>
        </w:p>
        <w:p w14:paraId="234267A3" w14:textId="54D36F7B" w:rsidR="00B95BB3" w:rsidRDefault="00980DC8">
          <w:pPr>
            <w:pStyle w:val="22"/>
            <w:rPr>
              <w:rFonts w:asciiTheme="minorHAnsi" w:eastAsiaTheme="minorEastAsia" w:hAnsiTheme="minorHAnsi" w:cstheme="minorBidi"/>
              <w:noProof/>
              <w:sz w:val="22"/>
              <w:szCs w:val="22"/>
              <w:lang w:eastAsia="uk-UA"/>
            </w:rPr>
          </w:pPr>
          <w:hyperlink w:anchor="_Toc531788445" w:history="1">
            <w:r w:rsidR="00B95BB3" w:rsidRPr="00912F83">
              <w:rPr>
                <w:rStyle w:val="a5"/>
                <w:noProof/>
              </w:rPr>
              <w:t>2.5 Отримання даних по API</w:t>
            </w:r>
            <w:r w:rsidR="00B95BB3">
              <w:rPr>
                <w:noProof/>
                <w:webHidden/>
              </w:rPr>
              <w:tab/>
            </w:r>
            <w:r w:rsidR="00B95BB3">
              <w:rPr>
                <w:noProof/>
                <w:webHidden/>
              </w:rPr>
              <w:fldChar w:fldCharType="begin"/>
            </w:r>
            <w:r w:rsidR="00B95BB3">
              <w:rPr>
                <w:noProof/>
                <w:webHidden/>
              </w:rPr>
              <w:instrText xml:space="preserve"> PAGEREF _Toc531788445 \h </w:instrText>
            </w:r>
            <w:r w:rsidR="00B95BB3">
              <w:rPr>
                <w:noProof/>
                <w:webHidden/>
              </w:rPr>
            </w:r>
            <w:r w:rsidR="00B95BB3">
              <w:rPr>
                <w:noProof/>
                <w:webHidden/>
              </w:rPr>
              <w:fldChar w:fldCharType="separate"/>
            </w:r>
            <w:r w:rsidR="00807B91">
              <w:rPr>
                <w:noProof/>
                <w:webHidden/>
              </w:rPr>
              <w:t>47</w:t>
            </w:r>
            <w:r w:rsidR="00B95BB3">
              <w:rPr>
                <w:noProof/>
                <w:webHidden/>
              </w:rPr>
              <w:fldChar w:fldCharType="end"/>
            </w:r>
          </w:hyperlink>
        </w:p>
        <w:p w14:paraId="458EA098" w14:textId="3A34206D" w:rsidR="00B95BB3" w:rsidRDefault="00980DC8">
          <w:pPr>
            <w:pStyle w:val="31"/>
            <w:rPr>
              <w:rFonts w:asciiTheme="minorHAnsi" w:eastAsiaTheme="minorEastAsia" w:hAnsiTheme="minorHAnsi" w:cstheme="minorBidi"/>
              <w:noProof/>
              <w:sz w:val="22"/>
              <w:szCs w:val="22"/>
              <w:lang w:eastAsia="uk-UA"/>
            </w:rPr>
          </w:pPr>
          <w:hyperlink w:anchor="_Toc531788446" w:history="1">
            <w:r w:rsidR="00B95BB3" w:rsidRPr="00912F83">
              <w:rPr>
                <w:rStyle w:val="a5"/>
                <w:noProof/>
              </w:rPr>
              <w:t>2.5.1 Отримання авторизаційного токену для підключення до Системи</w:t>
            </w:r>
            <w:r w:rsidR="00B95BB3">
              <w:rPr>
                <w:noProof/>
                <w:webHidden/>
              </w:rPr>
              <w:tab/>
            </w:r>
            <w:r w:rsidR="00B95BB3">
              <w:rPr>
                <w:noProof/>
                <w:webHidden/>
              </w:rPr>
              <w:fldChar w:fldCharType="begin"/>
            </w:r>
            <w:r w:rsidR="00B95BB3">
              <w:rPr>
                <w:noProof/>
                <w:webHidden/>
              </w:rPr>
              <w:instrText xml:space="preserve"> PAGEREF _Toc531788446 \h </w:instrText>
            </w:r>
            <w:r w:rsidR="00B95BB3">
              <w:rPr>
                <w:noProof/>
                <w:webHidden/>
              </w:rPr>
            </w:r>
            <w:r w:rsidR="00B95BB3">
              <w:rPr>
                <w:noProof/>
                <w:webHidden/>
              </w:rPr>
              <w:fldChar w:fldCharType="separate"/>
            </w:r>
            <w:r w:rsidR="00807B91">
              <w:rPr>
                <w:noProof/>
                <w:webHidden/>
              </w:rPr>
              <w:t>47</w:t>
            </w:r>
            <w:r w:rsidR="00B95BB3">
              <w:rPr>
                <w:noProof/>
                <w:webHidden/>
              </w:rPr>
              <w:fldChar w:fldCharType="end"/>
            </w:r>
          </w:hyperlink>
        </w:p>
        <w:p w14:paraId="0BB3D2E5" w14:textId="00C2758D" w:rsidR="00B95BB3" w:rsidRDefault="00980DC8">
          <w:pPr>
            <w:pStyle w:val="31"/>
            <w:rPr>
              <w:rFonts w:asciiTheme="minorHAnsi" w:eastAsiaTheme="minorEastAsia" w:hAnsiTheme="minorHAnsi" w:cstheme="minorBidi"/>
              <w:noProof/>
              <w:sz w:val="22"/>
              <w:szCs w:val="22"/>
              <w:lang w:eastAsia="uk-UA"/>
            </w:rPr>
          </w:pPr>
          <w:hyperlink w:anchor="_Toc531788447" w:history="1">
            <w:r w:rsidR="00B95BB3" w:rsidRPr="00912F83">
              <w:rPr>
                <w:rStyle w:val="a5"/>
                <w:noProof/>
              </w:rPr>
              <w:t>2.5.2 Прийом даних по API з сайту 1551 та мобільних додатків</w:t>
            </w:r>
            <w:r w:rsidR="00B95BB3">
              <w:rPr>
                <w:noProof/>
                <w:webHidden/>
              </w:rPr>
              <w:tab/>
            </w:r>
            <w:r w:rsidR="00B95BB3">
              <w:rPr>
                <w:noProof/>
                <w:webHidden/>
              </w:rPr>
              <w:fldChar w:fldCharType="begin"/>
            </w:r>
            <w:r w:rsidR="00B95BB3">
              <w:rPr>
                <w:noProof/>
                <w:webHidden/>
              </w:rPr>
              <w:instrText xml:space="preserve"> PAGEREF _Toc531788447 \h </w:instrText>
            </w:r>
            <w:r w:rsidR="00B95BB3">
              <w:rPr>
                <w:noProof/>
                <w:webHidden/>
              </w:rPr>
            </w:r>
            <w:r w:rsidR="00B95BB3">
              <w:rPr>
                <w:noProof/>
                <w:webHidden/>
              </w:rPr>
              <w:fldChar w:fldCharType="separate"/>
            </w:r>
            <w:r w:rsidR="00807B91">
              <w:rPr>
                <w:noProof/>
                <w:webHidden/>
              </w:rPr>
              <w:t>47</w:t>
            </w:r>
            <w:r w:rsidR="00B95BB3">
              <w:rPr>
                <w:noProof/>
                <w:webHidden/>
              </w:rPr>
              <w:fldChar w:fldCharType="end"/>
            </w:r>
          </w:hyperlink>
        </w:p>
        <w:p w14:paraId="0CAE4F58" w14:textId="33AA7C08" w:rsidR="00B95BB3" w:rsidRDefault="00980DC8">
          <w:pPr>
            <w:pStyle w:val="31"/>
            <w:rPr>
              <w:rFonts w:asciiTheme="minorHAnsi" w:eastAsiaTheme="minorEastAsia" w:hAnsiTheme="minorHAnsi" w:cstheme="minorBidi"/>
              <w:noProof/>
              <w:sz w:val="22"/>
              <w:szCs w:val="22"/>
              <w:lang w:eastAsia="uk-UA"/>
            </w:rPr>
          </w:pPr>
          <w:hyperlink w:anchor="_Toc531788448" w:history="1">
            <w:r w:rsidR="00B95BB3" w:rsidRPr="00912F83">
              <w:rPr>
                <w:rStyle w:val="a5"/>
                <w:noProof/>
              </w:rPr>
              <w:t>2.5.3 Прийом даних по API з системи ЕОСЖКГ</w:t>
            </w:r>
            <w:r w:rsidR="00B95BB3">
              <w:rPr>
                <w:noProof/>
                <w:webHidden/>
              </w:rPr>
              <w:tab/>
            </w:r>
            <w:r w:rsidR="00B95BB3">
              <w:rPr>
                <w:noProof/>
                <w:webHidden/>
              </w:rPr>
              <w:fldChar w:fldCharType="begin"/>
            </w:r>
            <w:r w:rsidR="00B95BB3">
              <w:rPr>
                <w:noProof/>
                <w:webHidden/>
              </w:rPr>
              <w:instrText xml:space="preserve"> PAGEREF _Toc531788448 \h </w:instrText>
            </w:r>
            <w:r w:rsidR="00B95BB3">
              <w:rPr>
                <w:noProof/>
                <w:webHidden/>
              </w:rPr>
            </w:r>
            <w:r w:rsidR="00B95BB3">
              <w:rPr>
                <w:noProof/>
                <w:webHidden/>
              </w:rPr>
              <w:fldChar w:fldCharType="separate"/>
            </w:r>
            <w:r w:rsidR="00807B91">
              <w:rPr>
                <w:noProof/>
                <w:webHidden/>
              </w:rPr>
              <w:t>48</w:t>
            </w:r>
            <w:r w:rsidR="00B95BB3">
              <w:rPr>
                <w:noProof/>
                <w:webHidden/>
              </w:rPr>
              <w:fldChar w:fldCharType="end"/>
            </w:r>
          </w:hyperlink>
        </w:p>
        <w:p w14:paraId="1626A6A2" w14:textId="35F7B815" w:rsidR="00B95BB3" w:rsidRDefault="00980DC8">
          <w:pPr>
            <w:pStyle w:val="22"/>
            <w:rPr>
              <w:rFonts w:asciiTheme="minorHAnsi" w:eastAsiaTheme="minorEastAsia" w:hAnsiTheme="minorHAnsi" w:cstheme="minorBidi"/>
              <w:noProof/>
              <w:sz w:val="22"/>
              <w:szCs w:val="22"/>
              <w:lang w:eastAsia="uk-UA"/>
            </w:rPr>
          </w:pPr>
          <w:hyperlink w:anchor="_Toc531788449" w:history="1">
            <w:r w:rsidR="00B95BB3" w:rsidRPr="00912F83">
              <w:rPr>
                <w:rStyle w:val="a5"/>
                <w:noProof/>
              </w:rPr>
              <w:t xml:space="preserve">2.6 Структура таблиць даних ЄІАС </w:t>
            </w:r>
            <w:r w:rsidR="00B95BB3" w:rsidRPr="00912F83">
              <w:rPr>
                <w:rStyle w:val="a5"/>
                <w:noProof/>
                <w:lang w:val="ru-RU"/>
              </w:rPr>
              <w:t>“</w:t>
            </w:r>
            <w:r w:rsidR="00B95BB3" w:rsidRPr="00912F83">
              <w:rPr>
                <w:rStyle w:val="a5"/>
                <w:noProof/>
              </w:rPr>
              <w:t>CRM-1551</w:t>
            </w:r>
            <w:r w:rsidR="00B95BB3" w:rsidRPr="00912F83">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_Toc531788449 \h </w:instrText>
            </w:r>
            <w:r w:rsidR="00B95BB3">
              <w:rPr>
                <w:noProof/>
                <w:webHidden/>
              </w:rPr>
            </w:r>
            <w:r w:rsidR="00B95BB3">
              <w:rPr>
                <w:noProof/>
                <w:webHidden/>
              </w:rPr>
              <w:fldChar w:fldCharType="separate"/>
            </w:r>
            <w:r w:rsidR="00807B91">
              <w:rPr>
                <w:noProof/>
                <w:webHidden/>
              </w:rPr>
              <w:t>49</w:t>
            </w:r>
            <w:r w:rsidR="00B95BB3">
              <w:rPr>
                <w:noProof/>
                <w:webHidden/>
              </w:rPr>
              <w:fldChar w:fldCharType="end"/>
            </w:r>
          </w:hyperlink>
        </w:p>
        <w:p w14:paraId="63D34926" w14:textId="6E59D22C" w:rsidR="00B95BB3" w:rsidRDefault="00980DC8">
          <w:pPr>
            <w:pStyle w:val="22"/>
            <w:rPr>
              <w:rFonts w:asciiTheme="minorHAnsi" w:eastAsiaTheme="minorEastAsia" w:hAnsiTheme="minorHAnsi" w:cstheme="minorBidi"/>
              <w:noProof/>
              <w:sz w:val="22"/>
              <w:szCs w:val="22"/>
              <w:lang w:eastAsia="uk-UA"/>
            </w:rPr>
          </w:pPr>
          <w:hyperlink w:anchor="_Toc531788450" w:history="1">
            <w:r w:rsidR="00B95BB3" w:rsidRPr="00912F83">
              <w:rPr>
                <w:rStyle w:val="a5"/>
                <w:noProof/>
              </w:rPr>
              <w:t>2.7 Склад інтерфейсу системи в залежності від ролі Користувача</w:t>
            </w:r>
            <w:r w:rsidR="00B95BB3">
              <w:rPr>
                <w:noProof/>
                <w:webHidden/>
              </w:rPr>
              <w:tab/>
            </w:r>
            <w:r w:rsidR="00B95BB3">
              <w:rPr>
                <w:noProof/>
                <w:webHidden/>
              </w:rPr>
              <w:fldChar w:fldCharType="begin"/>
            </w:r>
            <w:r w:rsidR="00B95BB3">
              <w:rPr>
                <w:noProof/>
                <w:webHidden/>
              </w:rPr>
              <w:instrText xml:space="preserve"> PAGEREF _Toc531788450 \h </w:instrText>
            </w:r>
            <w:r w:rsidR="00B95BB3">
              <w:rPr>
                <w:noProof/>
                <w:webHidden/>
              </w:rPr>
            </w:r>
            <w:r w:rsidR="00B95BB3">
              <w:rPr>
                <w:noProof/>
                <w:webHidden/>
              </w:rPr>
              <w:fldChar w:fldCharType="separate"/>
            </w:r>
            <w:r w:rsidR="00807B91">
              <w:rPr>
                <w:noProof/>
                <w:webHidden/>
              </w:rPr>
              <w:t>68</w:t>
            </w:r>
            <w:r w:rsidR="00B95BB3">
              <w:rPr>
                <w:noProof/>
                <w:webHidden/>
              </w:rPr>
              <w:fldChar w:fldCharType="end"/>
            </w:r>
          </w:hyperlink>
        </w:p>
        <w:p w14:paraId="3BAA2EC4" w14:textId="153C0FB8" w:rsidR="00B95BB3" w:rsidRDefault="00980DC8">
          <w:pPr>
            <w:pStyle w:val="22"/>
            <w:rPr>
              <w:rFonts w:asciiTheme="minorHAnsi" w:eastAsiaTheme="minorEastAsia" w:hAnsiTheme="minorHAnsi" w:cstheme="minorBidi"/>
              <w:noProof/>
              <w:sz w:val="22"/>
              <w:szCs w:val="22"/>
              <w:lang w:eastAsia="uk-UA"/>
            </w:rPr>
          </w:pPr>
          <w:hyperlink w:anchor="_Toc531788451" w:history="1">
            <w:r w:rsidR="00B95BB3" w:rsidRPr="00912F83">
              <w:rPr>
                <w:rStyle w:val="a5"/>
                <w:noProof/>
              </w:rPr>
              <w:t>2.8 Довідники</w:t>
            </w:r>
            <w:r w:rsidR="00B95BB3">
              <w:rPr>
                <w:noProof/>
                <w:webHidden/>
              </w:rPr>
              <w:tab/>
            </w:r>
            <w:r w:rsidR="00B95BB3">
              <w:rPr>
                <w:noProof/>
                <w:webHidden/>
              </w:rPr>
              <w:fldChar w:fldCharType="begin"/>
            </w:r>
            <w:r w:rsidR="00B95BB3">
              <w:rPr>
                <w:noProof/>
                <w:webHidden/>
              </w:rPr>
              <w:instrText xml:space="preserve"> PAGEREF _Toc531788451 \h </w:instrText>
            </w:r>
            <w:r w:rsidR="00B95BB3">
              <w:rPr>
                <w:noProof/>
                <w:webHidden/>
              </w:rPr>
            </w:r>
            <w:r w:rsidR="00B95BB3">
              <w:rPr>
                <w:noProof/>
                <w:webHidden/>
              </w:rPr>
              <w:fldChar w:fldCharType="separate"/>
            </w:r>
            <w:r w:rsidR="00807B91">
              <w:rPr>
                <w:noProof/>
                <w:webHidden/>
              </w:rPr>
              <w:t>82</w:t>
            </w:r>
            <w:r w:rsidR="00B95BB3">
              <w:rPr>
                <w:noProof/>
                <w:webHidden/>
              </w:rPr>
              <w:fldChar w:fldCharType="end"/>
            </w:r>
          </w:hyperlink>
        </w:p>
        <w:p w14:paraId="0AD0E7A1" w14:textId="24A2D022" w:rsidR="00B95BB3" w:rsidRDefault="00980DC8">
          <w:pPr>
            <w:pStyle w:val="22"/>
            <w:rPr>
              <w:rFonts w:asciiTheme="minorHAnsi" w:eastAsiaTheme="minorEastAsia" w:hAnsiTheme="minorHAnsi" w:cstheme="minorBidi"/>
              <w:noProof/>
              <w:sz w:val="22"/>
              <w:szCs w:val="22"/>
              <w:lang w:eastAsia="uk-UA"/>
            </w:rPr>
          </w:pPr>
          <w:hyperlink w:anchor="_Toc531788452" w:history="1">
            <w:r w:rsidR="00B95BB3" w:rsidRPr="00912F83">
              <w:rPr>
                <w:rStyle w:val="a5"/>
                <w:noProof/>
              </w:rPr>
              <w:t xml:space="preserve">2.9 Режими функціонування ЄІАС </w:t>
            </w:r>
            <w:r w:rsidR="00B95BB3" w:rsidRPr="00912F83">
              <w:rPr>
                <w:rStyle w:val="a5"/>
                <w:noProof/>
                <w:lang w:val="en-US"/>
              </w:rPr>
              <w:t>“</w:t>
            </w:r>
            <w:r w:rsidR="00B95BB3" w:rsidRPr="00912F83">
              <w:rPr>
                <w:rStyle w:val="a5"/>
                <w:noProof/>
              </w:rPr>
              <w:t>CRM-1551</w:t>
            </w:r>
            <w:r w:rsidR="00B95BB3" w:rsidRPr="00912F83">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_Toc531788452 \h </w:instrText>
            </w:r>
            <w:r w:rsidR="00B95BB3">
              <w:rPr>
                <w:noProof/>
                <w:webHidden/>
              </w:rPr>
            </w:r>
            <w:r w:rsidR="00B95BB3">
              <w:rPr>
                <w:noProof/>
                <w:webHidden/>
              </w:rPr>
              <w:fldChar w:fldCharType="separate"/>
            </w:r>
            <w:r w:rsidR="00807B91">
              <w:rPr>
                <w:noProof/>
                <w:webHidden/>
              </w:rPr>
              <w:t>92</w:t>
            </w:r>
            <w:r w:rsidR="00B95BB3">
              <w:rPr>
                <w:noProof/>
                <w:webHidden/>
              </w:rPr>
              <w:fldChar w:fldCharType="end"/>
            </w:r>
          </w:hyperlink>
        </w:p>
        <w:p w14:paraId="0B52B77A" w14:textId="004FECA9" w:rsidR="00B95BB3" w:rsidRDefault="00980DC8">
          <w:pPr>
            <w:pStyle w:val="11"/>
            <w:rPr>
              <w:rFonts w:asciiTheme="minorHAnsi" w:eastAsiaTheme="minorEastAsia" w:hAnsiTheme="minorHAnsi" w:cstheme="minorBidi"/>
              <w:caps w:val="0"/>
              <w:noProof/>
              <w:sz w:val="22"/>
              <w:szCs w:val="22"/>
              <w:lang w:eastAsia="uk-UA"/>
            </w:rPr>
          </w:pPr>
          <w:hyperlink w:anchor="_Toc531788453" w:history="1">
            <w:r w:rsidR="00B95BB3" w:rsidRPr="00912F83">
              <w:rPr>
                <w:rStyle w:val="a5"/>
                <w:noProof/>
              </w:rPr>
              <w:t xml:space="preserve">3 Вимоги до умов розгортання та обслуговування модернізованої системи ЄІАС </w:t>
            </w:r>
            <w:r w:rsidR="00B95BB3" w:rsidRPr="00912F83">
              <w:rPr>
                <w:rStyle w:val="a5"/>
                <w:noProof/>
                <w:lang w:val="ru-RU"/>
              </w:rPr>
              <w:t>“</w:t>
            </w:r>
            <w:r w:rsidR="00B95BB3" w:rsidRPr="00912F83">
              <w:rPr>
                <w:rStyle w:val="a5"/>
                <w:noProof/>
              </w:rPr>
              <w:t>CRM-1551</w:t>
            </w:r>
            <w:r w:rsidR="00B95BB3" w:rsidRPr="00912F83">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_Toc531788453 \h </w:instrText>
            </w:r>
            <w:r w:rsidR="00B95BB3">
              <w:rPr>
                <w:noProof/>
                <w:webHidden/>
              </w:rPr>
            </w:r>
            <w:r w:rsidR="00B95BB3">
              <w:rPr>
                <w:noProof/>
                <w:webHidden/>
              </w:rPr>
              <w:fldChar w:fldCharType="separate"/>
            </w:r>
            <w:r w:rsidR="00807B91">
              <w:rPr>
                <w:noProof/>
                <w:webHidden/>
              </w:rPr>
              <w:t>93</w:t>
            </w:r>
            <w:r w:rsidR="00B95BB3">
              <w:rPr>
                <w:noProof/>
                <w:webHidden/>
              </w:rPr>
              <w:fldChar w:fldCharType="end"/>
            </w:r>
          </w:hyperlink>
        </w:p>
        <w:p w14:paraId="7F556855" w14:textId="7050EDEA" w:rsidR="00B95BB3" w:rsidRDefault="00980DC8">
          <w:pPr>
            <w:pStyle w:val="22"/>
            <w:rPr>
              <w:rFonts w:asciiTheme="minorHAnsi" w:eastAsiaTheme="minorEastAsia" w:hAnsiTheme="minorHAnsi" w:cstheme="minorBidi"/>
              <w:noProof/>
              <w:sz w:val="22"/>
              <w:szCs w:val="22"/>
              <w:lang w:eastAsia="uk-UA"/>
            </w:rPr>
          </w:pPr>
          <w:hyperlink w:anchor="_Toc531788454" w:history="1">
            <w:r w:rsidR="00B95BB3" w:rsidRPr="00912F83">
              <w:rPr>
                <w:rStyle w:val="a5"/>
                <w:noProof/>
              </w:rPr>
              <w:t>3.1 Загальні вимоги</w:t>
            </w:r>
            <w:r w:rsidR="00B95BB3">
              <w:rPr>
                <w:noProof/>
                <w:webHidden/>
              </w:rPr>
              <w:tab/>
            </w:r>
            <w:r w:rsidR="00B95BB3">
              <w:rPr>
                <w:noProof/>
                <w:webHidden/>
              </w:rPr>
              <w:fldChar w:fldCharType="begin"/>
            </w:r>
            <w:r w:rsidR="00B95BB3">
              <w:rPr>
                <w:noProof/>
                <w:webHidden/>
              </w:rPr>
              <w:instrText xml:space="preserve"> PAGEREF _Toc531788454 \h </w:instrText>
            </w:r>
            <w:r w:rsidR="00B95BB3">
              <w:rPr>
                <w:noProof/>
                <w:webHidden/>
              </w:rPr>
            </w:r>
            <w:r w:rsidR="00B95BB3">
              <w:rPr>
                <w:noProof/>
                <w:webHidden/>
              </w:rPr>
              <w:fldChar w:fldCharType="separate"/>
            </w:r>
            <w:r w:rsidR="00807B91">
              <w:rPr>
                <w:noProof/>
                <w:webHidden/>
              </w:rPr>
              <w:t>93</w:t>
            </w:r>
            <w:r w:rsidR="00B95BB3">
              <w:rPr>
                <w:noProof/>
                <w:webHidden/>
              </w:rPr>
              <w:fldChar w:fldCharType="end"/>
            </w:r>
          </w:hyperlink>
        </w:p>
        <w:p w14:paraId="0A907ABF" w14:textId="2AD140A9" w:rsidR="00B95BB3" w:rsidRDefault="00980DC8">
          <w:pPr>
            <w:pStyle w:val="22"/>
            <w:rPr>
              <w:rFonts w:asciiTheme="minorHAnsi" w:eastAsiaTheme="minorEastAsia" w:hAnsiTheme="minorHAnsi" w:cstheme="minorBidi"/>
              <w:noProof/>
              <w:sz w:val="22"/>
              <w:szCs w:val="22"/>
              <w:lang w:eastAsia="uk-UA"/>
            </w:rPr>
          </w:pPr>
          <w:hyperlink w:anchor="_Toc531788455" w:history="1">
            <w:r w:rsidR="00B95BB3" w:rsidRPr="00912F83">
              <w:rPr>
                <w:rStyle w:val="a5"/>
                <w:noProof/>
              </w:rPr>
              <w:t xml:space="preserve">3.2 Чисельність та кваліфікація персоналу ЄІАС </w:t>
            </w:r>
            <w:r w:rsidR="00B95BB3" w:rsidRPr="00912F83">
              <w:rPr>
                <w:rStyle w:val="a5"/>
                <w:noProof/>
                <w:lang w:val="ru-RU"/>
              </w:rPr>
              <w:t>“</w:t>
            </w:r>
            <w:r w:rsidR="00B95BB3" w:rsidRPr="00912F83">
              <w:rPr>
                <w:rStyle w:val="a5"/>
                <w:noProof/>
              </w:rPr>
              <w:t>CRM-1551</w:t>
            </w:r>
            <w:r w:rsidR="00B95BB3" w:rsidRPr="00912F83">
              <w:rPr>
                <w:rStyle w:val="a5"/>
                <w:noProof/>
                <w:lang w:val="ru-RU"/>
              </w:rPr>
              <w:t>”</w:t>
            </w:r>
            <w:r w:rsidR="00B95BB3" w:rsidRPr="00912F83">
              <w:rPr>
                <w:rStyle w:val="a5"/>
                <w:noProof/>
              </w:rPr>
              <w:t xml:space="preserve"> та режим його роботи</w:t>
            </w:r>
            <w:r w:rsidR="00B95BB3">
              <w:rPr>
                <w:noProof/>
                <w:webHidden/>
              </w:rPr>
              <w:tab/>
            </w:r>
            <w:r w:rsidR="00B95BB3">
              <w:rPr>
                <w:noProof/>
                <w:webHidden/>
              </w:rPr>
              <w:fldChar w:fldCharType="begin"/>
            </w:r>
            <w:r w:rsidR="00B95BB3">
              <w:rPr>
                <w:noProof/>
                <w:webHidden/>
              </w:rPr>
              <w:instrText xml:space="preserve"> PAGEREF _Toc531788455 \h </w:instrText>
            </w:r>
            <w:r w:rsidR="00B95BB3">
              <w:rPr>
                <w:noProof/>
                <w:webHidden/>
              </w:rPr>
            </w:r>
            <w:r w:rsidR="00B95BB3">
              <w:rPr>
                <w:noProof/>
                <w:webHidden/>
              </w:rPr>
              <w:fldChar w:fldCharType="separate"/>
            </w:r>
            <w:r w:rsidR="00807B91">
              <w:rPr>
                <w:noProof/>
                <w:webHidden/>
              </w:rPr>
              <w:t>94</w:t>
            </w:r>
            <w:r w:rsidR="00B95BB3">
              <w:rPr>
                <w:noProof/>
                <w:webHidden/>
              </w:rPr>
              <w:fldChar w:fldCharType="end"/>
            </w:r>
          </w:hyperlink>
        </w:p>
        <w:p w14:paraId="63C19A39" w14:textId="198F86F5" w:rsidR="00B95BB3" w:rsidRDefault="00980DC8">
          <w:pPr>
            <w:pStyle w:val="22"/>
            <w:rPr>
              <w:rFonts w:asciiTheme="minorHAnsi" w:eastAsiaTheme="minorEastAsia" w:hAnsiTheme="minorHAnsi" w:cstheme="minorBidi"/>
              <w:noProof/>
              <w:sz w:val="22"/>
              <w:szCs w:val="22"/>
              <w:lang w:eastAsia="uk-UA"/>
            </w:rPr>
          </w:pPr>
          <w:hyperlink w:anchor="_Toc531788456" w:history="1">
            <w:r w:rsidR="00B95BB3" w:rsidRPr="00912F83">
              <w:rPr>
                <w:rStyle w:val="a5"/>
                <w:noProof/>
              </w:rPr>
              <w:t xml:space="preserve">3.3 Загальні вимоги до організаційної структури для розгортання та експлуатації ЄІАС </w:t>
            </w:r>
            <w:r w:rsidR="00B95BB3" w:rsidRPr="00912F83">
              <w:rPr>
                <w:rStyle w:val="a5"/>
                <w:noProof/>
                <w:lang w:val="ru-RU"/>
              </w:rPr>
              <w:t>“</w:t>
            </w:r>
            <w:r w:rsidR="00B95BB3" w:rsidRPr="00912F83">
              <w:rPr>
                <w:rStyle w:val="a5"/>
                <w:noProof/>
              </w:rPr>
              <w:t>CRM-1551</w:t>
            </w:r>
            <w:r w:rsidR="00B95BB3" w:rsidRPr="00912F83">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_Toc531788456 \h </w:instrText>
            </w:r>
            <w:r w:rsidR="00B95BB3">
              <w:rPr>
                <w:noProof/>
                <w:webHidden/>
              </w:rPr>
            </w:r>
            <w:r w:rsidR="00B95BB3">
              <w:rPr>
                <w:noProof/>
                <w:webHidden/>
              </w:rPr>
              <w:fldChar w:fldCharType="separate"/>
            </w:r>
            <w:r w:rsidR="00807B91">
              <w:rPr>
                <w:noProof/>
                <w:webHidden/>
              </w:rPr>
              <w:t>95</w:t>
            </w:r>
            <w:r w:rsidR="00B95BB3">
              <w:rPr>
                <w:noProof/>
                <w:webHidden/>
              </w:rPr>
              <w:fldChar w:fldCharType="end"/>
            </w:r>
          </w:hyperlink>
        </w:p>
        <w:p w14:paraId="15465653" w14:textId="6AB72955" w:rsidR="00B95BB3" w:rsidRDefault="00980DC8">
          <w:pPr>
            <w:pStyle w:val="31"/>
            <w:rPr>
              <w:rFonts w:asciiTheme="minorHAnsi" w:eastAsiaTheme="minorEastAsia" w:hAnsiTheme="minorHAnsi" w:cstheme="minorBidi"/>
              <w:noProof/>
              <w:sz w:val="22"/>
              <w:szCs w:val="22"/>
              <w:lang w:eastAsia="uk-UA"/>
            </w:rPr>
          </w:pPr>
          <w:hyperlink w:anchor="_Toc531788457" w:history="1">
            <w:r w:rsidR="00B95BB3" w:rsidRPr="00912F83">
              <w:rPr>
                <w:rStyle w:val="a5"/>
                <w:noProof/>
              </w:rPr>
              <w:t>3.3.1 Рекомендації до підрозділів з експлуатації, адміністрування та ведення ЦБД ЄІАС “CRM-1551”</w:t>
            </w:r>
            <w:r w:rsidR="00B95BB3">
              <w:rPr>
                <w:noProof/>
                <w:webHidden/>
              </w:rPr>
              <w:tab/>
            </w:r>
            <w:r w:rsidR="00B95BB3">
              <w:rPr>
                <w:noProof/>
                <w:webHidden/>
              </w:rPr>
              <w:fldChar w:fldCharType="begin"/>
            </w:r>
            <w:r w:rsidR="00B95BB3">
              <w:rPr>
                <w:noProof/>
                <w:webHidden/>
              </w:rPr>
              <w:instrText xml:space="preserve"> PAGEREF _Toc531788457 \h </w:instrText>
            </w:r>
            <w:r w:rsidR="00B95BB3">
              <w:rPr>
                <w:noProof/>
                <w:webHidden/>
              </w:rPr>
            </w:r>
            <w:r w:rsidR="00B95BB3">
              <w:rPr>
                <w:noProof/>
                <w:webHidden/>
              </w:rPr>
              <w:fldChar w:fldCharType="separate"/>
            </w:r>
            <w:r w:rsidR="00807B91">
              <w:rPr>
                <w:noProof/>
                <w:webHidden/>
              </w:rPr>
              <w:t>95</w:t>
            </w:r>
            <w:r w:rsidR="00B95BB3">
              <w:rPr>
                <w:noProof/>
                <w:webHidden/>
              </w:rPr>
              <w:fldChar w:fldCharType="end"/>
            </w:r>
          </w:hyperlink>
        </w:p>
        <w:p w14:paraId="466A6AEB" w14:textId="4BDCC3AC" w:rsidR="00B95BB3" w:rsidRDefault="00980DC8">
          <w:pPr>
            <w:pStyle w:val="22"/>
            <w:rPr>
              <w:rFonts w:asciiTheme="minorHAnsi" w:eastAsiaTheme="minorEastAsia" w:hAnsiTheme="minorHAnsi" w:cstheme="minorBidi"/>
              <w:noProof/>
              <w:sz w:val="22"/>
              <w:szCs w:val="22"/>
              <w:lang w:eastAsia="uk-UA"/>
            </w:rPr>
          </w:pPr>
          <w:hyperlink w:anchor="_Toc531788458" w:history="1">
            <w:r w:rsidR="00B95BB3" w:rsidRPr="00912F83">
              <w:rPr>
                <w:rStyle w:val="a5"/>
                <w:noProof/>
              </w:rPr>
              <w:t>3.4 Склад комплексу технічних засобів</w:t>
            </w:r>
            <w:r w:rsidR="00B95BB3">
              <w:rPr>
                <w:noProof/>
                <w:webHidden/>
              </w:rPr>
              <w:tab/>
            </w:r>
            <w:r w:rsidR="00B95BB3">
              <w:rPr>
                <w:noProof/>
                <w:webHidden/>
              </w:rPr>
              <w:fldChar w:fldCharType="begin"/>
            </w:r>
            <w:r w:rsidR="00B95BB3">
              <w:rPr>
                <w:noProof/>
                <w:webHidden/>
              </w:rPr>
              <w:instrText xml:space="preserve"> PAGEREF _Toc531788458 \h </w:instrText>
            </w:r>
            <w:r w:rsidR="00B95BB3">
              <w:rPr>
                <w:noProof/>
                <w:webHidden/>
              </w:rPr>
            </w:r>
            <w:r w:rsidR="00B95BB3">
              <w:rPr>
                <w:noProof/>
                <w:webHidden/>
              </w:rPr>
              <w:fldChar w:fldCharType="separate"/>
            </w:r>
            <w:r w:rsidR="00807B91">
              <w:rPr>
                <w:noProof/>
                <w:webHidden/>
              </w:rPr>
              <w:t>98</w:t>
            </w:r>
            <w:r w:rsidR="00B95BB3">
              <w:rPr>
                <w:noProof/>
                <w:webHidden/>
              </w:rPr>
              <w:fldChar w:fldCharType="end"/>
            </w:r>
          </w:hyperlink>
        </w:p>
        <w:p w14:paraId="7B949F1F" w14:textId="325C8FA4" w:rsidR="00B95BB3" w:rsidRDefault="00980DC8">
          <w:pPr>
            <w:pStyle w:val="31"/>
            <w:rPr>
              <w:rFonts w:asciiTheme="minorHAnsi" w:eastAsiaTheme="minorEastAsia" w:hAnsiTheme="minorHAnsi" w:cstheme="minorBidi"/>
              <w:noProof/>
              <w:sz w:val="22"/>
              <w:szCs w:val="22"/>
              <w:lang w:eastAsia="uk-UA"/>
            </w:rPr>
          </w:pPr>
          <w:hyperlink w:anchor="_Toc531788459" w:history="1">
            <w:r w:rsidR="00B95BB3" w:rsidRPr="00912F83">
              <w:rPr>
                <w:rStyle w:val="a5"/>
                <w:noProof/>
              </w:rPr>
              <w:t>3.4.1 Основні компоненти комплексу технічних засобів</w:t>
            </w:r>
            <w:r w:rsidR="00B95BB3">
              <w:rPr>
                <w:noProof/>
                <w:webHidden/>
              </w:rPr>
              <w:tab/>
            </w:r>
            <w:r w:rsidR="00B95BB3">
              <w:rPr>
                <w:noProof/>
                <w:webHidden/>
              </w:rPr>
              <w:fldChar w:fldCharType="begin"/>
            </w:r>
            <w:r w:rsidR="00B95BB3">
              <w:rPr>
                <w:noProof/>
                <w:webHidden/>
              </w:rPr>
              <w:instrText xml:space="preserve"> PAGEREF _Toc531788459 \h </w:instrText>
            </w:r>
            <w:r w:rsidR="00B95BB3">
              <w:rPr>
                <w:noProof/>
                <w:webHidden/>
              </w:rPr>
            </w:r>
            <w:r w:rsidR="00B95BB3">
              <w:rPr>
                <w:noProof/>
                <w:webHidden/>
              </w:rPr>
              <w:fldChar w:fldCharType="separate"/>
            </w:r>
            <w:r w:rsidR="00807B91">
              <w:rPr>
                <w:noProof/>
                <w:webHidden/>
              </w:rPr>
              <w:t>98</w:t>
            </w:r>
            <w:r w:rsidR="00B95BB3">
              <w:rPr>
                <w:noProof/>
                <w:webHidden/>
              </w:rPr>
              <w:fldChar w:fldCharType="end"/>
            </w:r>
          </w:hyperlink>
        </w:p>
        <w:p w14:paraId="0FA95BBB" w14:textId="6B2F94CF" w:rsidR="00B95BB3" w:rsidRDefault="00980DC8">
          <w:pPr>
            <w:pStyle w:val="31"/>
            <w:rPr>
              <w:rFonts w:asciiTheme="minorHAnsi" w:eastAsiaTheme="minorEastAsia" w:hAnsiTheme="minorHAnsi" w:cstheme="minorBidi"/>
              <w:noProof/>
              <w:sz w:val="22"/>
              <w:szCs w:val="22"/>
              <w:lang w:eastAsia="uk-UA"/>
            </w:rPr>
          </w:pPr>
          <w:hyperlink w:anchor="_Toc531788460" w:history="1">
            <w:r w:rsidR="00B95BB3" w:rsidRPr="00912F83">
              <w:rPr>
                <w:rStyle w:val="a5"/>
                <w:noProof/>
              </w:rPr>
              <w:t>3.4.2 Технічні засоби сервера Системи</w:t>
            </w:r>
            <w:r w:rsidR="00B95BB3">
              <w:rPr>
                <w:noProof/>
                <w:webHidden/>
              </w:rPr>
              <w:tab/>
            </w:r>
            <w:r w:rsidR="00B95BB3">
              <w:rPr>
                <w:noProof/>
                <w:webHidden/>
              </w:rPr>
              <w:fldChar w:fldCharType="begin"/>
            </w:r>
            <w:r w:rsidR="00B95BB3">
              <w:rPr>
                <w:noProof/>
                <w:webHidden/>
              </w:rPr>
              <w:instrText xml:space="preserve"> PAGEREF _Toc531788460 \h </w:instrText>
            </w:r>
            <w:r w:rsidR="00B95BB3">
              <w:rPr>
                <w:noProof/>
                <w:webHidden/>
              </w:rPr>
            </w:r>
            <w:r w:rsidR="00B95BB3">
              <w:rPr>
                <w:noProof/>
                <w:webHidden/>
              </w:rPr>
              <w:fldChar w:fldCharType="separate"/>
            </w:r>
            <w:r w:rsidR="00807B91">
              <w:rPr>
                <w:noProof/>
                <w:webHidden/>
              </w:rPr>
              <w:t>99</w:t>
            </w:r>
            <w:r w:rsidR="00B95BB3">
              <w:rPr>
                <w:noProof/>
                <w:webHidden/>
              </w:rPr>
              <w:fldChar w:fldCharType="end"/>
            </w:r>
          </w:hyperlink>
        </w:p>
        <w:p w14:paraId="6F30C4F6" w14:textId="687B5D2B" w:rsidR="00B95BB3" w:rsidRDefault="00980DC8">
          <w:pPr>
            <w:pStyle w:val="31"/>
            <w:rPr>
              <w:rFonts w:asciiTheme="minorHAnsi" w:eastAsiaTheme="minorEastAsia" w:hAnsiTheme="minorHAnsi" w:cstheme="minorBidi"/>
              <w:noProof/>
              <w:sz w:val="22"/>
              <w:szCs w:val="22"/>
              <w:lang w:eastAsia="uk-UA"/>
            </w:rPr>
          </w:pPr>
          <w:hyperlink w:anchor="_Toc531788461" w:history="1">
            <w:r w:rsidR="00B95BB3" w:rsidRPr="00912F83">
              <w:rPr>
                <w:rStyle w:val="a5"/>
                <w:noProof/>
              </w:rPr>
              <w:t>3.4.3 Базовий набір технічних засобів робочих станцій</w:t>
            </w:r>
            <w:r w:rsidR="00B95BB3">
              <w:rPr>
                <w:noProof/>
                <w:webHidden/>
              </w:rPr>
              <w:tab/>
            </w:r>
            <w:r w:rsidR="00B95BB3">
              <w:rPr>
                <w:noProof/>
                <w:webHidden/>
              </w:rPr>
              <w:fldChar w:fldCharType="begin"/>
            </w:r>
            <w:r w:rsidR="00B95BB3">
              <w:rPr>
                <w:noProof/>
                <w:webHidden/>
              </w:rPr>
              <w:instrText xml:space="preserve"> PAGEREF _Toc531788461 \h </w:instrText>
            </w:r>
            <w:r w:rsidR="00B95BB3">
              <w:rPr>
                <w:noProof/>
                <w:webHidden/>
              </w:rPr>
            </w:r>
            <w:r w:rsidR="00B95BB3">
              <w:rPr>
                <w:noProof/>
                <w:webHidden/>
              </w:rPr>
              <w:fldChar w:fldCharType="separate"/>
            </w:r>
            <w:r w:rsidR="00807B91">
              <w:rPr>
                <w:noProof/>
                <w:webHidden/>
              </w:rPr>
              <w:t>100</w:t>
            </w:r>
            <w:r w:rsidR="00B95BB3">
              <w:rPr>
                <w:noProof/>
                <w:webHidden/>
              </w:rPr>
              <w:fldChar w:fldCharType="end"/>
            </w:r>
          </w:hyperlink>
        </w:p>
        <w:p w14:paraId="3D00FBC4" w14:textId="71F3084E" w:rsidR="00B95BB3" w:rsidRDefault="00980DC8">
          <w:pPr>
            <w:pStyle w:val="11"/>
            <w:rPr>
              <w:rFonts w:asciiTheme="minorHAnsi" w:eastAsiaTheme="minorEastAsia" w:hAnsiTheme="minorHAnsi" w:cstheme="minorBidi"/>
              <w:caps w:val="0"/>
              <w:noProof/>
              <w:sz w:val="22"/>
              <w:szCs w:val="22"/>
              <w:lang w:eastAsia="uk-UA"/>
            </w:rPr>
          </w:pPr>
          <w:hyperlink w:anchor="_Toc531788462" w:history="1">
            <w:r w:rsidR="00B95BB3" w:rsidRPr="00912F83">
              <w:rPr>
                <w:rStyle w:val="a5"/>
                <w:noProof/>
              </w:rPr>
              <w:t>4 ОПИС ВЗАЄМОЗВ'ЯЗКІВ СИСТЕМИ З ІНШИМИ СИСТЕМАМИ</w:t>
            </w:r>
            <w:r w:rsidR="00B95BB3">
              <w:rPr>
                <w:noProof/>
                <w:webHidden/>
              </w:rPr>
              <w:tab/>
            </w:r>
            <w:r w:rsidR="00B95BB3">
              <w:rPr>
                <w:noProof/>
                <w:webHidden/>
              </w:rPr>
              <w:fldChar w:fldCharType="begin"/>
            </w:r>
            <w:r w:rsidR="00B95BB3">
              <w:rPr>
                <w:noProof/>
                <w:webHidden/>
              </w:rPr>
              <w:instrText xml:space="preserve"> PAGEREF _Toc531788462 \h </w:instrText>
            </w:r>
            <w:r w:rsidR="00B95BB3">
              <w:rPr>
                <w:noProof/>
                <w:webHidden/>
              </w:rPr>
            </w:r>
            <w:r w:rsidR="00B95BB3">
              <w:rPr>
                <w:noProof/>
                <w:webHidden/>
              </w:rPr>
              <w:fldChar w:fldCharType="separate"/>
            </w:r>
            <w:r w:rsidR="00807B91">
              <w:rPr>
                <w:noProof/>
                <w:webHidden/>
              </w:rPr>
              <w:t>102</w:t>
            </w:r>
            <w:r w:rsidR="00B95BB3">
              <w:rPr>
                <w:noProof/>
                <w:webHidden/>
              </w:rPr>
              <w:fldChar w:fldCharType="end"/>
            </w:r>
          </w:hyperlink>
        </w:p>
        <w:p w14:paraId="69C76558" w14:textId="44D68DD0" w:rsidR="00B95BB3" w:rsidRDefault="00980DC8">
          <w:pPr>
            <w:pStyle w:val="22"/>
            <w:rPr>
              <w:rFonts w:asciiTheme="minorHAnsi" w:eastAsiaTheme="minorEastAsia" w:hAnsiTheme="minorHAnsi" w:cstheme="minorBidi"/>
              <w:noProof/>
              <w:sz w:val="22"/>
              <w:szCs w:val="22"/>
              <w:lang w:eastAsia="uk-UA"/>
            </w:rPr>
          </w:pPr>
          <w:hyperlink w:anchor="_Toc531788463" w:history="1">
            <w:r w:rsidR="00B95BB3" w:rsidRPr="00912F83">
              <w:rPr>
                <w:rStyle w:val="a5"/>
                <w:noProof/>
              </w:rPr>
              <w:t>4.1 Загальні вимоги</w:t>
            </w:r>
            <w:r w:rsidR="00B95BB3">
              <w:rPr>
                <w:noProof/>
                <w:webHidden/>
              </w:rPr>
              <w:tab/>
            </w:r>
            <w:r w:rsidR="00B95BB3">
              <w:rPr>
                <w:noProof/>
                <w:webHidden/>
              </w:rPr>
              <w:fldChar w:fldCharType="begin"/>
            </w:r>
            <w:r w:rsidR="00B95BB3">
              <w:rPr>
                <w:noProof/>
                <w:webHidden/>
              </w:rPr>
              <w:instrText xml:space="preserve"> PAGEREF _Toc531788463 \h </w:instrText>
            </w:r>
            <w:r w:rsidR="00B95BB3">
              <w:rPr>
                <w:noProof/>
                <w:webHidden/>
              </w:rPr>
            </w:r>
            <w:r w:rsidR="00B95BB3">
              <w:rPr>
                <w:noProof/>
                <w:webHidden/>
              </w:rPr>
              <w:fldChar w:fldCharType="separate"/>
            </w:r>
            <w:r w:rsidR="00807B91">
              <w:rPr>
                <w:noProof/>
                <w:webHidden/>
              </w:rPr>
              <w:t>102</w:t>
            </w:r>
            <w:r w:rsidR="00B95BB3">
              <w:rPr>
                <w:noProof/>
                <w:webHidden/>
              </w:rPr>
              <w:fldChar w:fldCharType="end"/>
            </w:r>
          </w:hyperlink>
        </w:p>
        <w:p w14:paraId="2187C453" w14:textId="7714F3F5" w:rsidR="00B95BB3" w:rsidRDefault="00980DC8">
          <w:pPr>
            <w:pStyle w:val="22"/>
            <w:rPr>
              <w:rFonts w:asciiTheme="minorHAnsi" w:eastAsiaTheme="minorEastAsia" w:hAnsiTheme="minorHAnsi" w:cstheme="minorBidi"/>
              <w:noProof/>
              <w:sz w:val="22"/>
              <w:szCs w:val="22"/>
              <w:lang w:eastAsia="uk-UA"/>
            </w:rPr>
          </w:pPr>
          <w:hyperlink w:anchor="_Toc531788464" w:history="1">
            <w:r w:rsidR="00B95BB3" w:rsidRPr="00912F83">
              <w:rPr>
                <w:rStyle w:val="a5"/>
                <w:noProof/>
              </w:rPr>
              <w:t>4.2 Інтеграція даних</w:t>
            </w:r>
            <w:r w:rsidR="00B95BB3">
              <w:rPr>
                <w:noProof/>
                <w:webHidden/>
              </w:rPr>
              <w:tab/>
            </w:r>
            <w:r w:rsidR="00B95BB3">
              <w:rPr>
                <w:noProof/>
                <w:webHidden/>
              </w:rPr>
              <w:fldChar w:fldCharType="begin"/>
            </w:r>
            <w:r w:rsidR="00B95BB3">
              <w:rPr>
                <w:noProof/>
                <w:webHidden/>
              </w:rPr>
              <w:instrText xml:space="preserve"> PAGEREF _Toc531788464 \h </w:instrText>
            </w:r>
            <w:r w:rsidR="00B95BB3">
              <w:rPr>
                <w:noProof/>
                <w:webHidden/>
              </w:rPr>
            </w:r>
            <w:r w:rsidR="00B95BB3">
              <w:rPr>
                <w:noProof/>
                <w:webHidden/>
              </w:rPr>
              <w:fldChar w:fldCharType="separate"/>
            </w:r>
            <w:r w:rsidR="00807B91">
              <w:rPr>
                <w:noProof/>
                <w:webHidden/>
              </w:rPr>
              <w:t>103</w:t>
            </w:r>
            <w:r w:rsidR="00B95BB3">
              <w:rPr>
                <w:noProof/>
                <w:webHidden/>
              </w:rPr>
              <w:fldChar w:fldCharType="end"/>
            </w:r>
          </w:hyperlink>
        </w:p>
        <w:p w14:paraId="70837872" w14:textId="472AE13A" w:rsidR="00B95BB3" w:rsidRDefault="00980DC8">
          <w:pPr>
            <w:pStyle w:val="22"/>
            <w:rPr>
              <w:rFonts w:asciiTheme="minorHAnsi" w:eastAsiaTheme="minorEastAsia" w:hAnsiTheme="minorHAnsi" w:cstheme="minorBidi"/>
              <w:noProof/>
              <w:sz w:val="22"/>
              <w:szCs w:val="22"/>
              <w:lang w:eastAsia="uk-UA"/>
            </w:rPr>
          </w:pPr>
          <w:hyperlink w:anchor="_Toc531788465" w:history="1">
            <w:r w:rsidR="00B95BB3" w:rsidRPr="00912F83">
              <w:rPr>
                <w:rStyle w:val="a5"/>
                <w:noProof/>
              </w:rPr>
              <w:t>4.3 Способи і засоби зв’язку для інформаційного обміну між компонентами та підсистемами</w:t>
            </w:r>
            <w:r w:rsidR="00B95BB3">
              <w:rPr>
                <w:noProof/>
                <w:webHidden/>
              </w:rPr>
              <w:tab/>
            </w:r>
            <w:r w:rsidR="00B95BB3">
              <w:rPr>
                <w:noProof/>
                <w:webHidden/>
              </w:rPr>
              <w:fldChar w:fldCharType="begin"/>
            </w:r>
            <w:r w:rsidR="00B95BB3">
              <w:rPr>
                <w:noProof/>
                <w:webHidden/>
              </w:rPr>
              <w:instrText xml:space="preserve"> PAGEREF _Toc531788465 \h </w:instrText>
            </w:r>
            <w:r w:rsidR="00B95BB3">
              <w:rPr>
                <w:noProof/>
                <w:webHidden/>
              </w:rPr>
            </w:r>
            <w:r w:rsidR="00B95BB3">
              <w:rPr>
                <w:noProof/>
                <w:webHidden/>
              </w:rPr>
              <w:fldChar w:fldCharType="separate"/>
            </w:r>
            <w:r w:rsidR="00807B91">
              <w:rPr>
                <w:noProof/>
                <w:webHidden/>
              </w:rPr>
              <w:t>104</w:t>
            </w:r>
            <w:r w:rsidR="00B95BB3">
              <w:rPr>
                <w:noProof/>
                <w:webHidden/>
              </w:rPr>
              <w:fldChar w:fldCharType="end"/>
            </w:r>
          </w:hyperlink>
        </w:p>
        <w:p w14:paraId="7EB09483" w14:textId="5D942E3C" w:rsidR="00B95BB3" w:rsidRDefault="00980DC8">
          <w:pPr>
            <w:pStyle w:val="11"/>
            <w:rPr>
              <w:rFonts w:asciiTheme="minorHAnsi" w:eastAsiaTheme="minorEastAsia" w:hAnsiTheme="minorHAnsi" w:cstheme="minorBidi"/>
              <w:caps w:val="0"/>
              <w:noProof/>
              <w:sz w:val="22"/>
              <w:szCs w:val="22"/>
              <w:lang w:eastAsia="uk-UA"/>
            </w:rPr>
          </w:pPr>
          <w:hyperlink w:anchor="_Toc531788466" w:history="1">
            <w:r w:rsidR="00B95BB3" w:rsidRPr="00912F83">
              <w:rPr>
                <w:rStyle w:val="a5"/>
                <w:noProof/>
              </w:rPr>
              <w:t>5 ЗАХОДИ по ПІДГОТОВці ОБ’ЄКТА АВТОМАТИЗАЦІЇ ДО ВВЕДЕННЯ СИСТЕМИ В ДІЮ</w:t>
            </w:r>
            <w:r w:rsidR="00B95BB3">
              <w:rPr>
                <w:noProof/>
                <w:webHidden/>
              </w:rPr>
              <w:tab/>
            </w:r>
            <w:r w:rsidR="00B95BB3">
              <w:rPr>
                <w:noProof/>
                <w:webHidden/>
              </w:rPr>
              <w:fldChar w:fldCharType="begin"/>
            </w:r>
            <w:r w:rsidR="00B95BB3">
              <w:rPr>
                <w:noProof/>
                <w:webHidden/>
              </w:rPr>
              <w:instrText xml:space="preserve"> PAGEREF _Toc531788466 \h </w:instrText>
            </w:r>
            <w:r w:rsidR="00B95BB3">
              <w:rPr>
                <w:noProof/>
                <w:webHidden/>
              </w:rPr>
            </w:r>
            <w:r w:rsidR="00B95BB3">
              <w:rPr>
                <w:noProof/>
                <w:webHidden/>
              </w:rPr>
              <w:fldChar w:fldCharType="separate"/>
            </w:r>
            <w:r w:rsidR="00807B91">
              <w:rPr>
                <w:noProof/>
                <w:webHidden/>
              </w:rPr>
              <w:t>107</w:t>
            </w:r>
            <w:r w:rsidR="00B95BB3">
              <w:rPr>
                <w:noProof/>
                <w:webHidden/>
              </w:rPr>
              <w:fldChar w:fldCharType="end"/>
            </w:r>
          </w:hyperlink>
        </w:p>
        <w:p w14:paraId="573E6365" w14:textId="3DEC83EB" w:rsidR="00B95BB3" w:rsidRDefault="00980DC8">
          <w:pPr>
            <w:pStyle w:val="22"/>
            <w:rPr>
              <w:rFonts w:asciiTheme="minorHAnsi" w:eastAsiaTheme="minorEastAsia" w:hAnsiTheme="minorHAnsi" w:cstheme="minorBidi"/>
              <w:noProof/>
              <w:sz w:val="22"/>
              <w:szCs w:val="22"/>
              <w:lang w:eastAsia="uk-UA"/>
            </w:rPr>
          </w:pPr>
          <w:hyperlink w:anchor="_Toc531788467" w:history="1">
            <w:r w:rsidR="00B95BB3" w:rsidRPr="00912F83">
              <w:rPr>
                <w:rStyle w:val="a5"/>
                <w:noProof/>
              </w:rPr>
              <w:t>5.1 Заходи по підготовці інформаційної бази</w:t>
            </w:r>
            <w:r w:rsidR="00B95BB3">
              <w:rPr>
                <w:noProof/>
                <w:webHidden/>
              </w:rPr>
              <w:tab/>
            </w:r>
            <w:r w:rsidR="00B95BB3">
              <w:rPr>
                <w:noProof/>
                <w:webHidden/>
              </w:rPr>
              <w:fldChar w:fldCharType="begin"/>
            </w:r>
            <w:r w:rsidR="00B95BB3">
              <w:rPr>
                <w:noProof/>
                <w:webHidden/>
              </w:rPr>
              <w:instrText xml:space="preserve"> PAGEREF _Toc531788467 \h </w:instrText>
            </w:r>
            <w:r w:rsidR="00B95BB3">
              <w:rPr>
                <w:noProof/>
                <w:webHidden/>
              </w:rPr>
            </w:r>
            <w:r w:rsidR="00B95BB3">
              <w:rPr>
                <w:noProof/>
                <w:webHidden/>
              </w:rPr>
              <w:fldChar w:fldCharType="separate"/>
            </w:r>
            <w:r w:rsidR="00807B91">
              <w:rPr>
                <w:noProof/>
                <w:webHidden/>
              </w:rPr>
              <w:t>107</w:t>
            </w:r>
            <w:r w:rsidR="00B95BB3">
              <w:rPr>
                <w:noProof/>
                <w:webHidden/>
              </w:rPr>
              <w:fldChar w:fldCharType="end"/>
            </w:r>
          </w:hyperlink>
        </w:p>
        <w:p w14:paraId="0F77F2A2" w14:textId="72637786" w:rsidR="00B95BB3" w:rsidRDefault="00980DC8">
          <w:pPr>
            <w:pStyle w:val="22"/>
            <w:rPr>
              <w:rFonts w:asciiTheme="minorHAnsi" w:eastAsiaTheme="minorEastAsia" w:hAnsiTheme="minorHAnsi" w:cstheme="minorBidi"/>
              <w:noProof/>
              <w:sz w:val="22"/>
              <w:szCs w:val="22"/>
              <w:lang w:eastAsia="uk-UA"/>
            </w:rPr>
          </w:pPr>
          <w:hyperlink w:anchor="_Toc531788468" w:history="1">
            <w:r w:rsidR="00B95BB3" w:rsidRPr="00912F83">
              <w:rPr>
                <w:rStyle w:val="a5"/>
                <w:noProof/>
              </w:rPr>
              <w:t>5.2 Заходи по підготовці персоналу</w:t>
            </w:r>
            <w:r w:rsidR="00B95BB3">
              <w:rPr>
                <w:noProof/>
                <w:webHidden/>
              </w:rPr>
              <w:tab/>
            </w:r>
            <w:r w:rsidR="00B95BB3">
              <w:rPr>
                <w:noProof/>
                <w:webHidden/>
              </w:rPr>
              <w:fldChar w:fldCharType="begin"/>
            </w:r>
            <w:r w:rsidR="00B95BB3">
              <w:rPr>
                <w:noProof/>
                <w:webHidden/>
              </w:rPr>
              <w:instrText xml:space="preserve"> PAGEREF _Toc531788468 \h </w:instrText>
            </w:r>
            <w:r w:rsidR="00B95BB3">
              <w:rPr>
                <w:noProof/>
                <w:webHidden/>
              </w:rPr>
            </w:r>
            <w:r w:rsidR="00B95BB3">
              <w:rPr>
                <w:noProof/>
                <w:webHidden/>
              </w:rPr>
              <w:fldChar w:fldCharType="separate"/>
            </w:r>
            <w:r w:rsidR="00807B91">
              <w:rPr>
                <w:noProof/>
                <w:webHidden/>
              </w:rPr>
              <w:t>107</w:t>
            </w:r>
            <w:r w:rsidR="00B95BB3">
              <w:rPr>
                <w:noProof/>
                <w:webHidden/>
              </w:rPr>
              <w:fldChar w:fldCharType="end"/>
            </w:r>
          </w:hyperlink>
        </w:p>
        <w:p w14:paraId="07A3FBA2" w14:textId="15E81D8C" w:rsidR="00B95BB3" w:rsidRDefault="00980DC8">
          <w:pPr>
            <w:pStyle w:val="22"/>
            <w:rPr>
              <w:rFonts w:asciiTheme="minorHAnsi" w:eastAsiaTheme="minorEastAsia" w:hAnsiTheme="minorHAnsi" w:cstheme="minorBidi"/>
              <w:noProof/>
              <w:sz w:val="22"/>
              <w:szCs w:val="22"/>
              <w:lang w:eastAsia="uk-UA"/>
            </w:rPr>
          </w:pPr>
          <w:hyperlink w:anchor="_Toc531788469" w:history="1">
            <w:r w:rsidR="00B95BB3" w:rsidRPr="00912F83">
              <w:rPr>
                <w:rStyle w:val="a5"/>
                <w:noProof/>
              </w:rPr>
              <w:t>5.3 Заходи по організації необхідних підрозділів та робочих місць</w:t>
            </w:r>
            <w:r w:rsidR="00B95BB3">
              <w:rPr>
                <w:noProof/>
                <w:webHidden/>
              </w:rPr>
              <w:tab/>
            </w:r>
            <w:r w:rsidR="00B95BB3">
              <w:rPr>
                <w:noProof/>
                <w:webHidden/>
              </w:rPr>
              <w:fldChar w:fldCharType="begin"/>
            </w:r>
            <w:r w:rsidR="00B95BB3">
              <w:rPr>
                <w:noProof/>
                <w:webHidden/>
              </w:rPr>
              <w:instrText xml:space="preserve"> PAGEREF _Toc531788469 \h </w:instrText>
            </w:r>
            <w:r w:rsidR="00B95BB3">
              <w:rPr>
                <w:noProof/>
                <w:webHidden/>
              </w:rPr>
            </w:r>
            <w:r w:rsidR="00B95BB3">
              <w:rPr>
                <w:noProof/>
                <w:webHidden/>
              </w:rPr>
              <w:fldChar w:fldCharType="separate"/>
            </w:r>
            <w:r w:rsidR="00807B91">
              <w:rPr>
                <w:noProof/>
                <w:webHidden/>
              </w:rPr>
              <w:t>108</w:t>
            </w:r>
            <w:r w:rsidR="00B95BB3">
              <w:rPr>
                <w:noProof/>
                <w:webHidden/>
              </w:rPr>
              <w:fldChar w:fldCharType="end"/>
            </w:r>
          </w:hyperlink>
        </w:p>
        <w:p w14:paraId="38F933F8" w14:textId="1DB5779A" w:rsidR="00B95BB3" w:rsidRDefault="00980DC8">
          <w:pPr>
            <w:pStyle w:val="22"/>
            <w:rPr>
              <w:rFonts w:asciiTheme="minorHAnsi" w:eastAsiaTheme="minorEastAsia" w:hAnsiTheme="minorHAnsi" w:cstheme="minorBidi"/>
              <w:noProof/>
              <w:sz w:val="22"/>
              <w:szCs w:val="22"/>
              <w:lang w:eastAsia="uk-UA"/>
            </w:rPr>
          </w:pPr>
          <w:hyperlink w:anchor="_Toc531788470" w:history="1">
            <w:r w:rsidR="00B95BB3" w:rsidRPr="00912F83">
              <w:rPr>
                <w:rStyle w:val="a5"/>
                <w:noProof/>
              </w:rPr>
              <w:t>5.4 Заходи щодо підготовки об'єкту автоматизації</w:t>
            </w:r>
            <w:r w:rsidR="00B95BB3">
              <w:rPr>
                <w:noProof/>
                <w:webHidden/>
              </w:rPr>
              <w:tab/>
            </w:r>
            <w:r w:rsidR="00B95BB3">
              <w:rPr>
                <w:noProof/>
                <w:webHidden/>
              </w:rPr>
              <w:fldChar w:fldCharType="begin"/>
            </w:r>
            <w:r w:rsidR="00B95BB3">
              <w:rPr>
                <w:noProof/>
                <w:webHidden/>
              </w:rPr>
              <w:instrText xml:space="preserve"> PAGEREF _Toc531788470 \h </w:instrText>
            </w:r>
            <w:r w:rsidR="00B95BB3">
              <w:rPr>
                <w:noProof/>
                <w:webHidden/>
              </w:rPr>
            </w:r>
            <w:r w:rsidR="00B95BB3">
              <w:rPr>
                <w:noProof/>
                <w:webHidden/>
              </w:rPr>
              <w:fldChar w:fldCharType="separate"/>
            </w:r>
            <w:r w:rsidR="00807B91">
              <w:rPr>
                <w:noProof/>
                <w:webHidden/>
              </w:rPr>
              <w:t>109</w:t>
            </w:r>
            <w:r w:rsidR="00B95BB3">
              <w:rPr>
                <w:noProof/>
                <w:webHidden/>
              </w:rPr>
              <w:fldChar w:fldCharType="end"/>
            </w:r>
          </w:hyperlink>
        </w:p>
        <w:p w14:paraId="4B4B7AD3" w14:textId="224ABDA4" w:rsidR="00B95BB3" w:rsidRDefault="00980DC8">
          <w:pPr>
            <w:pStyle w:val="11"/>
            <w:rPr>
              <w:rFonts w:asciiTheme="minorHAnsi" w:eastAsiaTheme="minorEastAsia" w:hAnsiTheme="minorHAnsi" w:cstheme="minorBidi"/>
              <w:caps w:val="0"/>
              <w:noProof/>
              <w:sz w:val="22"/>
              <w:szCs w:val="22"/>
              <w:lang w:eastAsia="uk-UA"/>
            </w:rPr>
          </w:pPr>
          <w:hyperlink w:anchor="_Toc531788471" w:history="1">
            <w:r w:rsidR="00B95BB3" w:rsidRPr="00912F83">
              <w:rPr>
                <w:rStyle w:val="a5"/>
                <w:noProof/>
              </w:rPr>
              <w:t>СПИСОК ТАБЛИЦЬ</w:t>
            </w:r>
            <w:r w:rsidR="00B95BB3">
              <w:rPr>
                <w:noProof/>
                <w:webHidden/>
              </w:rPr>
              <w:tab/>
            </w:r>
            <w:r w:rsidR="00B95BB3">
              <w:rPr>
                <w:noProof/>
                <w:webHidden/>
              </w:rPr>
              <w:fldChar w:fldCharType="begin"/>
            </w:r>
            <w:r w:rsidR="00B95BB3">
              <w:rPr>
                <w:noProof/>
                <w:webHidden/>
              </w:rPr>
              <w:instrText xml:space="preserve"> PAGEREF _Toc531788471 \h </w:instrText>
            </w:r>
            <w:r w:rsidR="00B95BB3">
              <w:rPr>
                <w:noProof/>
                <w:webHidden/>
              </w:rPr>
            </w:r>
            <w:r w:rsidR="00B95BB3">
              <w:rPr>
                <w:noProof/>
                <w:webHidden/>
              </w:rPr>
              <w:fldChar w:fldCharType="separate"/>
            </w:r>
            <w:r w:rsidR="00807B91">
              <w:rPr>
                <w:noProof/>
                <w:webHidden/>
              </w:rPr>
              <w:t>110</w:t>
            </w:r>
            <w:r w:rsidR="00B95BB3">
              <w:rPr>
                <w:noProof/>
                <w:webHidden/>
              </w:rPr>
              <w:fldChar w:fldCharType="end"/>
            </w:r>
          </w:hyperlink>
        </w:p>
        <w:p w14:paraId="29B3C04E" w14:textId="4E8ECEAC" w:rsidR="00B95BB3" w:rsidRDefault="00980DC8">
          <w:pPr>
            <w:pStyle w:val="11"/>
            <w:rPr>
              <w:rFonts w:asciiTheme="minorHAnsi" w:eastAsiaTheme="minorEastAsia" w:hAnsiTheme="minorHAnsi" w:cstheme="minorBidi"/>
              <w:caps w:val="0"/>
              <w:noProof/>
              <w:sz w:val="22"/>
              <w:szCs w:val="22"/>
              <w:lang w:eastAsia="uk-UA"/>
            </w:rPr>
          </w:pPr>
          <w:hyperlink w:anchor="_Toc531788472" w:history="1">
            <w:r w:rsidR="00B95BB3" w:rsidRPr="00912F83">
              <w:rPr>
                <w:rStyle w:val="a5"/>
                <w:noProof/>
              </w:rPr>
              <w:t>СПИСОК РИСУНКІВ</w:t>
            </w:r>
            <w:r w:rsidR="00B95BB3">
              <w:rPr>
                <w:noProof/>
                <w:webHidden/>
              </w:rPr>
              <w:tab/>
            </w:r>
            <w:r w:rsidR="00B95BB3">
              <w:rPr>
                <w:noProof/>
                <w:webHidden/>
              </w:rPr>
              <w:fldChar w:fldCharType="begin"/>
            </w:r>
            <w:r w:rsidR="00B95BB3">
              <w:rPr>
                <w:noProof/>
                <w:webHidden/>
              </w:rPr>
              <w:instrText xml:space="preserve"> PAGEREF _Toc531788472 \h </w:instrText>
            </w:r>
            <w:r w:rsidR="00B95BB3">
              <w:rPr>
                <w:noProof/>
                <w:webHidden/>
              </w:rPr>
            </w:r>
            <w:r w:rsidR="00B95BB3">
              <w:rPr>
                <w:noProof/>
                <w:webHidden/>
              </w:rPr>
              <w:fldChar w:fldCharType="separate"/>
            </w:r>
            <w:r w:rsidR="00807B91">
              <w:rPr>
                <w:noProof/>
                <w:webHidden/>
              </w:rPr>
              <w:t>113</w:t>
            </w:r>
            <w:r w:rsidR="00B95BB3">
              <w:rPr>
                <w:noProof/>
                <w:webHidden/>
              </w:rPr>
              <w:fldChar w:fldCharType="end"/>
            </w:r>
          </w:hyperlink>
        </w:p>
        <w:p w14:paraId="6FE52708" w14:textId="7F1541FB" w:rsidR="00B95BB3" w:rsidRDefault="00980DC8">
          <w:pPr>
            <w:pStyle w:val="11"/>
            <w:rPr>
              <w:rFonts w:asciiTheme="minorHAnsi" w:eastAsiaTheme="minorEastAsia" w:hAnsiTheme="minorHAnsi" w:cstheme="minorBidi"/>
              <w:caps w:val="0"/>
              <w:noProof/>
              <w:sz w:val="22"/>
              <w:szCs w:val="22"/>
              <w:lang w:eastAsia="uk-UA"/>
            </w:rPr>
          </w:pPr>
          <w:hyperlink w:anchor="_Toc531788473" w:history="1">
            <w:r w:rsidR="00B95BB3" w:rsidRPr="00912F83">
              <w:rPr>
                <w:rStyle w:val="a5"/>
                <w:noProof/>
              </w:rPr>
              <w:t>ЛИСТ РЕЄСТРАЦІЇ ЗМІН</w:t>
            </w:r>
            <w:r w:rsidR="00B95BB3">
              <w:rPr>
                <w:noProof/>
                <w:webHidden/>
              </w:rPr>
              <w:tab/>
            </w:r>
            <w:r w:rsidR="00B95BB3">
              <w:rPr>
                <w:noProof/>
                <w:webHidden/>
              </w:rPr>
              <w:fldChar w:fldCharType="begin"/>
            </w:r>
            <w:r w:rsidR="00B95BB3">
              <w:rPr>
                <w:noProof/>
                <w:webHidden/>
              </w:rPr>
              <w:instrText xml:space="preserve"> PAGEREF _Toc531788473 \h </w:instrText>
            </w:r>
            <w:r w:rsidR="00B95BB3">
              <w:rPr>
                <w:noProof/>
                <w:webHidden/>
              </w:rPr>
            </w:r>
            <w:r w:rsidR="00B95BB3">
              <w:rPr>
                <w:noProof/>
                <w:webHidden/>
              </w:rPr>
              <w:fldChar w:fldCharType="separate"/>
            </w:r>
            <w:r w:rsidR="00807B91">
              <w:rPr>
                <w:noProof/>
                <w:webHidden/>
              </w:rPr>
              <w:t>114</w:t>
            </w:r>
            <w:r w:rsidR="00B95BB3">
              <w:rPr>
                <w:noProof/>
                <w:webHidden/>
              </w:rPr>
              <w:fldChar w:fldCharType="end"/>
            </w:r>
          </w:hyperlink>
        </w:p>
        <w:p w14:paraId="792207BD" w14:textId="22E4D865" w:rsidR="00BD68CC" w:rsidRPr="002A32A5" w:rsidRDefault="00CF57AF" w:rsidP="00BD68CC">
          <w:r w:rsidRPr="006A5CAB">
            <w:rPr>
              <w:b/>
            </w:rPr>
            <w:lastRenderedPageBreak/>
            <w:fldChar w:fldCharType="end"/>
          </w:r>
        </w:p>
      </w:sdtContent>
    </w:sdt>
    <w:p w14:paraId="792207BE" w14:textId="77777777" w:rsidR="00BD68CC" w:rsidRPr="002A32A5" w:rsidRDefault="002A22DB" w:rsidP="00A97F95">
      <w:pPr>
        <w:pStyle w:val="1"/>
        <w:pageBreakBefore w:val="0"/>
        <w:numPr>
          <w:ilvl w:val="0"/>
          <w:numId w:val="0"/>
        </w:numPr>
        <w:spacing w:before="0"/>
        <w:ind w:firstLine="709"/>
        <w:jc w:val="center"/>
        <w:rPr>
          <w:szCs w:val="28"/>
        </w:rPr>
      </w:pPr>
      <w:bookmarkStart w:id="2" w:name="_Toc531788407"/>
      <w:bookmarkStart w:id="3" w:name="_Toc517424514"/>
      <w:r w:rsidRPr="002A32A5">
        <w:rPr>
          <w:szCs w:val="28"/>
        </w:rPr>
        <w:t>Терміни, визначення та скорочення</w:t>
      </w:r>
      <w:bookmarkEnd w:id="2"/>
    </w:p>
    <w:tbl>
      <w:tblPr>
        <w:tblW w:w="9639" w:type="dxa"/>
        <w:tblLayout w:type="fixed"/>
        <w:tblCellMar>
          <w:left w:w="10" w:type="dxa"/>
          <w:right w:w="10" w:type="dxa"/>
        </w:tblCellMar>
        <w:tblLook w:val="0000" w:firstRow="0" w:lastRow="0" w:firstColumn="0" w:lastColumn="0" w:noHBand="0" w:noVBand="0"/>
      </w:tblPr>
      <w:tblGrid>
        <w:gridCol w:w="1829"/>
        <w:gridCol w:w="7810"/>
      </w:tblGrid>
      <w:tr w:rsidR="002A22DB" w:rsidRPr="00437526" w14:paraId="792207C1" w14:textId="77777777" w:rsidTr="0013752E">
        <w:trPr>
          <w:trHeight w:val="20"/>
        </w:trPr>
        <w:tc>
          <w:tcPr>
            <w:tcW w:w="1838" w:type="dxa"/>
            <w:tcBorders>
              <w:top w:val="single" w:sz="4" w:space="0" w:color="auto"/>
              <w:left w:val="single" w:sz="4" w:space="0" w:color="auto"/>
            </w:tcBorders>
            <w:shd w:val="clear" w:color="auto" w:fill="FFFFFF"/>
          </w:tcPr>
          <w:p w14:paraId="792207BF" w14:textId="77777777" w:rsidR="002A22DB" w:rsidRPr="00437526" w:rsidRDefault="002A22DB" w:rsidP="00437526">
            <w:pPr>
              <w:pStyle w:val="af3"/>
              <w:ind w:left="113"/>
              <w:rPr>
                <w:sz w:val="24"/>
              </w:rPr>
            </w:pPr>
            <w:r w:rsidRPr="00437526">
              <w:rPr>
                <w:sz w:val="24"/>
              </w:rPr>
              <w:t>АРМ</w:t>
            </w:r>
          </w:p>
        </w:tc>
        <w:tc>
          <w:tcPr>
            <w:tcW w:w="7849" w:type="dxa"/>
            <w:tcBorders>
              <w:top w:val="single" w:sz="4" w:space="0" w:color="auto"/>
              <w:left w:val="single" w:sz="4" w:space="0" w:color="auto"/>
              <w:right w:val="single" w:sz="4" w:space="0" w:color="auto"/>
            </w:tcBorders>
            <w:shd w:val="clear" w:color="auto" w:fill="FFFFFF"/>
          </w:tcPr>
          <w:p w14:paraId="792207C0" w14:textId="77777777" w:rsidR="002A22DB" w:rsidRPr="00437526" w:rsidRDefault="002A22DB" w:rsidP="00437526">
            <w:pPr>
              <w:pStyle w:val="af3"/>
              <w:ind w:left="113"/>
              <w:rPr>
                <w:sz w:val="24"/>
              </w:rPr>
            </w:pPr>
            <w:r w:rsidRPr="00437526">
              <w:rPr>
                <w:sz w:val="24"/>
              </w:rPr>
              <w:t>Автоматизоване робоче місце</w:t>
            </w:r>
          </w:p>
        </w:tc>
      </w:tr>
      <w:tr w:rsidR="00BD68CC" w:rsidRPr="00437526" w14:paraId="792207C5" w14:textId="77777777" w:rsidTr="0013752E">
        <w:trPr>
          <w:trHeight w:val="20"/>
        </w:trPr>
        <w:tc>
          <w:tcPr>
            <w:tcW w:w="1838" w:type="dxa"/>
            <w:tcBorders>
              <w:top w:val="single" w:sz="4" w:space="0" w:color="auto"/>
              <w:left w:val="single" w:sz="4" w:space="0" w:color="auto"/>
            </w:tcBorders>
            <w:shd w:val="clear" w:color="auto" w:fill="FFFFFF"/>
          </w:tcPr>
          <w:p w14:paraId="792207C2" w14:textId="77777777" w:rsidR="00BD68CC" w:rsidRPr="00437526" w:rsidRDefault="00BD68CC" w:rsidP="00437526">
            <w:pPr>
              <w:pStyle w:val="af3"/>
              <w:ind w:left="113"/>
              <w:rPr>
                <w:sz w:val="24"/>
              </w:rPr>
            </w:pPr>
            <w:r w:rsidRPr="00437526">
              <w:rPr>
                <w:sz w:val="24"/>
              </w:rPr>
              <w:t>АРМ</w:t>
            </w:r>
          </w:p>
          <w:p w14:paraId="792207C3" w14:textId="77777777" w:rsidR="00BD68CC" w:rsidRPr="00437526" w:rsidRDefault="00934C3B" w:rsidP="00934C3B">
            <w:pPr>
              <w:pStyle w:val="af3"/>
              <w:ind w:left="113"/>
              <w:rPr>
                <w:sz w:val="24"/>
              </w:rPr>
            </w:pPr>
            <w:r>
              <w:rPr>
                <w:sz w:val="24"/>
                <w:lang w:val="en-US"/>
              </w:rPr>
              <w:t>“</w:t>
            </w:r>
            <w:r w:rsidR="00BD68CC" w:rsidRPr="00437526">
              <w:rPr>
                <w:sz w:val="24"/>
              </w:rPr>
              <w:t>Call-Center</w:t>
            </w:r>
            <w:r>
              <w:rPr>
                <w:sz w:val="24"/>
                <w:lang w:val="en-US"/>
              </w:rPr>
              <w:t>”</w:t>
            </w:r>
          </w:p>
        </w:tc>
        <w:tc>
          <w:tcPr>
            <w:tcW w:w="7849" w:type="dxa"/>
            <w:tcBorders>
              <w:top w:val="single" w:sz="4" w:space="0" w:color="auto"/>
              <w:left w:val="single" w:sz="4" w:space="0" w:color="auto"/>
              <w:right w:val="single" w:sz="4" w:space="0" w:color="auto"/>
            </w:tcBorders>
            <w:shd w:val="clear" w:color="auto" w:fill="FFFFFF"/>
          </w:tcPr>
          <w:p w14:paraId="792207C4" w14:textId="77777777" w:rsidR="00BD68CC" w:rsidRPr="00437526" w:rsidRDefault="00BD68CC" w:rsidP="00934C3B">
            <w:pPr>
              <w:pStyle w:val="af3"/>
              <w:ind w:left="113"/>
              <w:rPr>
                <w:sz w:val="24"/>
              </w:rPr>
            </w:pPr>
            <w:r w:rsidRPr="00437526">
              <w:rPr>
                <w:sz w:val="24"/>
              </w:rPr>
              <w:t>Автоматизоване робоче місце інформаційної системи для обробки звернень до КЦ (</w:t>
            </w:r>
            <w:r w:rsidR="00934C3B" w:rsidRPr="00934C3B">
              <w:rPr>
                <w:sz w:val="24"/>
                <w:lang w:val="ru-RU"/>
              </w:rPr>
              <w:t>“</w:t>
            </w:r>
            <w:r w:rsidRPr="00437526">
              <w:rPr>
                <w:sz w:val="24"/>
              </w:rPr>
              <w:t>Call-Center</w:t>
            </w:r>
            <w:r w:rsidR="00934C3B" w:rsidRPr="00934C3B">
              <w:rPr>
                <w:sz w:val="24"/>
                <w:lang w:val="ru-RU"/>
              </w:rPr>
              <w:t>”</w:t>
            </w:r>
            <w:r w:rsidRPr="00437526">
              <w:rPr>
                <w:sz w:val="24"/>
              </w:rPr>
              <w:t>)</w:t>
            </w:r>
          </w:p>
        </w:tc>
      </w:tr>
      <w:tr w:rsidR="002A22DB" w:rsidRPr="00437526" w14:paraId="792207C8" w14:textId="77777777" w:rsidTr="0013752E">
        <w:trPr>
          <w:trHeight w:val="20"/>
        </w:trPr>
        <w:tc>
          <w:tcPr>
            <w:tcW w:w="1838" w:type="dxa"/>
            <w:tcBorders>
              <w:top w:val="single" w:sz="4" w:space="0" w:color="auto"/>
              <w:left w:val="single" w:sz="4" w:space="0" w:color="auto"/>
            </w:tcBorders>
            <w:shd w:val="clear" w:color="auto" w:fill="FFFFFF"/>
          </w:tcPr>
          <w:p w14:paraId="792207C6" w14:textId="77777777" w:rsidR="002A22DB" w:rsidRPr="00437526" w:rsidRDefault="002A22DB" w:rsidP="00437526">
            <w:pPr>
              <w:pStyle w:val="af3"/>
              <w:ind w:left="113"/>
              <w:rPr>
                <w:sz w:val="24"/>
              </w:rPr>
            </w:pPr>
            <w:r w:rsidRPr="00437526">
              <w:rPr>
                <w:sz w:val="24"/>
              </w:rPr>
              <w:t>БД</w:t>
            </w:r>
          </w:p>
        </w:tc>
        <w:tc>
          <w:tcPr>
            <w:tcW w:w="7849" w:type="dxa"/>
            <w:tcBorders>
              <w:top w:val="single" w:sz="4" w:space="0" w:color="auto"/>
              <w:left w:val="single" w:sz="4" w:space="0" w:color="auto"/>
              <w:right w:val="single" w:sz="4" w:space="0" w:color="auto"/>
            </w:tcBorders>
            <w:shd w:val="clear" w:color="auto" w:fill="FFFFFF"/>
          </w:tcPr>
          <w:p w14:paraId="792207C7" w14:textId="77777777" w:rsidR="002A22DB" w:rsidRPr="00437526" w:rsidRDefault="002A22DB" w:rsidP="00437526">
            <w:pPr>
              <w:pStyle w:val="af3"/>
              <w:ind w:left="113"/>
              <w:rPr>
                <w:sz w:val="24"/>
              </w:rPr>
            </w:pPr>
            <w:r w:rsidRPr="00437526">
              <w:rPr>
                <w:sz w:val="24"/>
              </w:rPr>
              <w:t>База даних</w:t>
            </w:r>
          </w:p>
        </w:tc>
      </w:tr>
      <w:tr w:rsidR="002A22DB" w:rsidRPr="00437526" w14:paraId="792207CB" w14:textId="77777777" w:rsidTr="0013752E">
        <w:trPr>
          <w:trHeight w:val="20"/>
        </w:trPr>
        <w:tc>
          <w:tcPr>
            <w:tcW w:w="1838" w:type="dxa"/>
            <w:tcBorders>
              <w:top w:val="single" w:sz="4" w:space="0" w:color="auto"/>
              <w:left w:val="single" w:sz="4" w:space="0" w:color="auto"/>
            </w:tcBorders>
            <w:shd w:val="clear" w:color="auto" w:fill="FFFFFF"/>
          </w:tcPr>
          <w:p w14:paraId="792207C9" w14:textId="77777777" w:rsidR="002A22DB" w:rsidRPr="00437526" w:rsidRDefault="002A22DB" w:rsidP="00437526">
            <w:pPr>
              <w:pStyle w:val="af3"/>
              <w:ind w:left="113"/>
              <w:rPr>
                <w:sz w:val="24"/>
              </w:rPr>
            </w:pPr>
            <w:r w:rsidRPr="00437526">
              <w:rPr>
                <w:sz w:val="24"/>
              </w:rPr>
              <w:t>Виконавець</w:t>
            </w:r>
          </w:p>
        </w:tc>
        <w:tc>
          <w:tcPr>
            <w:tcW w:w="7849" w:type="dxa"/>
            <w:tcBorders>
              <w:top w:val="single" w:sz="4" w:space="0" w:color="auto"/>
              <w:left w:val="single" w:sz="4" w:space="0" w:color="auto"/>
              <w:right w:val="single" w:sz="4" w:space="0" w:color="auto"/>
            </w:tcBorders>
            <w:shd w:val="clear" w:color="auto" w:fill="FFFFFF"/>
          </w:tcPr>
          <w:p w14:paraId="792207CA" w14:textId="77777777" w:rsidR="002A22DB" w:rsidRPr="00437526" w:rsidRDefault="002A22DB" w:rsidP="00437526">
            <w:pPr>
              <w:pStyle w:val="af3"/>
              <w:ind w:left="113"/>
              <w:rPr>
                <w:sz w:val="24"/>
              </w:rPr>
            </w:pPr>
            <w:r w:rsidRPr="00437526">
              <w:rPr>
                <w:sz w:val="24"/>
              </w:rPr>
              <w:t>Організація-розробник програмного забезпечення для модифікації ЄІАС</w:t>
            </w:r>
          </w:p>
        </w:tc>
      </w:tr>
      <w:tr w:rsidR="002A22DB" w:rsidRPr="00437526" w14:paraId="792207D0" w14:textId="77777777" w:rsidTr="0013752E">
        <w:trPr>
          <w:trHeight w:val="20"/>
        </w:trPr>
        <w:tc>
          <w:tcPr>
            <w:tcW w:w="1838" w:type="dxa"/>
            <w:tcBorders>
              <w:top w:val="single" w:sz="4" w:space="0" w:color="auto"/>
              <w:left w:val="single" w:sz="4" w:space="0" w:color="auto"/>
            </w:tcBorders>
            <w:shd w:val="clear" w:color="auto" w:fill="FFFFFF"/>
          </w:tcPr>
          <w:p w14:paraId="792207CC" w14:textId="77777777" w:rsidR="002A22DB" w:rsidRPr="00437526" w:rsidRDefault="002A22DB" w:rsidP="00437526">
            <w:pPr>
              <w:pStyle w:val="af3"/>
              <w:ind w:left="113"/>
              <w:rPr>
                <w:sz w:val="24"/>
              </w:rPr>
            </w:pPr>
            <w:r w:rsidRPr="00437526">
              <w:rPr>
                <w:sz w:val="24"/>
              </w:rPr>
              <w:t>Єдиний</w:t>
            </w:r>
          </w:p>
          <w:p w14:paraId="792207CD" w14:textId="77777777" w:rsidR="002A22DB" w:rsidRPr="00437526" w:rsidRDefault="002A22DB" w:rsidP="00437526">
            <w:pPr>
              <w:pStyle w:val="af3"/>
              <w:ind w:left="113"/>
              <w:rPr>
                <w:sz w:val="24"/>
              </w:rPr>
            </w:pPr>
            <w:r w:rsidRPr="00437526">
              <w:rPr>
                <w:sz w:val="24"/>
              </w:rPr>
              <w:t>веб-портал</w:t>
            </w:r>
          </w:p>
          <w:p w14:paraId="792207CE" w14:textId="77777777" w:rsidR="002A22DB" w:rsidRPr="00437526" w:rsidRDefault="002A22DB" w:rsidP="00437526">
            <w:pPr>
              <w:pStyle w:val="af3"/>
              <w:ind w:left="113"/>
              <w:rPr>
                <w:sz w:val="24"/>
              </w:rPr>
            </w:pPr>
            <w:r w:rsidRPr="00437526">
              <w:rPr>
                <w:sz w:val="24"/>
              </w:rPr>
              <w:t>КМДА</w:t>
            </w:r>
          </w:p>
        </w:tc>
        <w:tc>
          <w:tcPr>
            <w:tcW w:w="7849" w:type="dxa"/>
            <w:tcBorders>
              <w:top w:val="single" w:sz="4" w:space="0" w:color="auto"/>
              <w:left w:val="single" w:sz="4" w:space="0" w:color="auto"/>
              <w:right w:val="single" w:sz="4" w:space="0" w:color="auto"/>
            </w:tcBorders>
            <w:shd w:val="clear" w:color="auto" w:fill="FFFFFF"/>
          </w:tcPr>
          <w:p w14:paraId="792207CF" w14:textId="77777777" w:rsidR="002A22DB" w:rsidRPr="00437526" w:rsidRDefault="002A22DB" w:rsidP="00437526">
            <w:pPr>
              <w:pStyle w:val="af3"/>
              <w:ind w:left="113"/>
              <w:rPr>
                <w:sz w:val="24"/>
              </w:rPr>
            </w:pPr>
            <w:r w:rsidRPr="00437526">
              <w:rPr>
                <w:sz w:val="24"/>
              </w:rPr>
              <w:t>Єдиний інформаційний веб-ресурс</w:t>
            </w:r>
            <w:r w:rsidR="00C96A13" w:rsidRPr="00437526">
              <w:rPr>
                <w:sz w:val="24"/>
              </w:rPr>
              <w:t>,</w:t>
            </w:r>
            <w:r w:rsidRPr="00437526">
              <w:rPr>
                <w:sz w:val="24"/>
              </w:rPr>
              <w:t xml:space="preserve"> призначений для інформування мешканців міста Києва </w:t>
            </w:r>
            <w:r w:rsidR="00C96A13" w:rsidRPr="00437526">
              <w:rPr>
                <w:sz w:val="24"/>
              </w:rPr>
              <w:t>та</w:t>
            </w:r>
            <w:r w:rsidRPr="00437526">
              <w:rPr>
                <w:sz w:val="24"/>
              </w:rPr>
              <w:t xml:space="preserve"> гостей столиці про соціальний, економічний, політичний розвиток, події й культурні заходи та забезпечення зворотного зв’язку між мешканцями міста Києва та гостями міста з владою столиці</w:t>
            </w:r>
          </w:p>
        </w:tc>
      </w:tr>
      <w:tr w:rsidR="002A22DB" w:rsidRPr="00437526" w14:paraId="792207D3" w14:textId="77777777" w:rsidTr="0013752E">
        <w:trPr>
          <w:trHeight w:val="20"/>
        </w:trPr>
        <w:tc>
          <w:tcPr>
            <w:tcW w:w="1838" w:type="dxa"/>
            <w:tcBorders>
              <w:top w:val="single" w:sz="4" w:space="0" w:color="auto"/>
              <w:left w:val="single" w:sz="4" w:space="0" w:color="auto"/>
            </w:tcBorders>
            <w:shd w:val="clear" w:color="auto" w:fill="FFFFFF"/>
          </w:tcPr>
          <w:p w14:paraId="792207D1" w14:textId="77777777" w:rsidR="002A22DB" w:rsidRPr="00437526" w:rsidRDefault="002A22DB" w:rsidP="00437526">
            <w:pPr>
              <w:pStyle w:val="af3"/>
              <w:ind w:left="113"/>
              <w:rPr>
                <w:sz w:val="24"/>
              </w:rPr>
            </w:pPr>
            <w:r w:rsidRPr="00437526">
              <w:rPr>
                <w:sz w:val="24"/>
              </w:rPr>
              <w:t>ЄІАС</w:t>
            </w:r>
          </w:p>
        </w:tc>
        <w:tc>
          <w:tcPr>
            <w:tcW w:w="7849" w:type="dxa"/>
            <w:tcBorders>
              <w:top w:val="single" w:sz="4" w:space="0" w:color="auto"/>
              <w:left w:val="single" w:sz="4" w:space="0" w:color="auto"/>
              <w:right w:val="single" w:sz="4" w:space="0" w:color="auto"/>
            </w:tcBorders>
            <w:shd w:val="clear" w:color="auto" w:fill="FFFFFF"/>
          </w:tcPr>
          <w:p w14:paraId="792207D2" w14:textId="77777777" w:rsidR="002A22DB" w:rsidRPr="00437526" w:rsidRDefault="002A22DB" w:rsidP="00437526">
            <w:pPr>
              <w:pStyle w:val="af3"/>
              <w:ind w:left="113"/>
              <w:rPr>
                <w:sz w:val="24"/>
              </w:rPr>
            </w:pPr>
            <w:r w:rsidRPr="00437526">
              <w:rPr>
                <w:sz w:val="24"/>
              </w:rPr>
              <w:t xml:space="preserve">Єдина інформаційно-аналітична система для обробки звернень до КЦ </w:t>
            </w:r>
            <w:r w:rsidR="00C96A13" w:rsidRPr="00437526">
              <w:rPr>
                <w:sz w:val="24"/>
              </w:rPr>
              <w:t xml:space="preserve">: </w:t>
            </w:r>
            <w:r w:rsidRPr="00437526">
              <w:rPr>
                <w:sz w:val="24"/>
              </w:rPr>
              <w:t>від жителів міста Києва до підрозділів Київради та її виконавчого органу (Київської міської державної адміністрації), районних у місті Києві державних адміністрацій, підприємств, установ та організацій, що належ</w:t>
            </w:r>
            <w:r w:rsidR="00C96A13" w:rsidRPr="00437526">
              <w:rPr>
                <w:sz w:val="24"/>
              </w:rPr>
              <w:t>а</w:t>
            </w:r>
            <w:r w:rsidRPr="00437526">
              <w:rPr>
                <w:sz w:val="24"/>
              </w:rPr>
              <w:t>ть до комунальної власності територіальної громади міста Києва</w:t>
            </w:r>
          </w:p>
        </w:tc>
      </w:tr>
      <w:tr w:rsidR="00047524" w:rsidRPr="00437526" w14:paraId="792207D6" w14:textId="77777777" w:rsidTr="0013752E">
        <w:trPr>
          <w:trHeight w:val="20"/>
        </w:trPr>
        <w:tc>
          <w:tcPr>
            <w:tcW w:w="1838" w:type="dxa"/>
            <w:tcBorders>
              <w:top w:val="single" w:sz="4" w:space="0" w:color="auto"/>
              <w:left w:val="single" w:sz="4" w:space="0" w:color="auto"/>
            </w:tcBorders>
            <w:shd w:val="clear" w:color="auto" w:fill="FFFFFF"/>
          </w:tcPr>
          <w:p w14:paraId="792207D4" w14:textId="77777777" w:rsidR="00047524" w:rsidRPr="00437526" w:rsidRDefault="00047524" w:rsidP="00437526">
            <w:pPr>
              <w:pStyle w:val="af3"/>
              <w:ind w:left="113"/>
              <w:rPr>
                <w:sz w:val="24"/>
              </w:rPr>
            </w:pPr>
            <w:r w:rsidRPr="00437526">
              <w:rPr>
                <w:sz w:val="24"/>
              </w:rPr>
              <w:t>ЕОСЖКГ</w:t>
            </w:r>
          </w:p>
        </w:tc>
        <w:tc>
          <w:tcPr>
            <w:tcW w:w="7849" w:type="dxa"/>
            <w:tcBorders>
              <w:top w:val="single" w:sz="4" w:space="0" w:color="auto"/>
              <w:left w:val="single" w:sz="4" w:space="0" w:color="auto"/>
              <w:right w:val="single" w:sz="4" w:space="0" w:color="auto"/>
            </w:tcBorders>
            <w:shd w:val="clear" w:color="auto" w:fill="FFFFFF"/>
          </w:tcPr>
          <w:p w14:paraId="792207D5" w14:textId="77777777" w:rsidR="00047524" w:rsidRPr="00437526" w:rsidRDefault="00047524" w:rsidP="00437526">
            <w:pPr>
              <w:pStyle w:val="af3"/>
              <w:ind w:left="113"/>
              <w:rPr>
                <w:sz w:val="24"/>
              </w:rPr>
            </w:pPr>
            <w:r w:rsidRPr="00437526">
              <w:rPr>
                <w:sz w:val="24"/>
              </w:rPr>
              <w:t>Електронна облікова система житлово-комунального господарства</w:t>
            </w:r>
          </w:p>
        </w:tc>
      </w:tr>
      <w:tr w:rsidR="002A22DB" w:rsidRPr="00437526" w14:paraId="792207D9" w14:textId="77777777" w:rsidTr="0013752E">
        <w:trPr>
          <w:trHeight w:val="20"/>
        </w:trPr>
        <w:tc>
          <w:tcPr>
            <w:tcW w:w="1838" w:type="dxa"/>
            <w:tcBorders>
              <w:top w:val="single" w:sz="4" w:space="0" w:color="auto"/>
              <w:left w:val="single" w:sz="4" w:space="0" w:color="auto"/>
            </w:tcBorders>
            <w:shd w:val="clear" w:color="auto" w:fill="FFFFFF"/>
          </w:tcPr>
          <w:p w14:paraId="792207D7" w14:textId="77777777" w:rsidR="002A22DB" w:rsidRPr="00437526" w:rsidRDefault="002A22DB" w:rsidP="00437526">
            <w:pPr>
              <w:pStyle w:val="af3"/>
              <w:ind w:left="113"/>
              <w:rPr>
                <w:sz w:val="24"/>
              </w:rPr>
            </w:pPr>
            <w:r w:rsidRPr="00437526">
              <w:rPr>
                <w:sz w:val="24"/>
              </w:rPr>
              <w:t>Замовник</w:t>
            </w:r>
          </w:p>
        </w:tc>
        <w:tc>
          <w:tcPr>
            <w:tcW w:w="7849" w:type="dxa"/>
            <w:tcBorders>
              <w:top w:val="single" w:sz="4" w:space="0" w:color="auto"/>
              <w:left w:val="single" w:sz="4" w:space="0" w:color="auto"/>
              <w:right w:val="single" w:sz="4" w:space="0" w:color="auto"/>
            </w:tcBorders>
            <w:shd w:val="clear" w:color="auto" w:fill="FFFFFF"/>
          </w:tcPr>
          <w:p w14:paraId="792207D8" w14:textId="77777777" w:rsidR="002A22DB" w:rsidRPr="00437526" w:rsidRDefault="002A22DB" w:rsidP="00437526">
            <w:pPr>
              <w:pStyle w:val="af3"/>
              <w:ind w:left="113"/>
              <w:rPr>
                <w:sz w:val="24"/>
              </w:rPr>
            </w:pPr>
            <w:r w:rsidRPr="00437526">
              <w:rPr>
                <w:sz w:val="24"/>
              </w:rPr>
              <w:t>Відповідна установа, яка виступає в якості користувача та власника ЄІАС</w:t>
            </w:r>
          </w:p>
        </w:tc>
      </w:tr>
      <w:tr w:rsidR="002A22DB" w:rsidRPr="00437526" w14:paraId="792207DE" w14:textId="77777777" w:rsidTr="0013752E">
        <w:trPr>
          <w:trHeight w:val="20"/>
        </w:trPr>
        <w:tc>
          <w:tcPr>
            <w:tcW w:w="1838" w:type="dxa"/>
            <w:tcBorders>
              <w:top w:val="single" w:sz="4" w:space="0" w:color="auto"/>
              <w:left w:val="single" w:sz="4" w:space="0" w:color="auto"/>
            </w:tcBorders>
            <w:shd w:val="clear" w:color="auto" w:fill="FFFFFF"/>
          </w:tcPr>
          <w:p w14:paraId="792207DA" w14:textId="77777777" w:rsidR="002A22DB" w:rsidRPr="00437526" w:rsidRDefault="002A22DB" w:rsidP="00437526">
            <w:pPr>
              <w:pStyle w:val="af3"/>
              <w:ind w:left="113"/>
              <w:rPr>
                <w:sz w:val="24"/>
              </w:rPr>
            </w:pPr>
            <w:r w:rsidRPr="00437526">
              <w:rPr>
                <w:sz w:val="24"/>
              </w:rPr>
              <w:t>Інтерактивна</w:t>
            </w:r>
          </w:p>
          <w:p w14:paraId="792207DB" w14:textId="77777777" w:rsidR="002A22DB" w:rsidRPr="00437526" w:rsidRDefault="002A22DB" w:rsidP="00437526">
            <w:pPr>
              <w:pStyle w:val="af3"/>
              <w:ind w:left="113"/>
              <w:rPr>
                <w:sz w:val="24"/>
              </w:rPr>
            </w:pPr>
            <w:r w:rsidRPr="00437526">
              <w:rPr>
                <w:sz w:val="24"/>
              </w:rPr>
              <w:t>карта</w:t>
            </w:r>
          </w:p>
          <w:p w14:paraId="792207DC" w14:textId="77777777" w:rsidR="002A22DB" w:rsidRPr="00437526" w:rsidRDefault="002A22DB" w:rsidP="00437526">
            <w:pPr>
              <w:pStyle w:val="af3"/>
              <w:ind w:left="113"/>
              <w:rPr>
                <w:sz w:val="24"/>
              </w:rPr>
            </w:pPr>
            <w:r w:rsidRPr="00437526">
              <w:rPr>
                <w:sz w:val="24"/>
              </w:rPr>
              <w:t>проблем</w:t>
            </w:r>
          </w:p>
        </w:tc>
        <w:tc>
          <w:tcPr>
            <w:tcW w:w="7849" w:type="dxa"/>
            <w:tcBorders>
              <w:top w:val="single" w:sz="4" w:space="0" w:color="auto"/>
              <w:left w:val="single" w:sz="4" w:space="0" w:color="auto"/>
              <w:right w:val="single" w:sz="4" w:space="0" w:color="auto"/>
            </w:tcBorders>
            <w:shd w:val="clear" w:color="auto" w:fill="FFFFFF"/>
          </w:tcPr>
          <w:p w14:paraId="792207DD" w14:textId="77777777" w:rsidR="002A22DB" w:rsidRPr="00437526" w:rsidRDefault="002A22DB" w:rsidP="00437526">
            <w:pPr>
              <w:pStyle w:val="af3"/>
              <w:ind w:left="113"/>
              <w:rPr>
                <w:sz w:val="24"/>
              </w:rPr>
            </w:pPr>
            <w:r w:rsidRPr="00437526">
              <w:rPr>
                <w:sz w:val="24"/>
              </w:rPr>
              <w:t>Програмний модуль</w:t>
            </w:r>
            <w:r w:rsidR="00C96A13" w:rsidRPr="00437526">
              <w:rPr>
                <w:sz w:val="24"/>
              </w:rPr>
              <w:t>,</w:t>
            </w:r>
            <w:r w:rsidRPr="00437526">
              <w:rPr>
                <w:sz w:val="24"/>
              </w:rPr>
              <w:t xml:space="preserve"> що функціонує в рамках Єдиного веб-порталу КМДА</w:t>
            </w:r>
            <w:r w:rsidR="00C96A13" w:rsidRPr="00437526">
              <w:rPr>
                <w:sz w:val="24"/>
              </w:rPr>
              <w:t>,</w:t>
            </w:r>
            <w:r w:rsidRPr="00437526">
              <w:rPr>
                <w:sz w:val="24"/>
              </w:rPr>
              <w:t xml:space="preserve"> і призначений для наочного відображення на електронній карті звернень громадян</w:t>
            </w:r>
          </w:p>
        </w:tc>
      </w:tr>
      <w:tr w:rsidR="002A22DB" w:rsidRPr="00437526" w14:paraId="792207E1" w14:textId="77777777" w:rsidTr="0013752E">
        <w:trPr>
          <w:trHeight w:val="20"/>
        </w:trPr>
        <w:tc>
          <w:tcPr>
            <w:tcW w:w="1838" w:type="dxa"/>
            <w:tcBorders>
              <w:top w:val="single" w:sz="4" w:space="0" w:color="auto"/>
              <w:left w:val="single" w:sz="4" w:space="0" w:color="auto"/>
            </w:tcBorders>
            <w:shd w:val="clear" w:color="auto" w:fill="FFFFFF"/>
          </w:tcPr>
          <w:p w14:paraId="792207DF" w14:textId="77777777" w:rsidR="002A22DB" w:rsidRPr="00437526" w:rsidRDefault="002A22DB" w:rsidP="00437526">
            <w:pPr>
              <w:pStyle w:val="af3"/>
              <w:ind w:left="113"/>
              <w:rPr>
                <w:sz w:val="24"/>
              </w:rPr>
            </w:pPr>
            <w:r w:rsidRPr="00437526">
              <w:rPr>
                <w:sz w:val="24"/>
              </w:rPr>
              <w:t>КМДА</w:t>
            </w:r>
          </w:p>
        </w:tc>
        <w:tc>
          <w:tcPr>
            <w:tcW w:w="7849" w:type="dxa"/>
            <w:tcBorders>
              <w:top w:val="single" w:sz="4" w:space="0" w:color="auto"/>
              <w:left w:val="single" w:sz="4" w:space="0" w:color="auto"/>
              <w:right w:val="single" w:sz="4" w:space="0" w:color="auto"/>
            </w:tcBorders>
            <w:shd w:val="clear" w:color="auto" w:fill="FFFFFF"/>
          </w:tcPr>
          <w:p w14:paraId="792207E0" w14:textId="77777777" w:rsidR="002A22DB" w:rsidRPr="00437526" w:rsidRDefault="002A22DB" w:rsidP="00437526">
            <w:pPr>
              <w:pStyle w:val="af3"/>
              <w:ind w:left="113"/>
              <w:rPr>
                <w:sz w:val="24"/>
              </w:rPr>
            </w:pPr>
            <w:r w:rsidRPr="00437526">
              <w:rPr>
                <w:sz w:val="24"/>
              </w:rPr>
              <w:t>Виконавчий орган Київської міської ради (Київськ</w:t>
            </w:r>
            <w:r w:rsidR="00095EC9" w:rsidRPr="00437526">
              <w:rPr>
                <w:sz w:val="24"/>
              </w:rPr>
              <w:t>ої</w:t>
            </w:r>
            <w:r w:rsidRPr="00437526">
              <w:rPr>
                <w:sz w:val="24"/>
              </w:rPr>
              <w:t xml:space="preserve"> міськ</w:t>
            </w:r>
            <w:r w:rsidR="00095EC9" w:rsidRPr="00437526">
              <w:rPr>
                <w:sz w:val="24"/>
              </w:rPr>
              <w:t>ої</w:t>
            </w:r>
            <w:r w:rsidRPr="00437526">
              <w:rPr>
                <w:sz w:val="24"/>
              </w:rPr>
              <w:t xml:space="preserve"> державн</w:t>
            </w:r>
            <w:r w:rsidR="00095EC9" w:rsidRPr="00437526">
              <w:rPr>
                <w:sz w:val="24"/>
              </w:rPr>
              <w:t>ої</w:t>
            </w:r>
            <w:r w:rsidRPr="00437526">
              <w:rPr>
                <w:sz w:val="24"/>
              </w:rPr>
              <w:t xml:space="preserve"> адміністраці</w:t>
            </w:r>
            <w:r w:rsidR="00095EC9" w:rsidRPr="00437526">
              <w:rPr>
                <w:sz w:val="24"/>
              </w:rPr>
              <w:t>ї</w:t>
            </w:r>
            <w:r w:rsidRPr="00437526">
              <w:rPr>
                <w:sz w:val="24"/>
              </w:rPr>
              <w:t>)</w:t>
            </w:r>
          </w:p>
        </w:tc>
      </w:tr>
      <w:tr w:rsidR="002A22DB" w:rsidRPr="00437526" w14:paraId="792207E4" w14:textId="77777777" w:rsidTr="0013752E">
        <w:trPr>
          <w:trHeight w:val="20"/>
        </w:trPr>
        <w:tc>
          <w:tcPr>
            <w:tcW w:w="1838" w:type="dxa"/>
            <w:tcBorders>
              <w:top w:val="single" w:sz="4" w:space="0" w:color="auto"/>
              <w:left w:val="single" w:sz="4" w:space="0" w:color="auto"/>
            </w:tcBorders>
            <w:shd w:val="clear" w:color="auto" w:fill="FFFFFF"/>
          </w:tcPr>
          <w:p w14:paraId="792207E2" w14:textId="77777777" w:rsidR="002A22DB" w:rsidRPr="00437526" w:rsidRDefault="002A22DB" w:rsidP="00437526">
            <w:pPr>
              <w:pStyle w:val="af3"/>
              <w:ind w:left="113"/>
              <w:rPr>
                <w:sz w:val="24"/>
              </w:rPr>
            </w:pPr>
            <w:r w:rsidRPr="00437526">
              <w:rPr>
                <w:sz w:val="24"/>
              </w:rPr>
              <w:t>КЦ</w:t>
            </w:r>
          </w:p>
        </w:tc>
        <w:tc>
          <w:tcPr>
            <w:tcW w:w="7849" w:type="dxa"/>
            <w:tcBorders>
              <w:top w:val="single" w:sz="4" w:space="0" w:color="auto"/>
              <w:left w:val="single" w:sz="4" w:space="0" w:color="auto"/>
              <w:right w:val="single" w:sz="4" w:space="0" w:color="auto"/>
            </w:tcBorders>
            <w:shd w:val="clear" w:color="auto" w:fill="FFFFFF"/>
          </w:tcPr>
          <w:p w14:paraId="792207E3" w14:textId="77777777" w:rsidR="002A22DB" w:rsidRPr="00437526" w:rsidRDefault="002A22DB" w:rsidP="00934C3B">
            <w:pPr>
              <w:pStyle w:val="af3"/>
              <w:ind w:left="113"/>
              <w:rPr>
                <w:sz w:val="24"/>
              </w:rPr>
            </w:pPr>
            <w:r w:rsidRPr="00437526">
              <w:rPr>
                <w:sz w:val="24"/>
              </w:rPr>
              <w:t xml:space="preserve">Комунальна бюджетна установа </w:t>
            </w:r>
            <w:r w:rsidR="00934C3B" w:rsidRPr="00934C3B">
              <w:rPr>
                <w:sz w:val="24"/>
                <w:lang w:val="ru-RU"/>
              </w:rPr>
              <w:t>“</w:t>
            </w:r>
            <w:r w:rsidRPr="00437526">
              <w:rPr>
                <w:sz w:val="24"/>
              </w:rPr>
              <w:t>Контактний центр міста Києва</w:t>
            </w:r>
            <w:r w:rsidR="00934C3B" w:rsidRPr="00934C3B">
              <w:rPr>
                <w:sz w:val="24"/>
                <w:lang w:val="ru-RU"/>
              </w:rPr>
              <w:t>”</w:t>
            </w:r>
          </w:p>
        </w:tc>
      </w:tr>
      <w:tr w:rsidR="002A22DB" w:rsidRPr="00437526" w14:paraId="792207E7" w14:textId="77777777" w:rsidTr="0013752E">
        <w:trPr>
          <w:trHeight w:val="20"/>
        </w:trPr>
        <w:tc>
          <w:tcPr>
            <w:tcW w:w="1838" w:type="dxa"/>
            <w:tcBorders>
              <w:top w:val="single" w:sz="4" w:space="0" w:color="auto"/>
              <w:left w:val="single" w:sz="4" w:space="0" w:color="auto"/>
              <w:bottom w:val="single" w:sz="4" w:space="0" w:color="auto"/>
            </w:tcBorders>
            <w:shd w:val="clear" w:color="auto" w:fill="FFFFFF"/>
          </w:tcPr>
          <w:p w14:paraId="792207E5" w14:textId="77777777" w:rsidR="002A22DB" w:rsidRPr="00437526" w:rsidRDefault="002A22DB" w:rsidP="00437526">
            <w:pPr>
              <w:pStyle w:val="af3"/>
              <w:ind w:left="113"/>
              <w:rPr>
                <w:sz w:val="24"/>
              </w:rPr>
            </w:pPr>
            <w:r w:rsidRPr="00437526">
              <w:rPr>
                <w:sz w:val="24"/>
              </w:rPr>
              <w:t>МІІП</w:t>
            </w:r>
          </w:p>
        </w:tc>
        <w:tc>
          <w:tcPr>
            <w:tcW w:w="7849" w:type="dxa"/>
            <w:tcBorders>
              <w:top w:val="single" w:sz="4" w:space="0" w:color="auto"/>
              <w:left w:val="single" w:sz="4" w:space="0" w:color="auto"/>
              <w:bottom w:val="single" w:sz="4" w:space="0" w:color="auto"/>
              <w:right w:val="single" w:sz="4" w:space="0" w:color="auto"/>
            </w:tcBorders>
            <w:shd w:val="clear" w:color="auto" w:fill="FFFFFF"/>
          </w:tcPr>
          <w:p w14:paraId="792207E6" w14:textId="77777777" w:rsidR="002A22DB" w:rsidRPr="00437526" w:rsidRDefault="002A22DB" w:rsidP="00437526">
            <w:pPr>
              <w:pStyle w:val="af3"/>
              <w:ind w:left="113"/>
              <w:rPr>
                <w:sz w:val="24"/>
              </w:rPr>
            </w:pPr>
            <w:r w:rsidRPr="00437526">
              <w:rPr>
                <w:sz w:val="24"/>
              </w:rPr>
              <w:t>Міська інфраструктура інформаційного простору</w:t>
            </w:r>
          </w:p>
        </w:tc>
      </w:tr>
      <w:tr w:rsidR="002A22DB" w:rsidRPr="00437526" w14:paraId="792207EA" w14:textId="77777777" w:rsidTr="0013752E">
        <w:trPr>
          <w:trHeight w:val="20"/>
        </w:trPr>
        <w:tc>
          <w:tcPr>
            <w:tcW w:w="1838" w:type="dxa"/>
            <w:tcBorders>
              <w:top w:val="single" w:sz="4" w:space="0" w:color="auto"/>
              <w:left w:val="single" w:sz="4" w:space="0" w:color="auto"/>
            </w:tcBorders>
            <w:shd w:val="clear" w:color="auto" w:fill="FFFFFF"/>
          </w:tcPr>
          <w:p w14:paraId="792207E8" w14:textId="77777777" w:rsidR="002A22DB" w:rsidRPr="00437526" w:rsidRDefault="002A22DB" w:rsidP="00437526">
            <w:pPr>
              <w:pStyle w:val="af3"/>
              <w:ind w:left="113"/>
              <w:rPr>
                <w:sz w:val="24"/>
              </w:rPr>
            </w:pPr>
            <w:r w:rsidRPr="00437526">
              <w:rPr>
                <w:sz w:val="24"/>
              </w:rPr>
              <w:t>ПЗ</w:t>
            </w:r>
          </w:p>
        </w:tc>
        <w:tc>
          <w:tcPr>
            <w:tcW w:w="7849" w:type="dxa"/>
            <w:tcBorders>
              <w:top w:val="single" w:sz="4" w:space="0" w:color="auto"/>
              <w:left w:val="single" w:sz="4" w:space="0" w:color="auto"/>
              <w:right w:val="single" w:sz="4" w:space="0" w:color="auto"/>
            </w:tcBorders>
            <w:shd w:val="clear" w:color="auto" w:fill="FFFFFF"/>
          </w:tcPr>
          <w:p w14:paraId="792207E9" w14:textId="77777777" w:rsidR="002A22DB" w:rsidRPr="00437526" w:rsidRDefault="002A22DB" w:rsidP="00437526">
            <w:pPr>
              <w:pStyle w:val="af3"/>
              <w:ind w:left="113"/>
              <w:rPr>
                <w:sz w:val="24"/>
              </w:rPr>
            </w:pPr>
            <w:r w:rsidRPr="00437526">
              <w:rPr>
                <w:sz w:val="24"/>
              </w:rPr>
              <w:t>Програмне забезпечення</w:t>
            </w:r>
          </w:p>
        </w:tc>
      </w:tr>
      <w:tr w:rsidR="002A22DB" w:rsidRPr="00437526" w14:paraId="792207ED" w14:textId="77777777" w:rsidTr="0013752E">
        <w:trPr>
          <w:trHeight w:val="20"/>
        </w:trPr>
        <w:tc>
          <w:tcPr>
            <w:tcW w:w="1838" w:type="dxa"/>
            <w:tcBorders>
              <w:top w:val="single" w:sz="4" w:space="0" w:color="auto"/>
              <w:left w:val="single" w:sz="4" w:space="0" w:color="auto"/>
            </w:tcBorders>
            <w:shd w:val="clear" w:color="auto" w:fill="FFFFFF"/>
          </w:tcPr>
          <w:p w14:paraId="792207EB" w14:textId="77777777" w:rsidR="002A22DB" w:rsidRPr="00437526" w:rsidRDefault="002A22DB" w:rsidP="00437526">
            <w:pPr>
              <w:pStyle w:val="af3"/>
              <w:ind w:left="113"/>
              <w:rPr>
                <w:sz w:val="24"/>
              </w:rPr>
            </w:pPr>
            <w:r w:rsidRPr="00437526">
              <w:rPr>
                <w:sz w:val="24"/>
              </w:rPr>
              <w:t>ПК</w:t>
            </w:r>
          </w:p>
        </w:tc>
        <w:tc>
          <w:tcPr>
            <w:tcW w:w="7849" w:type="dxa"/>
            <w:tcBorders>
              <w:top w:val="single" w:sz="4" w:space="0" w:color="auto"/>
              <w:left w:val="single" w:sz="4" w:space="0" w:color="auto"/>
              <w:right w:val="single" w:sz="4" w:space="0" w:color="auto"/>
            </w:tcBorders>
            <w:shd w:val="clear" w:color="auto" w:fill="FFFFFF"/>
          </w:tcPr>
          <w:p w14:paraId="792207EC" w14:textId="77777777" w:rsidR="002A22DB" w:rsidRPr="00437526" w:rsidRDefault="002A22DB" w:rsidP="00437526">
            <w:pPr>
              <w:pStyle w:val="af3"/>
              <w:ind w:left="113"/>
              <w:rPr>
                <w:sz w:val="24"/>
              </w:rPr>
            </w:pPr>
            <w:r w:rsidRPr="00437526">
              <w:rPr>
                <w:sz w:val="24"/>
              </w:rPr>
              <w:t>Персональний комп’ютер</w:t>
            </w:r>
          </w:p>
        </w:tc>
      </w:tr>
      <w:tr w:rsidR="002A22DB" w:rsidRPr="00437526" w14:paraId="792207F0" w14:textId="77777777" w:rsidTr="0013752E">
        <w:trPr>
          <w:trHeight w:val="20"/>
        </w:trPr>
        <w:tc>
          <w:tcPr>
            <w:tcW w:w="1838" w:type="dxa"/>
            <w:tcBorders>
              <w:top w:val="single" w:sz="4" w:space="0" w:color="auto"/>
              <w:left w:val="single" w:sz="4" w:space="0" w:color="auto"/>
            </w:tcBorders>
            <w:shd w:val="clear" w:color="auto" w:fill="FFFFFF"/>
          </w:tcPr>
          <w:p w14:paraId="792207EE" w14:textId="77777777" w:rsidR="002A22DB" w:rsidRPr="00437526" w:rsidRDefault="002A22DB" w:rsidP="00437526">
            <w:pPr>
              <w:pStyle w:val="af3"/>
              <w:ind w:left="113"/>
              <w:rPr>
                <w:sz w:val="24"/>
              </w:rPr>
            </w:pPr>
            <w:r w:rsidRPr="00437526">
              <w:rPr>
                <w:sz w:val="24"/>
              </w:rPr>
              <w:t>РДА</w:t>
            </w:r>
          </w:p>
        </w:tc>
        <w:tc>
          <w:tcPr>
            <w:tcW w:w="7849" w:type="dxa"/>
            <w:tcBorders>
              <w:top w:val="single" w:sz="4" w:space="0" w:color="auto"/>
              <w:left w:val="single" w:sz="4" w:space="0" w:color="auto"/>
              <w:right w:val="single" w:sz="4" w:space="0" w:color="auto"/>
            </w:tcBorders>
            <w:shd w:val="clear" w:color="auto" w:fill="FFFFFF"/>
          </w:tcPr>
          <w:p w14:paraId="792207EF" w14:textId="77777777" w:rsidR="002A22DB" w:rsidRPr="00437526" w:rsidRDefault="002A22DB" w:rsidP="00437526">
            <w:pPr>
              <w:pStyle w:val="af3"/>
              <w:ind w:left="113"/>
              <w:rPr>
                <w:sz w:val="24"/>
              </w:rPr>
            </w:pPr>
            <w:r w:rsidRPr="00437526">
              <w:rPr>
                <w:sz w:val="24"/>
              </w:rPr>
              <w:t>Районні в місті Києві державні адміністрації</w:t>
            </w:r>
          </w:p>
        </w:tc>
      </w:tr>
      <w:tr w:rsidR="002A22DB" w:rsidRPr="00437526" w14:paraId="792207F3" w14:textId="77777777" w:rsidTr="0013752E">
        <w:trPr>
          <w:trHeight w:val="20"/>
        </w:trPr>
        <w:tc>
          <w:tcPr>
            <w:tcW w:w="1838" w:type="dxa"/>
            <w:tcBorders>
              <w:top w:val="single" w:sz="4" w:space="0" w:color="auto"/>
              <w:left w:val="single" w:sz="4" w:space="0" w:color="auto"/>
              <w:bottom w:val="single" w:sz="4" w:space="0" w:color="auto"/>
            </w:tcBorders>
            <w:shd w:val="clear" w:color="auto" w:fill="FFFFFF"/>
          </w:tcPr>
          <w:p w14:paraId="792207F1" w14:textId="77777777" w:rsidR="002A22DB" w:rsidRPr="00437526" w:rsidRDefault="002A22DB" w:rsidP="00934C3B">
            <w:pPr>
              <w:pStyle w:val="af3"/>
              <w:ind w:left="113"/>
              <w:rPr>
                <w:sz w:val="24"/>
              </w:rPr>
            </w:pPr>
            <w:r w:rsidRPr="00437526">
              <w:rPr>
                <w:sz w:val="24"/>
              </w:rPr>
              <w:t>СЕД</w:t>
            </w:r>
            <w:r w:rsidR="00934C3B">
              <w:rPr>
                <w:sz w:val="24"/>
                <w:lang w:val="en-US"/>
              </w:rPr>
              <w:t xml:space="preserve"> “</w:t>
            </w:r>
            <w:r w:rsidRPr="00437526">
              <w:rPr>
                <w:sz w:val="24"/>
              </w:rPr>
              <w:t>АСКОД</w:t>
            </w:r>
            <w:r w:rsidR="00934C3B">
              <w:rPr>
                <w:sz w:val="24"/>
                <w:lang w:val="en-US"/>
              </w:rPr>
              <w:t>”</w:t>
            </w:r>
          </w:p>
        </w:tc>
        <w:tc>
          <w:tcPr>
            <w:tcW w:w="7849" w:type="dxa"/>
            <w:tcBorders>
              <w:top w:val="single" w:sz="4" w:space="0" w:color="auto"/>
              <w:left w:val="single" w:sz="4" w:space="0" w:color="auto"/>
              <w:bottom w:val="single" w:sz="4" w:space="0" w:color="auto"/>
              <w:right w:val="single" w:sz="4" w:space="0" w:color="auto"/>
            </w:tcBorders>
            <w:shd w:val="clear" w:color="auto" w:fill="FFFFFF"/>
          </w:tcPr>
          <w:p w14:paraId="792207F2" w14:textId="77777777" w:rsidR="002A22DB" w:rsidRPr="00437526" w:rsidRDefault="002A22DB" w:rsidP="00437526">
            <w:pPr>
              <w:pStyle w:val="af3"/>
              <w:ind w:left="113"/>
              <w:rPr>
                <w:sz w:val="24"/>
              </w:rPr>
            </w:pPr>
            <w:r w:rsidRPr="00437526">
              <w:rPr>
                <w:sz w:val="24"/>
              </w:rPr>
              <w:t>Системи електронного документообігу "АСКОД"</w:t>
            </w:r>
          </w:p>
        </w:tc>
      </w:tr>
      <w:tr w:rsidR="002A22DB" w:rsidRPr="00437526" w14:paraId="792207F6" w14:textId="77777777" w:rsidTr="0013752E">
        <w:trPr>
          <w:trHeight w:val="20"/>
        </w:trPr>
        <w:tc>
          <w:tcPr>
            <w:tcW w:w="1838" w:type="dxa"/>
            <w:tcBorders>
              <w:top w:val="single" w:sz="4" w:space="0" w:color="auto"/>
              <w:left w:val="single" w:sz="4" w:space="0" w:color="auto"/>
            </w:tcBorders>
            <w:shd w:val="clear" w:color="auto" w:fill="FFFFFF"/>
          </w:tcPr>
          <w:p w14:paraId="792207F4" w14:textId="77777777" w:rsidR="002A22DB" w:rsidRPr="00437526" w:rsidRDefault="00201ED7" w:rsidP="00437526">
            <w:pPr>
              <w:pStyle w:val="af3"/>
              <w:ind w:left="113"/>
              <w:rPr>
                <w:sz w:val="24"/>
              </w:rPr>
            </w:pPr>
            <w:r w:rsidRPr="00437526">
              <w:rPr>
                <w:sz w:val="24"/>
              </w:rPr>
              <w:t>ТМЗК</w:t>
            </w:r>
          </w:p>
        </w:tc>
        <w:tc>
          <w:tcPr>
            <w:tcW w:w="7849" w:type="dxa"/>
            <w:tcBorders>
              <w:top w:val="single" w:sz="4" w:space="0" w:color="auto"/>
              <w:left w:val="single" w:sz="4" w:space="0" w:color="auto"/>
              <w:right w:val="single" w:sz="4" w:space="0" w:color="auto"/>
            </w:tcBorders>
            <w:shd w:val="clear" w:color="auto" w:fill="FFFFFF"/>
          </w:tcPr>
          <w:p w14:paraId="792207F5" w14:textId="77777777" w:rsidR="002A22DB" w:rsidRPr="00437526" w:rsidRDefault="002A22DB" w:rsidP="00437526">
            <w:pPr>
              <w:pStyle w:val="af3"/>
              <w:ind w:left="113"/>
              <w:rPr>
                <w:sz w:val="24"/>
              </w:rPr>
            </w:pPr>
            <w:r w:rsidRPr="00437526">
              <w:rPr>
                <w:sz w:val="24"/>
              </w:rPr>
              <w:t>Телефонна мережа загального користування</w:t>
            </w:r>
          </w:p>
        </w:tc>
      </w:tr>
      <w:tr w:rsidR="002A22DB" w:rsidRPr="00437526" w14:paraId="792207F9" w14:textId="77777777" w:rsidTr="0013752E">
        <w:trPr>
          <w:trHeight w:val="20"/>
        </w:trPr>
        <w:tc>
          <w:tcPr>
            <w:tcW w:w="1838" w:type="dxa"/>
            <w:tcBorders>
              <w:top w:val="single" w:sz="4" w:space="0" w:color="auto"/>
              <w:left w:val="single" w:sz="4" w:space="0" w:color="auto"/>
              <w:bottom w:val="single" w:sz="4" w:space="0" w:color="auto"/>
            </w:tcBorders>
            <w:shd w:val="clear" w:color="auto" w:fill="FFFFFF"/>
          </w:tcPr>
          <w:p w14:paraId="792207F7" w14:textId="77777777" w:rsidR="002A22DB" w:rsidRPr="00437526" w:rsidRDefault="002A22DB" w:rsidP="00437526">
            <w:pPr>
              <w:pStyle w:val="af3"/>
              <w:ind w:left="113"/>
              <w:rPr>
                <w:sz w:val="24"/>
              </w:rPr>
            </w:pPr>
            <w:r w:rsidRPr="00437526">
              <w:rPr>
                <w:sz w:val="24"/>
              </w:rPr>
              <w:t>УКЦ</w:t>
            </w:r>
          </w:p>
        </w:tc>
        <w:tc>
          <w:tcPr>
            <w:tcW w:w="7849" w:type="dxa"/>
            <w:tcBorders>
              <w:top w:val="single" w:sz="4" w:space="0" w:color="auto"/>
              <w:left w:val="single" w:sz="4" w:space="0" w:color="auto"/>
              <w:bottom w:val="single" w:sz="4" w:space="0" w:color="auto"/>
              <w:right w:val="single" w:sz="4" w:space="0" w:color="auto"/>
            </w:tcBorders>
            <w:shd w:val="clear" w:color="auto" w:fill="FFFFFF"/>
          </w:tcPr>
          <w:p w14:paraId="792207F8" w14:textId="77777777" w:rsidR="002A22DB" w:rsidRPr="00437526" w:rsidRDefault="002A22DB" w:rsidP="00437526">
            <w:pPr>
              <w:pStyle w:val="af3"/>
              <w:ind w:left="113"/>
              <w:rPr>
                <w:sz w:val="24"/>
              </w:rPr>
            </w:pPr>
            <w:r w:rsidRPr="00437526">
              <w:rPr>
                <w:sz w:val="24"/>
              </w:rPr>
              <w:t>Урядовий контактний центр</w:t>
            </w:r>
          </w:p>
        </w:tc>
      </w:tr>
      <w:tr w:rsidR="00BD68CC" w:rsidRPr="00437526" w14:paraId="792207FC" w14:textId="77777777" w:rsidTr="0013752E">
        <w:trPr>
          <w:trHeight w:val="20"/>
        </w:trPr>
        <w:tc>
          <w:tcPr>
            <w:tcW w:w="1838" w:type="dxa"/>
            <w:tcBorders>
              <w:top w:val="single" w:sz="4" w:space="0" w:color="auto"/>
              <w:left w:val="single" w:sz="4" w:space="0" w:color="auto"/>
              <w:bottom w:val="single" w:sz="4" w:space="0" w:color="auto"/>
            </w:tcBorders>
            <w:shd w:val="clear" w:color="auto" w:fill="FFFFFF"/>
          </w:tcPr>
          <w:p w14:paraId="792207FA" w14:textId="77777777" w:rsidR="00BD68CC" w:rsidRPr="00437526" w:rsidRDefault="00BD68CC" w:rsidP="00437526">
            <w:pPr>
              <w:pStyle w:val="af3"/>
              <w:ind w:left="113"/>
              <w:rPr>
                <w:sz w:val="24"/>
              </w:rPr>
            </w:pPr>
            <w:r w:rsidRPr="00437526">
              <w:rPr>
                <w:sz w:val="24"/>
              </w:rPr>
              <w:t>CallWay CRM</w:t>
            </w:r>
          </w:p>
        </w:tc>
        <w:tc>
          <w:tcPr>
            <w:tcW w:w="7849" w:type="dxa"/>
            <w:tcBorders>
              <w:top w:val="single" w:sz="4" w:space="0" w:color="auto"/>
              <w:left w:val="single" w:sz="4" w:space="0" w:color="auto"/>
              <w:bottom w:val="single" w:sz="4" w:space="0" w:color="auto"/>
              <w:right w:val="single" w:sz="4" w:space="0" w:color="auto"/>
            </w:tcBorders>
            <w:shd w:val="clear" w:color="auto" w:fill="FFFFFF"/>
          </w:tcPr>
          <w:p w14:paraId="792207FB" w14:textId="77777777" w:rsidR="00BD68CC" w:rsidRPr="00437526" w:rsidRDefault="00BD68CC" w:rsidP="00934C3B">
            <w:pPr>
              <w:pStyle w:val="af3"/>
              <w:ind w:left="113"/>
              <w:rPr>
                <w:sz w:val="24"/>
              </w:rPr>
            </w:pPr>
            <w:r w:rsidRPr="00437526">
              <w:rPr>
                <w:sz w:val="24"/>
              </w:rPr>
              <w:t>Програмний продукт</w:t>
            </w:r>
            <w:r w:rsidR="00095EC9" w:rsidRPr="00437526">
              <w:rPr>
                <w:sz w:val="24"/>
              </w:rPr>
              <w:t>,</w:t>
            </w:r>
            <w:r w:rsidRPr="00437526">
              <w:rPr>
                <w:sz w:val="24"/>
              </w:rPr>
              <w:t xml:space="preserve"> на базі якого впроваджується модуль для модернізації інформаційної системи АРМ </w:t>
            </w:r>
            <w:r w:rsidR="00934C3B" w:rsidRPr="00934C3B">
              <w:rPr>
                <w:sz w:val="24"/>
                <w:lang w:val="ru-RU"/>
              </w:rPr>
              <w:t>“</w:t>
            </w:r>
            <w:r w:rsidRPr="00437526">
              <w:rPr>
                <w:sz w:val="24"/>
              </w:rPr>
              <w:t>Call-Center</w:t>
            </w:r>
            <w:r w:rsidR="00934C3B" w:rsidRPr="00934C3B">
              <w:rPr>
                <w:sz w:val="24"/>
                <w:lang w:val="ru-RU"/>
              </w:rPr>
              <w:t>”</w:t>
            </w:r>
          </w:p>
        </w:tc>
      </w:tr>
    </w:tbl>
    <w:p w14:paraId="792207FD" w14:textId="77777777" w:rsidR="00BD68CC" w:rsidRPr="002A32A5" w:rsidRDefault="00BD68CC" w:rsidP="00BD68CC">
      <w:pPr>
        <w:ind w:firstLine="0"/>
        <w:rPr>
          <w:sz w:val="28"/>
          <w:szCs w:val="28"/>
        </w:rPr>
      </w:pPr>
    </w:p>
    <w:p w14:paraId="792207FE" w14:textId="77777777" w:rsidR="00BD68CC" w:rsidRPr="002A32A5" w:rsidRDefault="00BD68CC" w:rsidP="00EF001F">
      <w:pPr>
        <w:pStyle w:val="1"/>
        <w:numPr>
          <w:ilvl w:val="0"/>
          <w:numId w:val="24"/>
        </w:numPr>
        <w:spacing w:before="0" w:after="120" w:line="360" w:lineRule="auto"/>
        <w:ind w:left="1134" w:hanging="425"/>
        <w:jc w:val="both"/>
        <w:rPr>
          <w:szCs w:val="28"/>
        </w:rPr>
      </w:pPr>
      <w:bookmarkStart w:id="4" w:name="_Toc468114825"/>
      <w:bookmarkStart w:id="5" w:name="_Toc531788408"/>
      <w:bookmarkEnd w:id="3"/>
      <w:r w:rsidRPr="002A32A5">
        <w:rPr>
          <w:szCs w:val="28"/>
        </w:rPr>
        <w:lastRenderedPageBreak/>
        <w:t>ПРИЗНАЧЕННЯ СИСТЕМИ</w:t>
      </w:r>
      <w:bookmarkEnd w:id="4"/>
      <w:bookmarkEnd w:id="5"/>
    </w:p>
    <w:p w14:paraId="792207FF" w14:textId="77777777" w:rsidR="00BD68CC" w:rsidRPr="002A32A5" w:rsidRDefault="00BD68CC" w:rsidP="005605AA">
      <w:pPr>
        <w:pStyle w:val="2"/>
      </w:pPr>
      <w:bookmarkStart w:id="6" w:name="_Toc468114826"/>
      <w:bookmarkStart w:id="7" w:name="_Toc531788409"/>
      <w:r w:rsidRPr="002A32A5">
        <w:t>Вид діяльності, для автоматизації якої призначена система</w:t>
      </w:r>
      <w:bookmarkEnd w:id="6"/>
      <w:bookmarkEnd w:id="7"/>
    </w:p>
    <w:p w14:paraId="79220800" w14:textId="77777777" w:rsidR="00433119" w:rsidRPr="002A32A5" w:rsidRDefault="00433119" w:rsidP="00AC3F0F">
      <w:r w:rsidRPr="002A32A5">
        <w:t>Система призначена для автоматизації бізнес-процесів програмно-технічного комплексу інформаційно-довідкової служби Call-центр.</w:t>
      </w:r>
    </w:p>
    <w:p w14:paraId="79220801" w14:textId="77777777" w:rsidR="00BD68CC" w:rsidRPr="002A32A5" w:rsidRDefault="00BD68CC" w:rsidP="005605AA">
      <w:pPr>
        <w:pStyle w:val="2"/>
      </w:pPr>
      <w:bookmarkStart w:id="8" w:name="_Toc531788410"/>
      <w:r w:rsidRPr="002A32A5">
        <w:t xml:space="preserve">Повне найменування </w:t>
      </w:r>
      <w:r w:rsidR="005605AA" w:rsidRPr="002A32A5">
        <w:t>послуги</w:t>
      </w:r>
      <w:r w:rsidRPr="002A32A5">
        <w:t xml:space="preserve"> та умовне позначення</w:t>
      </w:r>
      <w:bookmarkEnd w:id="8"/>
    </w:p>
    <w:p w14:paraId="79220802" w14:textId="77777777" w:rsidR="00BD68CC" w:rsidRPr="002A32A5" w:rsidRDefault="00BD68CC" w:rsidP="00AC3F0F">
      <w:r w:rsidRPr="002A32A5">
        <w:t>Найменування послуги</w:t>
      </w:r>
      <w:r w:rsidR="005605AA" w:rsidRPr="002A32A5">
        <w:t>:</w:t>
      </w:r>
    </w:p>
    <w:p w14:paraId="79220803" w14:textId="77777777" w:rsidR="00FF7925" w:rsidRPr="002A32A5" w:rsidRDefault="00FF7925" w:rsidP="00AC3F0F">
      <w:r w:rsidRPr="002A32A5">
        <w:t>Модернізація та функціональне розширення програмно-технічного комплексу інформаційно-довідкової служби Call-центр, супроводження програмно-апаратного комплексу інформаційно-довідкової служби Call-центр, забезпечення безперервного доступу структурних підрозділів виконавчого органу Київської міської ради (Київської міської державної адміністрації), районних в м. Києві державних адміністрацій та комунальних підприємств до інформаційно-довідкової служби Call-центр</w:t>
      </w:r>
      <w:r w:rsidR="005605AA" w:rsidRPr="002A32A5">
        <w:t>.</w:t>
      </w:r>
    </w:p>
    <w:p w14:paraId="79220804" w14:textId="77777777" w:rsidR="005605AA" w:rsidRPr="002A32A5" w:rsidRDefault="005605AA" w:rsidP="00AC3F0F">
      <w:r w:rsidRPr="002A32A5">
        <w:t>Умовне позначення: ЄІАС</w:t>
      </w:r>
      <w:r w:rsidR="00D96466" w:rsidRPr="006A5CAB">
        <w:t xml:space="preserve"> </w:t>
      </w:r>
      <w:r w:rsidRPr="002A32A5">
        <w:t>“CRM-1551”</w:t>
      </w:r>
      <w:r w:rsidR="00D96466" w:rsidRPr="006A5CAB">
        <w:t xml:space="preserve"> або Система</w:t>
      </w:r>
      <w:r w:rsidR="00095EC9" w:rsidRPr="002A32A5">
        <w:t>.</w:t>
      </w:r>
    </w:p>
    <w:p w14:paraId="79220805" w14:textId="77777777" w:rsidR="00BD68CC" w:rsidRPr="002A32A5" w:rsidRDefault="00BD68CC" w:rsidP="005605AA">
      <w:pPr>
        <w:pStyle w:val="2"/>
      </w:pPr>
      <w:bookmarkStart w:id="9" w:name="_Toc531788411"/>
      <w:r w:rsidRPr="002A32A5">
        <w:t>Найменування організацій Замовника і Виконавця, їх реквізити</w:t>
      </w:r>
      <w:bookmarkEnd w:id="9"/>
    </w:p>
    <w:p w14:paraId="79220806" w14:textId="77777777" w:rsidR="00BD68CC" w:rsidRPr="002A32A5" w:rsidRDefault="00BD68CC" w:rsidP="00527312">
      <w:pPr>
        <w:spacing w:line="360" w:lineRule="auto"/>
        <w:rPr>
          <w:sz w:val="28"/>
          <w:szCs w:val="28"/>
        </w:rPr>
      </w:pPr>
      <w:r w:rsidRPr="002A32A5">
        <w:rPr>
          <w:b/>
          <w:sz w:val="28"/>
          <w:szCs w:val="28"/>
        </w:rPr>
        <w:t>Замовник</w:t>
      </w:r>
      <w:r w:rsidRPr="002A32A5">
        <w:rPr>
          <w:sz w:val="28"/>
          <w:szCs w:val="28"/>
        </w:rPr>
        <w:t>:</w:t>
      </w:r>
    </w:p>
    <w:p w14:paraId="79220807" w14:textId="77777777" w:rsidR="00BD68CC" w:rsidRPr="00AC3F0F" w:rsidRDefault="00BD68CC" w:rsidP="00376D5D">
      <w:pPr>
        <w:spacing w:line="276" w:lineRule="auto"/>
        <w:rPr>
          <w:szCs w:val="26"/>
          <w:lang w:val="ru-RU"/>
        </w:rPr>
      </w:pPr>
      <w:r w:rsidRPr="00AC3F0F">
        <w:rPr>
          <w:szCs w:val="26"/>
        </w:rPr>
        <w:t xml:space="preserve">Комунальне підприємство </w:t>
      </w:r>
      <w:r w:rsidR="00AC3F0F" w:rsidRPr="00AC3F0F">
        <w:rPr>
          <w:szCs w:val="26"/>
          <w:lang w:val="ru-RU"/>
        </w:rPr>
        <w:t>“</w:t>
      </w:r>
      <w:r w:rsidRPr="00AC3F0F">
        <w:rPr>
          <w:szCs w:val="26"/>
        </w:rPr>
        <w:t>Головний інформаційно-обчислювальний центр</w:t>
      </w:r>
      <w:r w:rsidR="00AC3F0F" w:rsidRPr="00AC3F0F">
        <w:rPr>
          <w:szCs w:val="26"/>
          <w:lang w:val="ru-RU"/>
        </w:rPr>
        <w:t>”</w:t>
      </w:r>
    </w:p>
    <w:p w14:paraId="79220808" w14:textId="77777777" w:rsidR="00BD68CC" w:rsidRPr="00AC3F0F" w:rsidRDefault="00BD68CC" w:rsidP="00376D5D">
      <w:pPr>
        <w:spacing w:line="276" w:lineRule="auto"/>
        <w:rPr>
          <w:szCs w:val="26"/>
        </w:rPr>
      </w:pPr>
      <w:r w:rsidRPr="00AC3F0F">
        <w:rPr>
          <w:szCs w:val="26"/>
        </w:rPr>
        <w:t>Місцезнаходження вул. Космічна, 12а, м. Київ, 02192</w:t>
      </w:r>
    </w:p>
    <w:p w14:paraId="79220809" w14:textId="77777777" w:rsidR="00BD68CC" w:rsidRPr="00AC3F0F" w:rsidRDefault="00BD68CC" w:rsidP="00376D5D">
      <w:pPr>
        <w:spacing w:line="276" w:lineRule="auto"/>
        <w:rPr>
          <w:szCs w:val="26"/>
        </w:rPr>
      </w:pPr>
      <w:r w:rsidRPr="00AC3F0F">
        <w:rPr>
          <w:szCs w:val="26"/>
        </w:rPr>
        <w:t>п/р 35446132091290</w:t>
      </w:r>
    </w:p>
    <w:p w14:paraId="7922080A" w14:textId="77777777" w:rsidR="00BD68CC" w:rsidRPr="00AC3F0F" w:rsidRDefault="00BD68CC" w:rsidP="00376D5D">
      <w:pPr>
        <w:spacing w:line="276" w:lineRule="auto"/>
        <w:rPr>
          <w:szCs w:val="26"/>
        </w:rPr>
      </w:pPr>
      <w:r w:rsidRPr="00AC3F0F">
        <w:rPr>
          <w:szCs w:val="26"/>
        </w:rPr>
        <w:t xml:space="preserve">ГУ ДКСУ в м. Києві </w:t>
      </w:r>
    </w:p>
    <w:p w14:paraId="7922080B" w14:textId="77777777" w:rsidR="00BD68CC" w:rsidRPr="00AC3F0F" w:rsidRDefault="00BD68CC" w:rsidP="00376D5D">
      <w:pPr>
        <w:spacing w:line="276" w:lineRule="auto"/>
        <w:rPr>
          <w:szCs w:val="26"/>
        </w:rPr>
      </w:pPr>
      <w:r w:rsidRPr="00AC3F0F">
        <w:rPr>
          <w:szCs w:val="26"/>
        </w:rPr>
        <w:t>Код банку 820019</w:t>
      </w:r>
    </w:p>
    <w:p w14:paraId="7922080C" w14:textId="77777777" w:rsidR="00BD68CC" w:rsidRPr="00AC3F0F" w:rsidRDefault="00BD68CC" w:rsidP="00376D5D">
      <w:pPr>
        <w:spacing w:line="276" w:lineRule="auto"/>
        <w:rPr>
          <w:szCs w:val="26"/>
        </w:rPr>
      </w:pPr>
      <w:r w:rsidRPr="00AC3F0F">
        <w:rPr>
          <w:szCs w:val="26"/>
        </w:rPr>
        <w:t>ЄДРПОУ 04013755</w:t>
      </w:r>
    </w:p>
    <w:p w14:paraId="7922080D" w14:textId="77777777" w:rsidR="00BD68CC" w:rsidRPr="00AC3F0F" w:rsidRDefault="00BD68CC" w:rsidP="00376D5D">
      <w:pPr>
        <w:spacing w:line="276" w:lineRule="auto"/>
        <w:rPr>
          <w:szCs w:val="26"/>
        </w:rPr>
      </w:pPr>
      <w:r w:rsidRPr="00AC3F0F">
        <w:rPr>
          <w:szCs w:val="26"/>
        </w:rPr>
        <w:t>Свідоцтво платника ПДВ №100093243</w:t>
      </w:r>
    </w:p>
    <w:p w14:paraId="7922080E" w14:textId="77777777" w:rsidR="00D96466" w:rsidRPr="00AC3F0F" w:rsidRDefault="00BD68CC" w:rsidP="00376D5D">
      <w:pPr>
        <w:spacing w:line="276" w:lineRule="auto"/>
        <w:rPr>
          <w:szCs w:val="26"/>
        </w:rPr>
      </w:pPr>
      <w:r w:rsidRPr="00AC3F0F">
        <w:rPr>
          <w:szCs w:val="26"/>
        </w:rPr>
        <w:t>ІПН 040137526538</w:t>
      </w:r>
    </w:p>
    <w:p w14:paraId="7922080F" w14:textId="77777777" w:rsidR="00BD68CC" w:rsidRPr="00AC3F0F" w:rsidRDefault="00BD68CC" w:rsidP="00527312">
      <w:pPr>
        <w:spacing w:line="360" w:lineRule="auto"/>
        <w:rPr>
          <w:szCs w:val="26"/>
        </w:rPr>
      </w:pPr>
      <w:r w:rsidRPr="00AC3F0F">
        <w:rPr>
          <w:b/>
          <w:szCs w:val="26"/>
        </w:rPr>
        <w:t>Виконавець</w:t>
      </w:r>
      <w:r w:rsidRPr="00AC3F0F">
        <w:rPr>
          <w:szCs w:val="26"/>
        </w:rPr>
        <w:t>:</w:t>
      </w:r>
    </w:p>
    <w:p w14:paraId="79220810" w14:textId="77777777" w:rsidR="00BD68CC" w:rsidRPr="00AC3F0F" w:rsidRDefault="00BD68CC" w:rsidP="00376D5D">
      <w:pPr>
        <w:spacing w:line="276" w:lineRule="auto"/>
        <w:rPr>
          <w:szCs w:val="26"/>
        </w:rPr>
      </w:pPr>
      <w:r w:rsidRPr="00AC3F0F">
        <w:rPr>
          <w:szCs w:val="26"/>
        </w:rPr>
        <w:t>Товариство з обмеженою відповідальністю «Українські бізнес комунікації»</w:t>
      </w:r>
    </w:p>
    <w:p w14:paraId="79220811" w14:textId="77777777" w:rsidR="00BD68CC" w:rsidRPr="00AC3F0F" w:rsidRDefault="00BD68CC" w:rsidP="00376D5D">
      <w:pPr>
        <w:spacing w:line="276" w:lineRule="auto"/>
        <w:rPr>
          <w:szCs w:val="26"/>
        </w:rPr>
      </w:pPr>
      <w:r w:rsidRPr="00AC3F0F">
        <w:rPr>
          <w:szCs w:val="26"/>
        </w:rPr>
        <w:t xml:space="preserve">Місцезнаходження: </w:t>
      </w:r>
      <w:r w:rsidR="004308AB" w:rsidRPr="00AC3F0F">
        <w:rPr>
          <w:szCs w:val="26"/>
        </w:rPr>
        <w:t>вул. Жилянська, 47 Д, м. Київ, 01033.</w:t>
      </w:r>
    </w:p>
    <w:p w14:paraId="79220812" w14:textId="77777777" w:rsidR="00BD68CC" w:rsidRPr="00AC3F0F" w:rsidRDefault="00BD68CC" w:rsidP="00376D5D">
      <w:pPr>
        <w:spacing w:line="276" w:lineRule="auto"/>
        <w:rPr>
          <w:szCs w:val="26"/>
        </w:rPr>
      </w:pPr>
      <w:r w:rsidRPr="00AC3F0F">
        <w:rPr>
          <w:szCs w:val="26"/>
        </w:rPr>
        <w:t>код ЄДРПОУ 38910488</w:t>
      </w:r>
    </w:p>
    <w:p w14:paraId="79220813" w14:textId="77777777" w:rsidR="00BD68CC" w:rsidRPr="00AC3F0F" w:rsidRDefault="00BD68CC" w:rsidP="00376D5D">
      <w:pPr>
        <w:spacing w:line="276" w:lineRule="auto"/>
        <w:rPr>
          <w:szCs w:val="26"/>
        </w:rPr>
      </w:pPr>
      <w:r w:rsidRPr="00AC3F0F">
        <w:rPr>
          <w:szCs w:val="26"/>
        </w:rPr>
        <w:t xml:space="preserve">р/р 26008052753904 в ПАТ </w:t>
      </w:r>
      <w:r w:rsidR="00934C3B" w:rsidRPr="00934C3B">
        <w:rPr>
          <w:szCs w:val="26"/>
          <w:lang w:val="ru-RU"/>
        </w:rPr>
        <w:t>“</w:t>
      </w:r>
      <w:r w:rsidRPr="00AC3F0F">
        <w:rPr>
          <w:szCs w:val="26"/>
        </w:rPr>
        <w:t>КБ ПриватБанк</w:t>
      </w:r>
      <w:r w:rsidR="00934C3B" w:rsidRPr="00934C3B">
        <w:rPr>
          <w:szCs w:val="26"/>
          <w:lang w:val="ru-RU"/>
        </w:rPr>
        <w:t>”</w:t>
      </w:r>
      <w:r w:rsidRPr="00AC3F0F">
        <w:rPr>
          <w:szCs w:val="26"/>
        </w:rPr>
        <w:t>, Печерська філія у м. Києві</w:t>
      </w:r>
    </w:p>
    <w:p w14:paraId="79220814" w14:textId="77777777" w:rsidR="00BD68CC" w:rsidRPr="00AC3F0F" w:rsidRDefault="00BD68CC" w:rsidP="00376D5D">
      <w:pPr>
        <w:spacing w:line="276" w:lineRule="auto"/>
        <w:rPr>
          <w:szCs w:val="26"/>
        </w:rPr>
      </w:pPr>
      <w:r w:rsidRPr="00AC3F0F">
        <w:rPr>
          <w:szCs w:val="26"/>
        </w:rPr>
        <w:t>код банку 300711</w:t>
      </w:r>
    </w:p>
    <w:p w14:paraId="79220815" w14:textId="77777777" w:rsidR="00BD68CC" w:rsidRPr="00AC3F0F" w:rsidRDefault="00BD68CC" w:rsidP="00376D5D">
      <w:pPr>
        <w:spacing w:line="276" w:lineRule="auto"/>
        <w:rPr>
          <w:szCs w:val="26"/>
        </w:rPr>
      </w:pPr>
      <w:r w:rsidRPr="00AC3F0F">
        <w:rPr>
          <w:szCs w:val="26"/>
        </w:rPr>
        <w:t>Свідоцтво платника ПДВ № 200145237</w:t>
      </w:r>
    </w:p>
    <w:p w14:paraId="79220816" w14:textId="77777777" w:rsidR="00BD68CC" w:rsidRPr="00AC3F0F" w:rsidRDefault="00BD68CC" w:rsidP="00376D5D">
      <w:pPr>
        <w:spacing w:line="276" w:lineRule="auto"/>
        <w:rPr>
          <w:szCs w:val="26"/>
        </w:rPr>
      </w:pPr>
      <w:r w:rsidRPr="00AC3F0F">
        <w:rPr>
          <w:szCs w:val="26"/>
        </w:rPr>
        <w:t>ІПН 389104826537</w:t>
      </w:r>
    </w:p>
    <w:p w14:paraId="79220817" w14:textId="77777777" w:rsidR="009429D9" w:rsidRPr="002A32A5" w:rsidRDefault="009429D9" w:rsidP="009429D9">
      <w:pPr>
        <w:pStyle w:val="2"/>
        <w:spacing w:line="360" w:lineRule="auto"/>
        <w:rPr>
          <w:sz w:val="20"/>
        </w:rPr>
      </w:pPr>
      <w:bookmarkStart w:id="10" w:name="_Toc526865778"/>
      <w:bookmarkStart w:id="11" w:name="_Toc531788412"/>
      <w:r w:rsidRPr="002A32A5">
        <w:lastRenderedPageBreak/>
        <w:t>Перелік документів, на підставі яких модернізується ЄІАС “CRM-1551”, ким і коли затверджені ці документи</w:t>
      </w:r>
      <w:bookmarkEnd w:id="10"/>
      <w:bookmarkEnd w:id="11"/>
    </w:p>
    <w:p w14:paraId="79220818" w14:textId="77777777" w:rsidR="00BD68CC" w:rsidRPr="00AC3F0F" w:rsidRDefault="00527312" w:rsidP="00AC3F0F">
      <w:pPr>
        <w:rPr>
          <w:szCs w:val="26"/>
        </w:rPr>
      </w:pPr>
      <w:r w:rsidRPr="00AC3F0F">
        <w:rPr>
          <w:szCs w:val="26"/>
        </w:rPr>
        <w:t>Перелік д</w:t>
      </w:r>
      <w:r w:rsidR="00BD68CC" w:rsidRPr="00AC3F0F">
        <w:rPr>
          <w:szCs w:val="26"/>
        </w:rPr>
        <w:t>окумент</w:t>
      </w:r>
      <w:r w:rsidRPr="00AC3F0F">
        <w:rPr>
          <w:szCs w:val="26"/>
        </w:rPr>
        <w:t>ів</w:t>
      </w:r>
      <w:r w:rsidR="00BD68CC" w:rsidRPr="00AC3F0F">
        <w:rPr>
          <w:szCs w:val="26"/>
        </w:rPr>
        <w:t xml:space="preserve">, на підставі яких </w:t>
      </w:r>
      <w:r w:rsidRPr="00AC3F0F">
        <w:rPr>
          <w:szCs w:val="26"/>
        </w:rPr>
        <w:t>модернізується та виконується функціональне розширення програмно-технічного комплексу</w:t>
      </w:r>
      <w:r w:rsidR="00BD68CC" w:rsidRPr="00AC3F0F">
        <w:rPr>
          <w:szCs w:val="26"/>
        </w:rPr>
        <w:t>:</w:t>
      </w:r>
    </w:p>
    <w:p w14:paraId="79220819" w14:textId="77777777" w:rsidR="009429D9" w:rsidRPr="00AC3F0F" w:rsidRDefault="009429D9" w:rsidP="00AC3F0F">
      <w:pPr>
        <w:numPr>
          <w:ilvl w:val="0"/>
          <w:numId w:val="9"/>
        </w:numPr>
        <w:rPr>
          <w:szCs w:val="26"/>
        </w:rPr>
      </w:pPr>
      <w:r w:rsidRPr="00AC3F0F">
        <w:rPr>
          <w:szCs w:val="26"/>
        </w:rPr>
        <w:t>Рішення Київської міської ради від 2 липня 2015 року № 654/1518 “Про затвердження Комплексної міської цільової програми “Електронна столиця” на 2015-2018 роки”;</w:t>
      </w:r>
    </w:p>
    <w:p w14:paraId="7922081A" w14:textId="77777777" w:rsidR="009429D9" w:rsidRPr="00AC3F0F" w:rsidRDefault="009429D9" w:rsidP="00AC3F0F">
      <w:pPr>
        <w:numPr>
          <w:ilvl w:val="0"/>
          <w:numId w:val="9"/>
        </w:numPr>
        <w:rPr>
          <w:szCs w:val="26"/>
        </w:rPr>
      </w:pPr>
      <w:r w:rsidRPr="00AC3F0F">
        <w:rPr>
          <w:szCs w:val="26"/>
        </w:rPr>
        <w:t>Рішення Київської міської ради від 28 липня 2016 року N 862/862 “Про внесення змін до Комплексної міської цільової програми “Електронна столиця” на 2015-2018 роки”, затвердженої рішенням Київської міської ради від 02 липня</w:t>
      </w:r>
      <w:r w:rsidR="00F064D9" w:rsidRPr="00AC3F0F">
        <w:rPr>
          <w:szCs w:val="26"/>
        </w:rPr>
        <w:t xml:space="preserve"> </w:t>
      </w:r>
      <w:r w:rsidRPr="00AC3F0F">
        <w:rPr>
          <w:szCs w:val="26"/>
        </w:rPr>
        <w:t>2015 року № 654/1518;</w:t>
      </w:r>
    </w:p>
    <w:p w14:paraId="7922081B" w14:textId="77777777" w:rsidR="009429D9" w:rsidRPr="00AC3F0F" w:rsidRDefault="009429D9" w:rsidP="00AC3F0F">
      <w:pPr>
        <w:numPr>
          <w:ilvl w:val="0"/>
          <w:numId w:val="9"/>
        </w:numPr>
        <w:rPr>
          <w:szCs w:val="26"/>
        </w:rPr>
      </w:pPr>
      <w:r w:rsidRPr="00AC3F0F">
        <w:rPr>
          <w:szCs w:val="26"/>
        </w:rPr>
        <w:t>Договір від 27 серпня 2018 року №4440 про надання послуг.</w:t>
      </w:r>
    </w:p>
    <w:p w14:paraId="7922081C" w14:textId="77777777" w:rsidR="00BD68CC" w:rsidRPr="002A32A5" w:rsidRDefault="00BD68CC" w:rsidP="005605AA">
      <w:pPr>
        <w:pStyle w:val="2"/>
      </w:pPr>
      <w:bookmarkStart w:id="12" w:name="_Toc531788413"/>
      <w:r w:rsidRPr="002A32A5">
        <w:t xml:space="preserve">Призначення </w:t>
      </w:r>
      <w:r w:rsidR="00D96466" w:rsidRPr="006A5CAB">
        <w:t>С</w:t>
      </w:r>
      <w:r w:rsidRPr="002A32A5">
        <w:t>истеми</w:t>
      </w:r>
      <w:bookmarkEnd w:id="12"/>
    </w:p>
    <w:p w14:paraId="7922081D" w14:textId="77777777" w:rsidR="0071544F" w:rsidRPr="00AC3F0F" w:rsidRDefault="0071544F" w:rsidP="004560F4">
      <w:r w:rsidRPr="00AC3F0F">
        <w:t>Програмно-технічний комплекс інформаційно-довідкової служби Call-центр</w:t>
      </w:r>
      <w:r w:rsidR="00741F40" w:rsidRPr="00AC3F0F">
        <w:t xml:space="preserve"> </w:t>
      </w:r>
      <w:r w:rsidRPr="00AC3F0F">
        <w:t xml:space="preserve">призначений для реєстрації та опрацювання дзвінків, які </w:t>
      </w:r>
      <w:r w:rsidR="00657502" w:rsidRPr="00AC3F0F">
        <w:t xml:space="preserve">надходять </w:t>
      </w:r>
      <w:r w:rsidRPr="00AC3F0F">
        <w:t xml:space="preserve">від громадян та адресовані підрозділам державних адміністрації, комунальних підприємств тощо. </w:t>
      </w:r>
    </w:p>
    <w:p w14:paraId="7922081E" w14:textId="77777777" w:rsidR="00E56793" w:rsidRPr="00AC3F0F" w:rsidRDefault="0071544F" w:rsidP="004560F4">
      <w:r w:rsidRPr="00AC3F0F">
        <w:t xml:space="preserve">Для підвищення ефективності опрацювання викликів </w:t>
      </w:r>
      <w:r w:rsidR="00E56793" w:rsidRPr="00AC3F0F">
        <w:t xml:space="preserve">у межах даного проекту </w:t>
      </w:r>
      <w:r w:rsidR="00CB7017" w:rsidRPr="00AC3F0F">
        <w:t xml:space="preserve">реалізовано </w:t>
      </w:r>
      <w:r w:rsidR="00E56793" w:rsidRPr="00AC3F0F">
        <w:t xml:space="preserve">ряд робіт по модернізації програмної платформи ЄІАС </w:t>
      </w:r>
      <w:r w:rsidR="00AC3F0F" w:rsidRPr="00AC3F0F">
        <w:rPr>
          <w:lang w:val="ru-RU"/>
        </w:rPr>
        <w:t>“</w:t>
      </w:r>
      <w:r w:rsidR="00E56793" w:rsidRPr="00AC3F0F">
        <w:t>CRM-1551</w:t>
      </w:r>
      <w:r w:rsidR="00AC3F0F" w:rsidRPr="00AC3F0F">
        <w:rPr>
          <w:lang w:val="ru-RU"/>
        </w:rPr>
        <w:t>”</w:t>
      </w:r>
      <w:r w:rsidR="00E56793" w:rsidRPr="00AC3F0F">
        <w:t>, а саме:</w:t>
      </w:r>
    </w:p>
    <w:p w14:paraId="7922081F" w14:textId="77777777" w:rsidR="00E56793" w:rsidRPr="00AC3F0F" w:rsidRDefault="00E56793" w:rsidP="004560F4">
      <w:pPr>
        <w:pStyle w:val="aff1"/>
        <w:numPr>
          <w:ilvl w:val="0"/>
          <w:numId w:val="75"/>
        </w:numPr>
        <w:spacing w:before="120"/>
      </w:pPr>
      <w:r w:rsidRPr="00AC3F0F">
        <w:t>впроваджено</w:t>
      </w:r>
      <w:r w:rsidR="00BD68CC" w:rsidRPr="00AC3F0F">
        <w:t xml:space="preserve"> модул</w:t>
      </w:r>
      <w:r w:rsidRPr="00AC3F0F">
        <w:t>ь</w:t>
      </w:r>
      <w:r w:rsidR="00BD68CC" w:rsidRPr="00AC3F0F">
        <w:t xml:space="preserve"> на базі CallWay</w:t>
      </w:r>
      <w:r w:rsidR="00741F40" w:rsidRPr="00AC3F0F">
        <w:t xml:space="preserve"> </w:t>
      </w:r>
      <w:r w:rsidR="00BD68CC" w:rsidRPr="00AC3F0F">
        <w:t>CRM</w:t>
      </w:r>
      <w:r w:rsidRPr="00AC3F0F">
        <w:t>;</w:t>
      </w:r>
    </w:p>
    <w:p w14:paraId="79220820" w14:textId="77777777" w:rsidR="00BD68CC" w:rsidRPr="00AC3F0F" w:rsidRDefault="00E56793" w:rsidP="004560F4">
      <w:pPr>
        <w:pStyle w:val="aff1"/>
        <w:numPr>
          <w:ilvl w:val="0"/>
          <w:numId w:val="75"/>
        </w:numPr>
        <w:spacing w:before="120"/>
      </w:pPr>
      <w:r w:rsidRPr="00AC3F0F">
        <w:t xml:space="preserve">автоматизовано основні бізнес-процеси на основі використання </w:t>
      </w:r>
      <w:r w:rsidR="00AC3F0F" w:rsidRPr="004560F4">
        <w:rPr>
          <w:lang w:val="ru-RU"/>
        </w:rPr>
        <w:t>“</w:t>
      </w:r>
      <w:r w:rsidRPr="00AC3F0F">
        <w:t>оперативного</w:t>
      </w:r>
      <w:r w:rsidR="00AC3F0F" w:rsidRPr="004560F4">
        <w:rPr>
          <w:lang w:val="ru-RU"/>
        </w:rPr>
        <w:t>”</w:t>
      </w:r>
      <w:r w:rsidR="00BD68CC" w:rsidRPr="00AC3F0F">
        <w:t xml:space="preserve"> CRM-під</w:t>
      </w:r>
      <w:r w:rsidRPr="00AC3F0F">
        <w:t>ходу</w:t>
      </w:r>
      <w:r w:rsidR="00BD68CC" w:rsidRPr="00AC3F0F">
        <w:t>.</w:t>
      </w:r>
    </w:p>
    <w:p w14:paraId="79220821" w14:textId="77777777" w:rsidR="00BD68CC" w:rsidRPr="002A32A5" w:rsidRDefault="00BD68CC" w:rsidP="005605AA">
      <w:pPr>
        <w:pStyle w:val="2"/>
      </w:pPr>
      <w:bookmarkStart w:id="13" w:name="_Toc531788414"/>
      <w:r w:rsidRPr="002A32A5">
        <w:t xml:space="preserve">Мета і завдання </w:t>
      </w:r>
      <w:r w:rsidR="00732DE8" w:rsidRPr="002A32A5">
        <w:t>модернізації</w:t>
      </w:r>
      <w:r w:rsidRPr="002A32A5">
        <w:t xml:space="preserve"> </w:t>
      </w:r>
      <w:r w:rsidR="00D96466" w:rsidRPr="006A5CAB">
        <w:t>С</w:t>
      </w:r>
      <w:r w:rsidRPr="002A32A5">
        <w:t>истеми</w:t>
      </w:r>
      <w:bookmarkEnd w:id="13"/>
    </w:p>
    <w:p w14:paraId="79220822" w14:textId="77777777" w:rsidR="00BD68CC" w:rsidRPr="004560F4" w:rsidRDefault="00DD55AB" w:rsidP="004560F4">
      <w:pPr>
        <w:rPr>
          <w:szCs w:val="26"/>
        </w:rPr>
      </w:pPr>
      <w:r w:rsidRPr="004560F4">
        <w:rPr>
          <w:szCs w:val="26"/>
        </w:rPr>
        <w:t xml:space="preserve">Мета даного проекту − </w:t>
      </w:r>
      <w:r w:rsidR="000F736D" w:rsidRPr="004560F4">
        <w:rPr>
          <w:szCs w:val="26"/>
        </w:rPr>
        <w:t>п</w:t>
      </w:r>
      <w:r w:rsidR="00BD68CC" w:rsidRPr="004560F4">
        <w:rPr>
          <w:szCs w:val="26"/>
        </w:rPr>
        <w:t>ідвищення швидкості та якості прийому, реєстрації та обробки звернень</w:t>
      </w:r>
      <w:r w:rsidR="000F736D" w:rsidRPr="004560F4">
        <w:rPr>
          <w:szCs w:val="26"/>
        </w:rPr>
        <w:t xml:space="preserve">. Для досягнення вказаної мети у даному проекті реалізовано модернізовану програмну платформу ЄІАС </w:t>
      </w:r>
      <w:r w:rsidR="004560F4" w:rsidRPr="004560F4">
        <w:rPr>
          <w:szCs w:val="26"/>
        </w:rPr>
        <w:t>“</w:t>
      </w:r>
      <w:r w:rsidR="000F736D" w:rsidRPr="004560F4">
        <w:rPr>
          <w:szCs w:val="26"/>
        </w:rPr>
        <w:t>CRM-1551</w:t>
      </w:r>
      <w:r w:rsidR="004560F4" w:rsidRPr="004560F4">
        <w:rPr>
          <w:szCs w:val="26"/>
        </w:rPr>
        <w:t>”</w:t>
      </w:r>
      <w:r w:rsidR="000F736D" w:rsidRPr="004560F4">
        <w:rPr>
          <w:szCs w:val="26"/>
        </w:rPr>
        <w:t>, яка дозволяє щонайменш</w:t>
      </w:r>
      <w:r w:rsidR="00657502" w:rsidRPr="004560F4">
        <w:rPr>
          <w:szCs w:val="26"/>
        </w:rPr>
        <w:t>е, ніж</w:t>
      </w:r>
      <w:r w:rsidR="000F736D" w:rsidRPr="004560F4">
        <w:rPr>
          <w:szCs w:val="26"/>
        </w:rPr>
        <w:t xml:space="preserve"> на 20% підвищити швидкість та ефективність прийому </w:t>
      </w:r>
      <w:r w:rsidR="00657502" w:rsidRPr="004560F4">
        <w:rPr>
          <w:szCs w:val="26"/>
        </w:rPr>
        <w:t>й</w:t>
      </w:r>
      <w:r w:rsidR="000F736D" w:rsidRPr="004560F4">
        <w:rPr>
          <w:szCs w:val="26"/>
        </w:rPr>
        <w:t xml:space="preserve"> обробки звернень від громадян,</w:t>
      </w:r>
      <w:r w:rsidR="00657502" w:rsidRPr="004560F4">
        <w:rPr>
          <w:szCs w:val="26"/>
        </w:rPr>
        <w:t xml:space="preserve"> </w:t>
      </w:r>
      <w:r w:rsidR="000F736D" w:rsidRPr="004560F4">
        <w:rPr>
          <w:szCs w:val="26"/>
        </w:rPr>
        <w:t>які телефонують</w:t>
      </w:r>
      <w:r w:rsidR="00BD68CC" w:rsidRPr="004560F4">
        <w:rPr>
          <w:szCs w:val="26"/>
        </w:rPr>
        <w:t xml:space="preserve"> до </w:t>
      </w:r>
      <w:r w:rsidR="000F736D" w:rsidRPr="004560F4">
        <w:rPr>
          <w:rStyle w:val="st"/>
          <w:szCs w:val="26"/>
        </w:rPr>
        <w:t xml:space="preserve">комунальної бюджетної установи </w:t>
      </w:r>
      <w:r w:rsidR="000F736D" w:rsidRPr="004560F4">
        <w:rPr>
          <w:szCs w:val="26"/>
        </w:rPr>
        <w:t xml:space="preserve"> “Контактний центр міста Києва”.</w:t>
      </w:r>
    </w:p>
    <w:p w14:paraId="79220823" w14:textId="77777777" w:rsidR="00BD68CC" w:rsidRPr="004560F4" w:rsidRDefault="00BD68CC" w:rsidP="004560F4">
      <w:pPr>
        <w:rPr>
          <w:szCs w:val="26"/>
        </w:rPr>
      </w:pPr>
      <w:r w:rsidRPr="004560F4">
        <w:rPr>
          <w:szCs w:val="26"/>
        </w:rPr>
        <w:t>Завданням</w:t>
      </w:r>
      <w:r w:rsidR="000F736D" w:rsidRPr="004560F4">
        <w:rPr>
          <w:szCs w:val="26"/>
        </w:rPr>
        <w:t>и</w:t>
      </w:r>
      <w:r w:rsidR="00741F40" w:rsidRPr="004560F4">
        <w:rPr>
          <w:szCs w:val="26"/>
        </w:rPr>
        <w:t xml:space="preserve"> </w:t>
      </w:r>
      <w:r w:rsidR="00732DE8" w:rsidRPr="004560F4">
        <w:rPr>
          <w:szCs w:val="26"/>
        </w:rPr>
        <w:t>модернізації</w:t>
      </w:r>
      <w:r w:rsidRPr="004560F4">
        <w:rPr>
          <w:szCs w:val="26"/>
        </w:rPr>
        <w:t xml:space="preserve"> програмної платформи ЄІАС </w:t>
      </w:r>
      <w:r w:rsidR="00934C3B" w:rsidRPr="00934C3B">
        <w:rPr>
          <w:szCs w:val="26"/>
          <w:lang w:val="ru-RU"/>
        </w:rPr>
        <w:t>“</w:t>
      </w:r>
      <w:r w:rsidRPr="004560F4">
        <w:rPr>
          <w:szCs w:val="26"/>
        </w:rPr>
        <w:t>CRM-1551</w:t>
      </w:r>
      <w:r w:rsidR="00934C3B" w:rsidRPr="00934C3B">
        <w:rPr>
          <w:szCs w:val="26"/>
          <w:lang w:val="ru-RU"/>
        </w:rPr>
        <w:t>”</w:t>
      </w:r>
      <w:r w:rsidRPr="004560F4">
        <w:rPr>
          <w:szCs w:val="26"/>
        </w:rPr>
        <w:t xml:space="preserve"> є:</w:t>
      </w:r>
    </w:p>
    <w:p w14:paraId="79220824" w14:textId="77777777" w:rsidR="00BD68CC" w:rsidRPr="004560F4" w:rsidRDefault="00BD68CC" w:rsidP="004560F4">
      <w:pPr>
        <w:rPr>
          <w:szCs w:val="26"/>
        </w:rPr>
      </w:pPr>
      <w:r w:rsidRPr="004560F4">
        <w:rPr>
          <w:szCs w:val="26"/>
        </w:rPr>
        <w:t xml:space="preserve">- </w:t>
      </w:r>
      <w:r w:rsidR="000F736D" w:rsidRPr="004560F4">
        <w:rPr>
          <w:szCs w:val="26"/>
        </w:rPr>
        <w:t xml:space="preserve"> збільшення </w:t>
      </w:r>
      <w:r w:rsidR="000D77FB" w:rsidRPr="004560F4">
        <w:rPr>
          <w:szCs w:val="26"/>
        </w:rPr>
        <w:t xml:space="preserve">кількості викликів, що обробляються одночасно (до 2500 задіяних користувачів); </w:t>
      </w:r>
    </w:p>
    <w:p w14:paraId="79220825" w14:textId="77777777" w:rsidR="000F736D" w:rsidRPr="004560F4" w:rsidRDefault="000F736D" w:rsidP="004560F4">
      <w:pPr>
        <w:rPr>
          <w:szCs w:val="26"/>
        </w:rPr>
      </w:pPr>
      <w:r w:rsidRPr="004560F4">
        <w:rPr>
          <w:szCs w:val="26"/>
        </w:rPr>
        <w:t xml:space="preserve">- </w:t>
      </w:r>
      <w:r w:rsidR="00BD68CC" w:rsidRPr="004560F4">
        <w:rPr>
          <w:szCs w:val="26"/>
        </w:rPr>
        <w:t>автоматизаці</w:t>
      </w:r>
      <w:r w:rsidRPr="004560F4">
        <w:rPr>
          <w:szCs w:val="26"/>
        </w:rPr>
        <w:t>я основних бізнес-</w:t>
      </w:r>
      <w:r w:rsidR="00BD68CC" w:rsidRPr="004560F4">
        <w:rPr>
          <w:szCs w:val="26"/>
        </w:rPr>
        <w:t>процесів</w:t>
      </w:r>
      <w:r w:rsidRPr="004560F4">
        <w:rPr>
          <w:szCs w:val="26"/>
        </w:rPr>
        <w:t xml:space="preserve"> системи для підвищення ефективності роботи;</w:t>
      </w:r>
    </w:p>
    <w:p w14:paraId="79220826" w14:textId="77777777" w:rsidR="00BD68CC" w:rsidRPr="004560F4" w:rsidRDefault="000F736D" w:rsidP="004560F4">
      <w:pPr>
        <w:rPr>
          <w:szCs w:val="26"/>
        </w:rPr>
      </w:pPr>
      <w:r w:rsidRPr="004560F4">
        <w:rPr>
          <w:szCs w:val="26"/>
        </w:rPr>
        <w:t>- забезпечення</w:t>
      </w:r>
      <w:r w:rsidR="00BD68CC" w:rsidRPr="004560F4">
        <w:rPr>
          <w:szCs w:val="26"/>
        </w:rPr>
        <w:t xml:space="preserve"> користувач</w:t>
      </w:r>
      <w:r w:rsidRPr="004560F4">
        <w:rPr>
          <w:szCs w:val="26"/>
        </w:rPr>
        <w:t>ів системи</w:t>
      </w:r>
      <w:r w:rsidR="000F0DE2" w:rsidRPr="004560F4">
        <w:rPr>
          <w:szCs w:val="26"/>
        </w:rPr>
        <w:t xml:space="preserve"> </w:t>
      </w:r>
      <w:r w:rsidRPr="004560F4">
        <w:rPr>
          <w:szCs w:val="26"/>
        </w:rPr>
        <w:t xml:space="preserve">всією необхідною, а також </w:t>
      </w:r>
      <w:r w:rsidR="00BD68CC" w:rsidRPr="004560F4">
        <w:rPr>
          <w:szCs w:val="26"/>
        </w:rPr>
        <w:t>додатково</w:t>
      </w:r>
      <w:r w:rsidRPr="004560F4">
        <w:rPr>
          <w:szCs w:val="26"/>
        </w:rPr>
        <w:t>ю інформацією</w:t>
      </w:r>
      <w:r w:rsidR="00BD68CC" w:rsidRPr="004560F4">
        <w:rPr>
          <w:szCs w:val="26"/>
        </w:rPr>
        <w:t>;</w:t>
      </w:r>
    </w:p>
    <w:p w14:paraId="79220827" w14:textId="77777777" w:rsidR="00BD68CC" w:rsidRPr="004560F4" w:rsidRDefault="00BD68CC" w:rsidP="004560F4">
      <w:pPr>
        <w:rPr>
          <w:szCs w:val="26"/>
        </w:rPr>
      </w:pPr>
      <w:r w:rsidRPr="004560F4">
        <w:rPr>
          <w:szCs w:val="26"/>
        </w:rPr>
        <w:t xml:space="preserve">- </w:t>
      </w:r>
      <w:r w:rsidR="000F736D" w:rsidRPr="004560F4">
        <w:rPr>
          <w:szCs w:val="26"/>
        </w:rPr>
        <w:t xml:space="preserve">надання аналітичних даних щодо роботи </w:t>
      </w:r>
      <w:r w:rsidRPr="004560F4">
        <w:rPr>
          <w:szCs w:val="26"/>
        </w:rPr>
        <w:t>об’єкт</w:t>
      </w:r>
      <w:r w:rsidR="000F736D" w:rsidRPr="004560F4">
        <w:rPr>
          <w:szCs w:val="26"/>
        </w:rPr>
        <w:t>ів</w:t>
      </w:r>
      <w:r w:rsidRPr="004560F4">
        <w:rPr>
          <w:szCs w:val="26"/>
        </w:rPr>
        <w:t xml:space="preserve"> господарювання;</w:t>
      </w:r>
    </w:p>
    <w:p w14:paraId="79220828" w14:textId="77777777" w:rsidR="00BD68CC" w:rsidRPr="004560F4" w:rsidRDefault="00BD68CC" w:rsidP="004560F4">
      <w:pPr>
        <w:rPr>
          <w:szCs w:val="26"/>
        </w:rPr>
      </w:pPr>
      <w:r w:rsidRPr="004560F4">
        <w:rPr>
          <w:szCs w:val="26"/>
        </w:rPr>
        <w:lastRenderedPageBreak/>
        <w:t xml:space="preserve">- </w:t>
      </w:r>
      <w:r w:rsidR="000F736D" w:rsidRPr="004560F4">
        <w:rPr>
          <w:szCs w:val="26"/>
        </w:rPr>
        <w:t>забезпечення можливості майбутнього масштабування системи, її модернізації та подальшого вдосконалення</w:t>
      </w:r>
      <w:r w:rsidRPr="004560F4">
        <w:rPr>
          <w:szCs w:val="26"/>
        </w:rPr>
        <w:t>.</w:t>
      </w:r>
    </w:p>
    <w:p w14:paraId="79220829" w14:textId="77777777" w:rsidR="00BD68CC" w:rsidRPr="002A32A5" w:rsidRDefault="00BD68CC" w:rsidP="005605AA">
      <w:pPr>
        <w:pStyle w:val="2"/>
      </w:pPr>
      <w:bookmarkStart w:id="14" w:name="_Toc468114827"/>
      <w:bookmarkStart w:id="15" w:name="_Toc531788415"/>
      <w:r w:rsidRPr="002A32A5">
        <w:t xml:space="preserve">Перелік об’єктів автоматизації, </w:t>
      </w:r>
      <w:r w:rsidR="00657502" w:rsidRPr="002A32A5">
        <w:t xml:space="preserve">з </w:t>
      </w:r>
      <w:r w:rsidRPr="002A32A5">
        <w:t xml:space="preserve">якими інтегрується </w:t>
      </w:r>
      <w:r w:rsidR="00D96466" w:rsidRPr="006A5CAB">
        <w:t>С</w:t>
      </w:r>
      <w:r w:rsidRPr="002A32A5">
        <w:t>истема</w:t>
      </w:r>
      <w:bookmarkEnd w:id="14"/>
      <w:bookmarkEnd w:id="15"/>
    </w:p>
    <w:p w14:paraId="7922082A" w14:textId="77777777" w:rsidR="00BD68CC" w:rsidRPr="004560F4" w:rsidRDefault="00BD68CC" w:rsidP="004560F4">
      <w:pPr>
        <w:rPr>
          <w:szCs w:val="26"/>
        </w:rPr>
      </w:pPr>
      <w:r w:rsidRPr="004560F4">
        <w:rPr>
          <w:szCs w:val="26"/>
        </w:rPr>
        <w:t xml:space="preserve">ЄІАС </w:t>
      </w:r>
      <w:r w:rsidR="004560F4" w:rsidRPr="004560F4">
        <w:rPr>
          <w:szCs w:val="26"/>
          <w:lang w:val="ru-RU"/>
        </w:rPr>
        <w:t>“</w:t>
      </w:r>
      <w:r w:rsidRPr="004560F4">
        <w:rPr>
          <w:szCs w:val="26"/>
        </w:rPr>
        <w:t>CRM-1551</w:t>
      </w:r>
      <w:r w:rsidR="004560F4" w:rsidRPr="004560F4">
        <w:rPr>
          <w:szCs w:val="26"/>
          <w:lang w:val="ru-RU"/>
        </w:rPr>
        <w:t>”</w:t>
      </w:r>
      <w:r w:rsidR="00657502" w:rsidRPr="004560F4">
        <w:rPr>
          <w:szCs w:val="26"/>
        </w:rPr>
        <w:t xml:space="preserve"> </w:t>
      </w:r>
      <w:r w:rsidR="006B0975" w:rsidRPr="004560F4">
        <w:rPr>
          <w:szCs w:val="26"/>
        </w:rPr>
        <w:t xml:space="preserve">інтегрується з </w:t>
      </w:r>
      <w:r w:rsidR="00657502" w:rsidRPr="004560F4">
        <w:rPr>
          <w:szCs w:val="26"/>
        </w:rPr>
        <w:t xml:space="preserve">такими </w:t>
      </w:r>
      <w:r w:rsidR="006B0975" w:rsidRPr="004560F4">
        <w:rPr>
          <w:szCs w:val="26"/>
        </w:rPr>
        <w:t>системами та підсистемами:</w:t>
      </w:r>
    </w:p>
    <w:p w14:paraId="7922082B" w14:textId="77777777" w:rsidR="00BD68CC" w:rsidRPr="004560F4" w:rsidRDefault="00BD68CC" w:rsidP="004560F4">
      <w:pPr>
        <w:rPr>
          <w:szCs w:val="26"/>
        </w:rPr>
      </w:pPr>
      <w:r w:rsidRPr="004560F4">
        <w:rPr>
          <w:szCs w:val="26"/>
        </w:rPr>
        <w:t xml:space="preserve">- єдиний </w:t>
      </w:r>
      <w:r w:rsidR="00D96466" w:rsidRPr="004560F4">
        <w:rPr>
          <w:szCs w:val="26"/>
        </w:rPr>
        <w:t>веб</w:t>
      </w:r>
      <w:r w:rsidRPr="004560F4">
        <w:rPr>
          <w:szCs w:val="26"/>
        </w:rPr>
        <w:t>-портал</w:t>
      </w:r>
      <w:r w:rsidR="008D31DE" w:rsidRPr="004560F4">
        <w:rPr>
          <w:szCs w:val="26"/>
        </w:rPr>
        <w:t xml:space="preserve"> </w:t>
      </w:r>
      <w:r w:rsidRPr="004560F4">
        <w:rPr>
          <w:szCs w:val="26"/>
        </w:rPr>
        <w:t>Контактного центру м</w:t>
      </w:r>
      <w:r w:rsidR="006B0975" w:rsidRPr="004560F4">
        <w:rPr>
          <w:szCs w:val="26"/>
        </w:rPr>
        <w:t>іста</w:t>
      </w:r>
      <w:r w:rsidRPr="004560F4">
        <w:rPr>
          <w:szCs w:val="26"/>
        </w:rPr>
        <w:t> Києва 15-51;</w:t>
      </w:r>
    </w:p>
    <w:p w14:paraId="7922082C" w14:textId="77777777" w:rsidR="006B0975" w:rsidRPr="004560F4" w:rsidRDefault="006B0975" w:rsidP="004560F4">
      <w:pPr>
        <w:rPr>
          <w:szCs w:val="26"/>
        </w:rPr>
      </w:pPr>
      <w:r w:rsidRPr="004560F4">
        <w:rPr>
          <w:szCs w:val="26"/>
        </w:rPr>
        <w:t xml:space="preserve">- підсистема </w:t>
      </w:r>
      <w:r w:rsidR="004560F4" w:rsidRPr="004560F4">
        <w:rPr>
          <w:szCs w:val="26"/>
          <w:lang w:val="ru-RU"/>
        </w:rPr>
        <w:t>“</w:t>
      </w:r>
      <w:r w:rsidRPr="004560F4">
        <w:rPr>
          <w:szCs w:val="26"/>
        </w:rPr>
        <w:t>Адміністрування баз даних і системи</w:t>
      </w:r>
      <w:r w:rsidR="004560F4" w:rsidRPr="004560F4">
        <w:rPr>
          <w:szCs w:val="26"/>
          <w:lang w:val="ru-RU"/>
        </w:rPr>
        <w:t>”</w:t>
      </w:r>
      <w:r w:rsidRPr="004560F4">
        <w:rPr>
          <w:szCs w:val="26"/>
        </w:rPr>
        <w:t>;</w:t>
      </w:r>
    </w:p>
    <w:p w14:paraId="7922082D" w14:textId="77777777" w:rsidR="006B0975" w:rsidRPr="004560F4" w:rsidRDefault="006B0975" w:rsidP="004560F4">
      <w:pPr>
        <w:rPr>
          <w:szCs w:val="26"/>
        </w:rPr>
      </w:pPr>
      <w:r w:rsidRPr="004560F4">
        <w:rPr>
          <w:szCs w:val="26"/>
        </w:rPr>
        <w:t xml:space="preserve">- підсистема </w:t>
      </w:r>
      <w:r w:rsidR="004560F4" w:rsidRPr="004560F4">
        <w:rPr>
          <w:szCs w:val="26"/>
          <w:lang w:val="ru-RU"/>
        </w:rPr>
        <w:t>“</w:t>
      </w:r>
      <w:r w:rsidRPr="004560F4">
        <w:rPr>
          <w:szCs w:val="26"/>
        </w:rPr>
        <w:t>Аудіоінформування</w:t>
      </w:r>
      <w:r w:rsidR="004560F4" w:rsidRPr="004560F4">
        <w:rPr>
          <w:szCs w:val="26"/>
          <w:lang w:val="ru-RU"/>
        </w:rPr>
        <w:t>”</w:t>
      </w:r>
      <w:r w:rsidRPr="004560F4">
        <w:rPr>
          <w:szCs w:val="26"/>
        </w:rPr>
        <w:t>;</w:t>
      </w:r>
    </w:p>
    <w:p w14:paraId="7922082E" w14:textId="77777777" w:rsidR="006B0975" w:rsidRPr="004560F4" w:rsidRDefault="006B0975" w:rsidP="004560F4">
      <w:pPr>
        <w:rPr>
          <w:szCs w:val="26"/>
        </w:rPr>
      </w:pPr>
      <w:r w:rsidRPr="004560F4">
        <w:rPr>
          <w:szCs w:val="26"/>
        </w:rPr>
        <w:t xml:space="preserve">- підсистема </w:t>
      </w:r>
      <w:r w:rsidR="004560F4" w:rsidRPr="004560F4">
        <w:rPr>
          <w:szCs w:val="26"/>
          <w:lang w:val="ru-RU"/>
        </w:rPr>
        <w:t>“</w:t>
      </w:r>
      <w:r w:rsidRPr="004560F4">
        <w:rPr>
          <w:szCs w:val="26"/>
        </w:rPr>
        <w:t>Захист інформації</w:t>
      </w:r>
      <w:r w:rsidR="004560F4" w:rsidRPr="004560F4">
        <w:rPr>
          <w:szCs w:val="26"/>
          <w:lang w:val="ru-RU"/>
        </w:rPr>
        <w:t>”</w:t>
      </w:r>
      <w:r w:rsidRPr="004560F4">
        <w:rPr>
          <w:szCs w:val="26"/>
        </w:rPr>
        <w:t>;</w:t>
      </w:r>
    </w:p>
    <w:p w14:paraId="7922082F" w14:textId="77777777" w:rsidR="006B0975" w:rsidRPr="004560F4" w:rsidRDefault="006B0975" w:rsidP="004560F4">
      <w:pPr>
        <w:rPr>
          <w:szCs w:val="26"/>
        </w:rPr>
      </w:pPr>
      <w:r w:rsidRPr="004560F4">
        <w:rPr>
          <w:szCs w:val="26"/>
        </w:rPr>
        <w:t xml:space="preserve">- підсистема </w:t>
      </w:r>
      <w:r w:rsidR="004560F4" w:rsidRPr="004560F4">
        <w:rPr>
          <w:szCs w:val="26"/>
          <w:lang w:val="ru-RU"/>
        </w:rPr>
        <w:t>“</w:t>
      </w:r>
      <w:r w:rsidRPr="004560F4">
        <w:rPr>
          <w:szCs w:val="26"/>
        </w:rPr>
        <w:t>Інтеграція з системою телефонії</w:t>
      </w:r>
      <w:r w:rsidR="004560F4" w:rsidRPr="004560F4">
        <w:rPr>
          <w:szCs w:val="26"/>
          <w:lang w:val="ru-RU"/>
        </w:rPr>
        <w:t>”</w:t>
      </w:r>
      <w:r w:rsidRPr="004560F4">
        <w:rPr>
          <w:szCs w:val="26"/>
        </w:rPr>
        <w:t>;</w:t>
      </w:r>
    </w:p>
    <w:p w14:paraId="79220830" w14:textId="77777777" w:rsidR="006B0975" w:rsidRPr="004560F4" w:rsidRDefault="006B0975" w:rsidP="004560F4">
      <w:pPr>
        <w:rPr>
          <w:szCs w:val="26"/>
        </w:rPr>
      </w:pPr>
      <w:r w:rsidRPr="004560F4">
        <w:rPr>
          <w:szCs w:val="26"/>
        </w:rPr>
        <w:t xml:space="preserve">- підсистема </w:t>
      </w:r>
      <w:r w:rsidR="004560F4" w:rsidRPr="004560F4">
        <w:rPr>
          <w:szCs w:val="26"/>
          <w:lang w:val="ru-RU"/>
        </w:rPr>
        <w:t>“</w:t>
      </w:r>
      <w:r w:rsidRPr="004560F4">
        <w:rPr>
          <w:szCs w:val="26"/>
        </w:rPr>
        <w:t>Перегляд інформації про аварійні та планові роботи</w:t>
      </w:r>
      <w:r w:rsidR="004560F4" w:rsidRPr="004560F4">
        <w:rPr>
          <w:szCs w:val="26"/>
          <w:lang w:val="ru-RU"/>
        </w:rPr>
        <w:t>”</w:t>
      </w:r>
      <w:r w:rsidRPr="004560F4">
        <w:rPr>
          <w:szCs w:val="26"/>
        </w:rPr>
        <w:t>;</w:t>
      </w:r>
    </w:p>
    <w:p w14:paraId="79220831" w14:textId="77777777" w:rsidR="006B0975" w:rsidRPr="004560F4" w:rsidRDefault="006B0975" w:rsidP="004560F4">
      <w:pPr>
        <w:rPr>
          <w:szCs w:val="26"/>
        </w:rPr>
      </w:pPr>
      <w:r w:rsidRPr="004560F4">
        <w:rPr>
          <w:szCs w:val="26"/>
        </w:rPr>
        <w:t>-</w:t>
      </w:r>
      <w:r w:rsidR="008D31DE" w:rsidRPr="004560F4">
        <w:rPr>
          <w:szCs w:val="26"/>
        </w:rPr>
        <w:t xml:space="preserve"> </w:t>
      </w:r>
      <w:r w:rsidRPr="004560F4">
        <w:rPr>
          <w:szCs w:val="26"/>
        </w:rPr>
        <w:t xml:space="preserve">підсистема </w:t>
      </w:r>
      <w:r w:rsidR="004560F4" w:rsidRPr="004560F4">
        <w:rPr>
          <w:szCs w:val="26"/>
          <w:lang w:val="ru-RU"/>
        </w:rPr>
        <w:t>“</w:t>
      </w:r>
      <w:r w:rsidRPr="004560F4">
        <w:rPr>
          <w:szCs w:val="26"/>
        </w:rPr>
        <w:t>Проведення опитувань</w:t>
      </w:r>
      <w:r w:rsidR="004560F4" w:rsidRPr="004560F4">
        <w:rPr>
          <w:szCs w:val="26"/>
          <w:lang w:val="ru-RU"/>
        </w:rPr>
        <w:t>”</w:t>
      </w:r>
      <w:r w:rsidRPr="004560F4">
        <w:rPr>
          <w:szCs w:val="26"/>
        </w:rPr>
        <w:t>;</w:t>
      </w:r>
    </w:p>
    <w:p w14:paraId="79220832" w14:textId="77777777" w:rsidR="00BD68CC" w:rsidRPr="004560F4" w:rsidRDefault="00BD68CC" w:rsidP="004560F4">
      <w:pPr>
        <w:rPr>
          <w:szCs w:val="26"/>
        </w:rPr>
      </w:pPr>
      <w:r w:rsidRPr="004560F4">
        <w:rPr>
          <w:szCs w:val="26"/>
        </w:rPr>
        <w:t xml:space="preserve">- підсистема </w:t>
      </w:r>
      <w:r w:rsidR="004560F4" w:rsidRPr="004560F4">
        <w:rPr>
          <w:szCs w:val="26"/>
          <w:lang w:val="ru-RU"/>
        </w:rPr>
        <w:t>“</w:t>
      </w:r>
      <w:r w:rsidRPr="004560F4">
        <w:rPr>
          <w:szCs w:val="26"/>
        </w:rPr>
        <w:t>Пошук інформації</w:t>
      </w:r>
      <w:r w:rsidR="004560F4" w:rsidRPr="004560F4">
        <w:rPr>
          <w:szCs w:val="26"/>
          <w:lang w:val="ru-RU"/>
        </w:rPr>
        <w:t>”</w:t>
      </w:r>
      <w:r w:rsidRPr="004560F4">
        <w:rPr>
          <w:szCs w:val="26"/>
        </w:rPr>
        <w:t>;</w:t>
      </w:r>
    </w:p>
    <w:p w14:paraId="79220833" w14:textId="77777777" w:rsidR="006B0975" w:rsidRPr="004560F4" w:rsidRDefault="006B0975" w:rsidP="004560F4">
      <w:pPr>
        <w:rPr>
          <w:szCs w:val="26"/>
        </w:rPr>
      </w:pPr>
      <w:r w:rsidRPr="004560F4">
        <w:rPr>
          <w:szCs w:val="26"/>
        </w:rPr>
        <w:t xml:space="preserve">- підсистема </w:t>
      </w:r>
      <w:r w:rsidR="004560F4" w:rsidRPr="004560F4">
        <w:rPr>
          <w:szCs w:val="26"/>
          <w:lang w:val="ru-RU"/>
        </w:rPr>
        <w:t>“</w:t>
      </w:r>
      <w:r w:rsidRPr="004560F4">
        <w:rPr>
          <w:szCs w:val="26"/>
        </w:rPr>
        <w:t>Реєстрація та опрацювання звернень громадян</w:t>
      </w:r>
      <w:r w:rsidR="004560F4" w:rsidRPr="004560F4">
        <w:rPr>
          <w:szCs w:val="26"/>
          <w:lang w:val="ru-RU"/>
        </w:rPr>
        <w:t>”</w:t>
      </w:r>
      <w:r w:rsidRPr="004560F4">
        <w:rPr>
          <w:szCs w:val="26"/>
        </w:rPr>
        <w:t>;</w:t>
      </w:r>
    </w:p>
    <w:p w14:paraId="79220834" w14:textId="77777777" w:rsidR="006B0975" w:rsidRPr="004560F4" w:rsidRDefault="006B0975" w:rsidP="004560F4">
      <w:pPr>
        <w:rPr>
          <w:szCs w:val="26"/>
        </w:rPr>
      </w:pPr>
      <w:r w:rsidRPr="004560F4">
        <w:rPr>
          <w:szCs w:val="26"/>
        </w:rPr>
        <w:t>- система електронних поштових сервісів;</w:t>
      </w:r>
    </w:p>
    <w:p w14:paraId="79220835" w14:textId="77777777" w:rsidR="006B0975" w:rsidRPr="004560F4" w:rsidRDefault="006B0975" w:rsidP="004560F4">
      <w:pPr>
        <w:rPr>
          <w:szCs w:val="26"/>
        </w:rPr>
      </w:pPr>
      <w:r w:rsidRPr="004560F4">
        <w:rPr>
          <w:szCs w:val="26"/>
        </w:rPr>
        <w:t>- єдине сховище даних та супровідної інформації</w:t>
      </w:r>
      <w:r w:rsidR="009B4CEA" w:rsidRPr="004560F4">
        <w:rPr>
          <w:szCs w:val="26"/>
        </w:rPr>
        <w:t>.</w:t>
      </w:r>
    </w:p>
    <w:p w14:paraId="79220836" w14:textId="77777777" w:rsidR="00BD68CC" w:rsidRPr="002A32A5" w:rsidRDefault="00BD68CC" w:rsidP="005605AA">
      <w:pPr>
        <w:pStyle w:val="2"/>
      </w:pPr>
      <w:bookmarkStart w:id="16" w:name="_Toc468114828"/>
      <w:bookmarkStart w:id="17" w:name="_Toc531788416"/>
      <w:r w:rsidRPr="002A32A5">
        <w:t xml:space="preserve">Перелік функцій, реалізованих </w:t>
      </w:r>
      <w:r w:rsidR="00D96466" w:rsidRPr="006A5CAB">
        <w:t>С</w:t>
      </w:r>
      <w:r w:rsidRPr="002A32A5">
        <w:t>истемою</w:t>
      </w:r>
      <w:bookmarkEnd w:id="16"/>
      <w:bookmarkEnd w:id="17"/>
    </w:p>
    <w:p w14:paraId="79220837" w14:textId="77777777" w:rsidR="00BD68CC" w:rsidRPr="00011151" w:rsidRDefault="00F82105" w:rsidP="00011151">
      <w:r w:rsidRPr="00011151">
        <w:t xml:space="preserve">Модернізована </w:t>
      </w:r>
      <w:r w:rsidR="00BD68CC" w:rsidRPr="00011151">
        <w:t xml:space="preserve">ЄІАС </w:t>
      </w:r>
      <w:r w:rsidR="004560F4" w:rsidRPr="00011151">
        <w:t>“</w:t>
      </w:r>
      <w:r w:rsidR="00BD68CC" w:rsidRPr="00011151">
        <w:t>CRM-1551</w:t>
      </w:r>
      <w:r w:rsidR="004560F4" w:rsidRPr="00011151">
        <w:t>”</w:t>
      </w:r>
      <w:r w:rsidR="00BD68CC" w:rsidRPr="00011151">
        <w:t xml:space="preserve"> на базі </w:t>
      </w:r>
      <w:r w:rsidR="004560F4" w:rsidRPr="00011151">
        <w:t>“</w:t>
      </w:r>
      <w:r w:rsidR="00BD68CC" w:rsidRPr="00011151">
        <w:t>CallWay</w:t>
      </w:r>
      <w:r w:rsidR="008D31DE" w:rsidRPr="00011151">
        <w:t xml:space="preserve"> </w:t>
      </w:r>
      <w:r w:rsidR="00BD68CC" w:rsidRPr="00011151">
        <w:t>CRM</w:t>
      </w:r>
      <w:r w:rsidR="004560F4" w:rsidRPr="00011151">
        <w:t>”</w:t>
      </w:r>
      <w:r w:rsidRPr="00011151">
        <w:t xml:space="preserve"> реалізує </w:t>
      </w:r>
      <w:r w:rsidR="009B4CEA" w:rsidRPr="00011151">
        <w:t xml:space="preserve">такі </w:t>
      </w:r>
      <w:r w:rsidRPr="00011151">
        <w:t>функції</w:t>
      </w:r>
      <w:r w:rsidR="00BD68CC" w:rsidRPr="00011151">
        <w:t>:</w:t>
      </w:r>
    </w:p>
    <w:p w14:paraId="79220838" w14:textId="77777777" w:rsidR="00BD68CC" w:rsidRPr="00011151" w:rsidRDefault="00BD68CC" w:rsidP="00011151">
      <w:r w:rsidRPr="00011151">
        <w:t>-</w:t>
      </w:r>
      <w:r w:rsidR="001260C7" w:rsidRPr="00011151">
        <w:t xml:space="preserve"> забезпечення роботи зі створеною віртуальною структурою </w:t>
      </w:r>
      <w:r w:rsidRPr="00011151">
        <w:t>підрозділів Київради</w:t>
      </w:r>
      <w:r w:rsidR="001260C7" w:rsidRPr="00011151">
        <w:t xml:space="preserve"> та комунальних підприємств</w:t>
      </w:r>
      <w:r w:rsidRPr="00011151">
        <w:t>;</w:t>
      </w:r>
    </w:p>
    <w:p w14:paraId="79220839" w14:textId="77777777" w:rsidR="001260C7" w:rsidRPr="00011151" w:rsidRDefault="00BD68CC" w:rsidP="00011151">
      <w:r w:rsidRPr="00011151">
        <w:t xml:space="preserve">- </w:t>
      </w:r>
      <w:r w:rsidR="001260C7" w:rsidRPr="00011151">
        <w:t>забезпечення автоматизації бізнес-процесів у системі;</w:t>
      </w:r>
    </w:p>
    <w:p w14:paraId="7922083A" w14:textId="77777777" w:rsidR="00BD68CC" w:rsidRPr="00011151" w:rsidRDefault="00497D73" w:rsidP="00011151">
      <w:r w:rsidRPr="00011151">
        <w:t xml:space="preserve">- інтеграція з допоміжними системами та підсистемами, зокрема з </w:t>
      </w:r>
      <w:r w:rsidR="00BD68CC" w:rsidRPr="00011151">
        <w:t>«Єдиним веб-порталом Контактного центру міста Києва»;</w:t>
      </w:r>
    </w:p>
    <w:p w14:paraId="7922083B" w14:textId="77777777" w:rsidR="00BD68CC" w:rsidRPr="00011151" w:rsidRDefault="00BD68CC" w:rsidP="00011151">
      <w:r w:rsidRPr="00011151">
        <w:t xml:space="preserve">- створення єдиного сховища </w:t>
      </w:r>
      <w:r w:rsidR="00497D73" w:rsidRPr="00011151">
        <w:t>даних та супровідної інформації</w:t>
      </w:r>
      <w:r w:rsidRPr="00011151">
        <w:t>;</w:t>
      </w:r>
    </w:p>
    <w:p w14:paraId="7922083C" w14:textId="77777777" w:rsidR="00BD68CC" w:rsidRPr="00011151" w:rsidRDefault="00BD68CC" w:rsidP="00011151">
      <w:r w:rsidRPr="00011151">
        <w:t xml:space="preserve">- </w:t>
      </w:r>
      <w:r w:rsidR="00497D73" w:rsidRPr="00011151">
        <w:t xml:space="preserve">розмежування доступу до функцій системи для різних ролей користувачів; </w:t>
      </w:r>
    </w:p>
    <w:p w14:paraId="7922083D" w14:textId="77777777" w:rsidR="00BD68CC" w:rsidRPr="00011151" w:rsidRDefault="00BD68CC" w:rsidP="00011151">
      <w:r w:rsidRPr="00011151">
        <w:t xml:space="preserve">- </w:t>
      </w:r>
      <w:r w:rsidR="00497D73" w:rsidRPr="00011151">
        <w:t>забезпечення зручного та швидкого пошуку інформації у базі даних;</w:t>
      </w:r>
    </w:p>
    <w:p w14:paraId="7922083E" w14:textId="77777777" w:rsidR="00BD68CC" w:rsidRPr="00011151" w:rsidRDefault="00BD68CC" w:rsidP="00011151">
      <w:r w:rsidRPr="00011151">
        <w:t xml:space="preserve">- </w:t>
      </w:r>
      <w:r w:rsidR="00497D73" w:rsidRPr="00011151">
        <w:t xml:space="preserve">забезпечення інструменту створення </w:t>
      </w:r>
      <w:r w:rsidRPr="00011151">
        <w:t>маршрут</w:t>
      </w:r>
      <w:r w:rsidR="00497D73" w:rsidRPr="00011151">
        <w:t>изації</w:t>
      </w:r>
      <w:r w:rsidRPr="00011151">
        <w:t xml:space="preserve"> заявок;</w:t>
      </w:r>
    </w:p>
    <w:p w14:paraId="7922083F" w14:textId="77777777" w:rsidR="00BD68CC" w:rsidRPr="00011151" w:rsidRDefault="00BD68CC" w:rsidP="00011151">
      <w:r w:rsidRPr="00011151">
        <w:t xml:space="preserve">- </w:t>
      </w:r>
      <w:r w:rsidR="00497D73" w:rsidRPr="00011151">
        <w:t xml:space="preserve">надання звітної інформації </w:t>
      </w:r>
      <w:r w:rsidR="009B4CEA" w:rsidRPr="00011151">
        <w:t xml:space="preserve">в </w:t>
      </w:r>
      <w:r w:rsidR="00497D73" w:rsidRPr="00011151">
        <w:t>зручній формі</w:t>
      </w:r>
      <w:r w:rsidR="009429D9" w:rsidRPr="00011151">
        <w:t>.</w:t>
      </w:r>
    </w:p>
    <w:p w14:paraId="79220840" w14:textId="77777777" w:rsidR="00BD68CC" w:rsidRPr="002A32A5" w:rsidRDefault="00BD68CC" w:rsidP="005605AA">
      <w:pPr>
        <w:pStyle w:val="2"/>
      </w:pPr>
      <w:bookmarkStart w:id="18" w:name="_Toc531788417"/>
      <w:r w:rsidRPr="002A32A5">
        <w:t>Нормативні посилання</w:t>
      </w:r>
      <w:bookmarkEnd w:id="18"/>
    </w:p>
    <w:p w14:paraId="79220841" w14:textId="77777777" w:rsidR="00BD68CC" w:rsidRPr="00011151" w:rsidRDefault="00497D73" w:rsidP="00011151">
      <w:r w:rsidRPr="00011151">
        <w:t xml:space="preserve">Даний проект модернізації ЄІАС </w:t>
      </w:r>
      <w:r w:rsidR="00011151" w:rsidRPr="00011151">
        <w:rPr>
          <w:lang w:val="ru-RU"/>
        </w:rPr>
        <w:t>“</w:t>
      </w:r>
      <w:r w:rsidRPr="00011151">
        <w:t>CRM-1551</w:t>
      </w:r>
      <w:r w:rsidR="00011151" w:rsidRPr="00011151">
        <w:rPr>
          <w:lang w:val="ru-RU"/>
        </w:rPr>
        <w:t>”</w:t>
      </w:r>
      <w:r w:rsidRPr="00011151">
        <w:t xml:space="preserve"> реалізований</w:t>
      </w:r>
      <w:r w:rsidR="00BD68CC" w:rsidRPr="00011151">
        <w:t xml:space="preserve"> із дотриманням вимог нормативно-правових актів:</w:t>
      </w:r>
    </w:p>
    <w:p w14:paraId="79220842" w14:textId="77777777" w:rsidR="00BD68CC" w:rsidRPr="00011151" w:rsidRDefault="00BD68CC" w:rsidP="00011151">
      <w:r w:rsidRPr="00011151">
        <w:t xml:space="preserve">Закону України </w:t>
      </w:r>
      <w:r w:rsidR="00934C3B" w:rsidRPr="00934C3B">
        <w:rPr>
          <w:lang w:val="ru-RU"/>
        </w:rPr>
        <w:t>“</w:t>
      </w:r>
      <w:r w:rsidRPr="00011151">
        <w:t>Про інформацію</w:t>
      </w:r>
      <w:r w:rsidR="00934C3B" w:rsidRPr="00934C3B">
        <w:rPr>
          <w:lang w:val="ru-RU"/>
        </w:rPr>
        <w:t>”</w:t>
      </w:r>
      <w:r w:rsidRPr="00011151">
        <w:t>;</w:t>
      </w:r>
    </w:p>
    <w:p w14:paraId="79220843" w14:textId="77777777" w:rsidR="00BD68CC" w:rsidRPr="00011151" w:rsidRDefault="00BD68CC" w:rsidP="00011151">
      <w:r w:rsidRPr="00011151">
        <w:t xml:space="preserve">Закону України </w:t>
      </w:r>
      <w:r w:rsidR="00934C3B" w:rsidRPr="00934C3B">
        <w:rPr>
          <w:lang w:val="ru-RU"/>
        </w:rPr>
        <w:t>“</w:t>
      </w:r>
      <w:r w:rsidRPr="00011151">
        <w:t>Про звернення громадян</w:t>
      </w:r>
      <w:r w:rsidR="00934C3B" w:rsidRPr="00934C3B">
        <w:rPr>
          <w:lang w:val="ru-RU"/>
        </w:rPr>
        <w:t>”</w:t>
      </w:r>
      <w:r w:rsidR="009B4CEA" w:rsidRPr="00011151">
        <w:t>;</w:t>
      </w:r>
    </w:p>
    <w:p w14:paraId="79220844" w14:textId="77777777" w:rsidR="00BD68CC" w:rsidRPr="00011151" w:rsidRDefault="00BD68CC" w:rsidP="00011151">
      <w:r w:rsidRPr="00011151">
        <w:t xml:space="preserve">Закону України </w:t>
      </w:r>
      <w:r w:rsidR="00934C3B" w:rsidRPr="00934C3B">
        <w:rPr>
          <w:lang w:val="ru-RU"/>
        </w:rPr>
        <w:t>“</w:t>
      </w:r>
      <w:r w:rsidRPr="00011151">
        <w:t>Про електронні документи та електронний документообіг</w:t>
      </w:r>
      <w:r w:rsidR="00934C3B" w:rsidRPr="00934C3B">
        <w:rPr>
          <w:lang w:val="ru-RU"/>
        </w:rPr>
        <w:t>”</w:t>
      </w:r>
      <w:r w:rsidRPr="00011151">
        <w:t>;</w:t>
      </w:r>
    </w:p>
    <w:p w14:paraId="79220845" w14:textId="77777777" w:rsidR="00BD68CC" w:rsidRPr="00011151" w:rsidRDefault="00BD68CC" w:rsidP="00011151">
      <w:r w:rsidRPr="00011151">
        <w:lastRenderedPageBreak/>
        <w:t xml:space="preserve">Закону України </w:t>
      </w:r>
      <w:r w:rsidR="00934C3B" w:rsidRPr="00934C3B">
        <w:rPr>
          <w:lang w:val="ru-RU"/>
        </w:rPr>
        <w:t>“</w:t>
      </w:r>
      <w:r w:rsidRPr="00011151">
        <w:t>Про доступ до публічної інформації</w:t>
      </w:r>
      <w:r w:rsidR="00934C3B" w:rsidRPr="00934C3B">
        <w:rPr>
          <w:lang w:val="ru-RU"/>
        </w:rPr>
        <w:t>”</w:t>
      </w:r>
      <w:r w:rsidRPr="00011151">
        <w:t>;</w:t>
      </w:r>
    </w:p>
    <w:p w14:paraId="79220846" w14:textId="77777777" w:rsidR="00BD68CC" w:rsidRPr="00011151" w:rsidRDefault="00BD68CC" w:rsidP="00011151">
      <w:r w:rsidRPr="00011151">
        <w:t xml:space="preserve">Закону України </w:t>
      </w:r>
      <w:r w:rsidR="00934C3B" w:rsidRPr="00934C3B">
        <w:rPr>
          <w:lang w:val="ru-RU"/>
        </w:rPr>
        <w:t>“</w:t>
      </w:r>
      <w:r w:rsidRPr="00011151">
        <w:t>Про захист інформації в інформаційно-телекомунікаційних системах</w:t>
      </w:r>
      <w:r w:rsidR="00934C3B" w:rsidRPr="00934C3B">
        <w:rPr>
          <w:lang w:val="ru-RU"/>
        </w:rPr>
        <w:t>”</w:t>
      </w:r>
      <w:r w:rsidRPr="00011151">
        <w:t>;</w:t>
      </w:r>
    </w:p>
    <w:p w14:paraId="79220847" w14:textId="77777777" w:rsidR="00BD68CC" w:rsidRPr="00011151" w:rsidRDefault="00BD68CC" w:rsidP="00011151">
      <w:r w:rsidRPr="00011151">
        <w:t xml:space="preserve">Закону України </w:t>
      </w:r>
      <w:r w:rsidR="00934C3B" w:rsidRPr="00934C3B">
        <w:rPr>
          <w:lang w:val="ru-RU"/>
        </w:rPr>
        <w:t>“</w:t>
      </w:r>
      <w:r w:rsidRPr="00011151">
        <w:t>Про захист персональних даних</w:t>
      </w:r>
      <w:r w:rsidR="00934C3B" w:rsidRPr="00934C3B">
        <w:rPr>
          <w:lang w:val="ru-RU"/>
        </w:rPr>
        <w:t>”</w:t>
      </w:r>
      <w:r w:rsidRPr="00011151">
        <w:t>;</w:t>
      </w:r>
    </w:p>
    <w:p w14:paraId="79220848" w14:textId="77777777" w:rsidR="004308AB" w:rsidRPr="00011151" w:rsidRDefault="00497D73" w:rsidP="00011151">
      <w:pPr>
        <w:rPr>
          <w:b/>
          <w:color w:val="000000"/>
        </w:rPr>
      </w:pPr>
      <w:r w:rsidRPr="00011151">
        <w:rPr>
          <w:rFonts w:eastAsiaTheme="majorEastAsia"/>
        </w:rPr>
        <w:t xml:space="preserve">Постанови Кабінету Міністрів України від </w:t>
      </w:r>
      <w:r w:rsidR="00BD68CC" w:rsidRPr="00011151">
        <w:rPr>
          <w:rFonts w:eastAsiaTheme="majorEastAsia"/>
        </w:rPr>
        <w:t xml:space="preserve">18 січня 2012 року № 21 </w:t>
      </w:r>
      <w:r w:rsidR="00934C3B" w:rsidRPr="00934C3B">
        <w:rPr>
          <w:rFonts w:eastAsiaTheme="majorEastAsia"/>
        </w:rPr>
        <w:t>“</w:t>
      </w:r>
      <w:r w:rsidR="00BD68CC" w:rsidRPr="00011151">
        <w:rPr>
          <w:rFonts w:eastAsiaTheme="majorEastAsia"/>
        </w:rPr>
        <w:t>Про затвердження Положення про Національну систему опрацювання звернень до органів виконавчої влади та Типового положення про контактний центр Автономної Республіки Крим, області, м</w:t>
      </w:r>
      <w:r w:rsidR="009B4CEA" w:rsidRPr="00011151">
        <w:rPr>
          <w:rFonts w:eastAsiaTheme="majorEastAsia"/>
        </w:rPr>
        <w:t>іст</w:t>
      </w:r>
      <w:r w:rsidR="00BD68CC" w:rsidRPr="00011151">
        <w:rPr>
          <w:rFonts w:eastAsiaTheme="majorEastAsia"/>
        </w:rPr>
        <w:t xml:space="preserve"> Києва і Севастополя</w:t>
      </w:r>
      <w:r w:rsidR="00934C3B" w:rsidRPr="00934C3B">
        <w:rPr>
          <w:rFonts w:eastAsiaTheme="majorEastAsia"/>
        </w:rPr>
        <w:t>”</w:t>
      </w:r>
      <w:r w:rsidRPr="00011151">
        <w:rPr>
          <w:rFonts w:eastAsiaTheme="majorEastAsia"/>
        </w:rPr>
        <w:t>;</w:t>
      </w:r>
    </w:p>
    <w:p w14:paraId="79220849" w14:textId="77777777" w:rsidR="00497D73" w:rsidRPr="00011151" w:rsidRDefault="00BD68CC" w:rsidP="00011151">
      <w:pPr>
        <w:rPr>
          <w:b/>
          <w:color w:val="000000"/>
        </w:rPr>
      </w:pPr>
      <w:r w:rsidRPr="00011151">
        <w:rPr>
          <w:rFonts w:eastAsiaTheme="majorEastAsia"/>
        </w:rPr>
        <w:t>Положення про Національну систему опрацювання звернень до органів виконавчої влади</w:t>
      </w:r>
      <w:r w:rsidR="00497D73" w:rsidRPr="00011151">
        <w:rPr>
          <w:rFonts w:eastAsiaTheme="majorEastAsia"/>
        </w:rPr>
        <w:t>;</w:t>
      </w:r>
    </w:p>
    <w:p w14:paraId="7922084A" w14:textId="77777777" w:rsidR="00BD68CC" w:rsidRPr="00011151" w:rsidRDefault="00BD68CC" w:rsidP="00011151">
      <w:pPr>
        <w:rPr>
          <w:b/>
          <w:color w:val="000000"/>
        </w:rPr>
      </w:pPr>
      <w:r w:rsidRPr="00011151">
        <w:rPr>
          <w:rFonts w:eastAsiaTheme="majorEastAsia"/>
        </w:rPr>
        <w:t>П</w:t>
      </w:r>
      <w:r w:rsidR="00497D73" w:rsidRPr="00011151">
        <w:rPr>
          <w:rFonts w:eastAsiaTheme="majorEastAsia"/>
        </w:rPr>
        <w:t>оложення</w:t>
      </w:r>
      <w:r w:rsidRPr="00011151">
        <w:rPr>
          <w:rFonts w:eastAsiaTheme="majorEastAsia"/>
        </w:rPr>
        <w:t xml:space="preserve"> про комунальну бюджетну установу </w:t>
      </w:r>
      <w:r w:rsidR="00192667" w:rsidRPr="00192667">
        <w:rPr>
          <w:rFonts w:eastAsiaTheme="majorEastAsia"/>
          <w:lang w:val="ru-RU"/>
        </w:rPr>
        <w:t>“</w:t>
      </w:r>
      <w:r w:rsidRPr="00011151">
        <w:rPr>
          <w:rFonts w:eastAsiaTheme="majorEastAsia"/>
        </w:rPr>
        <w:t>Контактний центр міста Києва</w:t>
      </w:r>
      <w:r w:rsidR="00192667" w:rsidRPr="00192667">
        <w:rPr>
          <w:rFonts w:eastAsiaTheme="majorEastAsia"/>
          <w:lang w:val="ru-RU"/>
        </w:rPr>
        <w:t>”</w:t>
      </w:r>
      <w:r w:rsidR="00497D73" w:rsidRPr="00011151">
        <w:rPr>
          <w:rFonts w:eastAsiaTheme="majorEastAsia"/>
        </w:rPr>
        <w:t>;</w:t>
      </w:r>
    </w:p>
    <w:p w14:paraId="7922084B" w14:textId="77777777" w:rsidR="00BD68CC" w:rsidRPr="00011151" w:rsidRDefault="00BD68CC" w:rsidP="00011151">
      <w:pPr>
        <w:rPr>
          <w:b/>
          <w:color w:val="000000"/>
        </w:rPr>
      </w:pPr>
      <w:r w:rsidRPr="00011151">
        <w:rPr>
          <w:rFonts w:eastAsiaTheme="majorEastAsia"/>
        </w:rPr>
        <w:t>Типове положення про контактний центр Автономної Республіки Крим, області, м</w:t>
      </w:r>
      <w:r w:rsidR="009B4CEA" w:rsidRPr="00011151">
        <w:rPr>
          <w:rFonts w:eastAsiaTheme="majorEastAsia"/>
        </w:rPr>
        <w:t>іст</w:t>
      </w:r>
      <w:r w:rsidRPr="00011151">
        <w:rPr>
          <w:rFonts w:eastAsiaTheme="majorEastAsia"/>
        </w:rPr>
        <w:t xml:space="preserve"> Києва і Севастополя</w:t>
      </w:r>
      <w:r w:rsidR="00497D73" w:rsidRPr="00011151">
        <w:rPr>
          <w:rFonts w:eastAsiaTheme="majorEastAsia"/>
        </w:rPr>
        <w:t>;</w:t>
      </w:r>
      <w:r w:rsidRPr="00011151">
        <w:rPr>
          <w:rFonts w:eastAsiaTheme="majorEastAsia"/>
        </w:rPr>
        <w:t> </w:t>
      </w:r>
    </w:p>
    <w:p w14:paraId="7922084C" w14:textId="77777777" w:rsidR="00D96466" w:rsidRPr="00011151" w:rsidRDefault="00BD68CC" w:rsidP="00011151">
      <w:pPr>
        <w:rPr>
          <w:b/>
          <w:color w:val="000000"/>
        </w:rPr>
      </w:pPr>
      <w:r w:rsidRPr="00011151">
        <w:rPr>
          <w:rFonts w:eastAsiaTheme="majorEastAsia"/>
        </w:rPr>
        <w:t xml:space="preserve">Рішення Київської міської ради від 16 лютого 2012 року </w:t>
      </w:r>
      <w:r w:rsidR="00934C3B">
        <w:rPr>
          <w:rFonts w:eastAsiaTheme="majorEastAsia"/>
        </w:rPr>
        <w:t>№</w:t>
      </w:r>
      <w:r w:rsidRPr="00011151">
        <w:rPr>
          <w:rFonts w:eastAsiaTheme="majorEastAsia"/>
        </w:rPr>
        <w:t xml:space="preserve"> 93/7430</w:t>
      </w:r>
      <w:r w:rsidR="00850696" w:rsidRPr="00011151">
        <w:rPr>
          <w:rFonts w:eastAsiaTheme="majorEastAsia"/>
        </w:rPr>
        <w:t xml:space="preserve"> </w:t>
      </w:r>
      <w:r w:rsidRPr="00011151">
        <w:rPr>
          <w:rFonts w:eastAsiaTheme="majorEastAsia"/>
        </w:rPr>
        <w:t xml:space="preserve"> Про утворення комунальної бюджетної установи </w:t>
      </w:r>
      <w:r w:rsidR="00192667" w:rsidRPr="00192667">
        <w:rPr>
          <w:rFonts w:eastAsiaTheme="majorEastAsia"/>
        </w:rPr>
        <w:t>“</w:t>
      </w:r>
      <w:r w:rsidRPr="00011151">
        <w:rPr>
          <w:rFonts w:eastAsiaTheme="majorEastAsia"/>
        </w:rPr>
        <w:t>Контактний центр міста Києва</w:t>
      </w:r>
      <w:r w:rsidR="00192667" w:rsidRPr="00192667">
        <w:rPr>
          <w:rFonts w:eastAsiaTheme="majorEastAsia"/>
        </w:rPr>
        <w:t>”</w:t>
      </w:r>
      <w:r w:rsidR="00497D73" w:rsidRPr="00011151">
        <w:rPr>
          <w:rFonts w:eastAsiaTheme="majorEastAsia"/>
        </w:rPr>
        <w:t>;</w:t>
      </w:r>
    </w:p>
    <w:p w14:paraId="7922084D" w14:textId="77777777" w:rsidR="00D96466" w:rsidRPr="00011151" w:rsidRDefault="00BD68CC" w:rsidP="00011151">
      <w:pPr>
        <w:rPr>
          <w:b/>
          <w:color w:val="000000"/>
        </w:rPr>
      </w:pPr>
      <w:r w:rsidRPr="00011151">
        <w:rPr>
          <w:rFonts w:eastAsiaTheme="majorEastAsia"/>
        </w:rPr>
        <w:t>Розпорядження від 5 квітня 2012 року № 555 Про організаційно-правові заходи щодо утворення комунальної бюджетної установи “Контактний центр міста Києва”</w:t>
      </w:r>
      <w:r w:rsidR="00497D73" w:rsidRPr="00011151">
        <w:rPr>
          <w:rFonts w:eastAsiaTheme="majorEastAsia"/>
        </w:rPr>
        <w:t>;</w:t>
      </w:r>
    </w:p>
    <w:p w14:paraId="7922084E" w14:textId="77777777" w:rsidR="00D96466" w:rsidRPr="00011151" w:rsidRDefault="00497D73" w:rsidP="00011151">
      <w:pPr>
        <w:rPr>
          <w:b/>
          <w:color w:val="000000"/>
        </w:rPr>
      </w:pPr>
      <w:r w:rsidRPr="00011151">
        <w:rPr>
          <w:rFonts w:eastAsiaTheme="majorEastAsia"/>
        </w:rPr>
        <w:t>Указу Президента України</w:t>
      </w:r>
      <w:r w:rsidR="00BD68CC" w:rsidRPr="00011151">
        <w:rPr>
          <w:rFonts w:eastAsiaTheme="majorEastAsia"/>
        </w:rPr>
        <w:t xml:space="preserve"> № 109/2008 </w:t>
      </w:r>
      <w:r w:rsidR="00192667" w:rsidRPr="00192667">
        <w:rPr>
          <w:rFonts w:eastAsiaTheme="majorEastAsia"/>
          <w:lang w:val="ru-RU"/>
        </w:rPr>
        <w:t>“</w:t>
      </w:r>
      <w:r w:rsidR="00BD68CC" w:rsidRPr="00011151">
        <w:rPr>
          <w:rFonts w:eastAsiaTheme="majorEastAsia"/>
        </w:rPr>
        <w:t>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r w:rsidR="00192667" w:rsidRPr="00192667">
        <w:rPr>
          <w:rFonts w:eastAsiaTheme="majorEastAsia"/>
          <w:lang w:val="ru-RU"/>
        </w:rPr>
        <w:t>”</w:t>
      </w:r>
      <w:r w:rsidRPr="00011151">
        <w:rPr>
          <w:rFonts w:eastAsiaTheme="majorEastAsia"/>
        </w:rPr>
        <w:t>;</w:t>
      </w:r>
    </w:p>
    <w:p w14:paraId="7922084F" w14:textId="77777777" w:rsidR="00D96466" w:rsidRPr="00011151" w:rsidRDefault="00497D73" w:rsidP="00011151">
      <w:pPr>
        <w:rPr>
          <w:b/>
          <w:color w:val="000000"/>
        </w:rPr>
      </w:pPr>
      <w:r w:rsidRPr="00011151">
        <w:rPr>
          <w:rFonts w:eastAsiaTheme="majorEastAsia"/>
        </w:rPr>
        <w:t xml:space="preserve">Постанови Кабінету Міністрів України </w:t>
      </w:r>
      <w:r w:rsidR="00730F85" w:rsidRPr="00730F85">
        <w:rPr>
          <w:rFonts w:eastAsiaTheme="majorEastAsia"/>
        </w:rPr>
        <w:t>“</w:t>
      </w:r>
      <w:r w:rsidR="00BD68CC" w:rsidRPr="00011151">
        <w:rPr>
          <w:rFonts w:eastAsiaTheme="majorEastAsia"/>
        </w:rPr>
        <w:t>Про організацію особистого прийому громад</w:t>
      </w:r>
      <w:r w:rsidRPr="00011151">
        <w:rPr>
          <w:rFonts w:eastAsiaTheme="majorEastAsia"/>
        </w:rPr>
        <w:t>ян у Кабінеті Міністрів України</w:t>
      </w:r>
      <w:r w:rsidR="00730F85" w:rsidRPr="00730F85">
        <w:rPr>
          <w:rFonts w:eastAsiaTheme="majorEastAsia"/>
        </w:rPr>
        <w:t>”</w:t>
      </w:r>
      <w:r w:rsidRPr="00011151">
        <w:rPr>
          <w:rFonts w:eastAsiaTheme="majorEastAsia"/>
        </w:rPr>
        <w:t>;</w:t>
      </w:r>
    </w:p>
    <w:p w14:paraId="79220850" w14:textId="77777777" w:rsidR="00D96466" w:rsidRPr="00011151" w:rsidRDefault="00497D73" w:rsidP="00011151">
      <w:pPr>
        <w:rPr>
          <w:b/>
          <w:color w:val="000000"/>
        </w:rPr>
      </w:pPr>
      <w:r w:rsidRPr="00011151">
        <w:rPr>
          <w:rFonts w:eastAsiaTheme="majorEastAsia"/>
        </w:rPr>
        <w:t xml:space="preserve">Постанови Кабінету Міністрів України </w:t>
      </w:r>
      <w:r w:rsidR="00730F85" w:rsidRPr="00730F85">
        <w:rPr>
          <w:rFonts w:eastAsiaTheme="majorEastAsia"/>
          <w:lang w:val="ru-RU"/>
        </w:rPr>
        <w:t>“</w:t>
      </w:r>
      <w:r w:rsidR="00BD68CC" w:rsidRPr="00011151">
        <w:rPr>
          <w:rFonts w:eastAsiaTheme="majorEastAsia"/>
        </w:rPr>
        <w:t>Про затвердження Інструкції з діловодства за зверненнями громадян в органах державної вла</w:t>
      </w:r>
      <w:r w:rsidRPr="00011151">
        <w:rPr>
          <w:rFonts w:eastAsiaTheme="majorEastAsia"/>
        </w:rPr>
        <w:t>ди і місцевого самоврядування</w:t>
      </w:r>
      <w:r w:rsidR="00730F85" w:rsidRPr="00730F85">
        <w:rPr>
          <w:rFonts w:eastAsiaTheme="majorEastAsia"/>
          <w:lang w:val="ru-RU"/>
        </w:rPr>
        <w:t>”</w:t>
      </w:r>
      <w:r w:rsidR="001F184B" w:rsidRPr="00011151">
        <w:rPr>
          <w:rFonts w:eastAsiaTheme="majorEastAsia"/>
        </w:rPr>
        <w:t>;</w:t>
      </w:r>
    </w:p>
    <w:p w14:paraId="79220851" w14:textId="77777777" w:rsidR="00BD68CC" w:rsidRPr="00011151" w:rsidRDefault="00497D73" w:rsidP="00011151">
      <w:pPr>
        <w:rPr>
          <w:b/>
          <w:color w:val="000000"/>
        </w:rPr>
      </w:pPr>
      <w:r w:rsidRPr="00011151">
        <w:rPr>
          <w:rFonts w:eastAsiaTheme="majorEastAsia"/>
        </w:rPr>
        <w:t xml:space="preserve">Постанови Кабінету Міністрів України </w:t>
      </w:r>
      <w:r w:rsidR="00730F85" w:rsidRPr="00730F85">
        <w:rPr>
          <w:rFonts w:eastAsiaTheme="majorEastAsia"/>
        </w:rPr>
        <w:t>“</w:t>
      </w:r>
      <w:r w:rsidR="00BD68CC" w:rsidRPr="00011151">
        <w:rPr>
          <w:rFonts w:eastAsiaTheme="majorEastAsia"/>
        </w:rPr>
        <w:t>Про затвердження Методики оцінювання рівня організації роботи із зверненнями гром</w:t>
      </w:r>
      <w:r w:rsidRPr="00011151">
        <w:rPr>
          <w:rFonts w:eastAsiaTheme="majorEastAsia"/>
        </w:rPr>
        <w:t>адян в органах виконавчої влади</w:t>
      </w:r>
      <w:r w:rsidR="00730F85" w:rsidRPr="00730F85">
        <w:rPr>
          <w:rFonts w:eastAsiaTheme="majorEastAsia"/>
        </w:rPr>
        <w:t>”</w:t>
      </w:r>
      <w:r w:rsidRPr="00011151">
        <w:rPr>
          <w:rFonts w:eastAsiaTheme="majorEastAsia"/>
        </w:rPr>
        <w:t>;</w:t>
      </w:r>
    </w:p>
    <w:p w14:paraId="79220852" w14:textId="77777777" w:rsidR="00BD68CC" w:rsidRPr="00011151" w:rsidRDefault="00497D73" w:rsidP="00011151">
      <w:pPr>
        <w:rPr>
          <w:b/>
          <w:bCs/>
          <w:color w:val="000000"/>
        </w:rPr>
      </w:pPr>
      <w:r w:rsidRPr="00011151">
        <w:rPr>
          <w:rFonts w:eastAsiaTheme="majorEastAsia"/>
          <w:bCs/>
        </w:rPr>
        <w:t xml:space="preserve">Постанови Кабінету Міністрів України </w:t>
      </w:r>
      <w:r w:rsidR="00730F85" w:rsidRPr="00730F85">
        <w:rPr>
          <w:rFonts w:eastAsiaTheme="majorEastAsia"/>
          <w:bCs/>
          <w:lang w:val="ru-RU"/>
        </w:rPr>
        <w:t>“</w:t>
      </w:r>
      <w:r w:rsidR="00BD68CC" w:rsidRPr="00011151">
        <w:rPr>
          <w:rFonts w:eastAsiaTheme="majorEastAsia"/>
          <w:bCs/>
        </w:rPr>
        <w:t>Про затвердження Класифікатора звернень громадян</w:t>
      </w:r>
      <w:r w:rsidR="00730F85" w:rsidRPr="00730F85">
        <w:rPr>
          <w:rFonts w:eastAsiaTheme="majorEastAsia"/>
          <w:bCs/>
          <w:lang w:val="ru-RU"/>
        </w:rPr>
        <w:t>”</w:t>
      </w:r>
      <w:r w:rsidRPr="00011151">
        <w:rPr>
          <w:rFonts w:eastAsiaTheme="majorEastAsia"/>
          <w:bCs/>
        </w:rPr>
        <w:t>;</w:t>
      </w:r>
    </w:p>
    <w:p w14:paraId="79220853" w14:textId="77777777" w:rsidR="00BD68CC" w:rsidRPr="00011151" w:rsidRDefault="00BD68CC" w:rsidP="00011151">
      <w:r w:rsidRPr="00011151">
        <w:t xml:space="preserve">Постанови Кабінету Міністрів України від 04.02.1998 № 121 </w:t>
      </w:r>
      <w:r w:rsidR="00702CA0" w:rsidRPr="00702CA0">
        <w:t>“</w:t>
      </w:r>
      <w:r w:rsidRPr="00011151">
        <w:t>Про затвердження переліку обов</w:t>
      </w:r>
      <w:r w:rsidR="00702CA0" w:rsidRPr="00702CA0">
        <w:t>’</w:t>
      </w:r>
      <w:r w:rsidRPr="00011151">
        <w:t xml:space="preserve">язкових етапів робіт під час проектування, впровадження та експлуатації засобів </w:t>
      </w:r>
      <w:r w:rsidR="008D31DE" w:rsidRPr="00011151">
        <w:t>інфор</w:t>
      </w:r>
      <w:r w:rsidRPr="00011151">
        <w:t>матиз</w:t>
      </w:r>
      <w:r w:rsidR="008D31DE" w:rsidRPr="00011151">
        <w:t>ації</w:t>
      </w:r>
      <w:r w:rsidR="00702CA0" w:rsidRPr="00702CA0">
        <w:t>”</w:t>
      </w:r>
      <w:r w:rsidRPr="00011151">
        <w:t>;</w:t>
      </w:r>
    </w:p>
    <w:p w14:paraId="79220854" w14:textId="77777777" w:rsidR="00BD68CC" w:rsidRPr="00011151" w:rsidRDefault="00BD68CC" w:rsidP="00011151">
      <w:r w:rsidRPr="00011151">
        <w:t xml:space="preserve">Постанови Кабінету Міністрів України від 12.04.2002 №522 </w:t>
      </w:r>
      <w:r w:rsidR="00702CA0" w:rsidRPr="00702CA0">
        <w:rPr>
          <w:lang w:val="ru-RU"/>
        </w:rPr>
        <w:t>“</w:t>
      </w:r>
      <w:r w:rsidRPr="00011151">
        <w:t>Про затвердження Порядку підключення до глобальних мереж передачі даних</w:t>
      </w:r>
      <w:r w:rsidR="00702CA0" w:rsidRPr="00702CA0">
        <w:rPr>
          <w:lang w:val="ru-RU"/>
        </w:rPr>
        <w:t>”</w:t>
      </w:r>
      <w:r w:rsidRPr="00011151">
        <w:t>;</w:t>
      </w:r>
    </w:p>
    <w:p w14:paraId="79220855" w14:textId="77777777" w:rsidR="00BD68CC" w:rsidRPr="00011151" w:rsidRDefault="00BD68CC" w:rsidP="00011151">
      <w:r w:rsidRPr="00011151">
        <w:t xml:space="preserve">Постанови Кабінету Міністрів України від 10.09.2003 № 1433 </w:t>
      </w:r>
      <w:r w:rsidR="00702CA0" w:rsidRPr="00702CA0">
        <w:rPr>
          <w:lang w:val="ru-RU"/>
        </w:rPr>
        <w:t>“</w:t>
      </w:r>
      <w:r w:rsidRPr="00011151">
        <w:t>Про затвердження Порядку використання комп'ютерних програм в органах виконавчої влади</w:t>
      </w:r>
      <w:r w:rsidR="00702CA0" w:rsidRPr="00702CA0">
        <w:rPr>
          <w:lang w:val="ru-RU"/>
        </w:rPr>
        <w:t>”</w:t>
      </w:r>
      <w:r w:rsidRPr="00011151">
        <w:t>;</w:t>
      </w:r>
    </w:p>
    <w:p w14:paraId="79220856" w14:textId="77777777" w:rsidR="00BD68CC" w:rsidRPr="00011151" w:rsidRDefault="00BD68CC" w:rsidP="00011151">
      <w:r w:rsidRPr="00011151">
        <w:lastRenderedPageBreak/>
        <w:t xml:space="preserve">Постанови Кабінету Міністрів України від 29.03.2006 №373 </w:t>
      </w:r>
      <w:r w:rsidR="00730F85" w:rsidRPr="00730F85">
        <w:t>“</w:t>
      </w:r>
      <w:r w:rsidRPr="00011151">
        <w:t>Про затвердження Правил забезпечення захисту інформації в інформаційних, телекомунікаційних та інформаційно-телекомунікаційних системах</w:t>
      </w:r>
      <w:r w:rsidR="00730F85" w:rsidRPr="00730F85">
        <w:t>”</w:t>
      </w:r>
      <w:r w:rsidRPr="00011151">
        <w:t>;</w:t>
      </w:r>
    </w:p>
    <w:p w14:paraId="79220857" w14:textId="77777777" w:rsidR="00BD68CC" w:rsidRPr="00011151" w:rsidRDefault="00BD68CC" w:rsidP="00011151">
      <w:r w:rsidRPr="00011151">
        <w:t xml:space="preserve">Рішення Київської міської ради від 2 липня 2015 року № 654/1518 </w:t>
      </w:r>
      <w:r w:rsidR="00730F85" w:rsidRPr="00730F85">
        <w:t>“</w:t>
      </w:r>
      <w:r w:rsidRPr="00011151">
        <w:t xml:space="preserve">Про затвердження Комплексної міської цільової програми </w:t>
      </w:r>
      <w:r w:rsidR="00730F85" w:rsidRPr="00730F85">
        <w:t>“</w:t>
      </w:r>
      <w:r w:rsidRPr="00011151">
        <w:t>Електронна столиця</w:t>
      </w:r>
      <w:r w:rsidR="00730F85" w:rsidRPr="00730F85">
        <w:t>”</w:t>
      </w:r>
      <w:r w:rsidRPr="00011151">
        <w:t xml:space="preserve"> на 2015 - 2018 роки</w:t>
      </w:r>
      <w:r w:rsidR="00730F85" w:rsidRPr="00730F85">
        <w:t>”</w:t>
      </w:r>
      <w:r w:rsidRPr="00011151">
        <w:t>;</w:t>
      </w:r>
    </w:p>
    <w:p w14:paraId="79220858" w14:textId="77777777" w:rsidR="00BD68CC" w:rsidRPr="00011151" w:rsidRDefault="00BD68CC" w:rsidP="00011151">
      <w:r w:rsidRPr="00011151">
        <w:t>НД ТЗІ 1.1-003-99. Термінологія в галузі захисту інформації у комп’ютерних системах від несанкціонованого доступу;</w:t>
      </w:r>
    </w:p>
    <w:p w14:paraId="79220859" w14:textId="77777777" w:rsidR="00BD68CC" w:rsidRPr="00011151" w:rsidRDefault="00BD68CC" w:rsidP="00011151">
      <w:bookmarkStart w:id="19" w:name="_Toc485201257"/>
      <w:bookmarkStart w:id="20" w:name="_Toc485202727"/>
      <w:bookmarkStart w:id="21" w:name="_Toc486134394"/>
      <w:bookmarkStart w:id="22" w:name="_Toc494257638"/>
      <w:bookmarkStart w:id="23" w:name="_Toc494261461"/>
      <w:bookmarkStart w:id="24" w:name="_Toc494261594"/>
      <w:r w:rsidRPr="00011151">
        <w:t>НД ТЗІ 1.4-001-2000</w:t>
      </w:r>
      <w:bookmarkEnd w:id="19"/>
      <w:bookmarkEnd w:id="20"/>
      <w:bookmarkEnd w:id="21"/>
      <w:bookmarkEnd w:id="22"/>
      <w:bookmarkEnd w:id="23"/>
      <w:bookmarkEnd w:id="24"/>
      <w:r w:rsidRPr="00011151">
        <w:t>. Типове положення про службу захисту інформації в автоматизованій системі;</w:t>
      </w:r>
    </w:p>
    <w:p w14:paraId="7922085A" w14:textId="77777777" w:rsidR="00BD68CC" w:rsidRPr="00011151" w:rsidRDefault="00BD68CC" w:rsidP="00011151">
      <w:r w:rsidRPr="00011151">
        <w:t>НД ТЗІ 2.5-004-99. Критерії оцінки захищеності інформації у комп’ютерних системах від несанкціонованого доступу;</w:t>
      </w:r>
    </w:p>
    <w:p w14:paraId="7922085B" w14:textId="77777777" w:rsidR="00BD68CC" w:rsidRPr="00011151" w:rsidRDefault="00BD68CC" w:rsidP="00011151">
      <w:r w:rsidRPr="00011151">
        <w:t>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w:t>
      </w:r>
    </w:p>
    <w:p w14:paraId="7922085C" w14:textId="77777777" w:rsidR="00BD68CC" w:rsidRPr="00011151" w:rsidRDefault="00BD68CC" w:rsidP="00011151">
      <w:r w:rsidRPr="00011151">
        <w:t>НД ТЗІ 3.6-001-2000.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w:t>
      </w:r>
    </w:p>
    <w:p w14:paraId="7922085D" w14:textId="77777777" w:rsidR="00BD68CC" w:rsidRPr="00011151" w:rsidRDefault="00BD68CC" w:rsidP="00011151">
      <w:r w:rsidRPr="00011151">
        <w:t>НД ТЗІ 3.7-001-99. Методичні вказівки щодо розробки технічного завдання на створення комплексної системи захисту інформації в автоматизованій системі;</w:t>
      </w:r>
    </w:p>
    <w:p w14:paraId="7922085E" w14:textId="77777777" w:rsidR="00BD68CC" w:rsidRPr="00011151" w:rsidRDefault="00BD68CC" w:rsidP="00011151">
      <w:r w:rsidRPr="00011151">
        <w:t xml:space="preserve">НД ТЗІ 3.7-003-05. Порядок проведення робіт </w:t>
      </w:r>
      <w:r w:rsidR="001F184B" w:rsidRPr="00011151">
        <w:t xml:space="preserve">по </w:t>
      </w:r>
      <w:r w:rsidRPr="00011151">
        <w:t>створенн</w:t>
      </w:r>
      <w:r w:rsidR="001F184B" w:rsidRPr="00011151">
        <w:t>ю</w:t>
      </w:r>
      <w:r w:rsidRPr="00011151">
        <w:t xml:space="preserve"> комплексної системи захисту інформації в інформаційно-телекомунікаційній системі;</w:t>
      </w:r>
    </w:p>
    <w:p w14:paraId="7922085F" w14:textId="77777777" w:rsidR="00BD68CC" w:rsidRPr="00011151" w:rsidRDefault="00BD68CC" w:rsidP="00011151">
      <w:r w:rsidRPr="00011151">
        <w:t>ДСТУ 3396.0-96</w:t>
      </w:r>
      <w:r w:rsidR="00376D5D" w:rsidRPr="00011151">
        <w:t>.</w:t>
      </w:r>
      <w:r w:rsidRPr="00011151">
        <w:t xml:space="preserve"> Захист інформації. Технічний захист інформації. Основні положення;</w:t>
      </w:r>
    </w:p>
    <w:p w14:paraId="79220860" w14:textId="77777777" w:rsidR="00BD68CC" w:rsidRPr="00011151" w:rsidRDefault="00BD68CC" w:rsidP="00011151">
      <w:r w:rsidRPr="00011151">
        <w:t>ДСТУ 3396.2-97</w:t>
      </w:r>
      <w:r w:rsidR="00376D5D" w:rsidRPr="00011151">
        <w:t>.</w:t>
      </w:r>
      <w:r w:rsidRPr="00011151">
        <w:t xml:space="preserve"> Захист інформації. Технічний захист інформації. Терміни та визначення;</w:t>
      </w:r>
    </w:p>
    <w:p w14:paraId="79220861" w14:textId="77777777" w:rsidR="00BD68CC" w:rsidRPr="00011151" w:rsidRDefault="00BD68CC" w:rsidP="00011151">
      <w:r w:rsidRPr="00011151">
        <w:t>ДСТУ 2873-94</w:t>
      </w:r>
      <w:r w:rsidR="00376D5D" w:rsidRPr="00011151">
        <w:t>.</w:t>
      </w:r>
      <w:r w:rsidRPr="00011151">
        <w:t xml:space="preserve"> Системи оброблення інформації. Програмування. Терміни та визначення;</w:t>
      </w:r>
    </w:p>
    <w:p w14:paraId="79220862" w14:textId="77777777" w:rsidR="00BD68CC" w:rsidRPr="00011151" w:rsidRDefault="00BD68CC" w:rsidP="00011151">
      <w:r w:rsidRPr="00011151">
        <w:t>ДСТУ 2941-94</w:t>
      </w:r>
      <w:r w:rsidR="00376D5D" w:rsidRPr="00011151">
        <w:t>.</w:t>
      </w:r>
      <w:r w:rsidRPr="00011151">
        <w:t xml:space="preserve"> Системи оброблення інформації. Розроблення систем. Терміни та визначення;</w:t>
      </w:r>
    </w:p>
    <w:p w14:paraId="79220863" w14:textId="77777777" w:rsidR="00BD68CC" w:rsidRPr="00011151" w:rsidRDefault="00BD68CC" w:rsidP="00011151">
      <w:r w:rsidRPr="00011151">
        <w:t>ДСТУ ISO/IEC 2382-4:2005</w:t>
      </w:r>
      <w:r w:rsidR="00376D5D" w:rsidRPr="00011151">
        <w:t>.</w:t>
      </w:r>
      <w:r w:rsidRPr="00011151">
        <w:t xml:space="preserve"> Інформаційні технології. Словник термінів. Частина 4. Організація даних;</w:t>
      </w:r>
    </w:p>
    <w:p w14:paraId="79220864" w14:textId="77777777" w:rsidR="00BD68CC" w:rsidRPr="00011151" w:rsidRDefault="00BD68CC" w:rsidP="00011151">
      <w:r w:rsidRPr="00011151">
        <w:t>ДСТУ ISO/IEC 2382-17:2005</w:t>
      </w:r>
      <w:r w:rsidR="00376D5D" w:rsidRPr="00011151">
        <w:t>.</w:t>
      </w:r>
      <w:r w:rsidRPr="00011151">
        <w:t xml:space="preserve"> Інформаційні технології. Словник термінів. Частина 17. Бази даних;</w:t>
      </w:r>
    </w:p>
    <w:p w14:paraId="79220865" w14:textId="77777777" w:rsidR="00BD68CC" w:rsidRPr="00011151" w:rsidRDefault="00BD68CC" w:rsidP="00011151">
      <w:r w:rsidRPr="00011151">
        <w:t>ДСТУ ISO/IEC 2382-9:2005</w:t>
      </w:r>
      <w:r w:rsidR="00376D5D" w:rsidRPr="00011151">
        <w:t>.</w:t>
      </w:r>
      <w:r w:rsidRPr="00011151">
        <w:t xml:space="preserve"> Інформаційні технології. Словник термінів. Частина 9: Обмін даними;</w:t>
      </w:r>
    </w:p>
    <w:p w14:paraId="79220866" w14:textId="77777777" w:rsidR="00BD68CC" w:rsidRPr="00011151" w:rsidRDefault="00BD68CC" w:rsidP="00011151">
      <w:r w:rsidRPr="00011151">
        <w:t>ДСТУ 4302:2004</w:t>
      </w:r>
      <w:r w:rsidR="00376D5D" w:rsidRPr="00011151">
        <w:t>.</w:t>
      </w:r>
      <w:r w:rsidRPr="00011151">
        <w:t xml:space="preserve"> Інформаційні технології. Настанови щодо документування комп`ютерних програм (ISO/IEC 6592:2000, MOD);</w:t>
      </w:r>
    </w:p>
    <w:p w14:paraId="79220867" w14:textId="77777777" w:rsidR="00BD68CC" w:rsidRPr="00011151" w:rsidRDefault="00BD68CC" w:rsidP="00011151">
      <w:r w:rsidRPr="00011151">
        <w:t>ДСТУ 4145:2002</w:t>
      </w:r>
      <w:r w:rsidR="00376D5D" w:rsidRPr="00011151">
        <w:t>.</w:t>
      </w:r>
      <w:r w:rsidRPr="00011151">
        <w:t xml:space="preserve"> Інформаційні технології. Криптографічний захист інформації. Електронний цифровий підпис, що ґрунтується на еліптичних кривих;</w:t>
      </w:r>
    </w:p>
    <w:p w14:paraId="79220868" w14:textId="77777777" w:rsidR="00BD68CC" w:rsidRPr="00011151" w:rsidRDefault="00BD68CC" w:rsidP="00011151">
      <w:r w:rsidRPr="00011151">
        <w:t>ГОСТ 19.001-77. Єдина система програмної документації. Загальні положення;</w:t>
      </w:r>
    </w:p>
    <w:p w14:paraId="79220869" w14:textId="77777777" w:rsidR="00BD68CC" w:rsidRPr="00011151" w:rsidRDefault="00BD68CC" w:rsidP="00011151">
      <w:r w:rsidRPr="00011151">
        <w:lastRenderedPageBreak/>
        <w:t>ГОСТ 19.101-77 (СТ СЗВ 1626-79). Єдина система програмної документації. Види програм і програмних документів;</w:t>
      </w:r>
    </w:p>
    <w:p w14:paraId="7922086A" w14:textId="77777777" w:rsidR="00BD68CC" w:rsidRPr="00011151" w:rsidRDefault="00BD68CC" w:rsidP="00011151">
      <w:r w:rsidRPr="00011151">
        <w:t>ГОСТ 19.102-77. Єдина система програмної документації. Стадії розробки;</w:t>
      </w:r>
    </w:p>
    <w:p w14:paraId="7922086B" w14:textId="77777777" w:rsidR="00BD68CC" w:rsidRPr="00011151" w:rsidRDefault="00BD68CC" w:rsidP="00011151">
      <w:r w:rsidRPr="00011151">
        <w:t xml:space="preserve">ГОСТ 19.103-77. Єдина система програмної документації. Позначення програм </w:t>
      </w:r>
      <w:r w:rsidR="00C17EAC" w:rsidRPr="00011151">
        <w:t xml:space="preserve"> та </w:t>
      </w:r>
      <w:r w:rsidRPr="00011151">
        <w:t>програмних документів;</w:t>
      </w:r>
    </w:p>
    <w:p w14:paraId="7922086C" w14:textId="77777777" w:rsidR="00BD68CC" w:rsidRPr="00011151" w:rsidRDefault="00BD68CC" w:rsidP="00011151">
      <w:r w:rsidRPr="00011151">
        <w:t>ГОСТ 19.104-78 (СТ СЗВ 2088-80). Єдина система програмної документації. Основні написи;</w:t>
      </w:r>
    </w:p>
    <w:p w14:paraId="7922086D" w14:textId="77777777" w:rsidR="00BD68CC" w:rsidRPr="00011151" w:rsidRDefault="00BD68CC" w:rsidP="00011151">
      <w:r w:rsidRPr="00011151">
        <w:t>ГОСТ 19.105-78 (СТ СЗВ 2088-80). Єдина система програмної документації. Загальні вимоги до текстових програмних документів;</w:t>
      </w:r>
    </w:p>
    <w:p w14:paraId="7922086E" w14:textId="77777777" w:rsidR="00BD68CC" w:rsidRPr="00011151" w:rsidRDefault="00BD68CC" w:rsidP="00011151">
      <w:r w:rsidRPr="00011151">
        <w:t>ГОСТ 19.201-78 (СТ СЗВ 1627-79). Єдина система програмної документації. Технічне завдання. Вимоги до змісту та оформлення;</w:t>
      </w:r>
    </w:p>
    <w:p w14:paraId="7922086F" w14:textId="77777777" w:rsidR="00BD68CC" w:rsidRPr="00011151" w:rsidRDefault="00BD68CC" w:rsidP="00011151">
      <w:r w:rsidRPr="00011151">
        <w:t>ГОСТ 19.202-78 (СТ СЗВ 2090-80). Єдина система програмної документації. Специфікація. Вимоги до змісту та оформлення;</w:t>
      </w:r>
    </w:p>
    <w:p w14:paraId="79220870" w14:textId="77777777" w:rsidR="00BD68CC" w:rsidRPr="00011151" w:rsidRDefault="00BD68CC" w:rsidP="00011151">
      <w:r w:rsidRPr="00011151">
        <w:t>ГОСТ 19.701-90 (ИСО 5807-85). Єдина система програмної документації. Схеми алгоритмів, програм, даних та систем;</w:t>
      </w:r>
    </w:p>
    <w:p w14:paraId="79220871" w14:textId="77777777" w:rsidR="00BD68CC" w:rsidRPr="00011151" w:rsidRDefault="00BD68CC" w:rsidP="00011151">
      <w:r w:rsidRPr="00011151">
        <w:t>ГОСТ 19781-90</w:t>
      </w:r>
      <w:r w:rsidR="00376D5D" w:rsidRPr="00011151">
        <w:t>.</w:t>
      </w:r>
      <w:r w:rsidRPr="00011151">
        <w:t> Програмне забезпечення систем обробки інформації. Терміни та визначення;</w:t>
      </w:r>
    </w:p>
    <w:p w14:paraId="79220872" w14:textId="77777777" w:rsidR="00BD68CC" w:rsidRPr="00011151" w:rsidRDefault="00BD68CC" w:rsidP="00011151">
      <w:r w:rsidRPr="00011151">
        <w:t>ГОСТ 34.003-90. Інформаційна технологія. Комплекс стандартів на автоматизовані системи. Автоматизовані системи. Терміни та визначення;</w:t>
      </w:r>
    </w:p>
    <w:p w14:paraId="79220873" w14:textId="77777777" w:rsidR="00BD68CC" w:rsidRPr="00011151" w:rsidRDefault="00BD68CC" w:rsidP="00011151">
      <w:r w:rsidRPr="00011151">
        <w:t>ГОСТ 34.201-89. Інформаційна технологія. Комплекс стандартів на автоматизовані системи. Види, комплектність і позначення документів при створенні автоматизованих систем;</w:t>
      </w:r>
    </w:p>
    <w:p w14:paraId="79220874" w14:textId="77777777" w:rsidR="00BD68CC" w:rsidRPr="00011151" w:rsidRDefault="00BD68CC" w:rsidP="00011151">
      <w:r w:rsidRPr="00011151">
        <w:t>ГОСТ 34.601-90. Інформаційна технологія. Комплекс стандартів на автоматизовані системи. Автоматизовані системи. Стадії створення;</w:t>
      </w:r>
    </w:p>
    <w:p w14:paraId="79220875" w14:textId="77777777" w:rsidR="00BD68CC" w:rsidRPr="00011151" w:rsidRDefault="00BD68CC" w:rsidP="00011151">
      <w:r w:rsidRPr="00011151">
        <w:t>ГОСТ 34.602-89. Інформаційна технологія. Комплекс стандартів на автоматизовані системи. Технічне завдання на створення автоматизованої системи;</w:t>
      </w:r>
    </w:p>
    <w:p w14:paraId="79220876" w14:textId="77777777" w:rsidR="00BD68CC" w:rsidRPr="00011151" w:rsidRDefault="00BD68CC" w:rsidP="00011151">
      <w:r w:rsidRPr="00011151">
        <w:t>ГОСТ 34.603-92. Інформаційна технологія. Види випробувань автоматизованих систем;</w:t>
      </w:r>
    </w:p>
    <w:p w14:paraId="79220877" w14:textId="77777777" w:rsidR="00BD68CC" w:rsidRPr="00011151" w:rsidRDefault="00BD68CC" w:rsidP="00011151">
      <w:r w:rsidRPr="00011151">
        <w:t>РД 50-34.698-90. Методичні вказівки. Інформаційна технологія. Комплекс стандартів і керівних документів на автоматизовані системи. Автоматизовані системи. Вимоги до змісту документів;</w:t>
      </w:r>
    </w:p>
    <w:p w14:paraId="79220878" w14:textId="77777777" w:rsidR="00BD68CC" w:rsidRPr="00011151" w:rsidRDefault="00BD68CC" w:rsidP="00011151">
      <w:r w:rsidRPr="00011151">
        <w:t>РД 50-682-89. Методичні вказівки. Інформаційна технологія. Комплекс стандартів і керівних документів на автоматизовані системи. Загальні положення</w:t>
      </w:r>
      <w:r w:rsidR="004542CE" w:rsidRPr="00011151">
        <w:t>;</w:t>
      </w:r>
    </w:p>
    <w:p w14:paraId="79220879" w14:textId="77777777" w:rsidR="00BD68CC" w:rsidRPr="00011151" w:rsidRDefault="00BD68CC" w:rsidP="00011151">
      <w:r w:rsidRPr="00011151">
        <w:t>ДК 010-98</w:t>
      </w:r>
      <w:r w:rsidR="00376D5D" w:rsidRPr="00011151">
        <w:t>.</w:t>
      </w:r>
      <w:r w:rsidRPr="00011151">
        <w:t xml:space="preserve"> </w:t>
      </w:r>
      <w:r w:rsidR="00730F85" w:rsidRPr="0003507E">
        <w:t>“</w:t>
      </w:r>
      <w:r w:rsidRPr="00011151">
        <w:t>Державний класифікатор управлінської документації</w:t>
      </w:r>
      <w:r w:rsidR="00730F85" w:rsidRPr="0003507E">
        <w:t>”</w:t>
      </w:r>
      <w:r w:rsidRPr="00011151">
        <w:t xml:space="preserve">; </w:t>
      </w:r>
    </w:p>
    <w:p w14:paraId="7922087A" w14:textId="77777777" w:rsidR="00BD68CC" w:rsidRPr="00011151" w:rsidRDefault="00E55982" w:rsidP="00011151">
      <w:r w:rsidRPr="00011151">
        <w:t>ДСТУ ISO/IEC 12207:2016 (ISO/IEC 12207:2008, IDT)</w:t>
      </w:r>
      <w:r w:rsidR="00376D5D" w:rsidRPr="00011151">
        <w:t>.</w:t>
      </w:r>
      <w:r w:rsidR="00BD68CC" w:rsidRPr="00011151">
        <w:t xml:space="preserve"> </w:t>
      </w:r>
      <w:r w:rsidR="00730F85" w:rsidRPr="00730F85">
        <w:rPr>
          <w:lang w:val="ru-RU"/>
        </w:rPr>
        <w:t>“</w:t>
      </w:r>
      <w:r w:rsidR="00452686" w:rsidRPr="00011151">
        <w:t>Інженерія систем і програмного забезпечення. Процеси життєвого циклу програмного забезпечення</w:t>
      </w:r>
      <w:r w:rsidR="00730F85">
        <w:rPr>
          <w:lang w:val="en-US"/>
        </w:rPr>
        <w:t>”</w:t>
      </w:r>
      <w:r w:rsidR="00BD68CC" w:rsidRPr="00011151">
        <w:t>.</w:t>
      </w:r>
    </w:p>
    <w:p w14:paraId="7922087B" w14:textId="77777777" w:rsidR="00BD68CC" w:rsidRPr="002A32A5" w:rsidRDefault="00BD68CC" w:rsidP="005605AA">
      <w:pPr>
        <w:pStyle w:val="1"/>
      </w:pPr>
      <w:bookmarkStart w:id="25" w:name="_Toc468114829"/>
      <w:bookmarkStart w:id="26" w:name="_Toc531788418"/>
      <w:r w:rsidRPr="002A32A5">
        <w:lastRenderedPageBreak/>
        <w:t>ОПИС СИСТЕМИ</w:t>
      </w:r>
      <w:bookmarkEnd w:id="25"/>
      <w:bookmarkEnd w:id="26"/>
    </w:p>
    <w:p w14:paraId="7922087C" w14:textId="77777777" w:rsidR="00BD68CC" w:rsidRPr="002A32A5" w:rsidRDefault="00BD68CC" w:rsidP="00AD2226">
      <w:pPr>
        <w:pStyle w:val="2"/>
        <w:spacing w:line="360" w:lineRule="auto"/>
        <w:rPr>
          <w:szCs w:val="28"/>
        </w:rPr>
      </w:pPr>
      <w:bookmarkStart w:id="27" w:name="_Toc468114830"/>
      <w:bookmarkStart w:id="28" w:name="bookmark2"/>
      <w:bookmarkStart w:id="29" w:name="_Toc531788419"/>
      <w:r w:rsidRPr="002A32A5">
        <w:rPr>
          <w:szCs w:val="28"/>
        </w:rPr>
        <w:t>Загальний опис архітектури та основних функцій системи</w:t>
      </w:r>
      <w:bookmarkEnd w:id="27"/>
      <w:bookmarkEnd w:id="28"/>
      <w:bookmarkEnd w:id="29"/>
    </w:p>
    <w:p w14:paraId="7922087D" w14:textId="77777777" w:rsidR="00BD68CC" w:rsidRPr="00730F85" w:rsidRDefault="005605AA" w:rsidP="00730F85">
      <w:pPr>
        <w:rPr>
          <w:szCs w:val="26"/>
        </w:rPr>
      </w:pPr>
      <w:r w:rsidRPr="00730F85">
        <w:rPr>
          <w:szCs w:val="26"/>
        </w:rPr>
        <w:t xml:space="preserve">Модернізована система </w:t>
      </w:r>
      <w:r w:rsidR="00BD68CC" w:rsidRPr="00730F85">
        <w:rPr>
          <w:szCs w:val="26"/>
        </w:rPr>
        <w:t xml:space="preserve">ЄІАС </w:t>
      </w:r>
      <w:r w:rsidR="00730F85" w:rsidRPr="00730F85">
        <w:rPr>
          <w:szCs w:val="26"/>
          <w:lang w:val="ru-RU"/>
        </w:rPr>
        <w:t>“</w:t>
      </w:r>
      <w:r w:rsidR="00BD68CC" w:rsidRPr="00730F85">
        <w:rPr>
          <w:szCs w:val="26"/>
        </w:rPr>
        <w:t>CRM</w:t>
      </w:r>
      <w:r w:rsidRPr="00730F85">
        <w:rPr>
          <w:szCs w:val="26"/>
        </w:rPr>
        <w:t>-155</w:t>
      </w:r>
      <w:r w:rsidR="00730F85" w:rsidRPr="00730F85">
        <w:rPr>
          <w:szCs w:val="26"/>
          <w:lang w:val="ru-RU"/>
        </w:rPr>
        <w:t>1”</w:t>
      </w:r>
      <w:r w:rsidRPr="00730F85">
        <w:rPr>
          <w:szCs w:val="26"/>
        </w:rPr>
        <w:t xml:space="preserve">, яка розгортається у рамках даного проекту, побудована </w:t>
      </w:r>
      <w:r w:rsidR="00BD68CC" w:rsidRPr="00730F85">
        <w:rPr>
          <w:szCs w:val="26"/>
        </w:rPr>
        <w:t xml:space="preserve">на базі </w:t>
      </w:r>
      <w:r w:rsidR="00730F85" w:rsidRPr="00730F85">
        <w:rPr>
          <w:szCs w:val="26"/>
          <w:lang w:val="ru-RU"/>
        </w:rPr>
        <w:t>“</w:t>
      </w:r>
      <w:r w:rsidR="00BD68CC" w:rsidRPr="00730F85">
        <w:rPr>
          <w:szCs w:val="26"/>
        </w:rPr>
        <w:t>CallWay</w:t>
      </w:r>
      <w:r w:rsidR="00ED0DF0" w:rsidRPr="00730F85">
        <w:rPr>
          <w:szCs w:val="26"/>
        </w:rPr>
        <w:t xml:space="preserve"> </w:t>
      </w:r>
      <w:r w:rsidR="00BD68CC" w:rsidRPr="00730F85">
        <w:rPr>
          <w:szCs w:val="26"/>
        </w:rPr>
        <w:t>CRM</w:t>
      </w:r>
      <w:r w:rsidR="00730F85" w:rsidRPr="00730F85">
        <w:rPr>
          <w:szCs w:val="26"/>
          <w:lang w:val="ru-RU"/>
        </w:rPr>
        <w:t>”</w:t>
      </w:r>
      <w:r w:rsidRPr="00730F85">
        <w:rPr>
          <w:szCs w:val="26"/>
        </w:rPr>
        <w:t>.</w:t>
      </w:r>
      <w:r w:rsidR="00ED0DF0" w:rsidRPr="00730F85">
        <w:rPr>
          <w:szCs w:val="26"/>
        </w:rPr>
        <w:t xml:space="preserve"> </w:t>
      </w:r>
      <w:r w:rsidRPr="00730F85">
        <w:rPr>
          <w:szCs w:val="26"/>
        </w:rPr>
        <w:t xml:space="preserve">Така побудова надає можливість </w:t>
      </w:r>
      <w:r w:rsidR="00BD68CC" w:rsidRPr="00730F85">
        <w:rPr>
          <w:szCs w:val="26"/>
        </w:rPr>
        <w:t>централізован</w:t>
      </w:r>
      <w:r w:rsidRPr="00730F85">
        <w:rPr>
          <w:szCs w:val="26"/>
        </w:rPr>
        <w:t>ого</w:t>
      </w:r>
      <w:r w:rsidR="00BD68CC" w:rsidRPr="00730F85">
        <w:rPr>
          <w:szCs w:val="26"/>
        </w:rPr>
        <w:t xml:space="preserve"> доступ</w:t>
      </w:r>
      <w:r w:rsidRPr="00730F85">
        <w:rPr>
          <w:szCs w:val="26"/>
        </w:rPr>
        <w:t>у</w:t>
      </w:r>
      <w:r w:rsidR="00BD68CC" w:rsidRPr="00730F85">
        <w:rPr>
          <w:szCs w:val="26"/>
        </w:rPr>
        <w:t xml:space="preserve"> до </w:t>
      </w:r>
      <w:r w:rsidRPr="00730F85">
        <w:rPr>
          <w:szCs w:val="26"/>
        </w:rPr>
        <w:t xml:space="preserve">інформації, яка </w:t>
      </w:r>
      <w:r w:rsidR="004542CE" w:rsidRPr="00730F85">
        <w:rPr>
          <w:szCs w:val="26"/>
        </w:rPr>
        <w:t xml:space="preserve">перебуває </w:t>
      </w:r>
      <w:r w:rsidRPr="00730F85">
        <w:rPr>
          <w:szCs w:val="26"/>
        </w:rPr>
        <w:t>у базі даних та єдиному сховищі даних.</w:t>
      </w:r>
    </w:p>
    <w:p w14:paraId="7922087E" w14:textId="5805EA87" w:rsidR="00625AA2" w:rsidRPr="00730F85" w:rsidRDefault="00625AA2" w:rsidP="00730F85">
      <w:pPr>
        <w:rPr>
          <w:szCs w:val="26"/>
        </w:rPr>
      </w:pPr>
      <w:r w:rsidRPr="00730F85">
        <w:rPr>
          <w:szCs w:val="26"/>
        </w:rPr>
        <w:t xml:space="preserve">На </w:t>
      </w:r>
      <w:r w:rsidR="004D6C0D">
        <w:fldChar w:fldCharType="begin"/>
      </w:r>
      <w:r w:rsidR="004D6C0D">
        <w:instrText xml:space="preserve"> REF _Ref499829395 \h  \* MERGEFORMAT </w:instrText>
      </w:r>
      <w:r w:rsidR="004D6C0D">
        <w:fldChar w:fldCharType="separate"/>
      </w:r>
      <w:r w:rsidR="003A16A5" w:rsidRPr="003A16A5">
        <w:rPr>
          <w:szCs w:val="26"/>
        </w:rPr>
        <w:t>Рисунок 1</w:t>
      </w:r>
      <w:r w:rsidR="004D6C0D">
        <w:fldChar w:fldCharType="end"/>
      </w:r>
      <w:r w:rsidRPr="00730F85">
        <w:rPr>
          <w:szCs w:val="26"/>
        </w:rPr>
        <w:t xml:space="preserve"> наведено загальну схему архітектури ЄІАС </w:t>
      </w:r>
      <w:r w:rsidR="00730F85" w:rsidRPr="00730F85">
        <w:rPr>
          <w:szCs w:val="26"/>
          <w:lang w:val="ru-RU"/>
        </w:rPr>
        <w:t>“</w:t>
      </w:r>
      <w:r w:rsidRPr="00730F85">
        <w:rPr>
          <w:szCs w:val="26"/>
        </w:rPr>
        <w:t>CRM-1551</w:t>
      </w:r>
      <w:r w:rsidR="00730F85" w:rsidRPr="00730F85">
        <w:rPr>
          <w:szCs w:val="26"/>
          <w:lang w:val="ru-RU"/>
        </w:rPr>
        <w:t>”</w:t>
      </w:r>
      <w:r w:rsidR="006F5A67" w:rsidRPr="00730F85">
        <w:rPr>
          <w:szCs w:val="26"/>
        </w:rPr>
        <w:t>.</w:t>
      </w:r>
    </w:p>
    <w:p w14:paraId="7922087F" w14:textId="77777777" w:rsidR="00625AA2" w:rsidRPr="002A32A5" w:rsidRDefault="00730F85" w:rsidP="00625AA2">
      <w:pPr>
        <w:ind w:firstLine="0"/>
      </w:pPr>
      <w:r w:rsidRPr="006A5CAB">
        <w:object w:dxaOrig="17655" w:dyaOrig="16365" w14:anchorId="79221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489pt" o:ole="">
            <v:imagedata r:id="rId8" o:title=""/>
          </v:shape>
          <o:OLEObject Type="Embed" ProgID="Visio.Drawing.15" ShapeID="_x0000_i1025" DrawAspect="Content" ObjectID="_1608111133" r:id="rId9"/>
        </w:object>
      </w:r>
    </w:p>
    <w:p w14:paraId="79220880" w14:textId="34CAA333" w:rsidR="00625AA2" w:rsidRPr="00730F85" w:rsidRDefault="00625AA2" w:rsidP="00625AA2">
      <w:pPr>
        <w:pStyle w:val="aff9"/>
        <w:jc w:val="center"/>
        <w:rPr>
          <w:lang w:val="ru-RU"/>
        </w:rPr>
      </w:pPr>
      <w:bookmarkStart w:id="30" w:name="_Ref499829395"/>
      <w:bookmarkStart w:id="31" w:name="_Ref499829430"/>
      <w:bookmarkStart w:id="32" w:name="_Toc531788563"/>
      <w:bookmarkStart w:id="33" w:name="_Toc499052435"/>
      <w:r w:rsidRPr="002A32A5">
        <w:t xml:space="preserve">Рисунок </w:t>
      </w:r>
      <w:r w:rsidR="00CF57AF" w:rsidRPr="006A5CAB">
        <w:fldChar w:fldCharType="begin"/>
      </w:r>
      <w:r w:rsidR="00717EF8" w:rsidRPr="002A32A5">
        <w:instrText xml:space="preserve"> SEQ Рисунок \* ARABIC </w:instrText>
      </w:r>
      <w:r w:rsidR="00CF57AF" w:rsidRPr="006A5CAB">
        <w:fldChar w:fldCharType="separate"/>
      </w:r>
      <w:r w:rsidR="003A16A5">
        <w:rPr>
          <w:noProof/>
        </w:rPr>
        <w:t>1</w:t>
      </w:r>
      <w:r w:rsidR="00CF57AF" w:rsidRPr="006A5CAB">
        <w:rPr>
          <w:noProof/>
        </w:rPr>
        <w:fldChar w:fldCharType="end"/>
      </w:r>
      <w:bookmarkStart w:id="34" w:name="_Ref499829436"/>
      <w:bookmarkEnd w:id="30"/>
      <w:r w:rsidRPr="002A32A5">
        <w:t>. Загальна схема побудови</w:t>
      </w:r>
      <w:r w:rsidR="00D96466" w:rsidRPr="006A5CAB">
        <w:t xml:space="preserve"> архітектури</w:t>
      </w:r>
      <w:r w:rsidRPr="002A32A5">
        <w:t xml:space="preserve"> ЄІАС </w:t>
      </w:r>
      <w:r w:rsidR="00730F85" w:rsidRPr="00730F85">
        <w:rPr>
          <w:lang w:val="ru-RU"/>
        </w:rPr>
        <w:t>“</w:t>
      </w:r>
      <w:r w:rsidRPr="002A32A5">
        <w:t>CRM-1551</w:t>
      </w:r>
      <w:bookmarkEnd w:id="31"/>
      <w:bookmarkEnd w:id="34"/>
      <w:r w:rsidR="00730F85" w:rsidRPr="00730F85">
        <w:rPr>
          <w:lang w:val="ru-RU"/>
        </w:rPr>
        <w:t>”</w:t>
      </w:r>
      <w:bookmarkEnd w:id="32"/>
    </w:p>
    <w:bookmarkEnd w:id="33"/>
    <w:p w14:paraId="08F7F4D4" w14:textId="77777777" w:rsidR="00416E2C" w:rsidRDefault="00416E2C" w:rsidP="00EB2596">
      <w:pPr>
        <w:spacing w:line="360" w:lineRule="auto"/>
      </w:pPr>
    </w:p>
    <w:p w14:paraId="1497C248" w14:textId="7C6451E4" w:rsidR="00416E2C" w:rsidRDefault="00416E2C" w:rsidP="003A16A5">
      <w:pPr>
        <w:spacing w:line="360" w:lineRule="auto"/>
      </w:pPr>
      <w:r>
        <w:lastRenderedPageBreak/>
        <w:t xml:space="preserve">Кінцевими користувачами </w:t>
      </w:r>
      <w:r w:rsidRPr="002A32A5">
        <w:t xml:space="preserve">ЄІАС </w:t>
      </w:r>
      <w:r w:rsidRPr="00416E2C">
        <w:t>“</w:t>
      </w:r>
      <w:r w:rsidRPr="002A32A5">
        <w:t>CRM-1551</w:t>
      </w:r>
      <w:r w:rsidRPr="00416E2C">
        <w:t>”</w:t>
      </w:r>
      <w:r>
        <w:t xml:space="preserve"> залежно від наданої ролі є: оператор, координатор-контролер, менеджер району, власник, керівник виконавців, виконавець. Назви автоматизованих робочих місць співпадають з ролями, наданими користувачам системи: </w:t>
      </w:r>
      <w:r w:rsidRPr="003A16A5">
        <w:t>Автоматизован</w:t>
      </w:r>
      <w:r w:rsidR="003A16A5" w:rsidRPr="003A16A5">
        <w:t>е</w:t>
      </w:r>
      <w:r w:rsidRPr="003A16A5">
        <w:t xml:space="preserve"> Робоч</w:t>
      </w:r>
      <w:r w:rsidR="003A16A5" w:rsidRPr="003A16A5">
        <w:t>е</w:t>
      </w:r>
      <w:r w:rsidRPr="003A16A5">
        <w:t xml:space="preserve"> Місц</w:t>
      </w:r>
      <w:r w:rsidR="003A16A5" w:rsidRPr="003A16A5">
        <w:t>е</w:t>
      </w:r>
      <w:r w:rsidRPr="003A16A5">
        <w:t xml:space="preserve"> оператора</w:t>
      </w:r>
      <w:r>
        <w:t xml:space="preserve">, </w:t>
      </w:r>
      <w:r w:rsidR="003A16A5" w:rsidRPr="003A16A5">
        <w:t>Автоматизоване Робоче Місце</w:t>
      </w:r>
      <w:r>
        <w:t xml:space="preserve"> координатора-контролера, </w:t>
      </w:r>
      <w:r w:rsidR="003A16A5" w:rsidRPr="003A16A5">
        <w:t>Автоматизоване Робоче Місце</w:t>
      </w:r>
      <w:r>
        <w:t xml:space="preserve"> менеджера району,  </w:t>
      </w:r>
      <w:r w:rsidR="003A16A5" w:rsidRPr="003A16A5">
        <w:t>Автоматизоване Робоче Місце</w:t>
      </w:r>
      <w:r>
        <w:t xml:space="preserve"> керівника виконавців, </w:t>
      </w:r>
      <w:r w:rsidR="003A16A5" w:rsidRPr="003A16A5">
        <w:t>Автоматизоване Робоче Місце</w:t>
      </w:r>
      <w:r>
        <w:t xml:space="preserve"> виконавця, </w:t>
      </w:r>
      <w:r w:rsidR="003A16A5" w:rsidRPr="003A16A5">
        <w:t>Автоматизоване Робоче Місце</w:t>
      </w:r>
      <w:r>
        <w:t xml:space="preserve"> власника. </w:t>
      </w:r>
    </w:p>
    <w:p w14:paraId="79220881" w14:textId="5B317D10" w:rsidR="00625AA2" w:rsidRPr="002A32A5" w:rsidRDefault="00A042F7" w:rsidP="00EB2596">
      <w:pPr>
        <w:spacing w:line="360" w:lineRule="auto"/>
      </w:pPr>
      <w:r w:rsidRPr="002A32A5">
        <w:t xml:space="preserve">Реалізація </w:t>
      </w:r>
      <w:r w:rsidR="00625AA2" w:rsidRPr="002A32A5">
        <w:t xml:space="preserve">ЄІАС </w:t>
      </w:r>
      <w:r w:rsidR="00730F85" w:rsidRPr="00416E2C">
        <w:t>“</w:t>
      </w:r>
      <w:r w:rsidR="00625AA2" w:rsidRPr="002A32A5">
        <w:t>CRM-1551</w:t>
      </w:r>
      <w:r w:rsidR="00730F85" w:rsidRPr="00416E2C">
        <w:t>”</w:t>
      </w:r>
      <w:r w:rsidRPr="002A32A5">
        <w:t xml:space="preserve"> заснована на</w:t>
      </w:r>
      <w:r w:rsidR="00ED0DF0" w:rsidRPr="002A32A5">
        <w:t xml:space="preserve"> </w:t>
      </w:r>
      <w:r w:rsidRPr="002A32A5">
        <w:t xml:space="preserve">використанні </w:t>
      </w:r>
      <w:r w:rsidR="00625AA2" w:rsidRPr="002A32A5">
        <w:t>сервісно-орієнтованої клієнт-серверної архітектури</w:t>
      </w:r>
      <w:r w:rsidRPr="002A32A5">
        <w:t>, яка складається з</w:t>
      </w:r>
      <w:r w:rsidR="00ED0DF0" w:rsidRPr="002A32A5">
        <w:t xml:space="preserve"> </w:t>
      </w:r>
      <w:r w:rsidRPr="002A32A5">
        <w:t>трьох рівнів</w:t>
      </w:r>
      <w:r w:rsidR="00EB2596" w:rsidRPr="002A32A5">
        <w:t xml:space="preserve"> (див. </w:t>
      </w:r>
      <w:r w:rsidR="0077430A" w:rsidRPr="002A32A5">
        <w:t>Рисунок 2</w:t>
      </w:r>
      <w:r w:rsidR="00EB2596" w:rsidRPr="002A32A5">
        <w:t>)</w:t>
      </w:r>
      <w:r w:rsidRPr="002A32A5">
        <w:t xml:space="preserve">: </w:t>
      </w:r>
    </w:p>
    <w:p w14:paraId="79220882" w14:textId="77777777" w:rsidR="00625AA2" w:rsidRPr="002A32A5" w:rsidRDefault="00A042F7" w:rsidP="00FD2E97">
      <w:pPr>
        <w:numPr>
          <w:ilvl w:val="0"/>
          <w:numId w:val="26"/>
        </w:numPr>
        <w:spacing w:line="360" w:lineRule="auto"/>
        <w:ind w:left="1134" w:hanging="425"/>
      </w:pPr>
      <w:r w:rsidRPr="002A32A5">
        <w:t>С</w:t>
      </w:r>
      <w:r w:rsidR="00625AA2" w:rsidRPr="002A32A5">
        <w:t>ховище даних</w:t>
      </w:r>
      <w:r w:rsidRPr="002A32A5">
        <w:t xml:space="preserve"> (будується з використанням реляційних систем управління БД</w:t>
      </w:r>
      <w:r w:rsidR="0013660C" w:rsidRPr="002A32A5">
        <w:t xml:space="preserve"> з шифруванням даних</w:t>
      </w:r>
      <w:r w:rsidR="00EB2596" w:rsidRPr="002A32A5">
        <w:t>; для кожного користувача встановлюється свій рівень доступу до інформації</w:t>
      </w:r>
      <w:r w:rsidRPr="002A32A5">
        <w:t>)</w:t>
      </w:r>
      <w:r w:rsidR="00F54A30" w:rsidRPr="002A32A5">
        <w:t xml:space="preserve"> на основі Mirosoft</w:t>
      </w:r>
      <w:r w:rsidR="00D96466" w:rsidRPr="002A32A5">
        <w:t xml:space="preserve"> </w:t>
      </w:r>
      <w:r w:rsidR="00F54A30" w:rsidRPr="002A32A5">
        <w:t>SQLServer 2012</w:t>
      </w:r>
      <w:r w:rsidR="001A73AD" w:rsidRPr="002A32A5">
        <w:t>.</w:t>
      </w:r>
    </w:p>
    <w:p w14:paraId="79220883" w14:textId="77777777" w:rsidR="00625AA2" w:rsidRPr="002A32A5" w:rsidRDefault="00A042F7" w:rsidP="00FD2E97">
      <w:pPr>
        <w:numPr>
          <w:ilvl w:val="0"/>
          <w:numId w:val="26"/>
        </w:numPr>
        <w:spacing w:line="360" w:lineRule="auto"/>
        <w:ind w:left="1134" w:hanging="425"/>
      </w:pPr>
      <w:r w:rsidRPr="002A32A5">
        <w:t>Р</w:t>
      </w:r>
      <w:r w:rsidR="00625AA2" w:rsidRPr="002A32A5">
        <w:t>івень серверів застосу</w:t>
      </w:r>
      <w:r w:rsidR="00813026" w:rsidRPr="002A32A5">
        <w:t>нків</w:t>
      </w:r>
      <w:r w:rsidR="0013660C" w:rsidRPr="002A32A5">
        <w:t xml:space="preserve"> (складається з компонента сервісів загальносистемних засобів та компонента сервісів інформаційної взаємодії з іншими компонентами)</w:t>
      </w:r>
      <w:r w:rsidR="001A73AD" w:rsidRPr="002A32A5">
        <w:t>.</w:t>
      </w:r>
    </w:p>
    <w:p w14:paraId="79220884" w14:textId="77777777" w:rsidR="00EB2596" w:rsidRPr="002A32A5" w:rsidRDefault="00A042F7" w:rsidP="00FD2E97">
      <w:pPr>
        <w:numPr>
          <w:ilvl w:val="0"/>
          <w:numId w:val="26"/>
        </w:numPr>
        <w:spacing w:line="360" w:lineRule="auto"/>
        <w:ind w:left="1134" w:hanging="425"/>
      </w:pPr>
      <w:r w:rsidRPr="002A32A5">
        <w:t>Р</w:t>
      </w:r>
      <w:r w:rsidR="00625AA2" w:rsidRPr="002A32A5">
        <w:t>івень представлення</w:t>
      </w:r>
      <w:r w:rsidR="0013660C" w:rsidRPr="002A32A5">
        <w:t xml:space="preserve"> (реалізує функціональні можливості системи за допомогою веб-</w:t>
      </w:r>
      <w:r w:rsidR="00244022" w:rsidRPr="002A32A5">
        <w:t>технології</w:t>
      </w:r>
      <w:r w:rsidR="00ED0DF0" w:rsidRPr="002A32A5">
        <w:t xml:space="preserve"> </w:t>
      </w:r>
      <w:r w:rsidR="00EB2596" w:rsidRPr="002A32A5">
        <w:t>SPA (</w:t>
      </w:r>
      <w:r w:rsidR="00EB2596" w:rsidRPr="002A32A5">
        <w:rPr>
          <w:rStyle w:val="st"/>
        </w:rPr>
        <w:t>Single-Page Applications: односторінкове веб-</w:t>
      </w:r>
      <w:r w:rsidR="00654AC3" w:rsidRPr="002A32A5">
        <w:rPr>
          <w:rStyle w:val="st"/>
        </w:rPr>
        <w:t>застосунку</w:t>
      </w:r>
      <w:r w:rsidR="00EB2596" w:rsidRPr="002A32A5">
        <w:t>)</w:t>
      </w:r>
      <w:r w:rsidR="00244022" w:rsidRPr="002A32A5">
        <w:t>;</w:t>
      </w:r>
      <w:r w:rsidR="00ED0DF0" w:rsidRPr="002A32A5">
        <w:t xml:space="preserve"> </w:t>
      </w:r>
      <w:r w:rsidR="00244022" w:rsidRPr="002A32A5">
        <w:t>включає інтерфейс авторизації, алгоритми шифрування, перевірку</w:t>
      </w:r>
      <w:r w:rsidR="00ED0DF0" w:rsidRPr="002A32A5">
        <w:t xml:space="preserve"> </w:t>
      </w:r>
      <w:r w:rsidR="00244022" w:rsidRPr="002A32A5">
        <w:t>форматів даних, сортування, операції з даними тощо)</w:t>
      </w:r>
      <w:r w:rsidR="00EB2596" w:rsidRPr="002A32A5">
        <w:t>.</w:t>
      </w:r>
    </w:p>
    <w:p w14:paraId="79220885" w14:textId="77777777" w:rsidR="00813026" w:rsidRPr="002A32A5" w:rsidRDefault="00813026" w:rsidP="00813026">
      <w:pPr>
        <w:spacing w:line="360" w:lineRule="auto"/>
        <w:ind w:left="1134" w:firstLine="0"/>
      </w:pPr>
    </w:p>
    <w:p w14:paraId="79220886" w14:textId="2F36972B" w:rsidR="00EB2596" w:rsidRPr="002A32A5" w:rsidRDefault="00807B91" w:rsidP="00EB2596">
      <w:pPr>
        <w:ind w:firstLine="0"/>
        <w:jc w:val="center"/>
      </w:pPr>
      <w:r>
        <w:rPr>
          <w:noProof/>
          <w:lang w:eastAsia="uk-UA"/>
        </w:rPr>
        <w:lastRenderedPageBreak/>
        <w:pict w14:anchorId="5C521719">
          <v:shapetype id="_x0000_t32" coordsize="21600,21600" o:spt="32" o:oned="t" path="m,l21600,21600e" filled="f">
            <v:path arrowok="t" fillok="f" o:connecttype="none"/>
            <o:lock v:ext="edit" shapetype="t"/>
          </v:shapetype>
          <v:shape id="_x0000_s1033" type="#_x0000_t32" style="position:absolute;left:0;text-align:left;margin-left:339.3pt;margin-top:558.4pt;width:0;height:12.05pt;flip:y;z-index:251660288" o:connectortype="straight">
            <v:stroke endarrow="block"/>
          </v:shape>
        </w:pict>
      </w:r>
      <w:r>
        <w:rPr>
          <w:noProof/>
          <w:lang w:eastAsia="uk-UA"/>
        </w:rPr>
        <w:pict w14:anchorId="7345C08C">
          <v:shape id="_x0000_s1032" type="#_x0000_t32" style="position:absolute;left:0;text-align:left;margin-left:331.6pt;margin-top:142.7pt;width:0;height:13.3pt;flip:y;z-index:251659264" o:connectortype="straight">
            <v:stroke endarrow="block"/>
          </v:shape>
        </w:pict>
      </w:r>
      <w:r>
        <w:rPr>
          <w:noProof/>
          <w:lang w:eastAsia="uk-UA"/>
        </w:rPr>
        <w:pict w14:anchorId="7345C08C">
          <v:shape id="_x0000_s1031" type="#_x0000_t32" style="position:absolute;left:0;text-align:left;margin-left:340.75pt;margin-top:340.35pt;width:0;height:11.35pt;flip:y;z-index:251658240" o:connectortype="straight">
            <v:stroke endarrow="block"/>
          </v:shape>
        </w:pict>
      </w:r>
      <w:r w:rsidR="00F064D9" w:rsidRPr="006A5CAB">
        <w:object w:dxaOrig="9166" w:dyaOrig="12856" w14:anchorId="79221C14">
          <v:shape id="_x0000_i1026" type="#_x0000_t75" style="width:458.25pt;height:642.75pt" o:ole="">
            <v:imagedata r:id="rId10" o:title=""/>
          </v:shape>
          <o:OLEObject Type="Embed" ProgID="Visio.Drawing.15" ShapeID="_x0000_i1026" DrawAspect="Content" ObjectID="_1608111134" r:id="rId11"/>
        </w:object>
      </w:r>
    </w:p>
    <w:p w14:paraId="79220887" w14:textId="7716E844" w:rsidR="00EB2596" w:rsidRPr="00730F85" w:rsidRDefault="00EB2596" w:rsidP="00EB2596">
      <w:pPr>
        <w:pStyle w:val="aff9"/>
        <w:ind w:firstLine="0"/>
        <w:jc w:val="center"/>
      </w:pPr>
      <w:bookmarkStart w:id="35" w:name="_Toc531788564"/>
      <w:r w:rsidRPr="002A32A5">
        <w:t xml:space="preserve">Рисунок </w:t>
      </w:r>
      <w:r w:rsidR="00CF57AF" w:rsidRPr="006A5CAB">
        <w:fldChar w:fldCharType="begin"/>
      </w:r>
      <w:r w:rsidR="00717EF8" w:rsidRPr="002A32A5">
        <w:instrText xml:space="preserve"> SEQ Рисунок \* ARABIC </w:instrText>
      </w:r>
      <w:r w:rsidR="00CF57AF" w:rsidRPr="006A5CAB">
        <w:fldChar w:fldCharType="separate"/>
      </w:r>
      <w:r w:rsidR="003A16A5">
        <w:rPr>
          <w:noProof/>
        </w:rPr>
        <w:t>2</w:t>
      </w:r>
      <w:r w:rsidR="00CF57AF" w:rsidRPr="006A5CAB">
        <w:rPr>
          <w:noProof/>
        </w:rPr>
        <w:fldChar w:fldCharType="end"/>
      </w:r>
      <w:r w:rsidRPr="002A32A5">
        <w:t xml:space="preserve">. Схема трирівневої архітектури ЄІАС </w:t>
      </w:r>
      <w:r w:rsidR="00730F85" w:rsidRPr="00730F85">
        <w:t>“</w:t>
      </w:r>
      <w:r w:rsidRPr="002A32A5">
        <w:t>CRM-1551</w:t>
      </w:r>
      <w:r w:rsidR="00730F85" w:rsidRPr="00730F85">
        <w:t>”</w:t>
      </w:r>
      <w:bookmarkEnd w:id="35"/>
    </w:p>
    <w:p w14:paraId="79220888" w14:textId="77777777" w:rsidR="00813026" w:rsidRPr="00A75308" w:rsidRDefault="00813026" w:rsidP="00A75308">
      <w:pPr>
        <w:rPr>
          <w:szCs w:val="26"/>
          <w:lang w:eastAsia="uk-UA"/>
        </w:rPr>
      </w:pPr>
      <w:r w:rsidRPr="00A75308">
        <w:rPr>
          <w:szCs w:val="26"/>
          <w:lang w:eastAsia="uk-UA"/>
        </w:rPr>
        <w:t xml:space="preserve">Клієнтський рівень (перший) являє собою інтерфейсний (графічний) компонент, реалізований з використанням SPA підходу побудови веб-застосунків, та </w:t>
      </w:r>
      <w:r w:rsidR="00F54A30" w:rsidRPr="00A75308">
        <w:rPr>
          <w:szCs w:val="26"/>
          <w:lang w:eastAsia="uk-UA"/>
        </w:rPr>
        <w:lastRenderedPageBreak/>
        <w:t>бібліотек</w:t>
      </w:r>
      <w:r w:rsidR="008A69CF" w:rsidRPr="00A75308">
        <w:rPr>
          <w:szCs w:val="26"/>
          <w:lang w:eastAsia="uk-UA"/>
        </w:rPr>
        <w:t>и</w:t>
      </w:r>
      <w:r w:rsidR="00F54A30" w:rsidRPr="00A75308">
        <w:rPr>
          <w:szCs w:val="26"/>
          <w:lang w:eastAsia="uk-UA"/>
        </w:rPr>
        <w:t xml:space="preserve"> Angular 6</w:t>
      </w:r>
      <w:r w:rsidR="008A69CF" w:rsidRPr="00A75308">
        <w:rPr>
          <w:szCs w:val="26"/>
          <w:lang w:eastAsia="uk-UA"/>
        </w:rPr>
        <w:t xml:space="preserve"> </w:t>
      </w:r>
      <w:r w:rsidRPr="00A75308">
        <w:rPr>
          <w:szCs w:val="26"/>
          <w:lang w:eastAsia="uk-UA"/>
        </w:rPr>
        <w:t xml:space="preserve">для реалізації вказаного SPA. Перший рівень має </w:t>
      </w:r>
      <w:r w:rsidR="008A69CF" w:rsidRPr="00A75308">
        <w:rPr>
          <w:szCs w:val="26"/>
          <w:lang w:eastAsia="uk-UA"/>
        </w:rPr>
        <w:t xml:space="preserve">такі </w:t>
      </w:r>
      <w:r w:rsidRPr="00A75308">
        <w:rPr>
          <w:szCs w:val="26"/>
          <w:lang w:eastAsia="uk-UA"/>
        </w:rPr>
        <w:t>функціональні особливості:</w:t>
      </w:r>
    </w:p>
    <w:p w14:paraId="79220889" w14:textId="77777777" w:rsidR="00813026" w:rsidRPr="00A75308" w:rsidRDefault="00813026" w:rsidP="00A75308">
      <w:pPr>
        <w:numPr>
          <w:ilvl w:val="0"/>
          <w:numId w:val="11"/>
        </w:numPr>
        <w:ind w:left="1134" w:hanging="425"/>
        <w:rPr>
          <w:szCs w:val="26"/>
          <w:lang w:eastAsia="uk-UA"/>
        </w:rPr>
      </w:pPr>
      <w:r w:rsidRPr="00A75308">
        <w:rPr>
          <w:szCs w:val="26"/>
          <w:lang w:eastAsia="uk-UA"/>
        </w:rPr>
        <w:t>забезпечує дотримання вимог безпеки: не має прямого зв’язку із сервером баз даних;</w:t>
      </w:r>
    </w:p>
    <w:p w14:paraId="7922088A" w14:textId="77777777" w:rsidR="00813026" w:rsidRPr="00A75308" w:rsidRDefault="00813026" w:rsidP="00A75308">
      <w:pPr>
        <w:numPr>
          <w:ilvl w:val="0"/>
          <w:numId w:val="11"/>
        </w:numPr>
        <w:ind w:left="1134" w:hanging="425"/>
        <w:rPr>
          <w:szCs w:val="26"/>
          <w:lang w:eastAsia="uk-UA"/>
        </w:rPr>
      </w:pPr>
      <w:r w:rsidRPr="00A75308">
        <w:rPr>
          <w:szCs w:val="26"/>
          <w:lang w:eastAsia="uk-UA"/>
        </w:rPr>
        <w:t>забезпечує дотримання вимог масштабованості: не є навантаженим основною бізнес-логікою;</w:t>
      </w:r>
    </w:p>
    <w:p w14:paraId="7922088B" w14:textId="77777777" w:rsidR="00813026" w:rsidRPr="00A75308" w:rsidRDefault="00813026" w:rsidP="00A75308">
      <w:pPr>
        <w:numPr>
          <w:ilvl w:val="0"/>
          <w:numId w:val="11"/>
        </w:numPr>
        <w:ind w:left="1134" w:hanging="425"/>
        <w:rPr>
          <w:szCs w:val="26"/>
          <w:lang w:eastAsia="uk-UA"/>
        </w:rPr>
      </w:pPr>
      <w:r w:rsidRPr="00A75308">
        <w:rPr>
          <w:szCs w:val="26"/>
          <w:lang w:eastAsia="uk-UA"/>
        </w:rPr>
        <w:t>забезпечує дотримання вимог надійності: зберігає стан програми незмінним.</w:t>
      </w:r>
    </w:p>
    <w:p w14:paraId="7922088C" w14:textId="77777777" w:rsidR="00173CDD" w:rsidRPr="00A75308" w:rsidRDefault="00813026" w:rsidP="00A75308">
      <w:pPr>
        <w:rPr>
          <w:szCs w:val="26"/>
          <w:lang w:eastAsia="uk-UA"/>
        </w:rPr>
      </w:pPr>
      <w:r w:rsidRPr="00A75308">
        <w:rPr>
          <w:szCs w:val="26"/>
          <w:lang w:eastAsia="uk-UA"/>
        </w:rPr>
        <w:t xml:space="preserve">Сервер застосунків (другий рівень) </w:t>
      </w:r>
      <w:r w:rsidR="00173CDD" w:rsidRPr="00A75308">
        <w:rPr>
          <w:szCs w:val="26"/>
          <w:lang w:eastAsia="uk-UA"/>
        </w:rPr>
        <w:t>являє собою ASP.NET WebApi додаток, побудо</w:t>
      </w:r>
      <w:r w:rsidR="00F54A30" w:rsidRPr="00A75308">
        <w:rPr>
          <w:szCs w:val="26"/>
          <w:lang w:eastAsia="uk-UA"/>
        </w:rPr>
        <w:t>ваний на базі .Net Framework 4.7.1</w:t>
      </w:r>
      <w:r w:rsidR="00173CDD" w:rsidRPr="00A75308">
        <w:rPr>
          <w:szCs w:val="26"/>
          <w:lang w:eastAsia="uk-UA"/>
        </w:rPr>
        <w:t xml:space="preserve"> або вище, та </w:t>
      </w:r>
      <w:r w:rsidRPr="00A75308">
        <w:rPr>
          <w:szCs w:val="26"/>
          <w:lang w:eastAsia="uk-UA"/>
        </w:rPr>
        <w:t>реалізує більшу частину бізнес-логіки</w:t>
      </w:r>
      <w:r w:rsidR="004D6794" w:rsidRPr="00A75308">
        <w:rPr>
          <w:szCs w:val="26"/>
          <w:lang w:eastAsia="uk-UA"/>
        </w:rPr>
        <w:t xml:space="preserve">, окрім </w:t>
      </w:r>
      <w:r w:rsidRPr="00A75308">
        <w:rPr>
          <w:szCs w:val="26"/>
          <w:lang w:eastAsia="uk-UA"/>
        </w:rPr>
        <w:t>фрагмент</w:t>
      </w:r>
      <w:r w:rsidR="004D6794" w:rsidRPr="00A75308">
        <w:rPr>
          <w:szCs w:val="26"/>
          <w:lang w:eastAsia="uk-UA"/>
        </w:rPr>
        <w:t xml:space="preserve">ів, які </w:t>
      </w:r>
      <w:r w:rsidRPr="00A75308">
        <w:rPr>
          <w:szCs w:val="26"/>
          <w:lang w:eastAsia="uk-UA"/>
        </w:rPr>
        <w:t>експортуються на термінали, а також розміщен</w:t>
      </w:r>
      <w:r w:rsidR="004D6794" w:rsidRPr="00A75308">
        <w:rPr>
          <w:szCs w:val="26"/>
          <w:lang w:eastAsia="uk-UA"/>
        </w:rPr>
        <w:t>их на</w:t>
      </w:r>
      <w:r w:rsidRPr="00A75308">
        <w:rPr>
          <w:szCs w:val="26"/>
          <w:lang w:eastAsia="uk-UA"/>
        </w:rPr>
        <w:t xml:space="preserve"> третьому рівні збережен</w:t>
      </w:r>
      <w:r w:rsidR="004D6794" w:rsidRPr="00A75308">
        <w:rPr>
          <w:szCs w:val="26"/>
          <w:lang w:eastAsia="uk-UA"/>
        </w:rPr>
        <w:t>их процедур і тригерів</w:t>
      </w:r>
      <w:r w:rsidRPr="00A75308">
        <w:rPr>
          <w:szCs w:val="26"/>
          <w:lang w:eastAsia="uk-UA"/>
        </w:rPr>
        <w:t xml:space="preserve">. Компоненти </w:t>
      </w:r>
      <w:r w:rsidR="00173CDD" w:rsidRPr="00A75308">
        <w:rPr>
          <w:szCs w:val="26"/>
          <w:lang w:eastAsia="uk-UA"/>
        </w:rPr>
        <w:t>другого рівня забезпечують:</w:t>
      </w:r>
    </w:p>
    <w:p w14:paraId="7922088D" w14:textId="77777777" w:rsidR="00173CDD" w:rsidRPr="00A75308" w:rsidRDefault="00813026" w:rsidP="00A75308">
      <w:pPr>
        <w:numPr>
          <w:ilvl w:val="0"/>
          <w:numId w:val="11"/>
        </w:numPr>
        <w:ind w:left="1134" w:hanging="425"/>
        <w:rPr>
          <w:szCs w:val="26"/>
          <w:lang w:eastAsia="uk-UA"/>
        </w:rPr>
      </w:pPr>
      <w:r w:rsidRPr="00A75308">
        <w:rPr>
          <w:szCs w:val="26"/>
          <w:lang w:eastAsia="uk-UA"/>
        </w:rPr>
        <w:t>створення серверних служб реалізації загальносистемних функцій засобів ідентифікації</w:t>
      </w:r>
      <w:r w:rsidR="00173CDD" w:rsidRPr="00A75308">
        <w:rPr>
          <w:szCs w:val="26"/>
          <w:lang w:eastAsia="uk-UA"/>
        </w:rPr>
        <w:t xml:space="preserve"> та автентифікації користувачів</w:t>
      </w:r>
      <w:r w:rsidR="009C1507" w:rsidRPr="00A75308">
        <w:rPr>
          <w:szCs w:val="26"/>
          <w:lang w:eastAsia="uk-UA"/>
        </w:rPr>
        <w:t>;</w:t>
      </w:r>
    </w:p>
    <w:p w14:paraId="7922088E" w14:textId="77777777" w:rsidR="00173CDD" w:rsidRPr="00A75308" w:rsidRDefault="00813026" w:rsidP="00A75308">
      <w:pPr>
        <w:numPr>
          <w:ilvl w:val="0"/>
          <w:numId w:val="11"/>
        </w:numPr>
        <w:ind w:left="1134" w:hanging="425"/>
        <w:rPr>
          <w:szCs w:val="26"/>
          <w:lang w:eastAsia="uk-UA"/>
        </w:rPr>
      </w:pPr>
      <w:r w:rsidRPr="00A75308">
        <w:rPr>
          <w:szCs w:val="26"/>
          <w:lang w:eastAsia="uk-UA"/>
        </w:rPr>
        <w:t>перевірк</w:t>
      </w:r>
      <w:r w:rsidR="00173CDD" w:rsidRPr="00A75308">
        <w:rPr>
          <w:szCs w:val="26"/>
          <w:lang w:eastAsia="uk-UA"/>
        </w:rPr>
        <w:t>у</w:t>
      </w:r>
      <w:r w:rsidRPr="00A75308">
        <w:rPr>
          <w:szCs w:val="26"/>
          <w:lang w:eastAsia="uk-UA"/>
        </w:rPr>
        <w:t xml:space="preserve"> прав доступу</w:t>
      </w:r>
      <w:r w:rsidR="009C1507" w:rsidRPr="00A75308">
        <w:rPr>
          <w:szCs w:val="26"/>
          <w:lang w:eastAsia="uk-UA"/>
        </w:rPr>
        <w:t>;</w:t>
      </w:r>
    </w:p>
    <w:p w14:paraId="7922088F" w14:textId="77777777" w:rsidR="00173CDD" w:rsidRPr="00A75308" w:rsidRDefault="00173CDD" w:rsidP="00A75308">
      <w:pPr>
        <w:numPr>
          <w:ilvl w:val="0"/>
          <w:numId w:val="11"/>
        </w:numPr>
        <w:ind w:left="1134" w:hanging="425"/>
        <w:rPr>
          <w:szCs w:val="26"/>
          <w:lang w:eastAsia="uk-UA"/>
        </w:rPr>
      </w:pPr>
      <w:r w:rsidRPr="00A75308">
        <w:rPr>
          <w:szCs w:val="26"/>
          <w:lang w:eastAsia="uk-UA"/>
        </w:rPr>
        <w:t>аудит</w:t>
      </w:r>
      <w:r w:rsidR="00813026" w:rsidRPr="00A75308">
        <w:rPr>
          <w:szCs w:val="26"/>
          <w:lang w:eastAsia="uk-UA"/>
        </w:rPr>
        <w:t xml:space="preserve"> дій</w:t>
      </w:r>
      <w:r w:rsidRPr="00A75308">
        <w:rPr>
          <w:szCs w:val="26"/>
          <w:lang w:eastAsia="uk-UA"/>
        </w:rPr>
        <w:t xml:space="preserve"> користувачів</w:t>
      </w:r>
      <w:r w:rsidR="009C1507" w:rsidRPr="00A75308">
        <w:rPr>
          <w:szCs w:val="26"/>
          <w:lang w:eastAsia="uk-UA"/>
        </w:rPr>
        <w:t>;</w:t>
      </w:r>
    </w:p>
    <w:p w14:paraId="79220890" w14:textId="77777777" w:rsidR="00173CDD" w:rsidRPr="00A75308" w:rsidRDefault="00813026" w:rsidP="00A75308">
      <w:pPr>
        <w:numPr>
          <w:ilvl w:val="0"/>
          <w:numId w:val="11"/>
        </w:numPr>
        <w:ind w:left="1134" w:hanging="425"/>
        <w:rPr>
          <w:szCs w:val="26"/>
          <w:lang w:eastAsia="uk-UA"/>
        </w:rPr>
      </w:pPr>
      <w:r w:rsidRPr="00A75308">
        <w:rPr>
          <w:szCs w:val="26"/>
          <w:lang w:eastAsia="uk-UA"/>
        </w:rPr>
        <w:t>уніфікован</w:t>
      </w:r>
      <w:r w:rsidR="00173CDD" w:rsidRPr="00A75308">
        <w:rPr>
          <w:szCs w:val="26"/>
          <w:lang w:eastAsia="uk-UA"/>
        </w:rPr>
        <w:t>і</w:t>
      </w:r>
      <w:r w:rsidRPr="00A75308">
        <w:rPr>
          <w:szCs w:val="26"/>
          <w:lang w:eastAsia="uk-UA"/>
        </w:rPr>
        <w:t xml:space="preserve"> механізм</w:t>
      </w:r>
      <w:r w:rsidR="00173CDD" w:rsidRPr="00A75308">
        <w:rPr>
          <w:szCs w:val="26"/>
          <w:lang w:eastAsia="uk-UA"/>
        </w:rPr>
        <w:t>и</w:t>
      </w:r>
      <w:r w:rsidRPr="00A75308">
        <w:rPr>
          <w:szCs w:val="26"/>
          <w:lang w:eastAsia="uk-UA"/>
        </w:rPr>
        <w:t xml:space="preserve"> формування функціональності клієнтських робочих місць</w:t>
      </w:r>
      <w:r w:rsidR="00173CDD" w:rsidRPr="00A75308">
        <w:rPr>
          <w:szCs w:val="26"/>
          <w:lang w:eastAsia="uk-UA"/>
        </w:rPr>
        <w:t>.</w:t>
      </w:r>
    </w:p>
    <w:p w14:paraId="79220891" w14:textId="77777777" w:rsidR="009C1507" w:rsidRPr="00A75308" w:rsidRDefault="00F72846" w:rsidP="00A75308">
      <w:pPr>
        <w:rPr>
          <w:szCs w:val="26"/>
          <w:lang w:eastAsia="uk-UA"/>
        </w:rPr>
      </w:pPr>
      <w:r w:rsidRPr="00A75308">
        <w:rPr>
          <w:szCs w:val="26"/>
          <w:lang w:eastAsia="uk-UA"/>
        </w:rPr>
        <w:t xml:space="preserve">Другий рівень представляється у вигляді </w:t>
      </w:r>
      <w:r w:rsidR="00813026" w:rsidRPr="00A75308">
        <w:rPr>
          <w:szCs w:val="26"/>
          <w:lang w:eastAsia="uk-UA"/>
        </w:rPr>
        <w:t>наб</w:t>
      </w:r>
      <w:r w:rsidRPr="00A75308">
        <w:rPr>
          <w:szCs w:val="26"/>
          <w:lang w:eastAsia="uk-UA"/>
        </w:rPr>
        <w:t>ору</w:t>
      </w:r>
      <w:r w:rsidR="00813026" w:rsidRPr="00A75308">
        <w:rPr>
          <w:szCs w:val="26"/>
          <w:lang w:eastAsia="uk-UA"/>
        </w:rPr>
        <w:t xml:space="preserve"> сервісів (веб-методів), які </w:t>
      </w:r>
      <w:r w:rsidRPr="00A75308">
        <w:rPr>
          <w:szCs w:val="26"/>
          <w:lang w:eastAsia="uk-UA"/>
        </w:rPr>
        <w:t>передають</w:t>
      </w:r>
      <w:r w:rsidR="00813026" w:rsidRPr="00A75308">
        <w:rPr>
          <w:szCs w:val="26"/>
          <w:lang w:eastAsia="uk-UA"/>
        </w:rPr>
        <w:t xml:space="preserve"> інформацію в JSON вигляді на клієнт</w:t>
      </w:r>
      <w:r w:rsidRPr="00A75308">
        <w:rPr>
          <w:szCs w:val="26"/>
          <w:lang w:eastAsia="uk-UA"/>
        </w:rPr>
        <w:t>ський рівень, а також</w:t>
      </w:r>
      <w:r w:rsidR="00813026" w:rsidRPr="00A75308">
        <w:rPr>
          <w:szCs w:val="26"/>
          <w:lang w:eastAsia="uk-UA"/>
        </w:rPr>
        <w:t xml:space="preserve"> і забезпечують автентифікацію і авторизацію користувачів. </w:t>
      </w:r>
      <w:r w:rsidR="009C1507" w:rsidRPr="00A75308">
        <w:rPr>
          <w:szCs w:val="26"/>
          <w:lang w:eastAsia="uk-UA"/>
        </w:rPr>
        <w:t xml:space="preserve">На другому рівні реалізована адміністративна панель для виконання </w:t>
      </w:r>
      <w:r w:rsidR="00D8149F" w:rsidRPr="00A75308">
        <w:rPr>
          <w:szCs w:val="26"/>
          <w:lang w:eastAsia="uk-UA"/>
        </w:rPr>
        <w:t xml:space="preserve">таких </w:t>
      </w:r>
      <w:r w:rsidR="009C1507" w:rsidRPr="00A75308">
        <w:rPr>
          <w:szCs w:val="26"/>
          <w:lang w:eastAsia="uk-UA"/>
        </w:rPr>
        <w:t>дій:</w:t>
      </w:r>
    </w:p>
    <w:p w14:paraId="79220892" w14:textId="77777777" w:rsidR="009C1507" w:rsidRPr="00A75308" w:rsidRDefault="00813026" w:rsidP="00A75308">
      <w:pPr>
        <w:numPr>
          <w:ilvl w:val="0"/>
          <w:numId w:val="27"/>
        </w:numPr>
        <w:ind w:left="1134" w:hanging="425"/>
        <w:rPr>
          <w:szCs w:val="26"/>
          <w:lang w:eastAsia="uk-UA"/>
        </w:rPr>
      </w:pPr>
      <w:r w:rsidRPr="00A75308">
        <w:rPr>
          <w:szCs w:val="26"/>
          <w:lang w:eastAsia="uk-UA"/>
        </w:rPr>
        <w:t>введення і редагування записів</w:t>
      </w:r>
      <w:r w:rsidR="009C1507" w:rsidRPr="00A75308">
        <w:rPr>
          <w:szCs w:val="26"/>
          <w:lang w:eastAsia="uk-UA"/>
        </w:rPr>
        <w:t xml:space="preserve"> </w:t>
      </w:r>
      <w:r w:rsidR="00D8149F" w:rsidRPr="00A75308">
        <w:rPr>
          <w:szCs w:val="26"/>
          <w:lang w:eastAsia="uk-UA"/>
        </w:rPr>
        <w:t xml:space="preserve">у </w:t>
      </w:r>
      <w:r w:rsidR="009C1507" w:rsidRPr="00A75308">
        <w:rPr>
          <w:szCs w:val="26"/>
          <w:lang w:eastAsia="uk-UA"/>
        </w:rPr>
        <w:t>ручному режимі;</w:t>
      </w:r>
    </w:p>
    <w:p w14:paraId="79220893" w14:textId="77777777" w:rsidR="009C1507" w:rsidRPr="00A75308" w:rsidRDefault="00813026" w:rsidP="00A75308">
      <w:pPr>
        <w:numPr>
          <w:ilvl w:val="0"/>
          <w:numId w:val="27"/>
        </w:numPr>
        <w:ind w:left="1134" w:hanging="425"/>
        <w:rPr>
          <w:szCs w:val="26"/>
          <w:lang w:eastAsia="uk-UA"/>
        </w:rPr>
      </w:pPr>
      <w:r w:rsidRPr="00A75308">
        <w:rPr>
          <w:szCs w:val="26"/>
          <w:lang w:eastAsia="uk-UA"/>
        </w:rPr>
        <w:t>адміністрування користувачів системи</w:t>
      </w:r>
      <w:r w:rsidR="009C1507" w:rsidRPr="00A75308">
        <w:rPr>
          <w:szCs w:val="26"/>
          <w:lang w:eastAsia="uk-UA"/>
        </w:rPr>
        <w:t>;</w:t>
      </w:r>
    </w:p>
    <w:p w14:paraId="79220894" w14:textId="77777777" w:rsidR="00813026" w:rsidRPr="00A75308" w:rsidRDefault="00813026" w:rsidP="00A75308">
      <w:pPr>
        <w:numPr>
          <w:ilvl w:val="0"/>
          <w:numId w:val="27"/>
        </w:numPr>
        <w:ind w:left="1134" w:hanging="425"/>
        <w:rPr>
          <w:szCs w:val="26"/>
          <w:lang w:eastAsia="uk-UA"/>
        </w:rPr>
      </w:pPr>
      <w:r w:rsidRPr="00A75308">
        <w:rPr>
          <w:szCs w:val="26"/>
          <w:lang w:eastAsia="uk-UA"/>
        </w:rPr>
        <w:t>обмеження доступу до сайту по IP</w:t>
      </w:r>
      <w:r w:rsidR="009C1507" w:rsidRPr="00A75308">
        <w:rPr>
          <w:szCs w:val="26"/>
          <w:lang w:eastAsia="uk-UA"/>
        </w:rPr>
        <w:t xml:space="preserve"> з використанням</w:t>
      </w:r>
      <w:r w:rsidRPr="00A75308">
        <w:rPr>
          <w:szCs w:val="26"/>
          <w:lang w:eastAsia="uk-UA"/>
        </w:rPr>
        <w:t xml:space="preserve"> відповідн</w:t>
      </w:r>
      <w:r w:rsidR="009C1507" w:rsidRPr="00A75308">
        <w:rPr>
          <w:szCs w:val="26"/>
          <w:lang w:eastAsia="uk-UA"/>
        </w:rPr>
        <w:t>ого</w:t>
      </w:r>
      <w:r w:rsidRPr="00A75308">
        <w:rPr>
          <w:szCs w:val="26"/>
          <w:lang w:eastAsia="uk-UA"/>
        </w:rPr>
        <w:t xml:space="preserve"> модул</w:t>
      </w:r>
      <w:r w:rsidR="009C1507" w:rsidRPr="00A75308">
        <w:rPr>
          <w:szCs w:val="26"/>
          <w:lang w:eastAsia="uk-UA"/>
        </w:rPr>
        <w:t>я</w:t>
      </w:r>
      <w:r w:rsidRPr="00A75308">
        <w:rPr>
          <w:szCs w:val="26"/>
          <w:lang w:eastAsia="uk-UA"/>
        </w:rPr>
        <w:t xml:space="preserve">. </w:t>
      </w:r>
    </w:p>
    <w:p w14:paraId="79220895" w14:textId="77777777" w:rsidR="00F275F4" w:rsidRPr="00A75308" w:rsidRDefault="00813026" w:rsidP="00A75308">
      <w:pPr>
        <w:rPr>
          <w:szCs w:val="26"/>
          <w:lang w:eastAsia="uk-UA"/>
        </w:rPr>
      </w:pPr>
      <w:r w:rsidRPr="00A75308">
        <w:rPr>
          <w:szCs w:val="26"/>
          <w:lang w:eastAsia="uk-UA"/>
        </w:rPr>
        <w:t xml:space="preserve">Сервер бази даних </w:t>
      </w:r>
      <w:r w:rsidR="00E769E0" w:rsidRPr="00A75308">
        <w:rPr>
          <w:szCs w:val="26"/>
          <w:lang w:eastAsia="uk-UA"/>
        </w:rPr>
        <w:t xml:space="preserve">(третій рівень) </w:t>
      </w:r>
      <w:r w:rsidRPr="00A75308">
        <w:rPr>
          <w:szCs w:val="26"/>
          <w:lang w:eastAsia="uk-UA"/>
        </w:rPr>
        <w:t xml:space="preserve">забезпечує зберігання даних </w:t>
      </w:r>
      <w:r w:rsidR="00E769E0" w:rsidRPr="00A75308">
        <w:rPr>
          <w:szCs w:val="26"/>
          <w:lang w:eastAsia="uk-UA"/>
        </w:rPr>
        <w:t xml:space="preserve">(включно </w:t>
      </w:r>
      <w:r w:rsidRPr="00A75308">
        <w:rPr>
          <w:szCs w:val="26"/>
          <w:lang w:eastAsia="uk-UA"/>
        </w:rPr>
        <w:t xml:space="preserve">із збереженими процедурами, тригерами і схемою, яка описує застосунок </w:t>
      </w:r>
      <w:r w:rsidR="00D8149F" w:rsidRPr="00A75308">
        <w:rPr>
          <w:szCs w:val="26"/>
          <w:lang w:eastAsia="uk-UA"/>
        </w:rPr>
        <w:t xml:space="preserve">у </w:t>
      </w:r>
      <w:r w:rsidRPr="00A75308">
        <w:rPr>
          <w:szCs w:val="26"/>
          <w:lang w:eastAsia="uk-UA"/>
        </w:rPr>
        <w:t>термінах реляційної моделі</w:t>
      </w:r>
      <w:r w:rsidR="00E769E0" w:rsidRPr="00A75308">
        <w:rPr>
          <w:szCs w:val="26"/>
          <w:lang w:eastAsia="uk-UA"/>
        </w:rPr>
        <w:t>)</w:t>
      </w:r>
      <w:r w:rsidRPr="00A75308">
        <w:rPr>
          <w:szCs w:val="26"/>
          <w:lang w:eastAsia="uk-UA"/>
        </w:rPr>
        <w:t xml:space="preserve">. </w:t>
      </w:r>
      <w:r w:rsidR="00F275F4" w:rsidRPr="00A75308">
        <w:rPr>
          <w:szCs w:val="26"/>
          <w:lang w:eastAsia="uk-UA"/>
        </w:rPr>
        <w:t>Третій рівень реалізовано як</w:t>
      </w:r>
      <w:r w:rsidRPr="00A75308">
        <w:rPr>
          <w:szCs w:val="26"/>
          <w:lang w:eastAsia="uk-UA"/>
        </w:rPr>
        <w:t xml:space="preserve"> промислову систему управління базами даних</w:t>
      </w:r>
      <w:r w:rsidR="00F275F4" w:rsidRPr="00A75308">
        <w:rPr>
          <w:szCs w:val="26"/>
          <w:lang w:eastAsia="uk-UA"/>
        </w:rPr>
        <w:t xml:space="preserve"> (</w:t>
      </w:r>
      <w:r w:rsidRPr="00A75308">
        <w:rPr>
          <w:szCs w:val="26"/>
          <w:lang w:eastAsia="uk-UA"/>
        </w:rPr>
        <w:t xml:space="preserve">Microsoft SQL Server 2012 з </w:t>
      </w:r>
      <w:r w:rsidR="00F275F4" w:rsidRPr="00A75308">
        <w:rPr>
          <w:szCs w:val="26"/>
          <w:lang w:eastAsia="uk-UA"/>
        </w:rPr>
        <w:t xml:space="preserve">використанням </w:t>
      </w:r>
      <w:r w:rsidRPr="00A75308">
        <w:rPr>
          <w:szCs w:val="26"/>
          <w:lang w:eastAsia="uk-UA"/>
        </w:rPr>
        <w:t>технологі</w:t>
      </w:r>
      <w:r w:rsidR="00F275F4" w:rsidRPr="00A75308">
        <w:rPr>
          <w:szCs w:val="26"/>
          <w:lang w:eastAsia="uk-UA"/>
        </w:rPr>
        <w:t>й</w:t>
      </w:r>
      <w:r w:rsidRPr="00A75308">
        <w:rPr>
          <w:szCs w:val="26"/>
          <w:lang w:eastAsia="uk-UA"/>
        </w:rPr>
        <w:t xml:space="preserve"> FailoverClustering та AlwaysOnAvailabilityGroups. AlwaysOn</w:t>
      </w:r>
      <w:r w:rsidR="00F275F4" w:rsidRPr="00A75308">
        <w:rPr>
          <w:szCs w:val="26"/>
          <w:lang w:eastAsia="uk-UA"/>
        </w:rPr>
        <w:t>)</w:t>
      </w:r>
      <w:r w:rsidRPr="00A75308">
        <w:rPr>
          <w:szCs w:val="26"/>
          <w:lang w:eastAsia="uk-UA"/>
        </w:rPr>
        <w:t xml:space="preserve">. </w:t>
      </w:r>
      <w:r w:rsidR="0077430A" w:rsidRPr="00A75308">
        <w:rPr>
          <w:szCs w:val="26"/>
          <w:lang w:eastAsia="uk-UA"/>
        </w:rPr>
        <w:t xml:space="preserve">На  </w:t>
      </w:r>
      <w:r w:rsidR="00D8149F" w:rsidRPr="00A75308">
        <w:rPr>
          <w:szCs w:val="26"/>
          <w:lang w:eastAsia="uk-UA"/>
        </w:rPr>
        <w:t xml:space="preserve">рисунку </w:t>
      </w:r>
      <w:r w:rsidR="0077430A" w:rsidRPr="00A75308">
        <w:rPr>
          <w:szCs w:val="26"/>
          <w:lang w:eastAsia="uk-UA"/>
        </w:rPr>
        <w:t xml:space="preserve">3 наведено загальну схему </w:t>
      </w:r>
      <w:r w:rsidR="004A2006" w:rsidRPr="00A75308">
        <w:rPr>
          <w:szCs w:val="26"/>
          <w:lang w:eastAsia="uk-UA"/>
        </w:rPr>
        <w:t xml:space="preserve">із набором зв’язків між </w:t>
      </w:r>
      <w:r w:rsidR="0077430A" w:rsidRPr="00A75308">
        <w:rPr>
          <w:szCs w:val="26"/>
          <w:lang w:eastAsia="uk-UA"/>
        </w:rPr>
        <w:t>компонент</w:t>
      </w:r>
      <w:r w:rsidR="004A2006" w:rsidRPr="00A75308">
        <w:rPr>
          <w:szCs w:val="26"/>
          <w:lang w:eastAsia="uk-UA"/>
        </w:rPr>
        <w:t>ами</w:t>
      </w:r>
      <w:r w:rsidR="0077430A" w:rsidRPr="00A75308">
        <w:rPr>
          <w:szCs w:val="26"/>
          <w:lang w:eastAsia="uk-UA"/>
        </w:rPr>
        <w:t xml:space="preserve"> та модул</w:t>
      </w:r>
      <w:r w:rsidR="004A2006" w:rsidRPr="00A75308">
        <w:rPr>
          <w:szCs w:val="26"/>
          <w:lang w:eastAsia="uk-UA"/>
        </w:rPr>
        <w:t>ями</w:t>
      </w:r>
      <w:r w:rsidR="00D96466" w:rsidRPr="00A75308">
        <w:rPr>
          <w:szCs w:val="26"/>
          <w:lang w:eastAsia="uk-UA"/>
        </w:rPr>
        <w:t xml:space="preserve"> </w:t>
      </w:r>
      <w:r w:rsidR="0077430A" w:rsidRPr="00A75308">
        <w:rPr>
          <w:szCs w:val="26"/>
          <w:lang w:eastAsia="uk-UA"/>
        </w:rPr>
        <w:t xml:space="preserve">ЄІАС </w:t>
      </w:r>
      <w:r w:rsidR="00A75308" w:rsidRPr="00A75308">
        <w:rPr>
          <w:szCs w:val="26"/>
          <w:lang w:val="ru-RU" w:eastAsia="uk-UA"/>
        </w:rPr>
        <w:t>“</w:t>
      </w:r>
      <w:r w:rsidR="0077430A" w:rsidRPr="00A75308">
        <w:rPr>
          <w:szCs w:val="26"/>
          <w:lang w:eastAsia="uk-UA"/>
        </w:rPr>
        <w:t>CRM-1551</w:t>
      </w:r>
      <w:r w:rsidR="00A75308" w:rsidRPr="00A75308">
        <w:rPr>
          <w:szCs w:val="26"/>
          <w:lang w:val="ru-RU" w:eastAsia="uk-UA"/>
        </w:rPr>
        <w:t>”</w:t>
      </w:r>
      <w:r w:rsidR="0077430A" w:rsidRPr="00A75308">
        <w:rPr>
          <w:szCs w:val="26"/>
          <w:lang w:eastAsia="uk-UA"/>
        </w:rPr>
        <w:t>.</w:t>
      </w:r>
    </w:p>
    <w:p w14:paraId="14EEE81A" w14:textId="77777777" w:rsidR="007D6100" w:rsidRPr="00320929" w:rsidRDefault="007D6100" w:rsidP="007D6100">
      <w:pPr>
        <w:spacing w:line="360" w:lineRule="auto"/>
      </w:pPr>
      <w:bookmarkStart w:id="36" w:name="_Ref499830862"/>
      <w:bookmarkStart w:id="37" w:name="_Toc499052437"/>
    </w:p>
    <w:p w14:paraId="79220896" w14:textId="7C46598C" w:rsidR="00F275F4" w:rsidRPr="002A32A5" w:rsidRDefault="007D6100" w:rsidP="007D6100">
      <w:pPr>
        <w:pStyle w:val="aff9"/>
        <w:ind w:firstLine="0"/>
        <w:jc w:val="center"/>
      </w:pPr>
      <w:r>
        <w:rPr>
          <w:noProof/>
        </w:rPr>
        <w:lastRenderedPageBreak/>
        <w:pict w14:anchorId="734621AA">
          <v:shapetype id="_x0000_t202" coordsize="21600,21600" o:spt="202" path="m,l,21600r21600,l21600,xe">
            <v:stroke joinstyle="miter"/>
            <v:path gradientshapeok="t" o:connecttype="rect"/>
          </v:shapetype>
          <v:shape id="_x0000_s1034" type="#_x0000_t202" style="position:absolute;left:0;text-align:left;margin-left:35.3pt;margin-top:235.25pt;width:38.1pt;height:28.2pt;z-index:251662336" stroked="f">
            <v:textbox inset="0,0,0,0">
              <w:txbxContent>
                <w:p w14:paraId="14695A4F" w14:textId="77777777" w:rsidR="007D6100" w:rsidRDefault="007D6100" w:rsidP="007D6100">
                  <w:pPr>
                    <w:spacing w:before="0"/>
                    <w:ind w:firstLine="0"/>
                    <w:jc w:val="center"/>
                    <w:rPr>
                      <w:rFonts w:ascii="Arial" w:hAnsi="Arial" w:cs="Arial"/>
                      <w:sz w:val="16"/>
                      <w:szCs w:val="16"/>
                      <w:lang w:val="en-US"/>
                    </w:rPr>
                  </w:pPr>
                </w:p>
                <w:p w14:paraId="28BA410C" w14:textId="77777777" w:rsidR="007D6100" w:rsidRPr="007877C0" w:rsidRDefault="007D6100" w:rsidP="007D6100">
                  <w:pPr>
                    <w:spacing w:before="0"/>
                    <w:ind w:firstLine="0"/>
                    <w:jc w:val="center"/>
                    <w:rPr>
                      <w:rFonts w:ascii="Arial" w:hAnsi="Arial" w:cs="Arial"/>
                      <w:sz w:val="16"/>
                      <w:szCs w:val="16"/>
                      <w:lang w:val="en-US"/>
                    </w:rPr>
                  </w:pPr>
                  <w:r w:rsidRPr="007877C0">
                    <w:rPr>
                      <w:rFonts w:ascii="Arial" w:hAnsi="Arial" w:cs="Arial"/>
                      <w:sz w:val="16"/>
                      <w:szCs w:val="16"/>
                      <w:lang w:val="en-US"/>
                    </w:rPr>
                    <w:t>CallWay</w:t>
                  </w:r>
                </w:p>
              </w:txbxContent>
            </v:textbox>
          </v:shape>
        </w:pict>
      </w:r>
      <w:r>
        <w:rPr>
          <w:noProof/>
          <w:lang w:eastAsia="uk-UA"/>
        </w:rPr>
        <w:drawing>
          <wp:inline distT="0" distB="0" distL="0" distR="0" wp14:anchorId="64866F51" wp14:editId="3C2BED96">
            <wp:extent cx="5448300" cy="6600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6600825"/>
                    </a:xfrm>
                    <a:prstGeom prst="rect">
                      <a:avLst/>
                    </a:prstGeom>
                    <a:noFill/>
                    <a:ln>
                      <a:noFill/>
                    </a:ln>
                  </pic:spPr>
                </pic:pic>
              </a:graphicData>
            </a:graphic>
          </wp:inline>
        </w:drawing>
      </w:r>
    </w:p>
    <w:p w14:paraId="79220897" w14:textId="34D600CC" w:rsidR="00F275F4" w:rsidRPr="00A75308" w:rsidRDefault="00F275F4" w:rsidP="00F275F4">
      <w:pPr>
        <w:pStyle w:val="aff9"/>
        <w:ind w:firstLine="0"/>
        <w:jc w:val="center"/>
        <w:rPr>
          <w:lang w:val="ru-RU"/>
        </w:rPr>
      </w:pPr>
      <w:bookmarkStart w:id="38" w:name="_Toc531788565"/>
      <w:r w:rsidRPr="002A32A5">
        <w:t xml:space="preserve">Рисунок </w:t>
      </w:r>
      <w:r w:rsidR="00CF57AF" w:rsidRPr="006A5CAB">
        <w:fldChar w:fldCharType="begin"/>
      </w:r>
      <w:r w:rsidR="00717EF8" w:rsidRPr="002A32A5">
        <w:instrText xml:space="preserve"> SEQ Рисунок \* ARABIC </w:instrText>
      </w:r>
      <w:r w:rsidR="00CF57AF" w:rsidRPr="006A5CAB">
        <w:fldChar w:fldCharType="separate"/>
      </w:r>
      <w:r w:rsidR="003A16A5">
        <w:rPr>
          <w:noProof/>
        </w:rPr>
        <w:t>3</w:t>
      </w:r>
      <w:r w:rsidR="00CF57AF" w:rsidRPr="006A5CAB">
        <w:rPr>
          <w:noProof/>
        </w:rPr>
        <w:fldChar w:fldCharType="end"/>
      </w:r>
      <w:bookmarkEnd w:id="36"/>
      <w:bookmarkEnd w:id="37"/>
      <w:r w:rsidRPr="002A32A5">
        <w:t xml:space="preserve">. Компоненти та модулі ЄІАС </w:t>
      </w:r>
      <w:r w:rsidR="00A75308" w:rsidRPr="00A75308">
        <w:rPr>
          <w:lang w:val="ru-RU"/>
        </w:rPr>
        <w:t>“</w:t>
      </w:r>
      <w:r w:rsidRPr="002A32A5">
        <w:t>CRM-1551</w:t>
      </w:r>
      <w:r w:rsidR="00A75308" w:rsidRPr="00A75308">
        <w:rPr>
          <w:lang w:val="ru-RU"/>
        </w:rPr>
        <w:t>”</w:t>
      </w:r>
      <w:bookmarkEnd w:id="38"/>
    </w:p>
    <w:p w14:paraId="79220898" w14:textId="77777777" w:rsidR="00F66CA3" w:rsidRPr="00A75308" w:rsidRDefault="00F66CA3" w:rsidP="000D0206">
      <w:pPr>
        <w:ind w:left="720" w:firstLine="0"/>
        <w:rPr>
          <w:szCs w:val="26"/>
          <w:lang w:eastAsia="uk-UA"/>
        </w:rPr>
      </w:pPr>
      <w:r w:rsidRPr="00A75308">
        <w:rPr>
          <w:szCs w:val="26"/>
        </w:rPr>
        <w:t xml:space="preserve">ЄІАС </w:t>
      </w:r>
      <w:r w:rsidR="00A75308" w:rsidRPr="00A75308">
        <w:rPr>
          <w:szCs w:val="26"/>
          <w:lang w:val="ru-RU"/>
        </w:rPr>
        <w:t>“</w:t>
      </w:r>
      <w:r w:rsidRPr="00A75308">
        <w:rPr>
          <w:szCs w:val="26"/>
        </w:rPr>
        <w:t>CRM-1551</w:t>
      </w:r>
      <w:r w:rsidR="00A75308" w:rsidRPr="00A75308">
        <w:rPr>
          <w:szCs w:val="26"/>
          <w:lang w:val="ru-RU"/>
        </w:rPr>
        <w:t>”</w:t>
      </w:r>
      <w:r w:rsidRPr="00A75308">
        <w:rPr>
          <w:szCs w:val="26"/>
        </w:rPr>
        <w:t xml:space="preserve"> складається з </w:t>
      </w:r>
      <w:r w:rsidR="00D8149F" w:rsidRPr="00A75308">
        <w:rPr>
          <w:szCs w:val="26"/>
        </w:rPr>
        <w:t xml:space="preserve">таких </w:t>
      </w:r>
      <w:r w:rsidRPr="00A75308">
        <w:rPr>
          <w:szCs w:val="26"/>
          <w:lang w:eastAsia="uk-UA"/>
        </w:rPr>
        <w:t>технологічних компонентів</w:t>
      </w:r>
      <w:r w:rsidR="00C25AD9" w:rsidRPr="00A75308">
        <w:rPr>
          <w:szCs w:val="26"/>
          <w:lang w:eastAsia="uk-UA"/>
        </w:rPr>
        <w:t>:</w:t>
      </w:r>
    </w:p>
    <w:p w14:paraId="79220899" w14:textId="77777777" w:rsidR="00C25AD9" w:rsidRPr="00A75308" w:rsidRDefault="00625AA2" w:rsidP="000D0206">
      <w:pPr>
        <w:numPr>
          <w:ilvl w:val="0"/>
          <w:numId w:val="19"/>
        </w:numPr>
        <w:ind w:left="1134" w:hanging="425"/>
        <w:rPr>
          <w:szCs w:val="26"/>
          <w:lang w:eastAsia="uk-UA"/>
        </w:rPr>
      </w:pPr>
      <w:r w:rsidRPr="00A75308">
        <w:rPr>
          <w:szCs w:val="26"/>
          <w:lang w:eastAsia="uk-UA"/>
        </w:rPr>
        <w:t>HTTP-сервер</w:t>
      </w:r>
      <w:r w:rsidR="00C25AD9" w:rsidRPr="00A75308">
        <w:rPr>
          <w:szCs w:val="26"/>
          <w:lang w:eastAsia="uk-UA"/>
        </w:rPr>
        <w:t>;</w:t>
      </w:r>
    </w:p>
    <w:p w14:paraId="7922089A" w14:textId="77777777" w:rsidR="00625AA2" w:rsidRPr="00A75308" w:rsidRDefault="00625AA2" w:rsidP="000D0206">
      <w:pPr>
        <w:numPr>
          <w:ilvl w:val="0"/>
          <w:numId w:val="19"/>
        </w:numPr>
        <w:ind w:left="1134" w:hanging="425"/>
        <w:rPr>
          <w:szCs w:val="26"/>
          <w:lang w:eastAsia="uk-UA"/>
        </w:rPr>
      </w:pPr>
      <w:r w:rsidRPr="00A75308">
        <w:rPr>
          <w:szCs w:val="26"/>
          <w:lang w:eastAsia="uk-UA"/>
        </w:rPr>
        <w:t>Сервер БД;</w:t>
      </w:r>
    </w:p>
    <w:p w14:paraId="7922089B" w14:textId="77777777" w:rsidR="00C25AD9" w:rsidRPr="00A75308" w:rsidRDefault="00625AA2" w:rsidP="000D0206">
      <w:pPr>
        <w:numPr>
          <w:ilvl w:val="0"/>
          <w:numId w:val="19"/>
        </w:numPr>
        <w:ind w:left="1134" w:hanging="425"/>
        <w:rPr>
          <w:szCs w:val="26"/>
          <w:lang w:eastAsia="uk-UA"/>
        </w:rPr>
      </w:pPr>
      <w:r w:rsidRPr="00A75308">
        <w:rPr>
          <w:szCs w:val="26"/>
          <w:lang w:eastAsia="uk-UA"/>
        </w:rPr>
        <w:t>Сервер застосувань</w:t>
      </w:r>
      <w:r w:rsidR="00C25AD9" w:rsidRPr="00A75308">
        <w:rPr>
          <w:szCs w:val="26"/>
          <w:lang w:eastAsia="uk-UA"/>
        </w:rPr>
        <w:t>;</w:t>
      </w:r>
    </w:p>
    <w:p w14:paraId="3703F15E" w14:textId="77777777" w:rsidR="007D6100" w:rsidRDefault="00625AA2" w:rsidP="007D6100">
      <w:pPr>
        <w:numPr>
          <w:ilvl w:val="0"/>
          <w:numId w:val="20"/>
        </w:numPr>
        <w:ind w:left="1134" w:hanging="425"/>
        <w:rPr>
          <w:szCs w:val="26"/>
          <w:lang w:eastAsia="uk-UA"/>
        </w:rPr>
      </w:pPr>
      <w:r w:rsidRPr="00A75308">
        <w:rPr>
          <w:szCs w:val="26"/>
          <w:lang w:eastAsia="uk-UA"/>
        </w:rPr>
        <w:t>Засоби адміністрування і розробки</w:t>
      </w:r>
      <w:r w:rsidR="00D8149F" w:rsidRPr="00A75308">
        <w:rPr>
          <w:szCs w:val="26"/>
          <w:lang w:eastAsia="uk-UA"/>
        </w:rPr>
        <w:t>:</w:t>
      </w:r>
      <w:r w:rsidRPr="00A75308">
        <w:rPr>
          <w:szCs w:val="26"/>
          <w:lang w:eastAsia="uk-UA"/>
        </w:rPr>
        <w:t xml:space="preserve"> Microsoft Management Studio, призначених для адміністрування системи ETL, баз даних, сервера </w:t>
      </w:r>
    </w:p>
    <w:p w14:paraId="7922089C" w14:textId="2A3B10E5" w:rsidR="00625AA2" w:rsidRPr="00A75308" w:rsidRDefault="00625AA2" w:rsidP="007D6100">
      <w:pPr>
        <w:keepNext/>
        <w:ind w:left="1134" w:firstLine="0"/>
        <w:rPr>
          <w:szCs w:val="26"/>
          <w:lang w:eastAsia="uk-UA"/>
        </w:rPr>
      </w:pPr>
      <w:r w:rsidRPr="00A75308">
        <w:rPr>
          <w:szCs w:val="26"/>
          <w:lang w:eastAsia="uk-UA"/>
        </w:rPr>
        <w:lastRenderedPageBreak/>
        <w:t xml:space="preserve">застосувань (Microsoft Internet Information Services Manager) і розробки </w:t>
      </w:r>
      <w:bookmarkStart w:id="39" w:name="_GoBack"/>
      <w:bookmarkEnd w:id="39"/>
      <w:r w:rsidRPr="00A75308">
        <w:rPr>
          <w:szCs w:val="26"/>
          <w:lang w:eastAsia="uk-UA"/>
        </w:rPr>
        <w:t>звітності (Microsoft Analysis and Reporting Services)</w:t>
      </w:r>
      <w:r w:rsidR="004A2006" w:rsidRPr="00A75308">
        <w:rPr>
          <w:szCs w:val="26"/>
          <w:lang w:eastAsia="uk-UA"/>
        </w:rPr>
        <w:t>;</w:t>
      </w:r>
    </w:p>
    <w:p w14:paraId="7922089D" w14:textId="77777777" w:rsidR="00625AA2" w:rsidRPr="00A75308" w:rsidRDefault="00625AA2" w:rsidP="000D0206">
      <w:pPr>
        <w:numPr>
          <w:ilvl w:val="0"/>
          <w:numId w:val="20"/>
        </w:numPr>
        <w:ind w:left="1134" w:hanging="425"/>
        <w:rPr>
          <w:szCs w:val="26"/>
          <w:lang w:eastAsia="uk-UA"/>
        </w:rPr>
      </w:pPr>
      <w:r w:rsidRPr="00A75308">
        <w:rPr>
          <w:szCs w:val="26"/>
          <w:lang w:eastAsia="uk-UA"/>
        </w:rPr>
        <w:t xml:space="preserve">Клієнтські місця користувачів </w:t>
      </w:r>
      <w:r w:rsidR="00C25AD9" w:rsidRPr="00A75308">
        <w:rPr>
          <w:szCs w:val="26"/>
          <w:lang w:eastAsia="uk-UA"/>
        </w:rPr>
        <w:t>(</w:t>
      </w:r>
      <w:r w:rsidRPr="00A75308">
        <w:rPr>
          <w:szCs w:val="26"/>
          <w:lang w:eastAsia="uk-UA"/>
        </w:rPr>
        <w:t>автоматизовані робочі місця у вигляді веб-інтерфейсу в межах тонкого клієнт</w:t>
      </w:r>
      <w:r w:rsidR="00952DEA" w:rsidRPr="00A75308">
        <w:rPr>
          <w:szCs w:val="26"/>
          <w:lang w:eastAsia="uk-UA"/>
        </w:rPr>
        <w:t>а</w:t>
      </w:r>
      <w:r w:rsidRPr="00A75308">
        <w:rPr>
          <w:szCs w:val="26"/>
          <w:lang w:eastAsia="uk-UA"/>
        </w:rPr>
        <w:t>).</w:t>
      </w:r>
    </w:p>
    <w:p w14:paraId="7922089E" w14:textId="77777777" w:rsidR="00354BB6" w:rsidRPr="00A75308" w:rsidRDefault="004A2006" w:rsidP="000D0206">
      <w:pPr>
        <w:rPr>
          <w:szCs w:val="26"/>
        </w:rPr>
      </w:pPr>
      <w:r w:rsidRPr="00A75308">
        <w:rPr>
          <w:szCs w:val="26"/>
        </w:rPr>
        <w:t>С</w:t>
      </w:r>
      <w:r w:rsidR="00354BB6" w:rsidRPr="00A75308">
        <w:rPr>
          <w:szCs w:val="26"/>
        </w:rPr>
        <w:t>истема</w:t>
      </w:r>
      <w:r w:rsidR="00BD68CC" w:rsidRPr="00A75308">
        <w:rPr>
          <w:szCs w:val="26"/>
        </w:rPr>
        <w:t xml:space="preserve"> ЄІАС </w:t>
      </w:r>
      <w:r w:rsidR="00A75308" w:rsidRPr="00A75308">
        <w:rPr>
          <w:szCs w:val="26"/>
          <w:lang w:val="ru-RU"/>
        </w:rPr>
        <w:t>“</w:t>
      </w:r>
      <w:r w:rsidR="00BD68CC" w:rsidRPr="00A75308">
        <w:rPr>
          <w:szCs w:val="26"/>
        </w:rPr>
        <w:t>CRM-1551</w:t>
      </w:r>
      <w:r w:rsidR="00A75308" w:rsidRPr="00A75308">
        <w:rPr>
          <w:szCs w:val="26"/>
          <w:lang w:val="ru-RU"/>
        </w:rPr>
        <w:t>”</w:t>
      </w:r>
      <w:r w:rsidR="00BD68CC" w:rsidRPr="00A75308">
        <w:rPr>
          <w:szCs w:val="26"/>
        </w:rPr>
        <w:t xml:space="preserve"> </w:t>
      </w:r>
      <w:r w:rsidR="00354BB6" w:rsidRPr="00A75308">
        <w:rPr>
          <w:szCs w:val="26"/>
        </w:rPr>
        <w:t xml:space="preserve">забезпечує виконання </w:t>
      </w:r>
      <w:r w:rsidR="00952DEA" w:rsidRPr="00A75308">
        <w:rPr>
          <w:szCs w:val="26"/>
        </w:rPr>
        <w:t xml:space="preserve">таких </w:t>
      </w:r>
      <w:r w:rsidR="00354BB6" w:rsidRPr="00A75308">
        <w:rPr>
          <w:szCs w:val="26"/>
        </w:rPr>
        <w:t>основних функцій:</w:t>
      </w:r>
    </w:p>
    <w:p w14:paraId="7922089F" w14:textId="77777777" w:rsidR="00BD68CC" w:rsidRPr="00A75308" w:rsidRDefault="007F2862" w:rsidP="000D0206">
      <w:pPr>
        <w:numPr>
          <w:ilvl w:val="0"/>
          <w:numId w:val="20"/>
        </w:numPr>
        <w:ind w:left="1134" w:hanging="425"/>
        <w:rPr>
          <w:szCs w:val="26"/>
          <w:lang w:eastAsia="uk-UA"/>
        </w:rPr>
      </w:pPr>
      <w:r w:rsidRPr="00A75308">
        <w:rPr>
          <w:szCs w:val="26"/>
          <w:lang w:eastAsia="uk-UA"/>
        </w:rPr>
        <w:t>автоматичний прийом, опрацювання та маршрутизація звернень від громадян</w:t>
      </w:r>
      <w:r w:rsidR="00BD68CC" w:rsidRPr="00A75308">
        <w:rPr>
          <w:szCs w:val="26"/>
          <w:lang w:eastAsia="uk-UA"/>
        </w:rPr>
        <w:t>;</w:t>
      </w:r>
    </w:p>
    <w:p w14:paraId="792208A0" w14:textId="77777777" w:rsidR="00BD68CC" w:rsidRPr="00A75308" w:rsidRDefault="007F2862" w:rsidP="000D0206">
      <w:pPr>
        <w:numPr>
          <w:ilvl w:val="0"/>
          <w:numId w:val="20"/>
        </w:numPr>
        <w:ind w:left="1134" w:hanging="425"/>
        <w:rPr>
          <w:szCs w:val="26"/>
          <w:lang w:eastAsia="uk-UA"/>
        </w:rPr>
      </w:pPr>
      <w:r w:rsidRPr="00A75308">
        <w:rPr>
          <w:szCs w:val="26"/>
          <w:lang w:eastAsia="uk-UA"/>
        </w:rPr>
        <w:t>забезпечення виконання регламентних вимог одночасно з прийманням та обробкою дзвінка оператором</w:t>
      </w:r>
      <w:r w:rsidR="00BD68CC" w:rsidRPr="00A75308">
        <w:rPr>
          <w:szCs w:val="26"/>
          <w:lang w:eastAsia="uk-UA"/>
        </w:rPr>
        <w:t>;</w:t>
      </w:r>
    </w:p>
    <w:p w14:paraId="792208A1" w14:textId="77777777" w:rsidR="007F2862" w:rsidRPr="00A75308" w:rsidRDefault="007F2862" w:rsidP="000D0206">
      <w:pPr>
        <w:numPr>
          <w:ilvl w:val="0"/>
          <w:numId w:val="20"/>
        </w:numPr>
        <w:ind w:left="1134" w:hanging="425"/>
        <w:rPr>
          <w:szCs w:val="26"/>
          <w:lang w:eastAsia="uk-UA"/>
        </w:rPr>
      </w:pPr>
      <w:r w:rsidRPr="00A75308">
        <w:rPr>
          <w:szCs w:val="26"/>
          <w:lang w:eastAsia="uk-UA"/>
        </w:rPr>
        <w:t>перегляд інформації щодо абонента та його попередніх звернень у автоматичному режимі;</w:t>
      </w:r>
    </w:p>
    <w:p w14:paraId="792208A2" w14:textId="77777777" w:rsidR="00BD68CC" w:rsidRPr="00A75308" w:rsidRDefault="007F2862" w:rsidP="000D0206">
      <w:pPr>
        <w:numPr>
          <w:ilvl w:val="0"/>
          <w:numId w:val="20"/>
        </w:numPr>
        <w:ind w:left="1134" w:hanging="425"/>
        <w:rPr>
          <w:szCs w:val="26"/>
          <w:lang w:eastAsia="uk-UA"/>
        </w:rPr>
      </w:pPr>
      <w:r w:rsidRPr="00A75308">
        <w:rPr>
          <w:szCs w:val="26"/>
          <w:lang w:eastAsia="uk-UA"/>
        </w:rPr>
        <w:t>обмін даними з єдиним веб-порталом 1551 за допо</w:t>
      </w:r>
      <w:r w:rsidR="0074394A" w:rsidRPr="00A75308">
        <w:rPr>
          <w:szCs w:val="26"/>
          <w:lang w:eastAsia="uk-UA"/>
        </w:rPr>
        <w:t>мо</w:t>
      </w:r>
      <w:r w:rsidRPr="00A75308">
        <w:rPr>
          <w:szCs w:val="26"/>
          <w:lang w:eastAsia="uk-UA"/>
        </w:rPr>
        <w:t>гою програмного інтерфейсу;</w:t>
      </w:r>
    </w:p>
    <w:p w14:paraId="792208A3" w14:textId="77777777" w:rsidR="0074394A" w:rsidRPr="00A75308" w:rsidRDefault="0074394A" w:rsidP="000D0206">
      <w:pPr>
        <w:numPr>
          <w:ilvl w:val="0"/>
          <w:numId w:val="20"/>
        </w:numPr>
        <w:ind w:left="1134" w:hanging="425"/>
        <w:rPr>
          <w:szCs w:val="26"/>
          <w:lang w:eastAsia="uk-UA"/>
        </w:rPr>
      </w:pPr>
      <w:r w:rsidRPr="00A75308">
        <w:rPr>
          <w:szCs w:val="26"/>
          <w:lang w:eastAsia="uk-UA"/>
        </w:rPr>
        <w:t>оформлення та закриття звернень з використанням фотоматеріалів;</w:t>
      </w:r>
    </w:p>
    <w:p w14:paraId="792208A4" w14:textId="77777777" w:rsidR="0074394A" w:rsidRPr="00A75308" w:rsidRDefault="0074394A" w:rsidP="000D0206">
      <w:pPr>
        <w:numPr>
          <w:ilvl w:val="0"/>
          <w:numId w:val="20"/>
        </w:numPr>
        <w:ind w:left="1134" w:hanging="425"/>
        <w:rPr>
          <w:szCs w:val="26"/>
          <w:lang w:eastAsia="uk-UA"/>
        </w:rPr>
      </w:pPr>
      <w:r w:rsidRPr="00A75308">
        <w:rPr>
          <w:szCs w:val="26"/>
          <w:lang w:eastAsia="uk-UA"/>
        </w:rPr>
        <w:t xml:space="preserve">доступ до налаштування </w:t>
      </w:r>
      <w:r w:rsidR="00BD68CC" w:rsidRPr="00A75308">
        <w:rPr>
          <w:szCs w:val="26"/>
          <w:lang w:eastAsia="uk-UA"/>
        </w:rPr>
        <w:t>реєстр</w:t>
      </w:r>
      <w:r w:rsidRPr="00A75308">
        <w:rPr>
          <w:szCs w:val="26"/>
          <w:lang w:eastAsia="uk-UA"/>
        </w:rPr>
        <w:t>у</w:t>
      </w:r>
      <w:r w:rsidR="00BD68CC" w:rsidRPr="00A75308">
        <w:rPr>
          <w:szCs w:val="26"/>
          <w:lang w:eastAsia="uk-UA"/>
        </w:rPr>
        <w:t xml:space="preserve"> відповідальних</w:t>
      </w:r>
      <w:r w:rsidRPr="00A75308">
        <w:rPr>
          <w:szCs w:val="26"/>
          <w:lang w:eastAsia="uk-UA"/>
        </w:rPr>
        <w:t xml:space="preserve"> осіб</w:t>
      </w:r>
      <w:r w:rsidR="00BD68CC" w:rsidRPr="00A75308">
        <w:rPr>
          <w:szCs w:val="26"/>
          <w:lang w:eastAsia="uk-UA"/>
        </w:rPr>
        <w:t xml:space="preserve"> за виконання звернень</w:t>
      </w:r>
      <w:r w:rsidRPr="00A75308">
        <w:rPr>
          <w:szCs w:val="26"/>
          <w:lang w:eastAsia="uk-UA"/>
        </w:rPr>
        <w:t>;</w:t>
      </w:r>
    </w:p>
    <w:p w14:paraId="792208A5" w14:textId="77777777" w:rsidR="0074394A" w:rsidRPr="00A75308" w:rsidRDefault="0074394A" w:rsidP="000D0206">
      <w:pPr>
        <w:numPr>
          <w:ilvl w:val="0"/>
          <w:numId w:val="20"/>
        </w:numPr>
        <w:ind w:left="1134" w:hanging="425"/>
        <w:rPr>
          <w:szCs w:val="26"/>
          <w:lang w:eastAsia="uk-UA"/>
        </w:rPr>
      </w:pPr>
      <w:r w:rsidRPr="00A75308">
        <w:rPr>
          <w:szCs w:val="26"/>
          <w:lang w:eastAsia="uk-UA"/>
        </w:rPr>
        <w:t>доступ до редагування</w:t>
      </w:r>
      <w:r w:rsidR="00BD68CC" w:rsidRPr="00A75308">
        <w:rPr>
          <w:szCs w:val="26"/>
          <w:lang w:eastAsia="uk-UA"/>
        </w:rPr>
        <w:t xml:space="preserve"> категорі</w:t>
      </w:r>
      <w:r w:rsidRPr="00A75308">
        <w:rPr>
          <w:szCs w:val="26"/>
          <w:lang w:eastAsia="uk-UA"/>
        </w:rPr>
        <w:t>й звернень та подій, а також строків робіт;</w:t>
      </w:r>
    </w:p>
    <w:p w14:paraId="792208A6" w14:textId="77777777" w:rsidR="00BD68CC" w:rsidRPr="00A75308" w:rsidRDefault="0074394A" w:rsidP="000D0206">
      <w:pPr>
        <w:numPr>
          <w:ilvl w:val="0"/>
          <w:numId w:val="20"/>
        </w:numPr>
        <w:ind w:left="1134" w:hanging="425"/>
        <w:rPr>
          <w:szCs w:val="26"/>
          <w:lang w:eastAsia="uk-UA"/>
        </w:rPr>
      </w:pPr>
      <w:r w:rsidRPr="00A75308">
        <w:rPr>
          <w:szCs w:val="26"/>
          <w:lang w:eastAsia="uk-UA"/>
        </w:rPr>
        <w:t>доступ до створення редагування та налаштування</w:t>
      </w:r>
      <w:r w:rsidR="00ED0DF0" w:rsidRPr="00A75308">
        <w:rPr>
          <w:szCs w:val="26"/>
          <w:lang w:eastAsia="uk-UA"/>
        </w:rPr>
        <w:t xml:space="preserve"> </w:t>
      </w:r>
      <w:r w:rsidRPr="00A75308">
        <w:rPr>
          <w:szCs w:val="26"/>
          <w:lang w:eastAsia="uk-UA"/>
        </w:rPr>
        <w:t>довідників адрес</w:t>
      </w:r>
      <w:r w:rsidR="00BD68CC" w:rsidRPr="00A75308">
        <w:rPr>
          <w:szCs w:val="26"/>
          <w:lang w:eastAsia="uk-UA"/>
        </w:rPr>
        <w:t>,</w:t>
      </w:r>
      <w:r w:rsidRPr="00A75308">
        <w:rPr>
          <w:szCs w:val="26"/>
          <w:lang w:eastAsia="uk-UA"/>
        </w:rPr>
        <w:t xml:space="preserve"> комунальних </w:t>
      </w:r>
      <w:r w:rsidR="00BD68CC" w:rsidRPr="00A75308">
        <w:rPr>
          <w:szCs w:val="26"/>
          <w:lang w:eastAsia="uk-UA"/>
        </w:rPr>
        <w:t>об’єкт</w:t>
      </w:r>
      <w:r w:rsidRPr="00A75308">
        <w:rPr>
          <w:szCs w:val="26"/>
          <w:lang w:eastAsia="uk-UA"/>
        </w:rPr>
        <w:t>ів</w:t>
      </w:r>
      <w:r w:rsidR="00BD68CC" w:rsidRPr="00A75308">
        <w:rPr>
          <w:szCs w:val="26"/>
          <w:lang w:eastAsia="uk-UA"/>
        </w:rPr>
        <w:t xml:space="preserve"> тощо;</w:t>
      </w:r>
    </w:p>
    <w:p w14:paraId="792208A7" w14:textId="77777777" w:rsidR="006F3A00" w:rsidRPr="00A75308" w:rsidRDefault="006F3A00" w:rsidP="000D0206">
      <w:pPr>
        <w:numPr>
          <w:ilvl w:val="0"/>
          <w:numId w:val="20"/>
        </w:numPr>
        <w:ind w:left="1134" w:hanging="425"/>
        <w:rPr>
          <w:szCs w:val="26"/>
          <w:lang w:eastAsia="uk-UA"/>
        </w:rPr>
      </w:pPr>
      <w:r w:rsidRPr="00A75308">
        <w:rPr>
          <w:szCs w:val="26"/>
          <w:lang w:eastAsia="uk-UA"/>
        </w:rPr>
        <w:t xml:space="preserve">автоматична маршрутизація звернень на обробку та виконання відповідно змісту звернення. </w:t>
      </w:r>
    </w:p>
    <w:p w14:paraId="792208A8" w14:textId="77777777" w:rsidR="00927C6E" w:rsidRPr="00A75308" w:rsidRDefault="006F3A00" w:rsidP="000D0206">
      <w:pPr>
        <w:numPr>
          <w:ilvl w:val="0"/>
          <w:numId w:val="20"/>
        </w:numPr>
        <w:ind w:left="1134" w:hanging="425"/>
        <w:rPr>
          <w:szCs w:val="26"/>
          <w:lang w:eastAsia="uk-UA"/>
        </w:rPr>
      </w:pPr>
      <w:r w:rsidRPr="00A75308">
        <w:rPr>
          <w:szCs w:val="26"/>
          <w:lang w:eastAsia="uk-UA"/>
        </w:rPr>
        <w:t xml:space="preserve">автоматичне </w:t>
      </w:r>
      <w:r w:rsidR="00927C6E" w:rsidRPr="00A75308">
        <w:rPr>
          <w:szCs w:val="26"/>
          <w:lang w:eastAsia="uk-UA"/>
        </w:rPr>
        <w:t>визначення ключових дат щодо виконання робіт;</w:t>
      </w:r>
    </w:p>
    <w:p w14:paraId="792208A9" w14:textId="77777777" w:rsidR="00B01DAF" w:rsidRPr="00A75308" w:rsidRDefault="00B01DAF" w:rsidP="000D0206">
      <w:pPr>
        <w:numPr>
          <w:ilvl w:val="0"/>
          <w:numId w:val="20"/>
        </w:numPr>
        <w:ind w:left="1134" w:hanging="425"/>
        <w:rPr>
          <w:szCs w:val="26"/>
          <w:lang w:eastAsia="uk-UA"/>
        </w:rPr>
      </w:pPr>
      <w:r w:rsidRPr="00A75308">
        <w:rPr>
          <w:szCs w:val="26"/>
          <w:lang w:eastAsia="uk-UA"/>
        </w:rPr>
        <w:t>наявність зручного пошуку інформації;</w:t>
      </w:r>
    </w:p>
    <w:p w14:paraId="792208AA" w14:textId="77777777" w:rsidR="00BD68CC" w:rsidRPr="00A75308" w:rsidRDefault="00B01DAF" w:rsidP="000D0206">
      <w:pPr>
        <w:numPr>
          <w:ilvl w:val="0"/>
          <w:numId w:val="20"/>
        </w:numPr>
        <w:ind w:left="1134" w:hanging="425"/>
        <w:rPr>
          <w:szCs w:val="26"/>
          <w:lang w:eastAsia="uk-UA"/>
        </w:rPr>
      </w:pPr>
      <w:r w:rsidRPr="00A75308">
        <w:rPr>
          <w:szCs w:val="26"/>
          <w:lang w:eastAsia="uk-UA"/>
        </w:rPr>
        <w:t>наявність можливості створення переліків за допомогою фільтрування даних</w:t>
      </w:r>
      <w:r w:rsidR="00BD68CC" w:rsidRPr="00A75308">
        <w:rPr>
          <w:szCs w:val="26"/>
          <w:lang w:eastAsia="uk-UA"/>
        </w:rPr>
        <w:t>;</w:t>
      </w:r>
    </w:p>
    <w:p w14:paraId="792208AB" w14:textId="77777777" w:rsidR="00B01DAF" w:rsidRPr="00A75308" w:rsidRDefault="00B01DAF" w:rsidP="000D0206">
      <w:pPr>
        <w:numPr>
          <w:ilvl w:val="0"/>
          <w:numId w:val="20"/>
        </w:numPr>
        <w:ind w:left="1134" w:hanging="425"/>
        <w:rPr>
          <w:szCs w:val="26"/>
          <w:lang w:eastAsia="uk-UA"/>
        </w:rPr>
      </w:pPr>
      <w:r w:rsidRPr="00A75308">
        <w:rPr>
          <w:szCs w:val="26"/>
          <w:lang w:eastAsia="uk-UA"/>
        </w:rPr>
        <w:t>підтримка україномовного інтерфейсу;</w:t>
      </w:r>
    </w:p>
    <w:p w14:paraId="792208AC" w14:textId="77777777" w:rsidR="00B01DAF" w:rsidRPr="00A75308" w:rsidRDefault="00B01DAF" w:rsidP="000D0206">
      <w:pPr>
        <w:numPr>
          <w:ilvl w:val="0"/>
          <w:numId w:val="20"/>
        </w:numPr>
        <w:ind w:left="1134" w:hanging="425"/>
        <w:rPr>
          <w:szCs w:val="26"/>
          <w:lang w:eastAsia="uk-UA"/>
        </w:rPr>
      </w:pPr>
      <w:r w:rsidRPr="00A75308">
        <w:rPr>
          <w:szCs w:val="26"/>
          <w:lang w:eastAsia="uk-UA"/>
        </w:rPr>
        <w:t>забезпечення безпечної авторизації у системі;</w:t>
      </w:r>
    </w:p>
    <w:p w14:paraId="792208AD" w14:textId="77777777" w:rsidR="00B01DAF" w:rsidRPr="00A75308" w:rsidRDefault="00B01DAF" w:rsidP="000D0206">
      <w:pPr>
        <w:numPr>
          <w:ilvl w:val="0"/>
          <w:numId w:val="20"/>
        </w:numPr>
        <w:ind w:left="1134" w:hanging="425"/>
        <w:rPr>
          <w:szCs w:val="26"/>
          <w:lang w:eastAsia="uk-UA"/>
        </w:rPr>
      </w:pPr>
      <w:r w:rsidRPr="00A75308">
        <w:rPr>
          <w:szCs w:val="26"/>
          <w:lang w:eastAsia="uk-UA"/>
        </w:rPr>
        <w:t>забезпечення розмежування рівнів доступу до функціональних можливостей системи у відповідності до ролі авторизованого користувача;</w:t>
      </w:r>
    </w:p>
    <w:p w14:paraId="792208AE" w14:textId="77777777" w:rsidR="00BD68CC" w:rsidRPr="00A75308" w:rsidRDefault="00B01DAF" w:rsidP="000D0206">
      <w:pPr>
        <w:numPr>
          <w:ilvl w:val="0"/>
          <w:numId w:val="20"/>
        </w:numPr>
        <w:ind w:left="1134" w:hanging="425"/>
        <w:rPr>
          <w:szCs w:val="26"/>
          <w:lang w:eastAsia="uk-UA"/>
        </w:rPr>
      </w:pPr>
      <w:r w:rsidRPr="00A75308">
        <w:rPr>
          <w:szCs w:val="26"/>
          <w:lang w:eastAsia="uk-UA"/>
        </w:rPr>
        <w:t>логування</w:t>
      </w:r>
      <w:r w:rsidR="00BD68CC" w:rsidRPr="00A75308">
        <w:rPr>
          <w:szCs w:val="26"/>
          <w:lang w:eastAsia="uk-UA"/>
        </w:rPr>
        <w:t xml:space="preserve"> дій користувачів;</w:t>
      </w:r>
    </w:p>
    <w:p w14:paraId="792208AF" w14:textId="77777777" w:rsidR="00AD2226" w:rsidRPr="00A75308" w:rsidRDefault="00AD2226" w:rsidP="000D0206">
      <w:pPr>
        <w:numPr>
          <w:ilvl w:val="0"/>
          <w:numId w:val="20"/>
        </w:numPr>
        <w:ind w:left="1134" w:hanging="425"/>
        <w:rPr>
          <w:szCs w:val="26"/>
          <w:lang w:eastAsia="uk-UA"/>
        </w:rPr>
      </w:pPr>
      <w:r w:rsidRPr="00A75308">
        <w:rPr>
          <w:szCs w:val="26"/>
          <w:lang w:eastAsia="uk-UA"/>
        </w:rPr>
        <w:t xml:space="preserve">формування реєстру оформлених </w:t>
      </w:r>
      <w:r w:rsidR="00F54A30" w:rsidRPr="00A75308">
        <w:rPr>
          <w:szCs w:val="26"/>
          <w:lang w:eastAsia="uk-UA"/>
        </w:rPr>
        <w:t>звернень</w:t>
      </w:r>
      <w:r w:rsidRPr="00A75308">
        <w:rPr>
          <w:szCs w:val="26"/>
          <w:lang w:eastAsia="uk-UA"/>
        </w:rPr>
        <w:t>;</w:t>
      </w:r>
    </w:p>
    <w:p w14:paraId="792208B0" w14:textId="77777777" w:rsidR="00BD68CC" w:rsidRPr="00A75308" w:rsidRDefault="00AD2226" w:rsidP="000D0206">
      <w:pPr>
        <w:numPr>
          <w:ilvl w:val="0"/>
          <w:numId w:val="20"/>
        </w:numPr>
        <w:ind w:left="1134" w:hanging="425"/>
        <w:rPr>
          <w:szCs w:val="26"/>
          <w:lang w:eastAsia="uk-UA"/>
        </w:rPr>
      </w:pPr>
      <w:r w:rsidRPr="00A75308">
        <w:rPr>
          <w:szCs w:val="26"/>
          <w:lang w:eastAsia="uk-UA"/>
        </w:rPr>
        <w:t>безпека та</w:t>
      </w:r>
      <w:r w:rsidR="00BD68CC" w:rsidRPr="00A75308">
        <w:rPr>
          <w:szCs w:val="26"/>
          <w:lang w:eastAsia="uk-UA"/>
        </w:rPr>
        <w:t xml:space="preserve"> збереження</w:t>
      </w:r>
      <w:r w:rsidRPr="00A75308">
        <w:rPr>
          <w:szCs w:val="26"/>
          <w:lang w:eastAsia="uk-UA"/>
        </w:rPr>
        <w:t xml:space="preserve"> даних у</w:t>
      </w:r>
      <w:r w:rsidR="00BD68CC" w:rsidRPr="00A75308">
        <w:rPr>
          <w:szCs w:val="26"/>
          <w:lang w:eastAsia="uk-UA"/>
        </w:rPr>
        <w:t xml:space="preserve"> баз</w:t>
      </w:r>
      <w:r w:rsidRPr="00A75308">
        <w:rPr>
          <w:szCs w:val="26"/>
          <w:lang w:eastAsia="uk-UA"/>
        </w:rPr>
        <w:t>і</w:t>
      </w:r>
      <w:r w:rsidR="00ED0DF0" w:rsidRPr="00A75308">
        <w:rPr>
          <w:szCs w:val="26"/>
          <w:lang w:eastAsia="uk-UA"/>
        </w:rPr>
        <w:t xml:space="preserve"> </w:t>
      </w:r>
      <w:r w:rsidRPr="00A75308">
        <w:rPr>
          <w:szCs w:val="26"/>
          <w:lang w:eastAsia="uk-UA"/>
        </w:rPr>
        <w:t>за допомогою періодичного контролю, створення резервних копій бази даних з подальшою можливістю відновлення.</w:t>
      </w:r>
    </w:p>
    <w:p w14:paraId="792208B1" w14:textId="2C25B688" w:rsidR="006F5A67" w:rsidRPr="00FF3C06" w:rsidRDefault="007F317A" w:rsidP="006F5A67">
      <w:pPr>
        <w:spacing w:line="360" w:lineRule="auto"/>
        <w:rPr>
          <w:szCs w:val="26"/>
        </w:rPr>
      </w:pPr>
      <w:r w:rsidRPr="002A32A5">
        <w:t>Схему функціональних</w:t>
      </w:r>
      <w:r w:rsidR="006F5A67" w:rsidRPr="002A32A5">
        <w:t xml:space="preserve"> можливостей </w:t>
      </w:r>
      <w:r w:rsidR="00C25AD9" w:rsidRPr="002A32A5">
        <w:t xml:space="preserve">системи </w:t>
      </w:r>
      <w:r w:rsidR="006F5A67" w:rsidRPr="002A32A5">
        <w:t xml:space="preserve">ЄІАС </w:t>
      </w:r>
      <w:r w:rsidR="00A75308" w:rsidRPr="00A75308">
        <w:rPr>
          <w:lang w:val="ru-RU"/>
        </w:rPr>
        <w:t>“</w:t>
      </w:r>
      <w:r w:rsidR="006F5A67" w:rsidRPr="002A32A5">
        <w:t>CRM-1551</w:t>
      </w:r>
      <w:r w:rsidR="00A75308" w:rsidRPr="00A75308">
        <w:rPr>
          <w:lang w:val="ru-RU"/>
        </w:rPr>
        <w:t>”</w:t>
      </w:r>
      <w:r w:rsidR="006F5A67" w:rsidRPr="002A32A5">
        <w:rPr>
          <w:sz w:val="28"/>
          <w:szCs w:val="28"/>
        </w:rPr>
        <w:t xml:space="preserve"> </w:t>
      </w:r>
      <w:r w:rsidR="006F5A67" w:rsidRPr="00FF3C06">
        <w:rPr>
          <w:szCs w:val="26"/>
        </w:rPr>
        <w:t>див.</w:t>
      </w:r>
      <w:r w:rsidR="00133D85" w:rsidRPr="00FF3C06">
        <w:rPr>
          <w:szCs w:val="26"/>
        </w:rPr>
        <w:t xml:space="preserve">   </w:t>
      </w:r>
      <w:r w:rsidR="004D6C0D">
        <w:fldChar w:fldCharType="begin"/>
      </w:r>
      <w:r w:rsidR="004D6C0D">
        <w:instrText xml:space="preserve"> REF _Ref499829848 \h  \* MERGEFORMAT </w:instrText>
      </w:r>
      <w:r w:rsidR="004D6C0D">
        <w:fldChar w:fldCharType="separate"/>
      </w:r>
      <w:r w:rsidR="003A16A5" w:rsidRPr="003A16A5">
        <w:rPr>
          <w:szCs w:val="26"/>
        </w:rPr>
        <w:t>Рисунок 4</w:t>
      </w:r>
      <w:r w:rsidR="004D6C0D">
        <w:fldChar w:fldCharType="end"/>
      </w:r>
      <w:r w:rsidR="006F5A67" w:rsidRPr="00FF3C06">
        <w:rPr>
          <w:szCs w:val="26"/>
        </w:rPr>
        <w:t>.</w:t>
      </w:r>
    </w:p>
    <w:p w14:paraId="792208B2" w14:textId="77777777" w:rsidR="006F5A67" w:rsidRPr="002A32A5" w:rsidRDefault="001F6760" w:rsidP="00C25AD9">
      <w:pPr>
        <w:ind w:firstLine="0"/>
        <w:jc w:val="center"/>
      </w:pPr>
      <w:r w:rsidRPr="006A5CAB">
        <w:object w:dxaOrig="11715" w:dyaOrig="9751" w14:anchorId="79221C16">
          <v:shape id="_x0000_i1028" type="#_x0000_t75" style="width:479.25pt;height:400.5pt" o:ole="">
            <v:imagedata r:id="rId13" o:title=""/>
          </v:shape>
          <o:OLEObject Type="Embed" ProgID="Visio.Drawing.15" ShapeID="_x0000_i1028" DrawAspect="Content" ObjectID="_1608111135" r:id="rId14"/>
        </w:object>
      </w:r>
    </w:p>
    <w:p w14:paraId="792208B3" w14:textId="335E3B7F" w:rsidR="006F5A67" w:rsidRPr="000D0206" w:rsidRDefault="006F5A67" w:rsidP="00EF001F">
      <w:pPr>
        <w:pStyle w:val="aff9"/>
        <w:ind w:left="709" w:firstLine="0"/>
        <w:jc w:val="center"/>
        <w:rPr>
          <w:lang w:val="ru-RU"/>
        </w:rPr>
      </w:pPr>
      <w:bookmarkStart w:id="40" w:name="_Ref499829848"/>
      <w:bookmarkStart w:id="41" w:name="_Toc531788566"/>
      <w:r w:rsidRPr="002A32A5">
        <w:t xml:space="preserve">Рисунок </w:t>
      </w:r>
      <w:r w:rsidR="00CF57AF" w:rsidRPr="006A5CAB">
        <w:fldChar w:fldCharType="begin"/>
      </w:r>
      <w:r w:rsidR="00717EF8" w:rsidRPr="002A32A5">
        <w:instrText xml:space="preserve"> SEQ Рисунок \* ARABIC </w:instrText>
      </w:r>
      <w:r w:rsidR="00CF57AF" w:rsidRPr="006A5CAB">
        <w:fldChar w:fldCharType="separate"/>
      </w:r>
      <w:r w:rsidR="003A16A5">
        <w:rPr>
          <w:noProof/>
        </w:rPr>
        <w:t>4</w:t>
      </w:r>
      <w:r w:rsidR="00CF57AF" w:rsidRPr="006A5CAB">
        <w:rPr>
          <w:noProof/>
        </w:rPr>
        <w:fldChar w:fldCharType="end"/>
      </w:r>
      <w:bookmarkEnd w:id="40"/>
      <w:r w:rsidR="007F317A" w:rsidRPr="002A32A5">
        <w:t>. Схема функціональних</w:t>
      </w:r>
      <w:r w:rsidRPr="002A32A5">
        <w:t xml:space="preserve"> можливостей ЄІАС </w:t>
      </w:r>
      <w:r w:rsidR="000D0206" w:rsidRPr="000D0206">
        <w:rPr>
          <w:lang w:val="ru-RU"/>
        </w:rPr>
        <w:t>“</w:t>
      </w:r>
      <w:r w:rsidRPr="002A32A5">
        <w:t>CRM-1551</w:t>
      </w:r>
      <w:r w:rsidR="000D0206" w:rsidRPr="000D0206">
        <w:rPr>
          <w:lang w:val="ru-RU"/>
        </w:rPr>
        <w:t>”</w:t>
      </w:r>
      <w:bookmarkEnd w:id="41"/>
    </w:p>
    <w:p w14:paraId="792208B4" w14:textId="77777777" w:rsidR="00BD68CC" w:rsidRPr="002A32A5" w:rsidRDefault="00BD68CC" w:rsidP="00AD6392">
      <w:pPr>
        <w:pStyle w:val="2"/>
        <w:spacing w:line="360" w:lineRule="auto"/>
        <w:jc w:val="both"/>
        <w:rPr>
          <w:szCs w:val="28"/>
        </w:rPr>
      </w:pPr>
      <w:bookmarkStart w:id="42" w:name="_Toc530515019"/>
      <w:bookmarkStart w:id="43" w:name="_Toc468114831"/>
      <w:bookmarkStart w:id="44" w:name="_Toc531788420"/>
      <w:bookmarkEnd w:id="42"/>
      <w:r w:rsidRPr="002A32A5">
        <w:rPr>
          <w:szCs w:val="28"/>
        </w:rPr>
        <w:t xml:space="preserve">Відомості про </w:t>
      </w:r>
      <w:r w:rsidR="001830A1" w:rsidRPr="002A32A5">
        <w:rPr>
          <w:szCs w:val="28"/>
        </w:rPr>
        <w:t>налаштування</w:t>
      </w:r>
      <w:r w:rsidR="00C25AD9" w:rsidRPr="002A32A5">
        <w:rPr>
          <w:szCs w:val="28"/>
        </w:rPr>
        <w:t xml:space="preserve"> </w:t>
      </w:r>
      <w:r w:rsidR="004A2006" w:rsidRPr="002A32A5">
        <w:rPr>
          <w:szCs w:val="28"/>
        </w:rPr>
        <w:t>С</w:t>
      </w:r>
      <w:r w:rsidR="00C25AD9" w:rsidRPr="002A32A5">
        <w:rPr>
          <w:szCs w:val="28"/>
        </w:rPr>
        <w:t>истеми</w:t>
      </w:r>
      <w:r w:rsidRPr="002A32A5">
        <w:rPr>
          <w:szCs w:val="28"/>
        </w:rPr>
        <w:t xml:space="preserve">, необхідні для забезпечення </w:t>
      </w:r>
      <w:r w:rsidR="001830A1" w:rsidRPr="002A32A5">
        <w:rPr>
          <w:szCs w:val="28"/>
        </w:rPr>
        <w:t xml:space="preserve">її </w:t>
      </w:r>
      <w:r w:rsidRPr="002A32A5">
        <w:rPr>
          <w:szCs w:val="28"/>
        </w:rPr>
        <w:t>експлуатації</w:t>
      </w:r>
      <w:bookmarkEnd w:id="43"/>
      <w:bookmarkEnd w:id="44"/>
    </w:p>
    <w:p w14:paraId="792208B5" w14:textId="77777777" w:rsidR="004A2006" w:rsidRPr="000D0206" w:rsidRDefault="00133D85" w:rsidP="000D0206">
      <w:pPr>
        <w:rPr>
          <w:szCs w:val="26"/>
        </w:rPr>
      </w:pPr>
      <w:r w:rsidRPr="000D0206">
        <w:rPr>
          <w:szCs w:val="26"/>
        </w:rPr>
        <w:t>У</w:t>
      </w:r>
      <w:r w:rsidR="001830A1" w:rsidRPr="000D0206">
        <w:rPr>
          <w:szCs w:val="26"/>
        </w:rPr>
        <w:t xml:space="preserve"> рамках </w:t>
      </w:r>
      <w:r w:rsidR="00AD6392" w:rsidRPr="000D0206">
        <w:rPr>
          <w:szCs w:val="26"/>
        </w:rPr>
        <w:t xml:space="preserve">виконання </w:t>
      </w:r>
      <w:r w:rsidR="001830A1" w:rsidRPr="000D0206">
        <w:rPr>
          <w:szCs w:val="26"/>
        </w:rPr>
        <w:t xml:space="preserve">даного проекту модернізована система ЄІАС “CRM-1551” була налаштована згідно </w:t>
      </w:r>
      <w:r w:rsidRPr="000D0206">
        <w:rPr>
          <w:szCs w:val="26"/>
        </w:rPr>
        <w:t xml:space="preserve">з </w:t>
      </w:r>
      <w:r w:rsidR="001830A1" w:rsidRPr="000D0206">
        <w:rPr>
          <w:szCs w:val="26"/>
        </w:rPr>
        <w:t>потреб</w:t>
      </w:r>
      <w:r w:rsidRPr="000D0206">
        <w:rPr>
          <w:szCs w:val="26"/>
        </w:rPr>
        <w:t>ами</w:t>
      </w:r>
      <w:r w:rsidR="001830A1" w:rsidRPr="000D0206">
        <w:rPr>
          <w:szCs w:val="26"/>
        </w:rPr>
        <w:t xml:space="preserve"> Замовника, викладеним</w:t>
      </w:r>
      <w:r w:rsidR="005C0C13" w:rsidRPr="000D0206">
        <w:rPr>
          <w:szCs w:val="26"/>
        </w:rPr>
        <w:t>и</w:t>
      </w:r>
      <w:r w:rsidR="001830A1" w:rsidRPr="000D0206">
        <w:rPr>
          <w:szCs w:val="26"/>
        </w:rPr>
        <w:t xml:space="preserve"> у Технічному завданні.</w:t>
      </w:r>
    </w:p>
    <w:p w14:paraId="792208B6" w14:textId="77777777" w:rsidR="001830A1" w:rsidRPr="000D0206" w:rsidRDefault="005C0C13" w:rsidP="000D0206">
      <w:pPr>
        <w:rPr>
          <w:szCs w:val="26"/>
        </w:rPr>
      </w:pPr>
      <w:r w:rsidRPr="000D0206">
        <w:rPr>
          <w:szCs w:val="26"/>
        </w:rPr>
        <w:t>У</w:t>
      </w:r>
      <w:r w:rsidR="001830A1" w:rsidRPr="000D0206">
        <w:rPr>
          <w:szCs w:val="26"/>
        </w:rPr>
        <w:t xml:space="preserve"> результаті модернізації </w:t>
      </w:r>
      <w:r w:rsidR="004A2006" w:rsidRPr="000D0206">
        <w:rPr>
          <w:szCs w:val="26"/>
        </w:rPr>
        <w:t>С</w:t>
      </w:r>
      <w:r w:rsidR="00AB3788" w:rsidRPr="000D0206">
        <w:rPr>
          <w:szCs w:val="26"/>
        </w:rPr>
        <w:t>истеми</w:t>
      </w:r>
      <w:r w:rsidR="001830A1" w:rsidRPr="000D0206">
        <w:rPr>
          <w:szCs w:val="26"/>
        </w:rPr>
        <w:t xml:space="preserve"> реалізовано:</w:t>
      </w:r>
    </w:p>
    <w:p w14:paraId="792208B7" w14:textId="77777777" w:rsidR="001830A1" w:rsidRPr="000D0206" w:rsidRDefault="00AB3788" w:rsidP="000D0206">
      <w:pPr>
        <w:numPr>
          <w:ilvl w:val="0"/>
          <w:numId w:val="30"/>
        </w:numPr>
        <w:ind w:left="1134" w:hanging="425"/>
        <w:rPr>
          <w:szCs w:val="26"/>
        </w:rPr>
      </w:pPr>
      <w:r w:rsidRPr="000D0206">
        <w:rPr>
          <w:szCs w:val="26"/>
        </w:rPr>
        <w:t>налаштування автоматизованих бізнес-процесів у системі</w:t>
      </w:r>
      <w:r w:rsidR="001830A1" w:rsidRPr="000D0206">
        <w:rPr>
          <w:szCs w:val="26"/>
        </w:rPr>
        <w:t>, а саме:</w:t>
      </w:r>
    </w:p>
    <w:p w14:paraId="792208B8" w14:textId="77777777" w:rsidR="001830A1" w:rsidRPr="000D0206" w:rsidRDefault="00AB3788" w:rsidP="000D0206">
      <w:pPr>
        <w:numPr>
          <w:ilvl w:val="0"/>
          <w:numId w:val="69"/>
        </w:numPr>
        <w:rPr>
          <w:szCs w:val="26"/>
        </w:rPr>
      </w:pPr>
      <w:r w:rsidRPr="000D0206">
        <w:rPr>
          <w:szCs w:val="26"/>
        </w:rPr>
        <w:t>бізнес-процес р</w:t>
      </w:r>
      <w:r w:rsidR="001830A1" w:rsidRPr="000D0206">
        <w:rPr>
          <w:szCs w:val="26"/>
        </w:rPr>
        <w:t>оботи операторів п</w:t>
      </w:r>
      <w:r w:rsidR="00041C6B" w:rsidRPr="000D0206">
        <w:rPr>
          <w:szCs w:val="26"/>
        </w:rPr>
        <w:t>ід час</w:t>
      </w:r>
      <w:r w:rsidR="001830A1" w:rsidRPr="000D0206">
        <w:rPr>
          <w:szCs w:val="26"/>
        </w:rPr>
        <w:t xml:space="preserve"> прийом</w:t>
      </w:r>
      <w:r w:rsidR="00041C6B" w:rsidRPr="000D0206">
        <w:rPr>
          <w:szCs w:val="26"/>
        </w:rPr>
        <w:t>у</w:t>
      </w:r>
      <w:r w:rsidR="001830A1" w:rsidRPr="000D0206">
        <w:rPr>
          <w:szCs w:val="26"/>
        </w:rPr>
        <w:t xml:space="preserve"> звернень громадян за допомогою голосового телефонного зв'язку (дзвінки з будь-яких телефонних номерів </w:t>
      </w:r>
      <w:r w:rsidR="00041C6B" w:rsidRPr="000D0206">
        <w:rPr>
          <w:szCs w:val="26"/>
        </w:rPr>
        <w:t>у</w:t>
      </w:r>
      <w:r w:rsidR="001830A1" w:rsidRPr="000D0206">
        <w:rPr>
          <w:szCs w:val="26"/>
        </w:rPr>
        <w:t xml:space="preserve"> межах України), а також через форму зворотного зв'язку на веб-сайті;</w:t>
      </w:r>
    </w:p>
    <w:p w14:paraId="792208B9" w14:textId="77777777" w:rsidR="001830A1" w:rsidRPr="000D0206" w:rsidRDefault="00AB3788" w:rsidP="000D0206">
      <w:pPr>
        <w:numPr>
          <w:ilvl w:val="0"/>
          <w:numId w:val="69"/>
        </w:numPr>
        <w:rPr>
          <w:szCs w:val="26"/>
        </w:rPr>
      </w:pPr>
      <w:r w:rsidRPr="000D0206">
        <w:rPr>
          <w:szCs w:val="26"/>
        </w:rPr>
        <w:t>бізнес-процес р</w:t>
      </w:r>
      <w:r w:rsidR="001830A1" w:rsidRPr="000D0206">
        <w:rPr>
          <w:szCs w:val="26"/>
        </w:rPr>
        <w:t>оботи виконавців з прийняття, перерозподілу та обробки отриманих звернень;</w:t>
      </w:r>
    </w:p>
    <w:p w14:paraId="792208BA" w14:textId="77777777" w:rsidR="001830A1" w:rsidRPr="000D0206" w:rsidRDefault="00AB3788" w:rsidP="000D0206">
      <w:pPr>
        <w:numPr>
          <w:ilvl w:val="0"/>
          <w:numId w:val="69"/>
        </w:numPr>
        <w:rPr>
          <w:szCs w:val="26"/>
        </w:rPr>
      </w:pPr>
      <w:r w:rsidRPr="000D0206">
        <w:rPr>
          <w:szCs w:val="26"/>
        </w:rPr>
        <w:t>бізнес-процес р</w:t>
      </w:r>
      <w:r w:rsidR="001830A1" w:rsidRPr="000D0206">
        <w:rPr>
          <w:szCs w:val="26"/>
        </w:rPr>
        <w:t>оботи координаторів по відслідковуванню якості та вчасності обробки звернень виконавцями;</w:t>
      </w:r>
    </w:p>
    <w:p w14:paraId="792208BB" w14:textId="77777777" w:rsidR="001830A1" w:rsidRPr="000D0206" w:rsidRDefault="00AB3788" w:rsidP="000D0206">
      <w:pPr>
        <w:numPr>
          <w:ilvl w:val="0"/>
          <w:numId w:val="69"/>
        </w:numPr>
        <w:rPr>
          <w:szCs w:val="26"/>
        </w:rPr>
      </w:pPr>
      <w:r w:rsidRPr="000D0206">
        <w:rPr>
          <w:szCs w:val="26"/>
        </w:rPr>
        <w:lastRenderedPageBreak/>
        <w:t>бізнес-процес р</w:t>
      </w:r>
      <w:r w:rsidR="001830A1" w:rsidRPr="000D0206">
        <w:rPr>
          <w:szCs w:val="26"/>
        </w:rPr>
        <w:t>оботи власників (балансоутримувачів або підрядників з обслуговування об’єктів) по відслідковуванню статусу обробки звернень по їх об’єкта</w:t>
      </w:r>
      <w:r w:rsidR="00041C6B" w:rsidRPr="000D0206">
        <w:rPr>
          <w:szCs w:val="26"/>
        </w:rPr>
        <w:t>х</w:t>
      </w:r>
      <w:r w:rsidR="001830A1" w:rsidRPr="000D0206">
        <w:rPr>
          <w:szCs w:val="26"/>
        </w:rPr>
        <w:t>;</w:t>
      </w:r>
    </w:p>
    <w:p w14:paraId="792208BC" w14:textId="77777777" w:rsidR="001830A1" w:rsidRPr="000D0206" w:rsidRDefault="00AB3788" w:rsidP="000D0206">
      <w:pPr>
        <w:numPr>
          <w:ilvl w:val="0"/>
          <w:numId w:val="69"/>
        </w:numPr>
        <w:rPr>
          <w:szCs w:val="26"/>
        </w:rPr>
      </w:pPr>
      <w:r w:rsidRPr="000D0206">
        <w:rPr>
          <w:szCs w:val="26"/>
        </w:rPr>
        <w:t>бізнес-процес р</w:t>
      </w:r>
      <w:r w:rsidR="001830A1" w:rsidRPr="000D0206">
        <w:rPr>
          <w:szCs w:val="26"/>
        </w:rPr>
        <w:t>оботи менеджерів районів по</w:t>
      </w:r>
      <w:r w:rsidRPr="000D0206">
        <w:rPr>
          <w:szCs w:val="26"/>
        </w:rPr>
        <w:t xml:space="preserve"> редагуванню довідників Системи;</w:t>
      </w:r>
    </w:p>
    <w:p w14:paraId="792208BD" w14:textId="77777777" w:rsidR="001830A1" w:rsidRPr="000D0206" w:rsidRDefault="00AB3788" w:rsidP="000D0206">
      <w:pPr>
        <w:numPr>
          <w:ilvl w:val="0"/>
          <w:numId w:val="69"/>
        </w:numPr>
        <w:rPr>
          <w:szCs w:val="26"/>
        </w:rPr>
      </w:pPr>
      <w:r w:rsidRPr="000D0206">
        <w:rPr>
          <w:szCs w:val="26"/>
        </w:rPr>
        <w:t>бізнес-процес р</w:t>
      </w:r>
      <w:r w:rsidR="001830A1" w:rsidRPr="000D0206">
        <w:rPr>
          <w:szCs w:val="26"/>
        </w:rPr>
        <w:t>оботи менеджерів району та власникі</w:t>
      </w:r>
      <w:r w:rsidRPr="000D0206">
        <w:rPr>
          <w:szCs w:val="26"/>
        </w:rPr>
        <w:t>в з контролю об'єктів та заявок;</w:t>
      </w:r>
    </w:p>
    <w:p w14:paraId="792208BE" w14:textId="77777777" w:rsidR="001830A1" w:rsidRPr="000D0206" w:rsidRDefault="00041C6B" w:rsidP="000D0206">
      <w:pPr>
        <w:numPr>
          <w:ilvl w:val="0"/>
          <w:numId w:val="30"/>
        </w:numPr>
        <w:ind w:left="1134" w:hanging="425"/>
        <w:rPr>
          <w:szCs w:val="26"/>
        </w:rPr>
      </w:pPr>
      <w:r w:rsidRPr="000D0206">
        <w:rPr>
          <w:szCs w:val="26"/>
        </w:rPr>
        <w:t>н</w:t>
      </w:r>
      <w:r w:rsidR="001830A1" w:rsidRPr="000D0206">
        <w:rPr>
          <w:szCs w:val="26"/>
        </w:rPr>
        <w:t>аповн</w:t>
      </w:r>
      <w:r w:rsidR="00AD6392" w:rsidRPr="000D0206">
        <w:rPr>
          <w:szCs w:val="26"/>
        </w:rPr>
        <w:t xml:space="preserve">ено </w:t>
      </w:r>
      <w:r w:rsidR="001830A1" w:rsidRPr="000D0206">
        <w:rPr>
          <w:szCs w:val="26"/>
        </w:rPr>
        <w:t>довідники Системи під потреби користувачів:</w:t>
      </w:r>
    </w:p>
    <w:p w14:paraId="792208BF" w14:textId="77777777" w:rsidR="001830A1" w:rsidRPr="000D0206" w:rsidRDefault="001830A1" w:rsidP="000D0206">
      <w:pPr>
        <w:numPr>
          <w:ilvl w:val="0"/>
          <w:numId w:val="70"/>
        </w:numPr>
        <w:rPr>
          <w:szCs w:val="26"/>
        </w:rPr>
      </w:pPr>
      <w:r w:rsidRPr="000D0206">
        <w:rPr>
          <w:szCs w:val="26"/>
        </w:rPr>
        <w:t>Класифікатор звернень громадян;</w:t>
      </w:r>
    </w:p>
    <w:p w14:paraId="792208C0" w14:textId="77777777" w:rsidR="001830A1" w:rsidRPr="000D0206" w:rsidRDefault="001830A1" w:rsidP="000D0206">
      <w:pPr>
        <w:numPr>
          <w:ilvl w:val="0"/>
          <w:numId w:val="70"/>
        </w:numPr>
        <w:rPr>
          <w:szCs w:val="26"/>
        </w:rPr>
      </w:pPr>
      <w:r w:rsidRPr="000D0206">
        <w:rPr>
          <w:szCs w:val="26"/>
        </w:rPr>
        <w:t>Можливі відповіді;</w:t>
      </w:r>
    </w:p>
    <w:p w14:paraId="792208C1" w14:textId="77777777" w:rsidR="001830A1" w:rsidRPr="000D0206" w:rsidRDefault="001830A1" w:rsidP="000D0206">
      <w:pPr>
        <w:numPr>
          <w:ilvl w:val="0"/>
          <w:numId w:val="70"/>
        </w:numPr>
        <w:rPr>
          <w:szCs w:val="26"/>
        </w:rPr>
      </w:pPr>
      <w:r w:rsidRPr="000D0206">
        <w:rPr>
          <w:szCs w:val="26"/>
        </w:rPr>
        <w:t>Параметри об'єкту;</w:t>
      </w:r>
    </w:p>
    <w:p w14:paraId="792208C2" w14:textId="77777777" w:rsidR="001830A1" w:rsidRPr="000D0206" w:rsidRDefault="001830A1" w:rsidP="000D0206">
      <w:pPr>
        <w:numPr>
          <w:ilvl w:val="0"/>
          <w:numId w:val="70"/>
        </w:numPr>
        <w:rPr>
          <w:szCs w:val="26"/>
        </w:rPr>
      </w:pPr>
      <w:r w:rsidRPr="000D0206">
        <w:rPr>
          <w:szCs w:val="26"/>
        </w:rPr>
        <w:t>Категорії заявників;</w:t>
      </w:r>
    </w:p>
    <w:p w14:paraId="792208C3" w14:textId="77777777" w:rsidR="001830A1" w:rsidRPr="000D0206" w:rsidRDefault="001830A1" w:rsidP="000D0206">
      <w:pPr>
        <w:numPr>
          <w:ilvl w:val="0"/>
          <w:numId w:val="70"/>
        </w:numPr>
        <w:rPr>
          <w:szCs w:val="26"/>
        </w:rPr>
      </w:pPr>
      <w:r w:rsidRPr="000D0206">
        <w:rPr>
          <w:szCs w:val="26"/>
        </w:rPr>
        <w:t>Соціальні стани;</w:t>
      </w:r>
    </w:p>
    <w:p w14:paraId="792208C4" w14:textId="77777777" w:rsidR="001830A1" w:rsidRPr="000D0206" w:rsidRDefault="001830A1" w:rsidP="000D0206">
      <w:pPr>
        <w:numPr>
          <w:ilvl w:val="0"/>
          <w:numId w:val="70"/>
        </w:numPr>
        <w:rPr>
          <w:szCs w:val="26"/>
        </w:rPr>
      </w:pPr>
      <w:r w:rsidRPr="000D0206">
        <w:rPr>
          <w:szCs w:val="26"/>
        </w:rPr>
        <w:t>Типи об'єктів;</w:t>
      </w:r>
    </w:p>
    <w:p w14:paraId="792208C5" w14:textId="77777777" w:rsidR="001830A1" w:rsidRPr="000D0206" w:rsidRDefault="001830A1" w:rsidP="000D0206">
      <w:pPr>
        <w:numPr>
          <w:ilvl w:val="0"/>
          <w:numId w:val="70"/>
        </w:numPr>
        <w:rPr>
          <w:szCs w:val="26"/>
        </w:rPr>
      </w:pPr>
      <w:r w:rsidRPr="000D0206">
        <w:rPr>
          <w:szCs w:val="26"/>
        </w:rPr>
        <w:t>Типи проблем;</w:t>
      </w:r>
    </w:p>
    <w:p w14:paraId="792208C6" w14:textId="77777777" w:rsidR="001830A1" w:rsidRPr="000D0206" w:rsidRDefault="001830A1" w:rsidP="000D0206">
      <w:pPr>
        <w:numPr>
          <w:ilvl w:val="0"/>
          <w:numId w:val="70"/>
        </w:numPr>
        <w:rPr>
          <w:szCs w:val="26"/>
        </w:rPr>
      </w:pPr>
      <w:r w:rsidRPr="000D0206">
        <w:rPr>
          <w:szCs w:val="26"/>
        </w:rPr>
        <w:t>Стани;</w:t>
      </w:r>
    </w:p>
    <w:p w14:paraId="792208C7" w14:textId="77777777" w:rsidR="001830A1" w:rsidRPr="000D0206" w:rsidRDefault="001830A1" w:rsidP="000D0206">
      <w:pPr>
        <w:numPr>
          <w:ilvl w:val="0"/>
          <w:numId w:val="70"/>
        </w:numPr>
        <w:rPr>
          <w:szCs w:val="26"/>
        </w:rPr>
      </w:pPr>
      <w:r w:rsidRPr="000D0206">
        <w:rPr>
          <w:szCs w:val="26"/>
        </w:rPr>
        <w:t>Види звернень;</w:t>
      </w:r>
    </w:p>
    <w:p w14:paraId="792208C8" w14:textId="77777777" w:rsidR="001830A1" w:rsidRPr="000D0206" w:rsidRDefault="001830A1" w:rsidP="000D0206">
      <w:pPr>
        <w:numPr>
          <w:ilvl w:val="0"/>
          <w:numId w:val="70"/>
        </w:numPr>
        <w:rPr>
          <w:szCs w:val="26"/>
        </w:rPr>
      </w:pPr>
      <w:r w:rsidRPr="000D0206">
        <w:rPr>
          <w:szCs w:val="26"/>
        </w:rPr>
        <w:t>Ознаки надходження;</w:t>
      </w:r>
    </w:p>
    <w:p w14:paraId="792208C9" w14:textId="77777777" w:rsidR="001830A1" w:rsidRPr="000D0206" w:rsidRDefault="001830A1" w:rsidP="000D0206">
      <w:pPr>
        <w:numPr>
          <w:ilvl w:val="0"/>
          <w:numId w:val="70"/>
        </w:numPr>
        <w:rPr>
          <w:szCs w:val="26"/>
        </w:rPr>
      </w:pPr>
      <w:r w:rsidRPr="000D0206">
        <w:rPr>
          <w:szCs w:val="26"/>
        </w:rPr>
        <w:t>Джерела надходження;</w:t>
      </w:r>
    </w:p>
    <w:p w14:paraId="792208CA" w14:textId="77777777" w:rsidR="001830A1" w:rsidRPr="000D0206" w:rsidRDefault="001830A1" w:rsidP="000D0206">
      <w:pPr>
        <w:numPr>
          <w:ilvl w:val="0"/>
          <w:numId w:val="70"/>
        </w:numPr>
        <w:rPr>
          <w:szCs w:val="26"/>
        </w:rPr>
      </w:pPr>
      <w:r w:rsidRPr="000D0206">
        <w:rPr>
          <w:szCs w:val="26"/>
        </w:rPr>
        <w:t>Типи зв'язків;</w:t>
      </w:r>
    </w:p>
    <w:p w14:paraId="792208CB" w14:textId="77777777" w:rsidR="001830A1" w:rsidRPr="000D0206" w:rsidRDefault="001830A1" w:rsidP="000D0206">
      <w:pPr>
        <w:numPr>
          <w:ilvl w:val="0"/>
          <w:numId w:val="70"/>
        </w:numPr>
        <w:rPr>
          <w:szCs w:val="26"/>
        </w:rPr>
      </w:pPr>
      <w:r w:rsidRPr="000D0206">
        <w:rPr>
          <w:szCs w:val="26"/>
        </w:rPr>
        <w:t>Типи операцій;</w:t>
      </w:r>
    </w:p>
    <w:p w14:paraId="792208CC" w14:textId="77777777" w:rsidR="001830A1" w:rsidRPr="000D0206" w:rsidRDefault="001830A1" w:rsidP="000D0206">
      <w:pPr>
        <w:numPr>
          <w:ilvl w:val="0"/>
          <w:numId w:val="70"/>
        </w:numPr>
        <w:rPr>
          <w:szCs w:val="26"/>
        </w:rPr>
      </w:pPr>
      <w:r w:rsidRPr="000D0206">
        <w:rPr>
          <w:szCs w:val="26"/>
        </w:rPr>
        <w:t>Типи резолюцій;</w:t>
      </w:r>
    </w:p>
    <w:p w14:paraId="792208CD" w14:textId="77777777" w:rsidR="001830A1" w:rsidRPr="000D0206" w:rsidRDefault="001830A1" w:rsidP="000D0206">
      <w:pPr>
        <w:numPr>
          <w:ilvl w:val="0"/>
          <w:numId w:val="70"/>
        </w:numPr>
        <w:rPr>
          <w:szCs w:val="26"/>
        </w:rPr>
      </w:pPr>
      <w:r w:rsidRPr="000D0206">
        <w:rPr>
          <w:szCs w:val="26"/>
        </w:rPr>
        <w:t>Типи скарг.</w:t>
      </w:r>
    </w:p>
    <w:p w14:paraId="792208CE" w14:textId="77777777" w:rsidR="001830A1" w:rsidRPr="000D0206" w:rsidRDefault="004A2006" w:rsidP="000D0206">
      <w:pPr>
        <w:numPr>
          <w:ilvl w:val="0"/>
          <w:numId w:val="30"/>
        </w:numPr>
        <w:ind w:left="1134" w:hanging="425"/>
        <w:rPr>
          <w:szCs w:val="26"/>
        </w:rPr>
      </w:pPr>
      <w:r w:rsidRPr="000D0206">
        <w:rPr>
          <w:szCs w:val="26"/>
        </w:rPr>
        <w:t>н</w:t>
      </w:r>
      <w:r w:rsidR="001830A1" w:rsidRPr="000D0206">
        <w:rPr>
          <w:szCs w:val="26"/>
        </w:rPr>
        <w:t>алашт</w:t>
      </w:r>
      <w:r w:rsidR="00AD6392" w:rsidRPr="000D0206">
        <w:rPr>
          <w:szCs w:val="26"/>
        </w:rPr>
        <w:t>овано</w:t>
      </w:r>
      <w:r w:rsidR="001830A1" w:rsidRPr="000D0206">
        <w:rPr>
          <w:szCs w:val="26"/>
        </w:rPr>
        <w:t xml:space="preserve"> реєстри для виконання </w:t>
      </w:r>
      <w:r w:rsidR="00AD6392" w:rsidRPr="000D0206">
        <w:rPr>
          <w:szCs w:val="26"/>
        </w:rPr>
        <w:t>поточних бізнес-процесів:</w:t>
      </w:r>
    </w:p>
    <w:p w14:paraId="792208CF" w14:textId="77777777" w:rsidR="001830A1" w:rsidRPr="000D0206" w:rsidRDefault="001830A1" w:rsidP="000D0206">
      <w:pPr>
        <w:numPr>
          <w:ilvl w:val="0"/>
          <w:numId w:val="70"/>
        </w:numPr>
        <w:rPr>
          <w:szCs w:val="26"/>
        </w:rPr>
      </w:pPr>
      <w:r w:rsidRPr="000D0206">
        <w:rPr>
          <w:szCs w:val="26"/>
        </w:rPr>
        <w:t>Звернення;</w:t>
      </w:r>
    </w:p>
    <w:p w14:paraId="792208D0" w14:textId="77777777" w:rsidR="001830A1" w:rsidRPr="000D0206" w:rsidRDefault="001830A1" w:rsidP="000D0206">
      <w:pPr>
        <w:numPr>
          <w:ilvl w:val="0"/>
          <w:numId w:val="70"/>
        </w:numPr>
        <w:rPr>
          <w:szCs w:val="26"/>
        </w:rPr>
      </w:pPr>
      <w:r w:rsidRPr="000D0206">
        <w:rPr>
          <w:szCs w:val="26"/>
        </w:rPr>
        <w:t>Заявники;</w:t>
      </w:r>
    </w:p>
    <w:p w14:paraId="792208D1" w14:textId="77777777" w:rsidR="001830A1" w:rsidRPr="000D0206" w:rsidRDefault="001830A1" w:rsidP="000D0206">
      <w:pPr>
        <w:numPr>
          <w:ilvl w:val="0"/>
          <w:numId w:val="70"/>
        </w:numPr>
        <w:rPr>
          <w:szCs w:val="26"/>
        </w:rPr>
      </w:pPr>
      <w:r w:rsidRPr="000D0206">
        <w:rPr>
          <w:szCs w:val="26"/>
        </w:rPr>
        <w:t>Організації;</w:t>
      </w:r>
    </w:p>
    <w:p w14:paraId="792208D2" w14:textId="77777777" w:rsidR="001830A1" w:rsidRPr="000D0206" w:rsidRDefault="001830A1" w:rsidP="000D0206">
      <w:pPr>
        <w:numPr>
          <w:ilvl w:val="0"/>
          <w:numId w:val="70"/>
        </w:numPr>
        <w:rPr>
          <w:szCs w:val="26"/>
        </w:rPr>
      </w:pPr>
      <w:r w:rsidRPr="000D0206">
        <w:rPr>
          <w:szCs w:val="26"/>
        </w:rPr>
        <w:t>Користувачі;</w:t>
      </w:r>
    </w:p>
    <w:p w14:paraId="792208D3" w14:textId="77777777" w:rsidR="001830A1" w:rsidRPr="000D0206" w:rsidRDefault="001830A1" w:rsidP="000D0206">
      <w:pPr>
        <w:numPr>
          <w:ilvl w:val="0"/>
          <w:numId w:val="70"/>
        </w:numPr>
        <w:rPr>
          <w:szCs w:val="26"/>
        </w:rPr>
      </w:pPr>
      <w:r w:rsidRPr="000D0206">
        <w:rPr>
          <w:szCs w:val="26"/>
        </w:rPr>
        <w:t>Скарги;</w:t>
      </w:r>
    </w:p>
    <w:p w14:paraId="792208D4" w14:textId="77777777" w:rsidR="001830A1" w:rsidRPr="000D0206" w:rsidRDefault="001830A1" w:rsidP="000D0206">
      <w:pPr>
        <w:numPr>
          <w:ilvl w:val="0"/>
          <w:numId w:val="70"/>
        </w:numPr>
        <w:rPr>
          <w:szCs w:val="26"/>
        </w:rPr>
      </w:pPr>
      <w:r w:rsidRPr="000D0206">
        <w:rPr>
          <w:szCs w:val="26"/>
        </w:rPr>
        <w:t>Аварійні та планові роботи;</w:t>
      </w:r>
    </w:p>
    <w:p w14:paraId="792208D5" w14:textId="77777777" w:rsidR="001830A1" w:rsidRPr="000D0206" w:rsidRDefault="001830A1" w:rsidP="000D0206">
      <w:pPr>
        <w:numPr>
          <w:ilvl w:val="0"/>
          <w:numId w:val="70"/>
        </w:numPr>
        <w:rPr>
          <w:szCs w:val="26"/>
        </w:rPr>
      </w:pPr>
      <w:r w:rsidRPr="000D0206">
        <w:rPr>
          <w:szCs w:val="26"/>
        </w:rPr>
        <w:t>Хід виконання;</w:t>
      </w:r>
    </w:p>
    <w:p w14:paraId="792208D6" w14:textId="77777777" w:rsidR="001830A1" w:rsidRPr="000D0206" w:rsidRDefault="001830A1" w:rsidP="000D0206">
      <w:pPr>
        <w:numPr>
          <w:ilvl w:val="0"/>
          <w:numId w:val="70"/>
        </w:numPr>
        <w:rPr>
          <w:szCs w:val="26"/>
        </w:rPr>
      </w:pPr>
      <w:r w:rsidRPr="000D0206">
        <w:rPr>
          <w:szCs w:val="26"/>
        </w:rPr>
        <w:t>Аварійні будинки;</w:t>
      </w:r>
    </w:p>
    <w:p w14:paraId="792208D7" w14:textId="77777777" w:rsidR="001830A1" w:rsidRPr="000D0206" w:rsidRDefault="001830A1" w:rsidP="000D0206">
      <w:pPr>
        <w:numPr>
          <w:ilvl w:val="0"/>
          <w:numId w:val="70"/>
        </w:numPr>
        <w:rPr>
          <w:szCs w:val="26"/>
        </w:rPr>
      </w:pPr>
      <w:r w:rsidRPr="000D0206">
        <w:rPr>
          <w:szCs w:val="26"/>
        </w:rPr>
        <w:t>Об'єкти;</w:t>
      </w:r>
    </w:p>
    <w:p w14:paraId="792208D8" w14:textId="77777777" w:rsidR="001830A1" w:rsidRPr="000D0206" w:rsidRDefault="001830A1" w:rsidP="000D0206">
      <w:pPr>
        <w:numPr>
          <w:ilvl w:val="0"/>
          <w:numId w:val="70"/>
        </w:numPr>
        <w:rPr>
          <w:szCs w:val="26"/>
        </w:rPr>
      </w:pPr>
      <w:r w:rsidRPr="000D0206">
        <w:rPr>
          <w:szCs w:val="26"/>
        </w:rPr>
        <w:t>Працівники.</w:t>
      </w:r>
    </w:p>
    <w:p w14:paraId="792208D9" w14:textId="77777777" w:rsidR="00AD2226" w:rsidRPr="000D0206" w:rsidRDefault="00AD2226" w:rsidP="000D0206">
      <w:pPr>
        <w:rPr>
          <w:szCs w:val="26"/>
        </w:rPr>
      </w:pPr>
      <w:r w:rsidRPr="000D0206">
        <w:rPr>
          <w:szCs w:val="26"/>
        </w:rPr>
        <w:t>Система має можливість інтегра</w:t>
      </w:r>
      <w:r w:rsidR="0077430A" w:rsidRPr="000D0206">
        <w:rPr>
          <w:szCs w:val="26"/>
        </w:rPr>
        <w:t>ції із допоміжними підсистемами</w:t>
      </w:r>
      <w:r w:rsidRPr="000D0206">
        <w:rPr>
          <w:szCs w:val="26"/>
        </w:rPr>
        <w:t>:</w:t>
      </w:r>
    </w:p>
    <w:p w14:paraId="792208DA" w14:textId="77777777" w:rsidR="00AD2226" w:rsidRPr="000D0206" w:rsidRDefault="00AD2226" w:rsidP="000D0206">
      <w:pPr>
        <w:rPr>
          <w:szCs w:val="26"/>
        </w:rPr>
      </w:pPr>
      <w:r w:rsidRPr="000D0206">
        <w:rPr>
          <w:szCs w:val="26"/>
        </w:rPr>
        <w:t>- адміністрування баз даних і системи;</w:t>
      </w:r>
    </w:p>
    <w:p w14:paraId="792208DB" w14:textId="77777777" w:rsidR="00AD2226" w:rsidRPr="000D0206" w:rsidRDefault="00AD2226" w:rsidP="000D0206">
      <w:pPr>
        <w:rPr>
          <w:szCs w:val="26"/>
        </w:rPr>
      </w:pPr>
      <w:r w:rsidRPr="000D0206">
        <w:rPr>
          <w:szCs w:val="26"/>
        </w:rPr>
        <w:lastRenderedPageBreak/>
        <w:t>- аудіоінформування;</w:t>
      </w:r>
    </w:p>
    <w:p w14:paraId="792208DC" w14:textId="77777777" w:rsidR="00AD2226" w:rsidRPr="000D0206" w:rsidRDefault="00AD2226" w:rsidP="000D0206">
      <w:pPr>
        <w:rPr>
          <w:szCs w:val="26"/>
        </w:rPr>
      </w:pPr>
      <w:r w:rsidRPr="000D0206">
        <w:rPr>
          <w:szCs w:val="26"/>
        </w:rPr>
        <w:t>- захист інформації.</w:t>
      </w:r>
    </w:p>
    <w:p w14:paraId="792208DD" w14:textId="77777777" w:rsidR="00AD2226" w:rsidRPr="000D0206" w:rsidRDefault="00AD2226" w:rsidP="000D0206">
      <w:pPr>
        <w:rPr>
          <w:szCs w:val="26"/>
        </w:rPr>
      </w:pPr>
      <w:r w:rsidRPr="000D0206">
        <w:rPr>
          <w:szCs w:val="26"/>
        </w:rPr>
        <w:t>- інтеграція з системою телефонії;</w:t>
      </w:r>
    </w:p>
    <w:p w14:paraId="792208DE" w14:textId="77777777" w:rsidR="00AD2226" w:rsidRPr="000D0206" w:rsidRDefault="00AD2226" w:rsidP="000D0206">
      <w:pPr>
        <w:rPr>
          <w:szCs w:val="26"/>
        </w:rPr>
      </w:pPr>
      <w:r w:rsidRPr="000D0206">
        <w:rPr>
          <w:szCs w:val="26"/>
        </w:rPr>
        <w:t>- перегляд інформації про аварійні та планові роботи;</w:t>
      </w:r>
    </w:p>
    <w:p w14:paraId="792208DF" w14:textId="77777777" w:rsidR="00AD2226" w:rsidRPr="000D0206" w:rsidRDefault="00AD2226" w:rsidP="000D0206">
      <w:pPr>
        <w:rPr>
          <w:szCs w:val="26"/>
        </w:rPr>
      </w:pPr>
      <w:r w:rsidRPr="000D0206">
        <w:rPr>
          <w:szCs w:val="26"/>
        </w:rPr>
        <w:t>- пошук інформації;</w:t>
      </w:r>
    </w:p>
    <w:p w14:paraId="792208E0" w14:textId="77777777" w:rsidR="00AD2226" w:rsidRPr="000D0206" w:rsidRDefault="00AD2226" w:rsidP="000D0206">
      <w:pPr>
        <w:rPr>
          <w:szCs w:val="26"/>
        </w:rPr>
      </w:pPr>
      <w:r w:rsidRPr="000D0206">
        <w:rPr>
          <w:szCs w:val="26"/>
        </w:rPr>
        <w:t>- проведення опитувань;</w:t>
      </w:r>
    </w:p>
    <w:p w14:paraId="792208E1" w14:textId="77777777" w:rsidR="00BD68CC" w:rsidRPr="000D0206" w:rsidRDefault="00BD68CC" w:rsidP="000D0206">
      <w:pPr>
        <w:rPr>
          <w:szCs w:val="26"/>
        </w:rPr>
      </w:pPr>
      <w:r w:rsidRPr="000D0206">
        <w:rPr>
          <w:szCs w:val="26"/>
        </w:rPr>
        <w:t>- реєстрація т</w:t>
      </w:r>
      <w:r w:rsidR="00AD2226" w:rsidRPr="000D0206">
        <w:rPr>
          <w:szCs w:val="26"/>
        </w:rPr>
        <w:t>а опрацювання звернень громадян.</w:t>
      </w:r>
    </w:p>
    <w:p w14:paraId="792208E2" w14:textId="77777777" w:rsidR="009429D9" w:rsidRPr="000D0206" w:rsidRDefault="009429D9" w:rsidP="000D0206">
      <w:pPr>
        <w:rPr>
          <w:szCs w:val="26"/>
        </w:rPr>
      </w:pPr>
      <w:r w:rsidRPr="000D0206">
        <w:rPr>
          <w:szCs w:val="26"/>
        </w:rPr>
        <w:t>Система також має можливість інтеграції із зовнішніми системами:</w:t>
      </w:r>
    </w:p>
    <w:p w14:paraId="792208E3" w14:textId="77777777" w:rsidR="009429D9" w:rsidRPr="000D0206" w:rsidRDefault="009429D9" w:rsidP="000D0206">
      <w:pPr>
        <w:pStyle w:val="aff1"/>
        <w:numPr>
          <w:ilvl w:val="1"/>
          <w:numId w:val="25"/>
        </w:numPr>
        <w:spacing w:before="120"/>
        <w:ind w:left="1134" w:hanging="425"/>
      </w:pPr>
      <w:r w:rsidRPr="000D0206">
        <w:t>Системою телефонії;</w:t>
      </w:r>
    </w:p>
    <w:p w14:paraId="792208E4" w14:textId="77777777" w:rsidR="009429D9" w:rsidRPr="000D0206" w:rsidRDefault="009429D9" w:rsidP="000D0206">
      <w:pPr>
        <w:pStyle w:val="aff1"/>
        <w:numPr>
          <w:ilvl w:val="1"/>
          <w:numId w:val="25"/>
        </w:numPr>
        <w:spacing w:before="120"/>
        <w:ind w:left="1134" w:hanging="425"/>
      </w:pPr>
      <w:r w:rsidRPr="000D0206">
        <w:t>Системою центральної диспетчерської служби м. Києва з питань ЖКГ;</w:t>
      </w:r>
    </w:p>
    <w:p w14:paraId="792208E5" w14:textId="77777777" w:rsidR="009429D9" w:rsidRPr="000D0206" w:rsidRDefault="009429D9" w:rsidP="000D0206">
      <w:pPr>
        <w:pStyle w:val="aff1"/>
        <w:numPr>
          <w:ilvl w:val="1"/>
          <w:numId w:val="25"/>
        </w:numPr>
        <w:spacing w:before="120"/>
        <w:ind w:left="1134" w:hanging="425"/>
      </w:pPr>
      <w:r w:rsidRPr="000D0206">
        <w:t>Інформаційно-аналітичною системою “Управління майновим комплексом територіальної громади міста Києва”.</w:t>
      </w:r>
    </w:p>
    <w:p w14:paraId="792208E6" w14:textId="77777777" w:rsidR="009E6E1A" w:rsidRPr="002A32A5" w:rsidRDefault="004813F9" w:rsidP="00EF001F">
      <w:pPr>
        <w:pStyle w:val="2"/>
        <w:spacing w:after="0" w:line="360" w:lineRule="auto"/>
        <w:ind w:left="720" w:firstLine="0"/>
        <w:jc w:val="both"/>
        <w:rPr>
          <w:szCs w:val="28"/>
        </w:rPr>
      </w:pPr>
      <w:bookmarkStart w:id="45" w:name="_Toc531788421"/>
      <w:bookmarkStart w:id="46" w:name="_Toc468114832"/>
      <w:r w:rsidRPr="002A32A5">
        <w:rPr>
          <w:szCs w:val="28"/>
        </w:rPr>
        <w:t>Загальний о</w:t>
      </w:r>
      <w:r w:rsidR="009E6E1A" w:rsidRPr="002A32A5">
        <w:rPr>
          <w:szCs w:val="28"/>
        </w:rPr>
        <w:t xml:space="preserve">пис бізнес-процесів </w:t>
      </w:r>
      <w:r w:rsidR="004A2006" w:rsidRPr="002A32A5">
        <w:rPr>
          <w:szCs w:val="28"/>
        </w:rPr>
        <w:t>С</w:t>
      </w:r>
      <w:r w:rsidR="009E6E1A" w:rsidRPr="002A32A5">
        <w:rPr>
          <w:szCs w:val="28"/>
        </w:rPr>
        <w:t>истеми</w:t>
      </w:r>
      <w:bookmarkEnd w:id="45"/>
    </w:p>
    <w:p w14:paraId="792208E7" w14:textId="77777777" w:rsidR="00EB6612" w:rsidRPr="000D0206" w:rsidRDefault="00EB6612" w:rsidP="000D0206">
      <w:pPr>
        <w:pStyle w:val="3"/>
        <w:spacing w:before="120" w:after="0"/>
        <w:jc w:val="both"/>
        <w:rPr>
          <w:caps/>
          <w:sz w:val="26"/>
          <w:szCs w:val="26"/>
        </w:rPr>
      </w:pPr>
      <w:bookmarkStart w:id="47" w:name="_Toc526865738"/>
      <w:bookmarkStart w:id="48" w:name="_Toc531788422"/>
      <w:r w:rsidRPr="002A32A5">
        <w:t xml:space="preserve">Основний бізнес-процес прийняття та обробки звернення від </w:t>
      </w:r>
      <w:r w:rsidRPr="000D0206">
        <w:rPr>
          <w:sz w:val="26"/>
          <w:szCs w:val="26"/>
        </w:rPr>
        <w:t>громадянина</w:t>
      </w:r>
      <w:bookmarkEnd w:id="47"/>
      <w:bookmarkEnd w:id="48"/>
    </w:p>
    <w:p w14:paraId="792208E8" w14:textId="77777777" w:rsidR="00EB6612" w:rsidRPr="000D0206" w:rsidRDefault="00EB6612" w:rsidP="000D0206">
      <w:pPr>
        <w:pStyle w:val="aff1"/>
        <w:numPr>
          <w:ilvl w:val="0"/>
          <w:numId w:val="36"/>
        </w:numPr>
        <w:spacing w:before="120"/>
        <w:ind w:left="1134" w:hanging="425"/>
      </w:pPr>
      <w:r w:rsidRPr="000D0206">
        <w:t>П</w:t>
      </w:r>
      <w:r w:rsidR="005F62CD" w:rsidRPr="000D0206">
        <w:t>ід час</w:t>
      </w:r>
      <w:r w:rsidRPr="000D0206">
        <w:t xml:space="preserve"> надходженн</w:t>
      </w:r>
      <w:r w:rsidR="005F62CD" w:rsidRPr="000D0206">
        <w:t>я</w:t>
      </w:r>
      <w:r w:rsidRPr="000D0206">
        <w:t xml:space="preserve"> телефонного виклику від громадянина Оператор </w:t>
      </w:r>
      <w:r w:rsidR="00205335" w:rsidRPr="000D0206">
        <w:t xml:space="preserve">приймає </w:t>
      </w:r>
      <w:r w:rsidRPr="000D0206">
        <w:t>його.</w:t>
      </w:r>
      <w:r w:rsidR="00ED0DF0" w:rsidRPr="000D0206">
        <w:t xml:space="preserve"> </w:t>
      </w:r>
      <w:r w:rsidR="00205335" w:rsidRPr="000D0206">
        <w:t xml:space="preserve">З системи телефонії ініціюється відкриття нової картки </w:t>
      </w:r>
      <w:r w:rsidR="005F62CD" w:rsidRPr="000D0206">
        <w:t xml:space="preserve">для </w:t>
      </w:r>
      <w:r w:rsidR="00205335" w:rsidRPr="000D0206">
        <w:t>звернення</w:t>
      </w:r>
      <w:r w:rsidR="00ED0DF0" w:rsidRPr="000D0206">
        <w:t xml:space="preserve"> </w:t>
      </w:r>
      <w:r w:rsidR="00B35C79" w:rsidRPr="000D0206">
        <w:t>за таким посиланням:</w:t>
      </w:r>
    </w:p>
    <w:p w14:paraId="792208E9" w14:textId="1632AD9C" w:rsidR="00B35C79" w:rsidRPr="002A32A5" w:rsidRDefault="00980DC8" w:rsidP="00B35C79">
      <w:pPr>
        <w:pStyle w:val="aff1"/>
        <w:keepNext/>
        <w:spacing w:line="360" w:lineRule="auto"/>
        <w:ind w:left="709" w:firstLine="0"/>
        <w:rPr>
          <w:noProof/>
          <w:lang w:eastAsia="uk-UA"/>
        </w:rPr>
      </w:pPr>
      <w:hyperlink r:id="rId15" w:history="1">
        <w:r w:rsidR="00194B9D" w:rsidRPr="002A32A5">
          <w:rPr>
            <w:rStyle w:val="a5"/>
          </w:rPr>
          <w:t>http://crm1551.callway.com.ua:8076/sections/CreateAppeal/add?phone=(044)2356767&amp;type_id=1</w:t>
        </w:r>
      </w:hyperlink>
    </w:p>
    <w:p w14:paraId="792208EA" w14:textId="77777777" w:rsidR="000D0206" w:rsidRDefault="003A4FB2" w:rsidP="000D0206">
      <w:pPr>
        <w:pStyle w:val="aff1"/>
        <w:keepNext/>
        <w:spacing w:line="360" w:lineRule="auto"/>
        <w:ind w:left="0" w:firstLine="0"/>
        <w:jc w:val="center"/>
      </w:pPr>
      <w:r>
        <w:rPr>
          <w:noProof/>
          <w:lang w:eastAsia="uk-UA"/>
        </w:rPr>
        <w:drawing>
          <wp:inline distT="0" distB="0" distL="0" distR="0" wp14:anchorId="79221C17" wp14:editId="6418CDB8">
            <wp:extent cx="6400800" cy="307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400800" cy="3078000"/>
                    </a:xfrm>
                    <a:prstGeom prst="rect">
                      <a:avLst/>
                    </a:prstGeom>
                    <a:noFill/>
                    <a:ln w="9525">
                      <a:noFill/>
                      <a:miter lim="800000"/>
                      <a:headEnd/>
                      <a:tailEnd/>
                    </a:ln>
                  </pic:spPr>
                </pic:pic>
              </a:graphicData>
            </a:graphic>
          </wp:inline>
        </w:drawing>
      </w:r>
    </w:p>
    <w:p w14:paraId="792208EB" w14:textId="4E7DC06C" w:rsidR="00194B9D" w:rsidRPr="000D0206" w:rsidRDefault="000D0206" w:rsidP="000D0206">
      <w:pPr>
        <w:pStyle w:val="aff9"/>
        <w:jc w:val="center"/>
      </w:pPr>
      <w:bookmarkStart w:id="49" w:name="_Toc531788567"/>
      <w:r>
        <w:t xml:space="preserve">Рисунок </w:t>
      </w:r>
      <w:r w:rsidR="00CF57AF">
        <w:rPr>
          <w:noProof/>
        </w:rPr>
        <w:fldChar w:fldCharType="begin"/>
      </w:r>
      <w:r w:rsidR="00934C3B">
        <w:rPr>
          <w:noProof/>
        </w:rPr>
        <w:instrText xml:space="preserve"> SEQ Рисунок \* ARABIC </w:instrText>
      </w:r>
      <w:r w:rsidR="00CF57AF">
        <w:rPr>
          <w:noProof/>
        </w:rPr>
        <w:fldChar w:fldCharType="separate"/>
      </w:r>
      <w:r w:rsidR="003A16A5">
        <w:rPr>
          <w:noProof/>
        </w:rPr>
        <w:t>5</w:t>
      </w:r>
      <w:r w:rsidR="00CF57AF">
        <w:rPr>
          <w:noProof/>
        </w:rPr>
        <w:fldChar w:fldCharType="end"/>
      </w:r>
      <w:r>
        <w:t xml:space="preserve">. </w:t>
      </w:r>
      <w:r w:rsidRPr="002A32A5">
        <w:rPr>
          <w:sz w:val="28"/>
          <w:szCs w:val="28"/>
        </w:rPr>
        <w:t>Реєстрація нового звернення</w:t>
      </w:r>
      <w:bookmarkEnd w:id="49"/>
    </w:p>
    <w:p w14:paraId="792208EC" w14:textId="77777777" w:rsidR="00B35C79" w:rsidRPr="009E627B" w:rsidRDefault="00B35C79" w:rsidP="00D303A8">
      <w:pPr>
        <w:pStyle w:val="aff1"/>
        <w:spacing w:before="120" w:line="360" w:lineRule="auto"/>
        <w:ind w:left="0"/>
      </w:pPr>
      <w:r w:rsidRPr="009E627B">
        <w:lastRenderedPageBreak/>
        <w:t xml:space="preserve">Створюється нове звернення, якому присвоюється номер та тип </w:t>
      </w:r>
      <w:r w:rsidR="009E627B" w:rsidRPr="009E627B">
        <w:rPr>
          <w:lang w:val="ru-RU"/>
        </w:rPr>
        <w:t>“</w:t>
      </w:r>
      <w:r w:rsidRPr="009E627B">
        <w:t>Дзвінок в 1551</w:t>
      </w:r>
      <w:r w:rsidR="009E627B" w:rsidRPr="009E627B">
        <w:rPr>
          <w:lang w:val="ru-RU"/>
        </w:rPr>
        <w:t>”</w:t>
      </w:r>
      <w:r w:rsidRPr="009E627B">
        <w:t>, фіксується номер телефону, за яким приймається звернення та дата і час початку розмови.</w:t>
      </w:r>
    </w:p>
    <w:p w14:paraId="792208ED" w14:textId="77777777" w:rsidR="00EB6612" w:rsidRPr="009E627B" w:rsidRDefault="00EB6612" w:rsidP="00D303A8">
      <w:pPr>
        <w:pStyle w:val="aff1"/>
        <w:numPr>
          <w:ilvl w:val="0"/>
          <w:numId w:val="36"/>
        </w:numPr>
        <w:spacing w:before="120" w:line="360" w:lineRule="auto"/>
        <w:ind w:left="1134" w:hanging="425"/>
      </w:pPr>
      <w:r w:rsidRPr="009E627B">
        <w:t xml:space="preserve">Оператор </w:t>
      </w:r>
      <w:r w:rsidR="00B35C79" w:rsidRPr="009E627B">
        <w:t>вислуховує</w:t>
      </w:r>
      <w:r w:rsidRPr="009E627B">
        <w:t xml:space="preserve"> заявника,</w:t>
      </w:r>
      <w:r w:rsidR="005F62CD" w:rsidRPr="009E627B">
        <w:t xml:space="preserve"> ставить </w:t>
      </w:r>
      <w:r w:rsidRPr="009E627B">
        <w:t xml:space="preserve">необхідні цільові питання відповідно до скриптів розмови для визначення підстави </w:t>
      </w:r>
      <w:r w:rsidR="005F62CD" w:rsidRPr="009E627B">
        <w:t xml:space="preserve">для </w:t>
      </w:r>
      <w:r w:rsidRPr="009E627B">
        <w:t>звернення (звернення на реєстрацію в Системі, консультація або закриття виконаного раніше звернення).</w:t>
      </w:r>
    </w:p>
    <w:p w14:paraId="792208EE" w14:textId="77777777" w:rsidR="00EB6612" w:rsidRPr="009E627B" w:rsidRDefault="00EB6612" w:rsidP="00D303A8">
      <w:pPr>
        <w:pStyle w:val="aff1"/>
        <w:numPr>
          <w:ilvl w:val="0"/>
          <w:numId w:val="36"/>
        </w:numPr>
        <w:spacing w:before="120" w:line="360" w:lineRule="auto"/>
        <w:ind w:left="1134" w:hanging="425"/>
      </w:pPr>
      <w:r w:rsidRPr="009E627B">
        <w:t xml:space="preserve">Якщо </w:t>
      </w:r>
      <w:r w:rsidR="00EC06D1" w:rsidRPr="009E627B">
        <w:t xml:space="preserve">підставою для </w:t>
      </w:r>
      <w:r w:rsidRPr="009E627B">
        <w:t>звернення</w:t>
      </w:r>
      <w:r w:rsidR="00EC06D1" w:rsidRPr="009E627B">
        <w:t xml:space="preserve"> є</w:t>
      </w:r>
      <w:r w:rsidRPr="009E627B">
        <w:t xml:space="preserve"> консультаці</w:t>
      </w:r>
      <w:r w:rsidR="00EC06D1" w:rsidRPr="009E627B">
        <w:t>я</w:t>
      </w:r>
      <w:r w:rsidRPr="009E627B">
        <w:t>,</w:t>
      </w:r>
      <w:r w:rsidR="00EC06D1" w:rsidRPr="009E627B">
        <w:t xml:space="preserve"> то</w:t>
      </w:r>
      <w:r w:rsidRPr="009E627B">
        <w:t xml:space="preserve"> оператор має зареєструвати </w:t>
      </w:r>
      <w:r w:rsidR="00EC06D1" w:rsidRPr="009E627B">
        <w:t xml:space="preserve">її </w:t>
      </w:r>
      <w:r w:rsidRPr="009E627B">
        <w:t xml:space="preserve">та проконсультувати мешканця </w:t>
      </w:r>
      <w:r w:rsidR="005F62CD" w:rsidRPr="009E627B">
        <w:t>з його</w:t>
      </w:r>
      <w:r w:rsidRPr="009E627B">
        <w:t xml:space="preserve"> </w:t>
      </w:r>
      <w:r w:rsidR="005F62CD" w:rsidRPr="009E627B">
        <w:t>питань</w:t>
      </w:r>
      <w:r w:rsidRPr="009E627B">
        <w:t xml:space="preserve">. </w:t>
      </w:r>
      <w:r w:rsidR="00EC06D1" w:rsidRPr="009E627B">
        <w:t>Враховуючи</w:t>
      </w:r>
      <w:r w:rsidRPr="009E627B">
        <w:t xml:space="preserve"> вид консультації, це може бути:</w:t>
      </w:r>
    </w:p>
    <w:p w14:paraId="792208EF" w14:textId="77777777" w:rsidR="00EB6612" w:rsidRPr="009E627B" w:rsidRDefault="00EC06D1" w:rsidP="00D303A8">
      <w:pPr>
        <w:pStyle w:val="aff1"/>
        <w:numPr>
          <w:ilvl w:val="0"/>
          <w:numId w:val="54"/>
        </w:numPr>
        <w:spacing w:before="120" w:line="360" w:lineRule="auto"/>
        <w:ind w:left="1134" w:firstLine="0"/>
        <w:jc w:val="left"/>
      </w:pPr>
      <w:r w:rsidRPr="009E627B">
        <w:t>р</w:t>
      </w:r>
      <w:r w:rsidR="00EB6612" w:rsidRPr="009E627B">
        <w:t>еєстрація консультації за системою ЕОСЖКГ;</w:t>
      </w:r>
    </w:p>
    <w:p w14:paraId="792208F0" w14:textId="77777777" w:rsidR="00EB6612" w:rsidRPr="009E627B" w:rsidRDefault="00EC06D1" w:rsidP="00D303A8">
      <w:pPr>
        <w:pStyle w:val="aff1"/>
        <w:numPr>
          <w:ilvl w:val="0"/>
          <w:numId w:val="54"/>
        </w:numPr>
        <w:spacing w:before="120" w:line="360" w:lineRule="auto"/>
        <w:ind w:left="1134" w:firstLine="0"/>
        <w:jc w:val="left"/>
      </w:pPr>
      <w:r w:rsidRPr="009E627B">
        <w:t>р</w:t>
      </w:r>
      <w:r w:rsidR="00EB6612" w:rsidRPr="009E627B">
        <w:t>еєстрація консультації за заходом;</w:t>
      </w:r>
    </w:p>
    <w:p w14:paraId="792208F1" w14:textId="77777777" w:rsidR="00EB6612" w:rsidRPr="009E627B" w:rsidRDefault="008E0187" w:rsidP="00D303A8">
      <w:pPr>
        <w:pStyle w:val="aff1"/>
        <w:spacing w:before="120" w:line="360" w:lineRule="auto"/>
        <w:ind w:left="1134" w:firstLine="0"/>
        <w:jc w:val="left"/>
      </w:pPr>
      <w:r w:rsidRPr="009E627B">
        <w:t xml:space="preserve">    </w:t>
      </w:r>
      <w:r w:rsidR="00EC06D1" w:rsidRPr="009E627B">
        <w:t>р</w:t>
      </w:r>
      <w:r w:rsidR="00EB6612" w:rsidRPr="009E627B">
        <w:t>еєстрація консультації за базою знань;</w:t>
      </w:r>
    </w:p>
    <w:p w14:paraId="792208F2" w14:textId="77777777" w:rsidR="00EB6612" w:rsidRPr="009E627B" w:rsidRDefault="00EC06D1" w:rsidP="00D303A8">
      <w:pPr>
        <w:pStyle w:val="aff1"/>
        <w:numPr>
          <w:ilvl w:val="0"/>
          <w:numId w:val="54"/>
        </w:numPr>
        <w:spacing w:before="120" w:line="360" w:lineRule="auto"/>
        <w:ind w:left="1134" w:firstLine="0"/>
        <w:jc w:val="left"/>
      </w:pPr>
      <w:r w:rsidRPr="009E627B">
        <w:t>р</w:t>
      </w:r>
      <w:r w:rsidR="00EB6612" w:rsidRPr="009E627B">
        <w:t>еєстрація консультації за питанням.</w:t>
      </w:r>
    </w:p>
    <w:p w14:paraId="792208F3" w14:textId="77777777" w:rsidR="00B35C79" w:rsidRPr="009E627B" w:rsidRDefault="00B35C79" w:rsidP="00D303A8">
      <w:pPr>
        <w:pStyle w:val="aff1"/>
        <w:spacing w:before="120" w:line="360" w:lineRule="auto"/>
        <w:ind w:left="1134" w:firstLine="0"/>
        <w:jc w:val="left"/>
      </w:pPr>
      <w:r w:rsidRPr="009E627B">
        <w:t>Реалізація консультацій бі</w:t>
      </w:r>
      <w:r w:rsidR="00500F78" w:rsidRPr="009E627B">
        <w:t>льш детально розглянут</w:t>
      </w:r>
      <w:r w:rsidR="00EC06D1" w:rsidRPr="009E627B">
        <w:t>а</w:t>
      </w:r>
      <w:r w:rsidR="00500F78" w:rsidRPr="009E627B">
        <w:t xml:space="preserve"> в пп.2.3.4 – 2.3</w:t>
      </w:r>
      <w:r w:rsidRPr="009E627B">
        <w:t>.7.</w:t>
      </w:r>
    </w:p>
    <w:p w14:paraId="792208F4" w14:textId="77777777" w:rsidR="00EB6612" w:rsidRPr="009E627B" w:rsidRDefault="00EB6612" w:rsidP="00D303A8">
      <w:pPr>
        <w:pStyle w:val="aff1"/>
        <w:numPr>
          <w:ilvl w:val="0"/>
          <w:numId w:val="36"/>
        </w:numPr>
        <w:spacing w:before="120" w:line="360" w:lineRule="auto"/>
        <w:ind w:left="1134" w:hanging="425"/>
      </w:pPr>
      <w:r w:rsidRPr="009E627B">
        <w:t xml:space="preserve">Якщо підставою </w:t>
      </w:r>
      <w:r w:rsidR="00EC06D1" w:rsidRPr="009E627B">
        <w:t xml:space="preserve">для звернення є </w:t>
      </w:r>
      <w:r w:rsidRPr="009E627B">
        <w:t>запит на закриття виконаного звернення, оператор повинен знайти це звернення в системі та</w:t>
      </w:r>
      <w:r w:rsidR="00EC06D1" w:rsidRPr="009E627B">
        <w:t xml:space="preserve"> ,</w:t>
      </w:r>
      <w:r w:rsidRPr="009E627B">
        <w:t xml:space="preserve"> </w:t>
      </w:r>
      <w:r w:rsidR="00EC06D1" w:rsidRPr="009E627B">
        <w:t xml:space="preserve">якщо </w:t>
      </w:r>
      <w:r w:rsidRPr="009E627B">
        <w:t>звернення виконано у повному обсязі, закрити його.</w:t>
      </w:r>
      <w:r w:rsidR="00EC06D1" w:rsidRPr="009E627B">
        <w:t xml:space="preserve"> </w:t>
      </w:r>
      <w:r w:rsidRPr="009E627B">
        <w:t>Якщо звернення виконано частково, закрити виконані питання в його рамках.</w:t>
      </w:r>
    </w:p>
    <w:p w14:paraId="792208F5" w14:textId="77777777" w:rsidR="00B35C79" w:rsidRPr="009E627B" w:rsidRDefault="00B35C79" w:rsidP="00D303A8">
      <w:pPr>
        <w:pStyle w:val="aff1"/>
        <w:spacing w:before="120" w:line="360" w:lineRule="auto"/>
        <w:ind w:left="1134" w:firstLine="0"/>
      </w:pPr>
      <w:r w:rsidRPr="009E627B">
        <w:t>Реалізація закриття питання за запитом заявника р</w:t>
      </w:r>
      <w:r w:rsidR="00500F78" w:rsidRPr="009E627B">
        <w:t>озг</w:t>
      </w:r>
      <w:r w:rsidR="00EC06D1" w:rsidRPr="009E627B">
        <w:t>л</w:t>
      </w:r>
      <w:r w:rsidR="00500F78" w:rsidRPr="009E627B">
        <w:t>янут</w:t>
      </w:r>
      <w:r w:rsidR="00EC06D1" w:rsidRPr="009E627B">
        <w:t>а</w:t>
      </w:r>
      <w:r w:rsidR="00500F78" w:rsidRPr="009E627B">
        <w:t xml:space="preserve"> в п.2.3</w:t>
      </w:r>
      <w:r w:rsidRPr="009E627B">
        <w:t>.9.</w:t>
      </w:r>
    </w:p>
    <w:p w14:paraId="792208F6" w14:textId="77777777" w:rsidR="00EB6612" w:rsidRPr="009E627B" w:rsidRDefault="00EB6612" w:rsidP="00D303A8">
      <w:pPr>
        <w:pStyle w:val="aff1"/>
        <w:numPr>
          <w:ilvl w:val="0"/>
          <w:numId w:val="36"/>
        </w:numPr>
        <w:spacing w:before="120" w:line="360" w:lineRule="auto"/>
        <w:ind w:left="1134" w:hanging="425"/>
      </w:pPr>
      <w:r w:rsidRPr="009E627B">
        <w:t xml:space="preserve">Якщо звернення має підставою реєстрацію нового звернення, оператор повинен спочатку знайти або зареєструвати заявника в системі, після чого зареєструвати нове звернення. </w:t>
      </w:r>
      <w:r w:rsidR="00EC06D1" w:rsidRPr="009E627B">
        <w:t xml:space="preserve">Під час </w:t>
      </w:r>
      <w:r w:rsidRPr="009E627B">
        <w:t>реєстрації звернення Система визначає його виконавця та формує Доручення.</w:t>
      </w:r>
    </w:p>
    <w:p w14:paraId="792208F7" w14:textId="77777777" w:rsidR="00B35C79" w:rsidRPr="009E627B" w:rsidRDefault="00B35C79" w:rsidP="00D303A8">
      <w:pPr>
        <w:pStyle w:val="aff1"/>
        <w:spacing w:before="120" w:line="360" w:lineRule="auto"/>
        <w:ind w:left="1134" w:firstLine="0"/>
      </w:pPr>
      <w:r w:rsidRPr="009E627B">
        <w:t>Реалізація реєстрації питань заявника та Доручень по ни</w:t>
      </w:r>
      <w:r w:rsidR="00EC06D1" w:rsidRPr="009E627B">
        <w:t>х</w:t>
      </w:r>
      <w:r w:rsidRPr="009E627B">
        <w:t xml:space="preserve"> розглянут</w:t>
      </w:r>
      <w:r w:rsidR="00EC06D1" w:rsidRPr="009E627B">
        <w:t>а</w:t>
      </w:r>
      <w:r w:rsidRPr="009E627B">
        <w:t xml:space="preserve"> в п.</w:t>
      </w:r>
      <w:r w:rsidR="00500F78" w:rsidRPr="009E627B">
        <w:t>2.3.2, 2.3</w:t>
      </w:r>
      <w:r w:rsidR="00F65AE5" w:rsidRPr="009E627B">
        <w:t>.3.</w:t>
      </w:r>
    </w:p>
    <w:p w14:paraId="792208F8" w14:textId="77777777" w:rsidR="00EB6612" w:rsidRPr="009E627B" w:rsidRDefault="00EB6612" w:rsidP="00D303A8">
      <w:pPr>
        <w:pStyle w:val="aff1"/>
        <w:numPr>
          <w:ilvl w:val="0"/>
          <w:numId w:val="36"/>
        </w:numPr>
        <w:spacing w:before="120" w:line="360" w:lineRule="auto"/>
        <w:ind w:left="1134" w:hanging="425"/>
      </w:pPr>
      <w:r w:rsidRPr="009E627B">
        <w:t>Після реєстрації нового звернення оператор має завершити розмову з громадянином.</w:t>
      </w:r>
    </w:p>
    <w:p w14:paraId="792208F9" w14:textId="77777777" w:rsidR="00F65AE5" w:rsidRPr="009E627B" w:rsidRDefault="00EB6612" w:rsidP="00D303A8">
      <w:pPr>
        <w:pStyle w:val="aff1"/>
        <w:numPr>
          <w:ilvl w:val="0"/>
          <w:numId w:val="36"/>
        </w:numPr>
        <w:spacing w:before="120" w:line="360" w:lineRule="auto"/>
        <w:ind w:left="1134" w:hanging="425"/>
      </w:pPr>
      <w:r w:rsidRPr="009E627B">
        <w:t xml:space="preserve">Керівник виконавців шукає доручення, що потребують виконання та призначені керівнику виконавців. Керівник виконавців переглядає доручення і визначає, чи є його організація компетентною для його виконання. </w:t>
      </w:r>
    </w:p>
    <w:p w14:paraId="792208FA" w14:textId="77777777" w:rsidR="003E00B6" w:rsidRPr="009E627B" w:rsidRDefault="00F65AE5" w:rsidP="00D303A8">
      <w:pPr>
        <w:pStyle w:val="aff1"/>
        <w:spacing w:before="120" w:line="360" w:lineRule="auto"/>
        <w:ind w:left="1134" w:firstLine="0"/>
      </w:pPr>
      <w:r w:rsidRPr="009E627B">
        <w:lastRenderedPageBreak/>
        <w:t>Основний інтерфейс керівника виконавців:</w:t>
      </w:r>
    </w:p>
    <w:p w14:paraId="792208FB" w14:textId="494BBF8F" w:rsidR="00194B9D" w:rsidRPr="002A32A5" w:rsidRDefault="00980DC8" w:rsidP="00F65AE5">
      <w:pPr>
        <w:pStyle w:val="aff1"/>
        <w:keepNext/>
        <w:spacing w:line="360" w:lineRule="auto"/>
        <w:ind w:left="0" w:firstLine="0"/>
      </w:pPr>
      <w:hyperlink r:id="rId17" w:history="1">
        <w:r w:rsidR="00194B9D" w:rsidRPr="002A32A5">
          <w:rPr>
            <w:rStyle w:val="a5"/>
          </w:rPr>
          <w:t>http://crm1551.callway.com.ua:8076/dashboard/page/Kerivnuk_vukonavec?id=0</w:t>
        </w:r>
      </w:hyperlink>
    </w:p>
    <w:p w14:paraId="792208FC" w14:textId="77777777" w:rsidR="00194B9D" w:rsidRPr="002A32A5" w:rsidRDefault="00194B9D" w:rsidP="002527E5">
      <w:pPr>
        <w:pStyle w:val="aff1"/>
        <w:keepNext/>
        <w:spacing w:line="360" w:lineRule="auto"/>
        <w:ind w:left="0" w:firstLine="0"/>
        <w:jc w:val="center"/>
      </w:pPr>
      <w:r w:rsidRPr="006A5CAB">
        <w:rPr>
          <w:noProof/>
          <w:lang w:eastAsia="uk-UA"/>
        </w:rPr>
        <w:drawing>
          <wp:inline distT="0" distB="0" distL="0" distR="0" wp14:anchorId="79221C19" wp14:editId="73B56B43">
            <wp:extent cx="6120000" cy="320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20000" cy="3204000"/>
                    </a:xfrm>
                    <a:prstGeom prst="rect">
                      <a:avLst/>
                    </a:prstGeom>
                  </pic:spPr>
                </pic:pic>
              </a:graphicData>
            </a:graphic>
          </wp:inline>
        </w:drawing>
      </w:r>
    </w:p>
    <w:p w14:paraId="792208FD" w14:textId="1F350417" w:rsidR="00F65AE5" w:rsidRPr="009E627B" w:rsidRDefault="00194B9D" w:rsidP="00EF001F">
      <w:pPr>
        <w:pStyle w:val="aff9"/>
        <w:ind w:firstLine="0"/>
        <w:jc w:val="center"/>
      </w:pPr>
      <w:bookmarkStart w:id="50" w:name="_Toc531788568"/>
      <w:r w:rsidRPr="009E627B">
        <w:t xml:space="preserve">Рисунок </w:t>
      </w:r>
      <w:r w:rsidR="00CF57AF" w:rsidRPr="009E627B">
        <w:fldChar w:fldCharType="begin"/>
      </w:r>
      <w:r w:rsidR="0056133D" w:rsidRPr="009E627B">
        <w:instrText xml:space="preserve"> SEQ Рисунок \* ARABIC </w:instrText>
      </w:r>
      <w:r w:rsidR="00CF57AF" w:rsidRPr="009E627B">
        <w:fldChar w:fldCharType="separate"/>
      </w:r>
      <w:r w:rsidR="003A16A5">
        <w:rPr>
          <w:noProof/>
        </w:rPr>
        <w:t>6</w:t>
      </w:r>
      <w:r w:rsidR="00CF57AF" w:rsidRPr="009E627B">
        <w:fldChar w:fldCharType="end"/>
      </w:r>
      <w:r w:rsidRPr="009E627B">
        <w:t xml:space="preserve">. Основний </w:t>
      </w:r>
      <w:r w:rsidR="00EC06D1" w:rsidRPr="009E627B">
        <w:t>і</w:t>
      </w:r>
      <w:r w:rsidRPr="009E627B">
        <w:t>нтерфейс керівника виконавців</w:t>
      </w:r>
      <w:bookmarkEnd w:id="50"/>
    </w:p>
    <w:p w14:paraId="792208FE" w14:textId="77777777" w:rsidR="00EB6612" w:rsidRPr="009E627B" w:rsidRDefault="00EB6612" w:rsidP="00D303A8">
      <w:pPr>
        <w:pStyle w:val="aff1"/>
        <w:spacing w:before="120" w:line="360" w:lineRule="auto"/>
        <w:ind w:left="0"/>
      </w:pPr>
      <w:r w:rsidRPr="009E627B">
        <w:t xml:space="preserve">Протягом трьох діб він може позначити доручення “не в компетенції” та передати його на повторний розподіл до відділу координаторів. Якщо доручення є в компетенції організації виконавця або його підпорядкованих організацій, керівник виконавців призначає доручення підпорядкованій організації-виконавцю. </w:t>
      </w:r>
      <w:r w:rsidR="00427C6B" w:rsidRPr="009E627B">
        <w:t xml:space="preserve">Але тоді </w:t>
      </w:r>
      <w:r w:rsidRPr="009E627B">
        <w:t xml:space="preserve"> дата передачі доручення змінюється на поточну, стан доручення - “</w:t>
      </w:r>
      <w:r w:rsidR="00427C6B" w:rsidRPr="009E627B">
        <w:t>У</w:t>
      </w:r>
      <w:r w:rsidRPr="009E627B">
        <w:t xml:space="preserve"> роботі”.</w:t>
      </w:r>
    </w:p>
    <w:p w14:paraId="792208FF" w14:textId="77777777" w:rsidR="00F65AE5" w:rsidRPr="009E627B" w:rsidRDefault="00F65AE5" w:rsidP="00D303A8">
      <w:pPr>
        <w:pStyle w:val="aff1"/>
        <w:spacing w:before="120" w:line="360" w:lineRule="auto"/>
        <w:ind w:left="0"/>
      </w:pPr>
      <w:r w:rsidRPr="009E627B">
        <w:t>Більш докладн</w:t>
      </w:r>
      <w:r w:rsidR="00500F78" w:rsidRPr="009E627B">
        <w:t xml:space="preserve">о бізнес-процес описаний </w:t>
      </w:r>
      <w:r w:rsidR="00427C6B" w:rsidRPr="009E627B">
        <w:t xml:space="preserve">у </w:t>
      </w:r>
      <w:r w:rsidR="00500F78" w:rsidRPr="009E627B">
        <w:t>п.2.3</w:t>
      </w:r>
      <w:r w:rsidRPr="009E627B">
        <w:t>.10.</w:t>
      </w:r>
    </w:p>
    <w:p w14:paraId="79220900" w14:textId="77777777" w:rsidR="003E00B6" w:rsidRPr="009E627B" w:rsidRDefault="00EB6612" w:rsidP="00D303A8">
      <w:pPr>
        <w:pStyle w:val="aff1"/>
        <w:numPr>
          <w:ilvl w:val="0"/>
          <w:numId w:val="36"/>
        </w:numPr>
        <w:spacing w:before="120" w:line="360" w:lineRule="auto"/>
        <w:ind w:left="1134" w:hanging="425"/>
      </w:pPr>
      <w:r w:rsidRPr="009E627B">
        <w:t>Після призначення доручення безпосередньому виконавцю, останній повинен знайти доручення, що потребують виконання та призначені йому.</w:t>
      </w:r>
    </w:p>
    <w:p w14:paraId="79220901" w14:textId="77777777" w:rsidR="003E00B6" w:rsidRPr="009E627B" w:rsidRDefault="003E00B6" w:rsidP="00D303A8">
      <w:pPr>
        <w:pStyle w:val="aff1"/>
        <w:spacing w:before="120" w:line="360" w:lineRule="auto"/>
        <w:ind w:left="0"/>
      </w:pPr>
      <w:r w:rsidRPr="009E627B">
        <w:t>Загальний інтерфейс виконавця такий же</w:t>
      </w:r>
      <w:r w:rsidR="00E34A53" w:rsidRPr="009E627B">
        <w:t>,</w:t>
      </w:r>
      <w:r w:rsidRPr="009E627B">
        <w:t xml:space="preserve"> як і у Керівника виконавців з відповідним для його ролі набором функціональних можливостей.</w:t>
      </w:r>
    </w:p>
    <w:p w14:paraId="79220902" w14:textId="77777777" w:rsidR="00EB6612" w:rsidRPr="009E627B" w:rsidRDefault="00EB6612" w:rsidP="00D303A8">
      <w:pPr>
        <w:pStyle w:val="aff1"/>
        <w:spacing w:before="120" w:line="360" w:lineRule="auto"/>
        <w:ind w:left="0"/>
      </w:pPr>
      <w:r w:rsidRPr="009E627B">
        <w:t>Виконавець розглядає кожне з отриманих доручень. Якщо доручення не в компетенції виконавця, він може повернути його</w:t>
      </w:r>
      <w:r w:rsidR="005F1664" w:rsidRPr="009E627B">
        <w:t xml:space="preserve"> </w:t>
      </w:r>
      <w:r w:rsidRPr="009E627B">
        <w:t>до свого керівника виконавці</w:t>
      </w:r>
      <w:r w:rsidR="00427C6B" w:rsidRPr="009E627B">
        <w:t>в</w:t>
      </w:r>
      <w:r w:rsidR="005F1664" w:rsidRPr="009E627B">
        <w:t xml:space="preserve"> </w:t>
      </w:r>
      <w:r w:rsidRPr="009E627B">
        <w:t xml:space="preserve">для перерозподілу. Якщо доручення в компетенції виконавця, він визначає можливість його виконання. Доручення </w:t>
      </w:r>
      <w:r w:rsidR="00427C6B" w:rsidRPr="009E627B">
        <w:t>може б</w:t>
      </w:r>
      <w:r w:rsidRPr="009E627B">
        <w:t xml:space="preserve">ути виконаним </w:t>
      </w:r>
      <w:r w:rsidR="00427C6B" w:rsidRPr="009E627B">
        <w:t>із зазначенням</w:t>
      </w:r>
      <w:r w:rsidRPr="009E627B">
        <w:t xml:space="preserve"> результатів виконання доручення;</w:t>
      </w:r>
    </w:p>
    <w:p w14:paraId="79220903" w14:textId="77777777" w:rsidR="00EB6612" w:rsidRPr="009E627B" w:rsidRDefault="00427C6B" w:rsidP="00D303A8">
      <w:pPr>
        <w:pStyle w:val="aff1"/>
        <w:numPr>
          <w:ilvl w:val="0"/>
          <w:numId w:val="45"/>
        </w:numPr>
        <w:spacing w:before="120" w:line="360" w:lineRule="auto"/>
        <w:ind w:left="851" w:hanging="284"/>
      </w:pPr>
      <w:r w:rsidRPr="009E627B">
        <w:t>н</w:t>
      </w:r>
      <w:r w:rsidR="00EB6612" w:rsidRPr="009E627B">
        <w:t xml:space="preserve">е може бути виконаним – </w:t>
      </w:r>
      <w:r w:rsidRPr="009E627B">
        <w:t xml:space="preserve">у </w:t>
      </w:r>
      <w:r w:rsidR="00EB6612" w:rsidRPr="009E627B">
        <w:t>Дорученн</w:t>
      </w:r>
      <w:r w:rsidRPr="009E627B">
        <w:t>і</w:t>
      </w:r>
      <w:r w:rsidR="00EB6612" w:rsidRPr="009E627B">
        <w:t xml:space="preserve"> </w:t>
      </w:r>
      <w:r w:rsidRPr="009E627B">
        <w:t>зазначається відповідна резолюція</w:t>
      </w:r>
      <w:r w:rsidR="00EB6612" w:rsidRPr="009E627B">
        <w:t>;</w:t>
      </w:r>
    </w:p>
    <w:p w14:paraId="79220904" w14:textId="77777777" w:rsidR="00EB6612" w:rsidRPr="009E627B" w:rsidRDefault="00427C6B" w:rsidP="00D303A8">
      <w:pPr>
        <w:pStyle w:val="aff1"/>
        <w:numPr>
          <w:ilvl w:val="0"/>
          <w:numId w:val="45"/>
        </w:numPr>
        <w:spacing w:before="120" w:line="360" w:lineRule="auto"/>
        <w:ind w:left="851" w:hanging="284"/>
      </w:pPr>
      <w:r w:rsidRPr="009E627B">
        <w:t>п</w:t>
      </w:r>
      <w:r w:rsidR="00EB6612" w:rsidRPr="009E627B">
        <w:t>отребує роз’яснення – Доручення роз’яснюється.</w:t>
      </w:r>
    </w:p>
    <w:p w14:paraId="79220905" w14:textId="77777777" w:rsidR="003E00B6" w:rsidRPr="009E627B" w:rsidRDefault="003E00B6" w:rsidP="00D303A8">
      <w:pPr>
        <w:pStyle w:val="aff1"/>
        <w:spacing w:before="120" w:line="360" w:lineRule="auto"/>
        <w:ind w:left="709" w:firstLine="0"/>
      </w:pPr>
      <w:r w:rsidRPr="009E627B">
        <w:lastRenderedPageBreak/>
        <w:t>Докладний процес обробки Доручен</w:t>
      </w:r>
      <w:r w:rsidR="00500F78" w:rsidRPr="009E627B">
        <w:t xml:space="preserve">ня виконавцем зазначений </w:t>
      </w:r>
      <w:r w:rsidR="00427C6B" w:rsidRPr="009E627B">
        <w:t>у</w:t>
      </w:r>
      <w:r w:rsidR="00500F78" w:rsidRPr="009E627B">
        <w:t xml:space="preserve"> п.2.3</w:t>
      </w:r>
      <w:r w:rsidRPr="009E627B">
        <w:t>.11</w:t>
      </w:r>
      <w:r w:rsidR="00427C6B" w:rsidRPr="009E627B">
        <w:t>.</w:t>
      </w:r>
    </w:p>
    <w:p w14:paraId="79220906" w14:textId="77777777" w:rsidR="00EB6612" w:rsidRPr="009E627B" w:rsidRDefault="00EB6612" w:rsidP="00D303A8">
      <w:pPr>
        <w:pStyle w:val="aff1"/>
        <w:numPr>
          <w:ilvl w:val="0"/>
          <w:numId w:val="36"/>
        </w:numPr>
        <w:spacing w:before="120" w:line="360" w:lineRule="auto"/>
        <w:ind w:left="1134" w:hanging="425"/>
      </w:pPr>
      <w:r w:rsidRPr="009E627B">
        <w:t>Після обробки Виконавцем Доручення потрапляє до Координатора. Координатор знаходить доручення, що потребують обробки</w:t>
      </w:r>
      <w:r w:rsidR="00427C6B" w:rsidRPr="009E627B">
        <w:t>,</w:t>
      </w:r>
      <w:r w:rsidRPr="009E627B">
        <w:t xml:space="preserve"> та обирає одне з них. Якщо доручення не в компетенції виконавця, то координатор може змінити Керівника </w:t>
      </w:r>
      <w:r w:rsidR="009A2CE9" w:rsidRPr="009E627B">
        <w:t>в</w:t>
      </w:r>
      <w:r w:rsidRPr="009E627B">
        <w:t>иконавців та відправити Доручення на обробку. Якщо Доручення було роз’яснен</w:t>
      </w:r>
      <w:r w:rsidR="009A2CE9" w:rsidRPr="009E627B">
        <w:t>е</w:t>
      </w:r>
      <w:r w:rsidRPr="009E627B">
        <w:t xml:space="preserve">, перевіряється коректність роз’яснення. Якщо роз’яснення коректне </w:t>
      </w:r>
      <w:r w:rsidR="009A2CE9" w:rsidRPr="009E627B">
        <w:t>, то</w:t>
      </w:r>
      <w:r w:rsidRPr="009E627B">
        <w:t xml:space="preserve"> Доручення закривається як “Роз’яснене”. Якщо роз’яснення некоректне і таких спроб роз’яснити менше трьох </w:t>
      </w:r>
      <w:r w:rsidR="009A2CE9" w:rsidRPr="009E627B">
        <w:t>, то</w:t>
      </w:r>
      <w:r w:rsidRPr="009E627B">
        <w:t xml:space="preserve"> Доручення повертається виконавцю для надання більш точного формулювання. Якщо спроб роз’яснити більше трьох, то Доручення закривається як невиконане.</w:t>
      </w:r>
    </w:p>
    <w:p w14:paraId="79220907" w14:textId="77777777" w:rsidR="00F642E3" w:rsidRPr="009E627B" w:rsidRDefault="00F642E3" w:rsidP="00D303A8">
      <w:pPr>
        <w:pStyle w:val="aff1"/>
        <w:spacing w:before="120" w:line="360" w:lineRule="auto"/>
        <w:ind w:left="1134" w:firstLine="0"/>
      </w:pPr>
      <w:r w:rsidRPr="009E627B">
        <w:t xml:space="preserve">Більш детально цей процес описаний </w:t>
      </w:r>
      <w:r w:rsidR="009A2CE9" w:rsidRPr="009E627B">
        <w:t>у</w:t>
      </w:r>
      <w:r w:rsidRPr="009E627B">
        <w:t xml:space="preserve"> п.</w:t>
      </w:r>
      <w:r w:rsidR="00500F78" w:rsidRPr="009E627B">
        <w:t>2.3</w:t>
      </w:r>
      <w:r w:rsidRPr="009E627B">
        <w:t>.12.</w:t>
      </w:r>
    </w:p>
    <w:p w14:paraId="79220908" w14:textId="77777777" w:rsidR="00EB6612" w:rsidRPr="002A32A5" w:rsidRDefault="00EB6612" w:rsidP="00686E4B">
      <w:pPr>
        <w:pStyle w:val="3"/>
        <w:spacing w:line="360" w:lineRule="auto"/>
        <w:jc w:val="both"/>
        <w:rPr>
          <w:szCs w:val="28"/>
        </w:rPr>
      </w:pPr>
      <w:bookmarkStart w:id="51" w:name="_Toc470085285"/>
      <w:bookmarkStart w:id="52" w:name="_Toc472499517"/>
      <w:bookmarkStart w:id="53" w:name="_Toc497413600"/>
      <w:bookmarkStart w:id="54" w:name="_Toc526865740"/>
      <w:bookmarkStart w:id="55" w:name="_Toc531788423"/>
      <w:r w:rsidRPr="002A32A5">
        <w:rPr>
          <w:szCs w:val="28"/>
        </w:rPr>
        <w:t>Загальний бізнес-процес прийому та обробки дзвінка Оператором</w:t>
      </w:r>
      <w:bookmarkEnd w:id="51"/>
      <w:bookmarkEnd w:id="52"/>
      <w:bookmarkEnd w:id="53"/>
      <w:bookmarkEnd w:id="54"/>
      <w:bookmarkEnd w:id="55"/>
    </w:p>
    <w:p w14:paraId="79220909" w14:textId="77777777" w:rsidR="00EB6612" w:rsidRPr="009E627B" w:rsidRDefault="009A2CE9" w:rsidP="00D303A8">
      <w:pPr>
        <w:pStyle w:val="aff1"/>
        <w:numPr>
          <w:ilvl w:val="0"/>
          <w:numId w:val="33"/>
        </w:numPr>
        <w:spacing w:before="120" w:line="360" w:lineRule="auto"/>
        <w:ind w:left="1134" w:hanging="425"/>
      </w:pPr>
      <w:r w:rsidRPr="009E627B">
        <w:t xml:space="preserve">Під час </w:t>
      </w:r>
      <w:r w:rsidR="00EB6612" w:rsidRPr="009E627B">
        <w:t>надходженн</w:t>
      </w:r>
      <w:r w:rsidRPr="009E627B">
        <w:t>я</w:t>
      </w:r>
      <w:r w:rsidR="00EB6612" w:rsidRPr="009E627B">
        <w:t xml:space="preserve"> виклику оператор </w:t>
      </w:r>
      <w:r w:rsidR="00F642E3" w:rsidRPr="009E627B">
        <w:t xml:space="preserve">приймає </w:t>
      </w:r>
      <w:r w:rsidR="00EB6612" w:rsidRPr="009E627B">
        <w:t>його.</w:t>
      </w:r>
    </w:p>
    <w:p w14:paraId="7922090A" w14:textId="77777777" w:rsidR="00EB6612" w:rsidRDefault="00EB6612" w:rsidP="00D303A8">
      <w:pPr>
        <w:pStyle w:val="aff1"/>
        <w:numPr>
          <w:ilvl w:val="0"/>
          <w:numId w:val="33"/>
        </w:numPr>
        <w:spacing w:before="120" w:line="360" w:lineRule="auto"/>
        <w:ind w:left="1134" w:hanging="425"/>
      </w:pPr>
      <w:r w:rsidRPr="009E627B">
        <w:t>Під час прийняття виклику визначаються номер телефону мешканця, а також дата та час прийому дзвінка.</w:t>
      </w:r>
      <w:r w:rsidR="00F642E3" w:rsidRPr="009E627B">
        <w:t xml:space="preserve"> За інтеграційним посиланням система телефонії ініціює відкриття нової сторінки реєстрації звернення:</w:t>
      </w:r>
    </w:p>
    <w:p w14:paraId="7922090B" w14:textId="4FEAB268" w:rsidR="00D303A8" w:rsidRDefault="00980DC8" w:rsidP="00D303A8">
      <w:pPr>
        <w:keepNext/>
        <w:ind w:left="360" w:firstLine="0"/>
        <w:rPr>
          <w:rStyle w:val="a5"/>
        </w:rPr>
      </w:pPr>
      <w:hyperlink r:id="rId19" w:history="1">
        <w:r w:rsidR="00D303A8" w:rsidRPr="002A32A5">
          <w:rPr>
            <w:rStyle w:val="a5"/>
          </w:rPr>
          <w:t>http://crm1551.callway.com.ua:8076/sections/CreateAppeal/add?phone=(044)2356767&amp;type_id=1</w:t>
        </w:r>
      </w:hyperlink>
    </w:p>
    <w:p w14:paraId="7922090C" w14:textId="77777777" w:rsidR="00D303A8" w:rsidRPr="009E627B" w:rsidRDefault="00D303A8" w:rsidP="00D303A8">
      <w:pPr>
        <w:spacing w:line="360" w:lineRule="auto"/>
        <w:ind w:left="709" w:firstLine="0"/>
      </w:pPr>
    </w:p>
    <w:p w14:paraId="7922090D" w14:textId="77777777" w:rsidR="00D303A8" w:rsidRPr="002A32A5" w:rsidRDefault="00D303A8" w:rsidP="00D303A8">
      <w:pPr>
        <w:pStyle w:val="aff1"/>
        <w:keepNext/>
        <w:ind w:firstLine="0"/>
        <w:rPr>
          <w:noProof/>
          <w:lang w:eastAsia="uk-UA"/>
        </w:rPr>
      </w:pPr>
    </w:p>
    <w:p w14:paraId="7922090E" w14:textId="77777777" w:rsidR="00194B9D" w:rsidRPr="002A32A5" w:rsidRDefault="0039303B" w:rsidP="009E627B">
      <w:pPr>
        <w:pStyle w:val="aff1"/>
        <w:keepNext/>
        <w:spacing w:line="360" w:lineRule="auto"/>
        <w:ind w:left="0" w:firstLine="0"/>
        <w:jc w:val="center"/>
      </w:pPr>
      <w:r>
        <w:rPr>
          <w:noProof/>
          <w:lang w:eastAsia="uk-UA"/>
        </w:rPr>
        <w:drawing>
          <wp:inline distT="0" distB="0" distL="0" distR="0" wp14:anchorId="79221C1B" wp14:editId="128BDD04">
            <wp:extent cx="6314400" cy="30060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314400" cy="3006000"/>
                    </a:xfrm>
                    <a:prstGeom prst="rect">
                      <a:avLst/>
                    </a:prstGeom>
                    <a:noFill/>
                    <a:ln w="9525">
                      <a:noFill/>
                      <a:miter lim="800000"/>
                      <a:headEnd/>
                      <a:tailEnd/>
                    </a:ln>
                  </pic:spPr>
                </pic:pic>
              </a:graphicData>
            </a:graphic>
          </wp:inline>
        </w:drawing>
      </w:r>
    </w:p>
    <w:p w14:paraId="7922090F" w14:textId="5DF7697F" w:rsidR="00194B9D" w:rsidRPr="002527E5" w:rsidRDefault="00194B9D" w:rsidP="0049683B">
      <w:pPr>
        <w:pStyle w:val="aff9"/>
        <w:spacing w:before="120" w:after="0" w:line="360" w:lineRule="auto"/>
        <w:ind w:firstLine="0"/>
        <w:jc w:val="center"/>
      </w:pPr>
      <w:bookmarkStart w:id="56" w:name="_Toc531788569"/>
      <w:r w:rsidRPr="002527E5">
        <w:t xml:space="preserve">Рисунок </w:t>
      </w:r>
      <w:r w:rsidR="00CF57AF" w:rsidRPr="002527E5">
        <w:fldChar w:fldCharType="begin"/>
      </w:r>
      <w:r w:rsidR="0056133D" w:rsidRPr="002527E5">
        <w:instrText xml:space="preserve"> SEQ Рисунок \* ARABIC </w:instrText>
      </w:r>
      <w:r w:rsidR="00CF57AF" w:rsidRPr="002527E5">
        <w:fldChar w:fldCharType="separate"/>
      </w:r>
      <w:r w:rsidR="003A16A5">
        <w:rPr>
          <w:noProof/>
        </w:rPr>
        <w:t>7</w:t>
      </w:r>
      <w:r w:rsidR="00CF57AF" w:rsidRPr="002527E5">
        <w:fldChar w:fldCharType="end"/>
      </w:r>
      <w:r w:rsidRPr="002527E5">
        <w:t>. Реєстрація нового звернення</w:t>
      </w:r>
      <w:bookmarkEnd w:id="56"/>
    </w:p>
    <w:p w14:paraId="79220910" w14:textId="77777777" w:rsidR="00F642E3" w:rsidRPr="00A03EFC" w:rsidRDefault="00EB6612" w:rsidP="0049683B">
      <w:pPr>
        <w:pStyle w:val="aff1"/>
        <w:numPr>
          <w:ilvl w:val="0"/>
          <w:numId w:val="33"/>
        </w:numPr>
        <w:spacing w:before="120" w:line="360" w:lineRule="auto"/>
        <w:ind w:left="1134" w:hanging="425"/>
      </w:pPr>
      <w:r w:rsidRPr="00A03EFC">
        <w:t xml:space="preserve">Після прийняття виклику Система реєструє звернення. </w:t>
      </w:r>
    </w:p>
    <w:p w14:paraId="79220911" w14:textId="77777777" w:rsidR="00EB6612" w:rsidRPr="00A03EFC" w:rsidRDefault="00EB6612" w:rsidP="0049683B">
      <w:pPr>
        <w:pStyle w:val="aff1"/>
        <w:spacing w:before="120" w:line="360" w:lineRule="auto"/>
        <w:ind w:left="1134" w:firstLine="0"/>
      </w:pPr>
      <w:r w:rsidRPr="00A03EFC">
        <w:t>Автоматично заповнюються атрибути звернення: номер телефону, дата та час прийому дзвінка. Автоматично створюється ідентифікатор звернення, номер звернення, відображається форма звернення. Якщо номер телефону не визначений, звернення реєструється як анонімне.</w:t>
      </w:r>
    </w:p>
    <w:p w14:paraId="79220912" w14:textId="77777777" w:rsidR="00EB6612" w:rsidRPr="00A03EFC" w:rsidRDefault="00EB6612" w:rsidP="0049683B">
      <w:pPr>
        <w:pStyle w:val="aff1"/>
        <w:numPr>
          <w:ilvl w:val="0"/>
          <w:numId w:val="33"/>
        </w:numPr>
        <w:spacing w:before="120" w:line="360" w:lineRule="auto"/>
        <w:ind w:left="1134" w:hanging="425"/>
      </w:pPr>
      <w:r w:rsidRPr="00A03EFC">
        <w:t xml:space="preserve">Якщо номер телефону мешканця визначений, виконується пошук </w:t>
      </w:r>
      <w:r w:rsidR="00841CD7" w:rsidRPr="00A03EFC">
        <w:t xml:space="preserve">у </w:t>
      </w:r>
      <w:r w:rsidRPr="00A03EFC">
        <w:t xml:space="preserve">Системі заявників з цим номером. Якщо заявник з таким номером присутній </w:t>
      </w:r>
      <w:r w:rsidR="00841CD7" w:rsidRPr="00A03EFC">
        <w:t xml:space="preserve">у </w:t>
      </w:r>
      <w:r w:rsidRPr="00A03EFC">
        <w:t xml:space="preserve">системі, Система відображає можливих заявників та Оператор встановлює наявного заявника в якості “поточного”. Якщо Заявників з таким номером немає в Системі, </w:t>
      </w:r>
      <w:r w:rsidR="00841CD7" w:rsidRPr="00A03EFC">
        <w:t xml:space="preserve">то вона </w:t>
      </w:r>
      <w:r w:rsidRPr="00A03EFC">
        <w:t>надає можливість Оператору заповнити атрибути заявника. Якщо в Системі наявн</w:t>
      </w:r>
      <w:r w:rsidR="00841CD7" w:rsidRPr="00A03EFC">
        <w:t>ий</w:t>
      </w:r>
      <w:r w:rsidRPr="00A03EFC">
        <w:t xml:space="preserve"> більше</w:t>
      </w:r>
      <w:r w:rsidR="00841CD7" w:rsidRPr="00A03EFC">
        <w:t>,</w:t>
      </w:r>
      <w:r w:rsidRPr="00A03EFC">
        <w:t xml:space="preserve"> ніж один заявник за визначеним номером телефону, </w:t>
      </w:r>
      <w:r w:rsidR="00841CD7" w:rsidRPr="00A03EFC">
        <w:t xml:space="preserve">то </w:t>
      </w:r>
      <w:r w:rsidRPr="00A03EFC">
        <w:t xml:space="preserve">Оператору відображається перелік можливих заявників, з якого Оператор може обрати заявника, якщо він є у переліку. </w:t>
      </w:r>
    </w:p>
    <w:p w14:paraId="79220913" w14:textId="77777777" w:rsidR="00194B9D" w:rsidRPr="002A32A5" w:rsidRDefault="0039303B" w:rsidP="00194B9D">
      <w:pPr>
        <w:pStyle w:val="aff1"/>
        <w:keepNext/>
        <w:spacing w:line="360" w:lineRule="auto"/>
        <w:ind w:left="0" w:firstLine="0"/>
        <w:jc w:val="center"/>
        <w:rPr>
          <w:sz w:val="28"/>
          <w:szCs w:val="28"/>
        </w:rPr>
      </w:pPr>
      <w:r>
        <w:rPr>
          <w:noProof/>
          <w:sz w:val="28"/>
          <w:szCs w:val="28"/>
          <w:lang w:eastAsia="uk-UA"/>
        </w:rPr>
        <w:lastRenderedPageBreak/>
        <w:drawing>
          <wp:inline distT="0" distB="0" distL="0" distR="0" wp14:anchorId="79221C1D" wp14:editId="664CBE2C">
            <wp:extent cx="6242400" cy="2988000"/>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242400" cy="2988000"/>
                    </a:xfrm>
                    <a:prstGeom prst="rect">
                      <a:avLst/>
                    </a:prstGeom>
                    <a:noFill/>
                    <a:ln w="9525">
                      <a:noFill/>
                      <a:miter lim="800000"/>
                      <a:headEnd/>
                      <a:tailEnd/>
                    </a:ln>
                  </pic:spPr>
                </pic:pic>
              </a:graphicData>
            </a:graphic>
          </wp:inline>
        </w:drawing>
      </w:r>
    </w:p>
    <w:p w14:paraId="79220914" w14:textId="5C61FA2B" w:rsidR="00F642E3" w:rsidRPr="004665AA" w:rsidRDefault="00194B9D" w:rsidP="00EF001F">
      <w:pPr>
        <w:pStyle w:val="aff9"/>
        <w:spacing w:before="0"/>
        <w:ind w:firstLine="0"/>
        <w:jc w:val="center"/>
      </w:pPr>
      <w:bookmarkStart w:id="57" w:name="_Toc531788570"/>
      <w:r w:rsidRPr="004665AA">
        <w:t xml:space="preserve">Рисунок </w:t>
      </w:r>
      <w:r w:rsidR="00CF57AF" w:rsidRPr="004665AA">
        <w:fldChar w:fldCharType="begin"/>
      </w:r>
      <w:r w:rsidR="0056133D" w:rsidRPr="004665AA">
        <w:instrText xml:space="preserve"> SEQ Рисунок \* ARABIC </w:instrText>
      </w:r>
      <w:r w:rsidR="00CF57AF" w:rsidRPr="004665AA">
        <w:fldChar w:fldCharType="separate"/>
      </w:r>
      <w:r w:rsidR="003A16A5">
        <w:rPr>
          <w:noProof/>
        </w:rPr>
        <w:t>8</w:t>
      </w:r>
      <w:r w:rsidR="00CF57AF" w:rsidRPr="004665AA">
        <w:fldChar w:fldCharType="end"/>
      </w:r>
      <w:r w:rsidRPr="004665AA">
        <w:t>. Ідентифікація заявника</w:t>
      </w:r>
      <w:bookmarkEnd w:id="57"/>
    </w:p>
    <w:p w14:paraId="79220915" w14:textId="77777777" w:rsidR="00EB6612" w:rsidRPr="004665AA" w:rsidRDefault="00EB6612" w:rsidP="00FD2E97">
      <w:pPr>
        <w:pStyle w:val="aff1"/>
        <w:numPr>
          <w:ilvl w:val="0"/>
          <w:numId w:val="33"/>
        </w:numPr>
        <w:spacing w:after="200" w:line="360" w:lineRule="auto"/>
        <w:ind w:left="1134" w:hanging="425"/>
      </w:pPr>
      <w:r w:rsidRPr="004665AA">
        <w:t>Після реєстрації заявника Оператор має визначити причину звернення.</w:t>
      </w:r>
    </w:p>
    <w:p w14:paraId="79220916" w14:textId="77777777" w:rsidR="00EB6612" w:rsidRPr="004665AA" w:rsidRDefault="00EB6612" w:rsidP="00FD2E97">
      <w:pPr>
        <w:pStyle w:val="aff1"/>
        <w:numPr>
          <w:ilvl w:val="0"/>
          <w:numId w:val="33"/>
        </w:numPr>
        <w:spacing w:after="200" w:line="360" w:lineRule="auto"/>
        <w:ind w:left="1134" w:hanging="425"/>
      </w:pPr>
      <w:r w:rsidRPr="004665AA">
        <w:t xml:space="preserve">Якщо звернення має причиною консультацію мешканця, Оператор повинен ініціювати реєстрацію консультації за </w:t>
      </w:r>
      <w:r w:rsidR="00841CD7" w:rsidRPr="004665AA">
        <w:t xml:space="preserve">такими </w:t>
      </w:r>
      <w:r w:rsidRPr="004665AA">
        <w:t xml:space="preserve">типами: </w:t>
      </w:r>
    </w:p>
    <w:p w14:paraId="79220917" w14:textId="77777777" w:rsidR="00EB6612" w:rsidRPr="004665AA" w:rsidRDefault="00EB6612" w:rsidP="00FD2E97">
      <w:pPr>
        <w:pStyle w:val="aff1"/>
        <w:numPr>
          <w:ilvl w:val="0"/>
          <w:numId w:val="34"/>
        </w:numPr>
        <w:spacing w:after="200" w:line="360" w:lineRule="auto"/>
        <w:ind w:left="1418" w:hanging="284"/>
      </w:pPr>
      <w:r w:rsidRPr="004665AA">
        <w:t>Консультація щодо заявок з системи ЕОСЖКГ;</w:t>
      </w:r>
    </w:p>
    <w:p w14:paraId="79220918" w14:textId="77777777" w:rsidR="00EB6612" w:rsidRPr="004665AA" w:rsidRDefault="00EB6612" w:rsidP="00FD2E97">
      <w:pPr>
        <w:pStyle w:val="aff1"/>
        <w:numPr>
          <w:ilvl w:val="0"/>
          <w:numId w:val="34"/>
        </w:numPr>
        <w:spacing w:after="200" w:line="360" w:lineRule="auto"/>
        <w:ind w:left="1418" w:hanging="284"/>
      </w:pPr>
      <w:r w:rsidRPr="004665AA">
        <w:t>Консультація щодо Заходу;</w:t>
      </w:r>
    </w:p>
    <w:p w14:paraId="79220919" w14:textId="77777777" w:rsidR="00EB6612" w:rsidRPr="004665AA" w:rsidRDefault="00EB6612" w:rsidP="00FD2E97">
      <w:pPr>
        <w:pStyle w:val="aff1"/>
        <w:numPr>
          <w:ilvl w:val="0"/>
          <w:numId w:val="34"/>
        </w:numPr>
        <w:spacing w:after="200" w:line="360" w:lineRule="auto"/>
        <w:ind w:left="1418" w:hanging="284"/>
      </w:pPr>
      <w:r w:rsidRPr="004665AA">
        <w:t>Консультація по Базі Знань (БЗ);</w:t>
      </w:r>
    </w:p>
    <w:p w14:paraId="7922091A" w14:textId="77777777" w:rsidR="00EB6612" w:rsidRPr="004665AA" w:rsidRDefault="00EB6612" w:rsidP="00FD2E97">
      <w:pPr>
        <w:pStyle w:val="aff1"/>
        <w:numPr>
          <w:ilvl w:val="0"/>
          <w:numId w:val="34"/>
        </w:numPr>
        <w:spacing w:after="200" w:line="360" w:lineRule="auto"/>
        <w:ind w:left="1418" w:hanging="284"/>
      </w:pPr>
      <w:r w:rsidRPr="004665AA">
        <w:t>Консультація щодо раніше зареєстрованого питання заявника (</w:t>
      </w:r>
      <w:r w:rsidR="00841CD7" w:rsidRPr="004665AA">
        <w:t xml:space="preserve">у </w:t>
      </w:r>
      <w:r w:rsidRPr="004665AA">
        <w:t>тому числі запит на закриття питання);</w:t>
      </w:r>
    </w:p>
    <w:p w14:paraId="7922091B" w14:textId="77777777" w:rsidR="00EB6612" w:rsidRPr="004665AA" w:rsidRDefault="00EB6612" w:rsidP="00FD2E97">
      <w:pPr>
        <w:pStyle w:val="aff1"/>
        <w:numPr>
          <w:ilvl w:val="0"/>
          <w:numId w:val="34"/>
        </w:numPr>
        <w:spacing w:after="200" w:line="360" w:lineRule="auto"/>
        <w:ind w:left="1418" w:hanging="284"/>
      </w:pPr>
      <w:r w:rsidRPr="004665AA">
        <w:t>Питання, що потребує реєстрації.</w:t>
      </w:r>
    </w:p>
    <w:p w14:paraId="7922091C" w14:textId="77777777" w:rsidR="00F642E3" w:rsidRPr="004665AA" w:rsidRDefault="00F642E3" w:rsidP="00F642E3">
      <w:pPr>
        <w:pStyle w:val="aff1"/>
        <w:spacing w:after="200" w:line="360" w:lineRule="auto"/>
        <w:ind w:left="709" w:firstLine="0"/>
      </w:pPr>
      <w:r w:rsidRPr="004665AA">
        <w:t>Біл</w:t>
      </w:r>
      <w:r w:rsidR="00500F78" w:rsidRPr="004665AA">
        <w:t>ьш детально це</w:t>
      </w:r>
      <w:r w:rsidR="00841CD7" w:rsidRPr="004665AA">
        <w:t xml:space="preserve"> питання</w:t>
      </w:r>
      <w:r w:rsidR="00500F78" w:rsidRPr="004665AA">
        <w:t xml:space="preserve"> викладено в </w:t>
      </w:r>
      <w:r w:rsidR="004B2EFA" w:rsidRPr="004665AA">
        <w:t>п</w:t>
      </w:r>
      <w:r w:rsidR="00500F78" w:rsidRPr="004665AA">
        <w:t>п.</w:t>
      </w:r>
      <w:r w:rsidR="004B2EFA" w:rsidRPr="004665AA">
        <w:t xml:space="preserve"> </w:t>
      </w:r>
      <w:r w:rsidR="00500F78" w:rsidRPr="004665AA">
        <w:t>2.3.3 – 2.3</w:t>
      </w:r>
      <w:r w:rsidRPr="004665AA">
        <w:t>.9.</w:t>
      </w:r>
    </w:p>
    <w:p w14:paraId="7922091D" w14:textId="77777777" w:rsidR="00F642E3" w:rsidRPr="004665AA" w:rsidRDefault="00EB6612" w:rsidP="00FD2E97">
      <w:pPr>
        <w:pStyle w:val="aff1"/>
        <w:numPr>
          <w:ilvl w:val="0"/>
          <w:numId w:val="33"/>
        </w:numPr>
        <w:spacing w:after="200" w:line="360" w:lineRule="auto"/>
        <w:ind w:left="1134" w:hanging="425"/>
      </w:pPr>
      <w:r w:rsidRPr="004665AA">
        <w:t>Якщо звернення має причиною консультацію мешканця щодо заявки з системи ЕОСЖКГ, Система виконує пошук інформації про таку заявку в системі «Городок» за</w:t>
      </w:r>
      <w:r w:rsidR="00E34A53" w:rsidRPr="004665AA">
        <w:t xml:space="preserve"> </w:t>
      </w:r>
      <w:r w:rsidRPr="004665AA">
        <w:t>адресою</w:t>
      </w:r>
      <w:r w:rsidR="00B76335" w:rsidRPr="004665AA">
        <w:t xml:space="preserve"> заявника</w:t>
      </w:r>
      <w:r w:rsidRPr="004665AA">
        <w:t xml:space="preserve">. </w:t>
      </w:r>
    </w:p>
    <w:p w14:paraId="7922091E" w14:textId="77777777" w:rsidR="00500F78" w:rsidRPr="002A32A5" w:rsidRDefault="0039303B" w:rsidP="00500F78">
      <w:pPr>
        <w:pStyle w:val="aff1"/>
        <w:keepNext/>
        <w:spacing w:line="360" w:lineRule="auto"/>
        <w:ind w:left="0" w:firstLine="0"/>
        <w:jc w:val="center"/>
      </w:pPr>
      <w:r>
        <w:rPr>
          <w:noProof/>
          <w:lang w:eastAsia="uk-UA"/>
        </w:rPr>
        <w:lastRenderedPageBreak/>
        <w:drawing>
          <wp:inline distT="0" distB="0" distL="0" distR="0" wp14:anchorId="79221C1F" wp14:editId="7EFF2791">
            <wp:extent cx="5900400" cy="2822400"/>
            <wp:effectExtent l="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00400" cy="2822400"/>
                    </a:xfrm>
                    <a:prstGeom prst="rect">
                      <a:avLst/>
                    </a:prstGeom>
                    <a:noFill/>
                    <a:ln w="9525">
                      <a:noFill/>
                      <a:miter lim="800000"/>
                      <a:headEnd/>
                      <a:tailEnd/>
                    </a:ln>
                  </pic:spPr>
                </pic:pic>
              </a:graphicData>
            </a:graphic>
          </wp:inline>
        </w:drawing>
      </w:r>
    </w:p>
    <w:p w14:paraId="7922091F" w14:textId="7238D0CD" w:rsidR="00F642E3" w:rsidRPr="00832A4E" w:rsidRDefault="00500F78" w:rsidP="00C47434">
      <w:pPr>
        <w:pStyle w:val="aff9"/>
        <w:spacing w:before="0"/>
        <w:ind w:firstLine="0"/>
        <w:jc w:val="center"/>
      </w:pPr>
      <w:bookmarkStart w:id="58" w:name="_Toc531788571"/>
      <w:r w:rsidRPr="00832A4E">
        <w:t xml:space="preserve">Рисунок </w:t>
      </w:r>
      <w:r w:rsidR="00CF57AF" w:rsidRPr="00832A4E">
        <w:fldChar w:fldCharType="begin"/>
      </w:r>
      <w:r w:rsidR="0056133D" w:rsidRPr="00832A4E">
        <w:instrText xml:space="preserve"> SEQ Рисунок \* ARABIC </w:instrText>
      </w:r>
      <w:r w:rsidR="00CF57AF" w:rsidRPr="00832A4E">
        <w:fldChar w:fldCharType="separate"/>
      </w:r>
      <w:r w:rsidR="003A16A5">
        <w:rPr>
          <w:noProof/>
        </w:rPr>
        <w:t>9</w:t>
      </w:r>
      <w:r w:rsidR="00CF57AF" w:rsidRPr="00832A4E">
        <w:fldChar w:fldCharType="end"/>
      </w:r>
      <w:r w:rsidRPr="00832A4E">
        <w:t>. Питання та заявки</w:t>
      </w:r>
      <w:r w:rsidR="004B2EFA" w:rsidRPr="00832A4E">
        <w:t>,</w:t>
      </w:r>
      <w:r w:rsidRPr="00832A4E">
        <w:t xml:space="preserve"> пов'язані з адресою заявника</w:t>
      </w:r>
      <w:bookmarkEnd w:id="58"/>
    </w:p>
    <w:p w14:paraId="79220920" w14:textId="77777777" w:rsidR="00F642E3" w:rsidRPr="002A32A5" w:rsidRDefault="00F642E3" w:rsidP="00F642E3">
      <w:pPr>
        <w:pStyle w:val="aff1"/>
        <w:spacing w:after="200" w:line="360" w:lineRule="auto"/>
        <w:ind w:left="1134" w:firstLine="0"/>
        <w:rPr>
          <w:sz w:val="28"/>
          <w:szCs w:val="28"/>
        </w:rPr>
      </w:pPr>
    </w:p>
    <w:p w14:paraId="79220921" w14:textId="77777777" w:rsidR="00EB6612" w:rsidRPr="00832A4E" w:rsidRDefault="00EB6612" w:rsidP="0049683B">
      <w:pPr>
        <w:pStyle w:val="aff1"/>
        <w:spacing w:before="120" w:line="360" w:lineRule="auto"/>
        <w:ind w:left="1134" w:firstLine="0"/>
      </w:pPr>
      <w:r w:rsidRPr="00832A4E">
        <w:t xml:space="preserve">Якщо інформація знайдена, Система відображає цю інформацію, зберігаючи ідентифікатор знайденого об'єкта. Оператор надає мешканцю консультацію та реєструє </w:t>
      </w:r>
      <w:r w:rsidR="004B2EFA" w:rsidRPr="00832A4E">
        <w:t xml:space="preserve">її </w:t>
      </w:r>
      <w:r w:rsidRPr="00832A4E">
        <w:t xml:space="preserve">записом операції “Реєстрація консультації типу консультація за системою </w:t>
      </w:r>
      <w:r w:rsidR="00587F64" w:rsidRPr="0003507E">
        <w:t>“</w:t>
      </w:r>
      <w:r w:rsidRPr="00832A4E">
        <w:t>Городок”, вказавши Ідентифікатор знайденої сутності у зверненн</w:t>
      </w:r>
      <w:r w:rsidR="0017639B" w:rsidRPr="00832A4E">
        <w:t>і</w:t>
      </w:r>
      <w:r w:rsidR="00500F78" w:rsidRPr="00832A4E">
        <w:t xml:space="preserve"> (детальніше </w:t>
      </w:r>
      <w:r w:rsidR="004B2EFA" w:rsidRPr="00832A4E">
        <w:t>-</w:t>
      </w:r>
      <w:r w:rsidR="00500F78" w:rsidRPr="00832A4E">
        <w:t>п.2.3.4)</w:t>
      </w:r>
      <w:r w:rsidRPr="00832A4E">
        <w:t xml:space="preserve">. Якщо інформації щодо заявки не знайдено, Оператор повідомляє мешканця про відсутність інформації. Якщо у мешканця більше немає питань, Оператор повинен завершити дзвінок та завершити реєстрацію звернення. Якщо у мешканця є питання, Оператор продовжує реєстрацію нових питань </w:t>
      </w:r>
      <w:r w:rsidR="00500F78" w:rsidRPr="00832A4E">
        <w:t xml:space="preserve"> (детальніше п.2.3.3)</w:t>
      </w:r>
      <w:r w:rsidRPr="00832A4E">
        <w:t>.</w:t>
      </w:r>
    </w:p>
    <w:p w14:paraId="79220922" w14:textId="77777777" w:rsidR="00EB6612" w:rsidRPr="00832A4E" w:rsidRDefault="00EB6612" w:rsidP="0049683B">
      <w:pPr>
        <w:pStyle w:val="aff1"/>
        <w:numPr>
          <w:ilvl w:val="0"/>
          <w:numId w:val="33"/>
        </w:numPr>
        <w:spacing w:before="120" w:line="360" w:lineRule="auto"/>
        <w:ind w:left="1134" w:hanging="425"/>
      </w:pPr>
      <w:r w:rsidRPr="00832A4E">
        <w:t xml:space="preserve">Якщо звернення має причиною консультацію мешканця щодо Заходу, Оператор </w:t>
      </w:r>
      <w:r w:rsidR="00500F78" w:rsidRPr="00832A4E">
        <w:t>відкриває заходи, що відбуваються за адресою мешканця</w:t>
      </w:r>
      <w:r w:rsidRPr="00832A4E">
        <w:t xml:space="preserve">. Якщо інформація знайдена, Система </w:t>
      </w:r>
      <w:r w:rsidR="00500F78" w:rsidRPr="00832A4E">
        <w:t xml:space="preserve">відображає </w:t>
      </w:r>
      <w:r w:rsidRPr="00832A4E">
        <w:t xml:space="preserve">цю інформацію, після чого </w:t>
      </w:r>
      <w:r w:rsidR="00735107" w:rsidRPr="00832A4E">
        <w:t xml:space="preserve">оператор </w:t>
      </w:r>
      <w:r w:rsidRPr="00832A4E">
        <w:t>нада</w:t>
      </w:r>
      <w:r w:rsidR="00735107" w:rsidRPr="00832A4E">
        <w:t>є</w:t>
      </w:r>
      <w:r w:rsidRPr="00832A4E">
        <w:t xml:space="preserve"> мешканцю консультацію та </w:t>
      </w:r>
      <w:r w:rsidR="004B2EFA" w:rsidRPr="00832A4E">
        <w:t xml:space="preserve">реєструє </w:t>
      </w:r>
      <w:r w:rsidRPr="00832A4E">
        <w:t xml:space="preserve">консультацію записом операції “Реєстрація консультації типу реєстрація консультації </w:t>
      </w:r>
      <w:r w:rsidR="004B2EFA" w:rsidRPr="00832A4E">
        <w:t xml:space="preserve">за </w:t>
      </w:r>
      <w:r w:rsidRPr="00832A4E">
        <w:t>Заход</w:t>
      </w:r>
      <w:r w:rsidR="004B2EFA" w:rsidRPr="00832A4E">
        <w:t>ом</w:t>
      </w:r>
      <w:r w:rsidRPr="00832A4E">
        <w:t>”, вказавши Ідентифікатор знайденої сутності у зверненн</w:t>
      </w:r>
      <w:r w:rsidR="00C030A8" w:rsidRPr="00832A4E">
        <w:t>і</w:t>
      </w:r>
      <w:r w:rsidR="00735107" w:rsidRPr="00832A4E">
        <w:t xml:space="preserve"> (детальніше п.2.3.5.)</w:t>
      </w:r>
      <w:r w:rsidRPr="00832A4E">
        <w:t>. Якщо інформації щодо Заходу не знайдено, Оператор повідомляє мешканця про відсутність інформації. Якщо у мешканця більше немає питань, Оператор повинен завершити дзвінок та завершити реєстрацію звернення. Якщо у мешканця є питання, Оператор продовжує реєстрацію нових питань, починаючи з їх реєстрації.</w:t>
      </w:r>
    </w:p>
    <w:p w14:paraId="79220923" w14:textId="77777777" w:rsidR="00EB6612" w:rsidRPr="00832A4E" w:rsidRDefault="00EB6612" w:rsidP="0049683B">
      <w:pPr>
        <w:pStyle w:val="aff1"/>
        <w:numPr>
          <w:ilvl w:val="0"/>
          <w:numId w:val="33"/>
        </w:numPr>
        <w:spacing w:before="120" w:line="360" w:lineRule="auto"/>
        <w:ind w:left="1134" w:hanging="425"/>
      </w:pPr>
      <w:r w:rsidRPr="00832A4E">
        <w:lastRenderedPageBreak/>
        <w:t xml:space="preserve">Якщо звернення має причиною консультацію мешканця по Базі Знань (БЗ), Оператор </w:t>
      </w:r>
      <w:r w:rsidR="00735107" w:rsidRPr="00832A4E">
        <w:t>обирає перехід до бази знань</w:t>
      </w:r>
      <w:r w:rsidRPr="00832A4E">
        <w:t xml:space="preserve">. Якщо є </w:t>
      </w:r>
      <w:r w:rsidR="004B2EFA" w:rsidRPr="00832A4E">
        <w:t xml:space="preserve">можливість </w:t>
      </w:r>
      <w:r w:rsidRPr="00832A4E">
        <w:t xml:space="preserve">надати відповідь без пошуку в БЗ, Оператор консультує мешканця та реєструє консультацію належним чином. Якщо відповідь без пошуку неможлива, Оператор </w:t>
      </w:r>
      <w:r w:rsidR="00735107" w:rsidRPr="00832A4E">
        <w:t xml:space="preserve">проводить </w:t>
      </w:r>
      <w:r w:rsidRPr="00832A4E">
        <w:t xml:space="preserve">пошук інформації в БЗ. </w:t>
      </w:r>
      <w:r w:rsidR="00735107" w:rsidRPr="00832A4E">
        <w:t>Система р</w:t>
      </w:r>
      <w:r w:rsidR="004B2EFA" w:rsidRPr="00832A4E">
        <w:t>е</w:t>
      </w:r>
      <w:r w:rsidR="00735107" w:rsidRPr="00832A4E">
        <w:t xml:space="preserve">єструє надання мешканцю консультації </w:t>
      </w:r>
      <w:r w:rsidRPr="00832A4E">
        <w:t>та реєстру</w:t>
      </w:r>
      <w:r w:rsidR="00735107" w:rsidRPr="00832A4E">
        <w:t>є</w:t>
      </w:r>
      <w:r w:rsidRPr="00832A4E">
        <w:t xml:space="preserve"> консультацію записом операції “Реєстрація консультації типу консультація по БЗ”</w:t>
      </w:r>
      <w:r w:rsidR="00735107" w:rsidRPr="00832A4E">
        <w:t xml:space="preserve"> (детальніше п.2.3.6.)</w:t>
      </w:r>
      <w:r w:rsidRPr="00832A4E">
        <w:t>. Якщо інформації в БЗ не знайдено, Оператор повідомляє мешканця про відсутність інформації. Якщо у мешканця більше немає питань, Оператор повинен завершити дзвінок та завершити реєстрацію звернення. Якщо у мешканця є питання, Оператор продовжує реєстрацію нових питань, починаючи з їх реєстрації.</w:t>
      </w:r>
    </w:p>
    <w:p w14:paraId="79220924" w14:textId="77777777" w:rsidR="00735107" w:rsidRPr="00832A4E" w:rsidRDefault="00EB6612" w:rsidP="0049683B">
      <w:pPr>
        <w:pStyle w:val="aff1"/>
        <w:numPr>
          <w:ilvl w:val="0"/>
          <w:numId w:val="33"/>
        </w:numPr>
        <w:spacing w:before="120" w:line="360" w:lineRule="auto"/>
        <w:ind w:left="1134" w:hanging="425"/>
      </w:pPr>
      <w:r w:rsidRPr="00832A4E">
        <w:t>Якщо звернення має причиною консультацію мешканця щодо раніше зареєстрованого питання Заявника (</w:t>
      </w:r>
      <w:r w:rsidR="004B2EFA" w:rsidRPr="00832A4E">
        <w:t>у</w:t>
      </w:r>
      <w:r w:rsidRPr="00832A4E">
        <w:t xml:space="preserve"> тому числі запит на закриття питання), Оператор повинен визначити заявника як "поточного", для чого необхідно визначити або запитати атрибути пошуку: номер телефону, інші атрибути тощо. Після цього Оператор має знайти раніше зареєстроване питання, користуючись наданими або наявними атрибутами пошуку. </w:t>
      </w:r>
    </w:p>
    <w:p w14:paraId="79220925" w14:textId="77777777" w:rsidR="00735107" w:rsidRPr="002A32A5" w:rsidRDefault="00684C0A" w:rsidP="00832A4E">
      <w:pPr>
        <w:pStyle w:val="aff1"/>
        <w:keepNext/>
        <w:spacing w:line="360" w:lineRule="auto"/>
        <w:ind w:left="0" w:firstLine="0"/>
        <w:jc w:val="center"/>
      </w:pPr>
      <w:r>
        <w:rPr>
          <w:noProof/>
          <w:lang w:eastAsia="uk-UA"/>
        </w:rPr>
        <w:drawing>
          <wp:inline distT="0" distB="0" distL="0" distR="0" wp14:anchorId="79221C21" wp14:editId="20DBF2EB">
            <wp:extent cx="6336000" cy="307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6336000" cy="3074400"/>
                    </a:xfrm>
                    <a:prstGeom prst="rect">
                      <a:avLst/>
                    </a:prstGeom>
                    <a:noFill/>
                    <a:ln w="9525">
                      <a:noFill/>
                      <a:miter lim="800000"/>
                      <a:headEnd/>
                      <a:tailEnd/>
                    </a:ln>
                  </pic:spPr>
                </pic:pic>
              </a:graphicData>
            </a:graphic>
          </wp:inline>
        </w:drawing>
      </w:r>
    </w:p>
    <w:p w14:paraId="79220926" w14:textId="21438A19" w:rsidR="00735107" w:rsidRPr="00832A4E" w:rsidRDefault="00735107" w:rsidP="00EF001F">
      <w:pPr>
        <w:pStyle w:val="aff9"/>
        <w:spacing w:before="0"/>
        <w:ind w:firstLine="0"/>
        <w:jc w:val="center"/>
      </w:pPr>
      <w:bookmarkStart w:id="59" w:name="_Toc531788572"/>
      <w:r w:rsidRPr="00832A4E">
        <w:t xml:space="preserve">Рисунок </w:t>
      </w:r>
      <w:r w:rsidR="00CF57AF" w:rsidRPr="00832A4E">
        <w:fldChar w:fldCharType="begin"/>
      </w:r>
      <w:r w:rsidR="0056133D" w:rsidRPr="00832A4E">
        <w:instrText xml:space="preserve"> SEQ Рисунок \* ARABIC </w:instrText>
      </w:r>
      <w:r w:rsidR="00CF57AF" w:rsidRPr="00832A4E">
        <w:fldChar w:fldCharType="separate"/>
      </w:r>
      <w:r w:rsidR="003A16A5">
        <w:rPr>
          <w:noProof/>
        </w:rPr>
        <w:t>10</w:t>
      </w:r>
      <w:r w:rsidR="00CF57AF" w:rsidRPr="00832A4E">
        <w:fldChar w:fldCharType="end"/>
      </w:r>
      <w:r w:rsidRPr="00832A4E">
        <w:t xml:space="preserve">. Пошук звернення </w:t>
      </w:r>
      <w:r w:rsidR="004B2EFA" w:rsidRPr="00832A4E">
        <w:t>за номером</w:t>
      </w:r>
      <w:bookmarkEnd w:id="59"/>
    </w:p>
    <w:p w14:paraId="79220927" w14:textId="77777777" w:rsidR="00EB6612" w:rsidRPr="00832A4E" w:rsidRDefault="00EB6612" w:rsidP="0049683B">
      <w:pPr>
        <w:pStyle w:val="aff1"/>
        <w:spacing w:before="120" w:line="360" w:lineRule="auto"/>
        <w:ind w:left="1134" w:firstLine="0"/>
      </w:pPr>
      <w:r w:rsidRPr="00832A4E">
        <w:t>Якщо питання знайден</w:t>
      </w:r>
      <w:r w:rsidR="004B2EFA" w:rsidRPr="00832A4E">
        <w:t>е</w:t>
      </w:r>
      <w:r w:rsidRPr="00832A4E">
        <w:t>, Система відобра</w:t>
      </w:r>
      <w:r w:rsidR="00735107" w:rsidRPr="00832A4E">
        <w:t xml:space="preserve">жає </w:t>
      </w:r>
      <w:r w:rsidRPr="00832A4E">
        <w:t xml:space="preserve">цю інформацію </w:t>
      </w:r>
      <w:r w:rsidR="00735107" w:rsidRPr="00832A4E">
        <w:t>та збері</w:t>
      </w:r>
      <w:r w:rsidRPr="00832A4E">
        <w:t>г</w:t>
      </w:r>
      <w:r w:rsidR="00735107" w:rsidRPr="00832A4E">
        <w:t xml:space="preserve">ає </w:t>
      </w:r>
      <w:r w:rsidRPr="00832A4E">
        <w:t xml:space="preserve">ідентифікатор питання, за яким </w:t>
      </w:r>
      <w:r w:rsidR="00735107" w:rsidRPr="00832A4E">
        <w:t xml:space="preserve">було </w:t>
      </w:r>
      <w:r w:rsidRPr="00832A4E">
        <w:t xml:space="preserve">надано консультацію, </w:t>
      </w:r>
      <w:r w:rsidR="00735107" w:rsidRPr="00832A4E">
        <w:t xml:space="preserve">фіксуючи </w:t>
      </w:r>
      <w:r w:rsidRPr="00832A4E">
        <w:lastRenderedPageBreak/>
        <w:t>консультацію записом операції “Реєстрація консультації типу раніше зареєстрованого звернення”, вказавши Ідентифікатор знайденої сутності у зверненн</w:t>
      </w:r>
      <w:r w:rsidR="00C030A8" w:rsidRPr="00832A4E">
        <w:t>і</w:t>
      </w:r>
      <w:r w:rsidR="00735107" w:rsidRPr="00832A4E">
        <w:t xml:space="preserve"> (докладніше п.2.3.7.)</w:t>
      </w:r>
      <w:r w:rsidRPr="00832A4E">
        <w:t>. Якщо інформації щодо питання не знайдено, Оператор повідомляє мешканця про відсутність інформації та уточн</w:t>
      </w:r>
      <w:r w:rsidR="00B74C38" w:rsidRPr="00832A4E">
        <w:t>я</w:t>
      </w:r>
      <w:r w:rsidRPr="00832A4E">
        <w:t>є атрибути пошуку, після чого проводить реєстрацію консультації. Якщо у мешканця більше немає питань, Оператор повинен завершити дзвінок та завершити реєстрацію звернення. Якщо у мешканця є питання, Оператор продовжує реєстрацію нових питань, починаючи з їх реєстрації.</w:t>
      </w:r>
    </w:p>
    <w:p w14:paraId="79220928" w14:textId="77777777" w:rsidR="00735107" w:rsidRPr="00832A4E" w:rsidRDefault="00EB6612" w:rsidP="0049683B">
      <w:pPr>
        <w:pStyle w:val="aff1"/>
        <w:numPr>
          <w:ilvl w:val="0"/>
          <w:numId w:val="33"/>
        </w:numPr>
        <w:spacing w:before="120" w:line="360" w:lineRule="auto"/>
        <w:ind w:left="1134" w:hanging="425"/>
      </w:pPr>
      <w:r w:rsidRPr="00832A4E">
        <w:t xml:space="preserve">Якщо причиною звернення є питання, що потребує реєстрації, Оператор повинен ініціювати реєстрацію питання. </w:t>
      </w:r>
    </w:p>
    <w:p w14:paraId="79220929" w14:textId="77777777" w:rsidR="00735107" w:rsidRPr="002A32A5" w:rsidRDefault="000072A6" w:rsidP="00832A4E">
      <w:pPr>
        <w:pStyle w:val="aff1"/>
        <w:keepNext/>
        <w:spacing w:line="360" w:lineRule="auto"/>
        <w:ind w:left="0" w:firstLine="0"/>
        <w:jc w:val="center"/>
      </w:pPr>
      <w:r>
        <w:rPr>
          <w:noProof/>
          <w:lang w:eastAsia="uk-UA"/>
        </w:rPr>
        <w:drawing>
          <wp:inline distT="0" distB="0" distL="0" distR="0" wp14:anchorId="79221C23" wp14:editId="2729B38F">
            <wp:extent cx="6224400" cy="2826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6224400" cy="2826000"/>
                    </a:xfrm>
                    <a:prstGeom prst="rect">
                      <a:avLst/>
                    </a:prstGeom>
                    <a:noFill/>
                    <a:ln w="9525">
                      <a:noFill/>
                      <a:miter lim="800000"/>
                      <a:headEnd/>
                      <a:tailEnd/>
                    </a:ln>
                  </pic:spPr>
                </pic:pic>
              </a:graphicData>
            </a:graphic>
          </wp:inline>
        </w:drawing>
      </w:r>
    </w:p>
    <w:p w14:paraId="7922092A" w14:textId="7FEFF384" w:rsidR="00735107" w:rsidRPr="00832A4E" w:rsidRDefault="00735107" w:rsidP="00EF001F">
      <w:pPr>
        <w:pStyle w:val="aff9"/>
        <w:spacing w:before="0"/>
        <w:ind w:firstLine="0"/>
        <w:jc w:val="center"/>
      </w:pPr>
      <w:bookmarkStart w:id="60" w:name="_Toc531788573"/>
      <w:r w:rsidRPr="00832A4E">
        <w:t xml:space="preserve">Рисунок </w:t>
      </w:r>
      <w:r w:rsidR="00CF57AF" w:rsidRPr="00832A4E">
        <w:fldChar w:fldCharType="begin"/>
      </w:r>
      <w:r w:rsidR="0056133D" w:rsidRPr="00832A4E">
        <w:instrText xml:space="preserve"> SEQ Рисунок \* ARABIC </w:instrText>
      </w:r>
      <w:r w:rsidR="00CF57AF" w:rsidRPr="00832A4E">
        <w:fldChar w:fldCharType="separate"/>
      </w:r>
      <w:r w:rsidR="003A16A5">
        <w:rPr>
          <w:noProof/>
        </w:rPr>
        <w:t>11</w:t>
      </w:r>
      <w:r w:rsidR="00CF57AF" w:rsidRPr="00832A4E">
        <w:fldChar w:fldCharType="end"/>
      </w:r>
      <w:r w:rsidRPr="00832A4E">
        <w:t>. Реєстрація питання</w:t>
      </w:r>
      <w:bookmarkEnd w:id="60"/>
    </w:p>
    <w:p w14:paraId="7922092B" w14:textId="77777777" w:rsidR="00EB6612" w:rsidRPr="00832A4E" w:rsidRDefault="00EB6612" w:rsidP="001D6EA8">
      <w:pPr>
        <w:pStyle w:val="aff1"/>
        <w:spacing w:before="120" w:line="360" w:lineRule="auto"/>
        <w:ind w:left="1134" w:firstLine="0"/>
      </w:pPr>
      <w:r w:rsidRPr="00832A4E">
        <w:t xml:space="preserve">Для цього необхідно уточнити інформацію заявника та його атрибути та знайти або зареєструвати заявника в системі як "поточного". Після цього Оператор реєструє одне або декілька </w:t>
      </w:r>
      <w:r w:rsidR="00B74C38" w:rsidRPr="00832A4E">
        <w:t>п</w:t>
      </w:r>
      <w:r w:rsidRPr="00832A4E">
        <w:t>итань згідно з підпроцесом</w:t>
      </w:r>
      <w:r w:rsidR="00B74C38" w:rsidRPr="00832A4E">
        <w:t xml:space="preserve"> </w:t>
      </w:r>
      <w:r w:rsidRPr="00832A4E">
        <w:t>“Реєстрація питання”</w:t>
      </w:r>
      <w:r w:rsidR="00B74C38" w:rsidRPr="00832A4E">
        <w:t xml:space="preserve"> </w:t>
      </w:r>
      <w:r w:rsidR="00735107" w:rsidRPr="00832A4E">
        <w:t xml:space="preserve">(п.2.3.3) </w:t>
      </w:r>
      <w:r w:rsidRPr="00832A4E">
        <w:t>з наданням заявнику номера зареєстрованого питання. Якщо у мешканця більше немає питань, Оператор повинен завершити дзвінок та завершити реєстрацію звернення. Якщо у мешканця є питання, Оператор продовжує реєстрацію нових питань, починаючи з їх реєстрації.</w:t>
      </w:r>
    </w:p>
    <w:p w14:paraId="7922092C" w14:textId="77777777" w:rsidR="00EB6612" w:rsidRPr="002A32A5" w:rsidRDefault="00EB6612" w:rsidP="00686E4B">
      <w:pPr>
        <w:pStyle w:val="3"/>
        <w:spacing w:line="360" w:lineRule="auto"/>
        <w:rPr>
          <w:szCs w:val="28"/>
        </w:rPr>
      </w:pPr>
      <w:bookmarkStart w:id="61" w:name="_Toc525015288"/>
      <w:bookmarkStart w:id="62" w:name="_Toc526865741"/>
      <w:bookmarkStart w:id="63" w:name="_Toc531788424"/>
      <w:bookmarkEnd w:id="61"/>
      <w:r w:rsidRPr="002A32A5">
        <w:rPr>
          <w:szCs w:val="28"/>
        </w:rPr>
        <w:lastRenderedPageBreak/>
        <w:t>Бізнес-процес реєстрації питання за дзвінком</w:t>
      </w:r>
      <w:bookmarkEnd w:id="62"/>
      <w:bookmarkEnd w:id="63"/>
    </w:p>
    <w:p w14:paraId="7922092D" w14:textId="77777777" w:rsidR="00EB6612" w:rsidRPr="00832A4E" w:rsidRDefault="00B74C38" w:rsidP="001D6EA8">
      <w:pPr>
        <w:pStyle w:val="aff1"/>
        <w:numPr>
          <w:ilvl w:val="0"/>
          <w:numId w:val="35"/>
        </w:numPr>
        <w:spacing w:before="120" w:line="360" w:lineRule="auto"/>
        <w:ind w:left="1134" w:hanging="425"/>
      </w:pPr>
      <w:r w:rsidRPr="00832A4E">
        <w:t>У</w:t>
      </w:r>
      <w:r w:rsidR="00EB6612" w:rsidRPr="00832A4E">
        <w:t xml:space="preserve"> результаті прийняття дзвінка Оператор може ініціювати виконання операції “Реєстрація питання”.</w:t>
      </w:r>
    </w:p>
    <w:p w14:paraId="7922092E" w14:textId="77777777" w:rsidR="00EB6612" w:rsidRPr="00832A4E" w:rsidRDefault="00B74C38" w:rsidP="001D6EA8">
      <w:pPr>
        <w:pStyle w:val="aff1"/>
        <w:numPr>
          <w:ilvl w:val="0"/>
          <w:numId w:val="35"/>
        </w:numPr>
        <w:spacing w:before="120" w:line="360" w:lineRule="auto"/>
        <w:ind w:left="1134" w:hanging="425"/>
      </w:pPr>
      <w:r w:rsidRPr="00832A4E">
        <w:t>У</w:t>
      </w:r>
      <w:r w:rsidR="00EB6612" w:rsidRPr="00832A4E">
        <w:t xml:space="preserve"> системі </w:t>
      </w:r>
      <w:r w:rsidRPr="00832A4E">
        <w:t xml:space="preserve">під час </w:t>
      </w:r>
      <w:r w:rsidR="00EB6612" w:rsidRPr="00832A4E">
        <w:t>реєстрації питання фіксується дата та час початку виконання операції.</w:t>
      </w:r>
    </w:p>
    <w:p w14:paraId="7922092F" w14:textId="77777777" w:rsidR="00EB6612" w:rsidRPr="00832A4E" w:rsidRDefault="00EB6612" w:rsidP="001D6EA8">
      <w:pPr>
        <w:pStyle w:val="aff1"/>
        <w:numPr>
          <w:ilvl w:val="0"/>
          <w:numId w:val="35"/>
        </w:numPr>
        <w:spacing w:before="120" w:line="360" w:lineRule="auto"/>
        <w:ind w:left="1134" w:hanging="425"/>
      </w:pPr>
      <w:r w:rsidRPr="00832A4E">
        <w:t>Після цього відображаються атрибути заявника та атрибути питання для заповнення. Якщо заявник є в системі, Оператор має знайти його за атрибутами, якщо заявника немає в системі, Оператор повинен зареєструвати заявника. Після цього заявник визначається як “поточний”.</w:t>
      </w:r>
    </w:p>
    <w:p w14:paraId="79220930" w14:textId="77777777" w:rsidR="00EB6612" w:rsidRPr="00832A4E" w:rsidRDefault="00EB6612" w:rsidP="001D6EA8">
      <w:pPr>
        <w:pStyle w:val="aff1"/>
        <w:numPr>
          <w:ilvl w:val="0"/>
          <w:numId w:val="35"/>
        </w:numPr>
        <w:spacing w:before="120" w:line="360" w:lineRule="auto"/>
        <w:ind w:left="1134" w:hanging="425"/>
      </w:pPr>
      <w:r w:rsidRPr="00832A4E">
        <w:t xml:space="preserve">Оператор повинен визначити, стосується питання місця та/або організації. Якщо питання стосується місця, Оператор вказує місце. Якщо питання стосується організації – вказує організацію. </w:t>
      </w:r>
    </w:p>
    <w:p w14:paraId="79220931" w14:textId="77777777" w:rsidR="00EB6612" w:rsidRPr="002A32A5" w:rsidRDefault="00EB6612" w:rsidP="001D6EA8">
      <w:pPr>
        <w:pStyle w:val="aff1"/>
        <w:numPr>
          <w:ilvl w:val="0"/>
          <w:numId w:val="35"/>
        </w:numPr>
        <w:spacing w:before="120" w:line="360" w:lineRule="auto"/>
        <w:ind w:left="1134" w:hanging="425"/>
        <w:rPr>
          <w:sz w:val="28"/>
          <w:szCs w:val="28"/>
        </w:rPr>
      </w:pPr>
      <w:r w:rsidRPr="00832A4E">
        <w:t xml:space="preserve">Оператор має описати зміст питання та визначити тип питання за класифікатором. </w:t>
      </w:r>
    </w:p>
    <w:p w14:paraId="79220932" w14:textId="77777777" w:rsidR="00735107" w:rsidRPr="002A32A5" w:rsidRDefault="000072A6" w:rsidP="00735107">
      <w:pPr>
        <w:pStyle w:val="aff1"/>
        <w:keepNext/>
        <w:spacing w:line="360" w:lineRule="auto"/>
        <w:ind w:left="360" w:firstLine="0"/>
      </w:pPr>
      <w:r>
        <w:rPr>
          <w:noProof/>
          <w:lang w:eastAsia="uk-UA"/>
        </w:rPr>
        <w:drawing>
          <wp:inline distT="0" distB="0" distL="0" distR="0" wp14:anchorId="79221C25" wp14:editId="2FEBEC12">
            <wp:extent cx="5940000" cy="2696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5940000" cy="2696400"/>
                    </a:xfrm>
                    <a:prstGeom prst="rect">
                      <a:avLst/>
                    </a:prstGeom>
                    <a:noFill/>
                    <a:ln w="9525">
                      <a:noFill/>
                      <a:miter lim="800000"/>
                      <a:headEnd/>
                      <a:tailEnd/>
                    </a:ln>
                  </pic:spPr>
                </pic:pic>
              </a:graphicData>
            </a:graphic>
          </wp:inline>
        </w:drawing>
      </w:r>
    </w:p>
    <w:p w14:paraId="79220933" w14:textId="67CEE3AD" w:rsidR="00735107" w:rsidRPr="00832A4E" w:rsidRDefault="00735107" w:rsidP="00832A4E">
      <w:pPr>
        <w:pStyle w:val="aff9"/>
        <w:spacing w:before="120" w:after="0"/>
        <w:ind w:firstLine="0"/>
        <w:jc w:val="center"/>
      </w:pPr>
      <w:bookmarkStart w:id="64" w:name="_Toc531788574"/>
      <w:r w:rsidRPr="00832A4E">
        <w:t xml:space="preserve">Рисунок </w:t>
      </w:r>
      <w:r w:rsidR="00CF57AF" w:rsidRPr="00832A4E">
        <w:fldChar w:fldCharType="begin"/>
      </w:r>
      <w:r w:rsidR="0056133D" w:rsidRPr="00832A4E">
        <w:instrText xml:space="preserve"> SEQ Рисунок \* ARABIC </w:instrText>
      </w:r>
      <w:r w:rsidR="00CF57AF" w:rsidRPr="00832A4E">
        <w:fldChar w:fldCharType="separate"/>
      </w:r>
      <w:r w:rsidR="003A16A5">
        <w:rPr>
          <w:noProof/>
        </w:rPr>
        <w:t>12</w:t>
      </w:r>
      <w:r w:rsidR="00CF57AF" w:rsidRPr="00832A4E">
        <w:fldChar w:fldCharType="end"/>
      </w:r>
      <w:r w:rsidRPr="00832A4E">
        <w:t>. Реєстрація питання</w:t>
      </w:r>
      <w:bookmarkEnd w:id="64"/>
    </w:p>
    <w:p w14:paraId="79220934" w14:textId="77777777" w:rsidR="00EB6612" w:rsidRPr="00832A4E" w:rsidRDefault="00EB6612" w:rsidP="001D6EA8">
      <w:pPr>
        <w:pStyle w:val="aff1"/>
        <w:numPr>
          <w:ilvl w:val="0"/>
          <w:numId w:val="35"/>
        </w:numPr>
        <w:spacing w:before="120" w:line="360" w:lineRule="auto"/>
        <w:ind w:left="1134" w:hanging="425"/>
      </w:pPr>
      <w:r w:rsidRPr="00832A4E">
        <w:t>Після цього Оператор повинен</w:t>
      </w:r>
      <w:r w:rsidR="00735107" w:rsidRPr="00832A4E">
        <w:t xml:space="preserve"> заповнити атрибут</w:t>
      </w:r>
      <w:r w:rsidRPr="00832A4E">
        <w:t xml:space="preserve"> "Тип питання".</w:t>
      </w:r>
    </w:p>
    <w:p w14:paraId="79220935" w14:textId="77777777" w:rsidR="00EB6612" w:rsidRPr="00832A4E" w:rsidRDefault="00EB6612" w:rsidP="001D6EA8">
      <w:pPr>
        <w:pStyle w:val="aff1"/>
        <w:numPr>
          <w:ilvl w:val="0"/>
          <w:numId w:val="35"/>
        </w:numPr>
        <w:spacing w:before="120" w:line="360" w:lineRule="auto"/>
        <w:ind w:left="1134" w:hanging="425"/>
      </w:pPr>
      <w:r w:rsidRPr="00832A4E">
        <w:t xml:space="preserve">Якщо тип питання пов'язаний з передачею питання виконавцям, Система </w:t>
      </w:r>
      <w:r w:rsidR="007F1E4A" w:rsidRPr="00832A4E">
        <w:t>створює Д</w:t>
      </w:r>
      <w:r w:rsidRPr="00832A4E">
        <w:t>оручення на відпо</w:t>
      </w:r>
      <w:r w:rsidR="007F1E4A" w:rsidRPr="00832A4E">
        <w:t>відальні організації, встановлює</w:t>
      </w:r>
      <w:r w:rsidRPr="00832A4E">
        <w:t xml:space="preserve"> дату та час контролю питання: “Поточна дата та час” + “Кількість днів на виконання”</w:t>
      </w:r>
      <w:r w:rsidR="007F1E4A" w:rsidRPr="00832A4E">
        <w:t>, встановлює</w:t>
      </w:r>
      <w:r w:rsidRPr="00832A4E">
        <w:t xml:space="preserve"> </w:t>
      </w:r>
      <w:r w:rsidR="004241D5" w:rsidRPr="00832A4E">
        <w:rPr>
          <w:lang w:val="en-US"/>
        </w:rPr>
        <w:t>c</w:t>
      </w:r>
      <w:r w:rsidRPr="00832A4E">
        <w:t>трок виконання доручень: “Поточна дата та час” + “Кількість днів на виконання”.</w:t>
      </w:r>
    </w:p>
    <w:p w14:paraId="79220936" w14:textId="77777777" w:rsidR="00EB6612" w:rsidRPr="00832A4E" w:rsidRDefault="00EB6612" w:rsidP="001D6EA8">
      <w:pPr>
        <w:pStyle w:val="aff1"/>
        <w:numPr>
          <w:ilvl w:val="0"/>
          <w:numId w:val="35"/>
        </w:numPr>
        <w:spacing w:before="120" w:line="360" w:lineRule="auto"/>
        <w:ind w:left="1134" w:hanging="425"/>
      </w:pPr>
      <w:r w:rsidRPr="00832A4E">
        <w:lastRenderedPageBreak/>
        <w:t xml:space="preserve">Якщо тип питання не пов'язаний з передачею питання виконавцям, але питання потребує відповіді, то Оператор </w:t>
      </w:r>
      <w:r w:rsidR="007F1E4A" w:rsidRPr="00832A4E">
        <w:t>заповнює</w:t>
      </w:r>
      <w:r w:rsidRPr="00832A4E">
        <w:t xml:space="preserve"> атрибути надання відповіді. Якщо ні, Оператор має ініціювати відмову та повернутися до звернення. </w:t>
      </w:r>
    </w:p>
    <w:p w14:paraId="79220937" w14:textId="77777777" w:rsidR="00EB6612" w:rsidRPr="00832A4E" w:rsidRDefault="00EB6612" w:rsidP="001D6EA8">
      <w:pPr>
        <w:pStyle w:val="aff1"/>
        <w:numPr>
          <w:ilvl w:val="0"/>
          <w:numId w:val="35"/>
        </w:numPr>
        <w:spacing w:before="120" w:line="360" w:lineRule="auto"/>
        <w:ind w:left="1134" w:hanging="425"/>
      </w:pPr>
      <w:r w:rsidRPr="00832A4E">
        <w:t xml:space="preserve">Після надання відповіді та ініціювання збереження питання Система </w:t>
      </w:r>
      <w:r w:rsidR="00B74C38" w:rsidRPr="00832A4E">
        <w:t>з</w:t>
      </w:r>
      <w:r w:rsidRPr="00832A4E">
        <w:t>бер</w:t>
      </w:r>
      <w:r w:rsidR="00B74C38" w:rsidRPr="00832A4E">
        <w:t>і</w:t>
      </w:r>
      <w:r w:rsidRPr="00832A4E">
        <w:t>г</w:t>
      </w:r>
      <w:r w:rsidR="007F1E4A" w:rsidRPr="00832A4E">
        <w:t xml:space="preserve">ає </w:t>
      </w:r>
      <w:r w:rsidRPr="00832A4E">
        <w:t>“Дату та час реєстрації питання”</w:t>
      </w:r>
      <w:r w:rsidR="007F1E4A" w:rsidRPr="00832A4E">
        <w:t xml:space="preserve"> та </w:t>
      </w:r>
      <w:r w:rsidRPr="00832A4E">
        <w:t>внесені дані, признач</w:t>
      </w:r>
      <w:r w:rsidR="007F1E4A" w:rsidRPr="00832A4E">
        <w:t xml:space="preserve">ає </w:t>
      </w:r>
      <w:r w:rsidRPr="00832A4E">
        <w:t>питанню та дорученням унікальні номери, признач</w:t>
      </w:r>
      <w:r w:rsidR="007F1E4A" w:rsidRPr="00832A4E">
        <w:t xml:space="preserve">ає </w:t>
      </w:r>
      <w:r w:rsidRPr="00832A4E">
        <w:t xml:space="preserve">Питанню стан “Передано”, </w:t>
      </w:r>
      <w:r w:rsidR="00B74C38" w:rsidRPr="00832A4E">
        <w:t xml:space="preserve">призначає </w:t>
      </w:r>
      <w:r w:rsidRPr="00832A4E">
        <w:t>Дорученням стан “Надійшло”, відобра</w:t>
      </w:r>
      <w:r w:rsidR="007F1E4A" w:rsidRPr="00832A4E">
        <w:t xml:space="preserve">жає </w:t>
      </w:r>
      <w:r w:rsidRPr="00832A4E">
        <w:t>операцію “Реєстрація Питання” та номер питання у Зверненні.</w:t>
      </w:r>
    </w:p>
    <w:p w14:paraId="79220938" w14:textId="77777777" w:rsidR="00EB6612" w:rsidRPr="002A32A5" w:rsidRDefault="00EB6612" w:rsidP="00686E4B">
      <w:pPr>
        <w:pStyle w:val="3"/>
        <w:spacing w:line="360" w:lineRule="auto"/>
        <w:jc w:val="both"/>
      </w:pPr>
      <w:bookmarkStart w:id="65" w:name="_Toc526865742"/>
      <w:bookmarkStart w:id="66" w:name="_Toc531788425"/>
      <w:r w:rsidRPr="002A32A5">
        <w:t>Бізнес-процес реєстрації консультації за дзвінком (тип консультації “Консультація за системою “Городок”)</w:t>
      </w:r>
      <w:bookmarkEnd w:id="65"/>
      <w:bookmarkEnd w:id="66"/>
    </w:p>
    <w:p w14:paraId="79220939" w14:textId="77777777" w:rsidR="00EB6612" w:rsidRPr="00832A4E" w:rsidRDefault="00EB6612" w:rsidP="001D6EA8">
      <w:pPr>
        <w:pStyle w:val="aff1"/>
        <w:numPr>
          <w:ilvl w:val="1"/>
          <w:numId w:val="35"/>
        </w:numPr>
        <w:spacing w:before="120" w:line="360" w:lineRule="auto"/>
        <w:ind w:left="1134" w:hanging="425"/>
      </w:pPr>
      <w:r w:rsidRPr="00832A4E">
        <w:t>Після отримання дзвінка Оператор може ініціювати виконання операції "Реєстрація консультації".</w:t>
      </w:r>
    </w:p>
    <w:p w14:paraId="7922093A" w14:textId="77777777" w:rsidR="00EB6612" w:rsidRPr="00832A4E" w:rsidRDefault="00EB6612" w:rsidP="001D6EA8">
      <w:pPr>
        <w:pStyle w:val="aff1"/>
        <w:numPr>
          <w:ilvl w:val="1"/>
          <w:numId w:val="35"/>
        </w:numPr>
        <w:spacing w:before="120" w:line="360" w:lineRule="auto"/>
        <w:ind w:left="1134" w:hanging="425"/>
      </w:pPr>
      <w:r w:rsidRPr="00832A4E">
        <w:t>Система автоматично фіксує дату та час початку виконання операції.</w:t>
      </w:r>
    </w:p>
    <w:p w14:paraId="7922093B" w14:textId="77777777" w:rsidR="00EB6612" w:rsidRPr="00832A4E" w:rsidRDefault="00EB6612" w:rsidP="001D6EA8">
      <w:pPr>
        <w:pStyle w:val="aff1"/>
        <w:numPr>
          <w:ilvl w:val="1"/>
          <w:numId w:val="35"/>
        </w:numPr>
        <w:spacing w:before="120" w:line="360" w:lineRule="auto"/>
        <w:ind w:left="1134" w:hanging="425"/>
      </w:pPr>
      <w:r w:rsidRPr="00832A4E">
        <w:t xml:space="preserve">Оператор повинен визначити “поточного” заявника, якщо він визначений і є в системі, Оператор повинен знайти його, вибрати як “поточного” та </w:t>
      </w:r>
      <w:r w:rsidRPr="00832A4E">
        <w:rPr>
          <w:color w:val="000000"/>
        </w:rPr>
        <w:t>відобразити атрибути “Поточного заявника” і атрибути консультації для заповнення</w:t>
      </w:r>
      <w:r w:rsidRPr="00832A4E">
        <w:t>.</w:t>
      </w:r>
    </w:p>
    <w:p w14:paraId="7922093C" w14:textId="77777777" w:rsidR="00EB6612" w:rsidRPr="00832A4E" w:rsidRDefault="00EB6612" w:rsidP="001D6EA8">
      <w:pPr>
        <w:pStyle w:val="aff1"/>
        <w:numPr>
          <w:ilvl w:val="1"/>
          <w:numId w:val="35"/>
        </w:numPr>
        <w:spacing w:before="120" w:line="360" w:lineRule="auto"/>
        <w:ind w:left="1134" w:hanging="425"/>
      </w:pPr>
      <w:r w:rsidRPr="00832A4E">
        <w:t>Якщо заявник не визначений, Система відобра</w:t>
      </w:r>
      <w:r w:rsidR="00623DAD" w:rsidRPr="00832A4E">
        <w:t xml:space="preserve">жає </w:t>
      </w:r>
      <w:r w:rsidRPr="00832A4E">
        <w:t>атрибути заявника та атрибути консультації для заповнення.</w:t>
      </w:r>
    </w:p>
    <w:p w14:paraId="7922093D" w14:textId="77777777" w:rsidR="00EB6612" w:rsidRPr="00832A4E" w:rsidRDefault="00EB6612" w:rsidP="001D6EA8">
      <w:pPr>
        <w:pStyle w:val="aff1"/>
        <w:numPr>
          <w:ilvl w:val="1"/>
          <w:numId w:val="35"/>
        </w:numPr>
        <w:spacing w:before="120" w:line="360" w:lineRule="auto"/>
        <w:ind w:left="1134" w:hanging="425"/>
      </w:pPr>
      <w:r w:rsidRPr="00832A4E">
        <w:t>Якщо заявника немає у системі, Оператор повинен запросити реєстраційні дані у заявника та зареєструвати заявника в системі.</w:t>
      </w:r>
    </w:p>
    <w:p w14:paraId="7922093E" w14:textId="77777777" w:rsidR="00EB6612" w:rsidRPr="00832A4E" w:rsidRDefault="00EB6612" w:rsidP="001D6EA8">
      <w:pPr>
        <w:pStyle w:val="aff1"/>
        <w:numPr>
          <w:ilvl w:val="1"/>
          <w:numId w:val="35"/>
        </w:numPr>
        <w:spacing w:before="120" w:line="360" w:lineRule="auto"/>
        <w:ind w:left="1134" w:hanging="425"/>
      </w:pPr>
      <w:r w:rsidRPr="00832A4E">
        <w:t>Якщо заявник не бажає ідентифікуватись</w:t>
      </w:r>
      <w:r w:rsidR="00802710" w:rsidRPr="00832A4E">
        <w:t>,</w:t>
      </w:r>
      <w:r w:rsidR="00106E8B" w:rsidRPr="00832A4E">
        <w:rPr>
          <w:lang w:val="ru-RU"/>
        </w:rPr>
        <w:t xml:space="preserve"> </w:t>
      </w:r>
      <w:r w:rsidR="00802710" w:rsidRPr="00832A4E">
        <w:t xml:space="preserve">то </w:t>
      </w:r>
      <w:r w:rsidRPr="00832A4E">
        <w:t xml:space="preserve"> консультація буде анонімна.</w:t>
      </w:r>
    </w:p>
    <w:p w14:paraId="7922093F" w14:textId="77777777" w:rsidR="00EB6612" w:rsidRPr="00832A4E" w:rsidRDefault="00EB6612" w:rsidP="001D6EA8">
      <w:pPr>
        <w:pStyle w:val="aff1"/>
        <w:numPr>
          <w:ilvl w:val="1"/>
          <w:numId w:val="35"/>
        </w:numPr>
        <w:spacing w:before="120" w:line="360" w:lineRule="auto"/>
        <w:ind w:left="1134" w:hanging="425"/>
      </w:pPr>
      <w:r w:rsidRPr="00832A4E">
        <w:t xml:space="preserve">Після того, </w:t>
      </w:r>
      <w:r w:rsidR="00623DAD" w:rsidRPr="00832A4E">
        <w:t>як заявника визначено, Оператору відображаються можливі питання на консультації</w:t>
      </w:r>
      <w:r w:rsidR="00802710" w:rsidRPr="00832A4E">
        <w:t xml:space="preserve">, </w:t>
      </w:r>
      <w:r w:rsidR="00623DAD" w:rsidRPr="00832A4E">
        <w:t xml:space="preserve">він обирає </w:t>
      </w:r>
      <w:r w:rsidRPr="00832A4E">
        <w:t>“За системою ЕОСЖКГ”.</w:t>
      </w:r>
    </w:p>
    <w:p w14:paraId="79220940" w14:textId="77777777" w:rsidR="00EB6612" w:rsidRPr="00832A4E" w:rsidRDefault="00EB6612" w:rsidP="001D6EA8">
      <w:pPr>
        <w:pStyle w:val="aff1"/>
        <w:numPr>
          <w:ilvl w:val="1"/>
          <w:numId w:val="35"/>
        </w:numPr>
        <w:spacing w:before="120" w:line="360" w:lineRule="auto"/>
        <w:ind w:left="1134" w:hanging="425"/>
      </w:pPr>
      <w:r w:rsidRPr="00832A4E">
        <w:t>Якщо заявник визначений, то Система автоматично “підтягує” будинок заявника</w:t>
      </w:r>
      <w:r w:rsidR="00802710" w:rsidRPr="00832A4E">
        <w:t>,</w:t>
      </w:r>
      <w:r w:rsidRPr="00832A4E">
        <w:t xml:space="preserve"> </w:t>
      </w:r>
      <w:r w:rsidR="00623DAD" w:rsidRPr="00832A4E">
        <w:t xml:space="preserve">і </w:t>
      </w:r>
      <w:r w:rsidR="00802710" w:rsidRPr="00832A4E">
        <w:t xml:space="preserve">відбувається пошук </w:t>
      </w:r>
      <w:r w:rsidR="00623DAD" w:rsidRPr="00832A4E">
        <w:t xml:space="preserve">заявки </w:t>
      </w:r>
      <w:r w:rsidRPr="00832A4E">
        <w:t>в системі ЕОСЖКГ. Якщо не визначений, то Оператор задає атрибути пошуку</w:t>
      </w:r>
      <w:r w:rsidR="00623DAD" w:rsidRPr="00832A4E">
        <w:t xml:space="preserve"> в адресі заявника</w:t>
      </w:r>
      <w:r w:rsidRPr="00832A4E">
        <w:t xml:space="preserve">. Оператор повинен перевірити пошукові дані, визначені автоматично, </w:t>
      </w:r>
      <w:r w:rsidR="00802710" w:rsidRPr="00832A4E">
        <w:t xml:space="preserve">зробити </w:t>
      </w:r>
      <w:r w:rsidRPr="00832A4E">
        <w:t xml:space="preserve">в них необхідні зміни та ініціювати пошук </w:t>
      </w:r>
      <w:r w:rsidR="00802710" w:rsidRPr="00832A4E">
        <w:t xml:space="preserve">у </w:t>
      </w:r>
      <w:r w:rsidRPr="00832A4E">
        <w:t>системі ЕОСЖКГ.</w:t>
      </w:r>
    </w:p>
    <w:p w14:paraId="79220941" w14:textId="77777777" w:rsidR="00EB6612" w:rsidRPr="00832A4E" w:rsidRDefault="00EB6612" w:rsidP="001D6EA8">
      <w:pPr>
        <w:pStyle w:val="aff1"/>
        <w:numPr>
          <w:ilvl w:val="1"/>
          <w:numId w:val="35"/>
        </w:numPr>
        <w:spacing w:before="120" w:line="360" w:lineRule="auto"/>
        <w:ind w:left="1134" w:hanging="425"/>
      </w:pPr>
      <w:r w:rsidRPr="00832A4E">
        <w:t>Система отримує результат пошуку та відображає знайдену інформацію.</w:t>
      </w:r>
    </w:p>
    <w:p w14:paraId="79220942" w14:textId="77777777" w:rsidR="0021741A" w:rsidRPr="002A32A5" w:rsidRDefault="0021741A" w:rsidP="00832A4E">
      <w:pPr>
        <w:pStyle w:val="aff1"/>
        <w:keepNext/>
        <w:spacing w:line="360" w:lineRule="auto"/>
        <w:ind w:left="0" w:firstLine="0"/>
        <w:jc w:val="center"/>
      </w:pPr>
      <w:r w:rsidRPr="006A5CAB">
        <w:rPr>
          <w:noProof/>
          <w:lang w:eastAsia="uk-UA"/>
        </w:rPr>
        <w:lastRenderedPageBreak/>
        <w:drawing>
          <wp:inline distT="0" distB="0" distL="0" distR="0" wp14:anchorId="79221C27" wp14:editId="79221C28">
            <wp:extent cx="6121400" cy="61575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1400" cy="6157595"/>
                    </a:xfrm>
                    <a:prstGeom prst="rect">
                      <a:avLst/>
                    </a:prstGeom>
                  </pic:spPr>
                </pic:pic>
              </a:graphicData>
            </a:graphic>
          </wp:inline>
        </w:drawing>
      </w:r>
    </w:p>
    <w:p w14:paraId="79220943" w14:textId="4EB7844C" w:rsidR="0021741A" w:rsidRPr="00832A4E" w:rsidRDefault="0021741A" w:rsidP="00EF001F">
      <w:pPr>
        <w:pStyle w:val="aff9"/>
        <w:spacing w:before="0"/>
        <w:ind w:firstLine="0"/>
        <w:jc w:val="center"/>
      </w:pPr>
      <w:bookmarkStart w:id="67" w:name="_Toc531788575"/>
      <w:r w:rsidRPr="00832A4E">
        <w:t xml:space="preserve">Рисунок </w:t>
      </w:r>
      <w:r w:rsidR="00CF57AF" w:rsidRPr="00832A4E">
        <w:fldChar w:fldCharType="begin"/>
      </w:r>
      <w:r w:rsidR="0056133D" w:rsidRPr="00832A4E">
        <w:instrText xml:space="preserve"> SEQ Рисунок \* ARABIC </w:instrText>
      </w:r>
      <w:r w:rsidR="00CF57AF" w:rsidRPr="00832A4E">
        <w:fldChar w:fldCharType="separate"/>
      </w:r>
      <w:r w:rsidR="003A16A5">
        <w:rPr>
          <w:noProof/>
        </w:rPr>
        <w:t>13</w:t>
      </w:r>
      <w:r w:rsidR="00CF57AF" w:rsidRPr="00832A4E">
        <w:fldChar w:fldCharType="end"/>
      </w:r>
      <w:r w:rsidRPr="00832A4E">
        <w:t>. Заявка з системи ЕОСЖКГ</w:t>
      </w:r>
      <w:bookmarkEnd w:id="67"/>
    </w:p>
    <w:p w14:paraId="79220944" w14:textId="77777777" w:rsidR="00EB6612" w:rsidRPr="00832A4E" w:rsidRDefault="00EB6612" w:rsidP="001D6EA8">
      <w:pPr>
        <w:pStyle w:val="aff1"/>
        <w:numPr>
          <w:ilvl w:val="1"/>
          <w:numId w:val="35"/>
        </w:numPr>
        <w:spacing w:before="120" w:line="360" w:lineRule="auto"/>
        <w:ind w:left="1134" w:hanging="425"/>
      </w:pPr>
      <w:r w:rsidRPr="00832A4E">
        <w:t xml:space="preserve">Оператор </w:t>
      </w:r>
      <w:r w:rsidR="00623DAD" w:rsidRPr="00832A4E">
        <w:t>отримує перелік заявок з системи ЕОСЖКГ</w:t>
      </w:r>
      <w:r w:rsidR="009835CB" w:rsidRPr="00832A4E">
        <w:t xml:space="preserve"> </w:t>
      </w:r>
      <w:r w:rsidR="00623DAD" w:rsidRPr="00832A4E">
        <w:t>та може переглядати їх з наданням</w:t>
      </w:r>
      <w:r w:rsidRPr="00832A4E">
        <w:t xml:space="preserve"> консультаці</w:t>
      </w:r>
      <w:r w:rsidR="00802710" w:rsidRPr="00832A4E">
        <w:t>ї</w:t>
      </w:r>
      <w:r w:rsidRPr="00832A4E">
        <w:t xml:space="preserve"> мешканцю за знайденою інформацією.</w:t>
      </w:r>
    </w:p>
    <w:p w14:paraId="79220945" w14:textId="77777777" w:rsidR="00EB6612" w:rsidRPr="00832A4E" w:rsidRDefault="00EB6612" w:rsidP="001D6EA8">
      <w:pPr>
        <w:pStyle w:val="aff1"/>
        <w:numPr>
          <w:ilvl w:val="1"/>
          <w:numId w:val="35"/>
        </w:numPr>
        <w:spacing w:before="120" w:line="360" w:lineRule="auto"/>
        <w:ind w:left="1134" w:hanging="425"/>
      </w:pPr>
      <w:r w:rsidRPr="00832A4E">
        <w:t>За необхідності</w:t>
      </w:r>
      <w:r w:rsidR="00802710" w:rsidRPr="00832A4E">
        <w:t>,</w:t>
      </w:r>
      <w:r w:rsidRPr="00832A4E">
        <w:t xml:space="preserve"> Оператор змінює пошукові дані та повторює пошук.</w:t>
      </w:r>
    </w:p>
    <w:p w14:paraId="79220946" w14:textId="77777777" w:rsidR="00EB6612" w:rsidRPr="00832A4E" w:rsidRDefault="00EB6612" w:rsidP="001D6EA8">
      <w:pPr>
        <w:pStyle w:val="aff1"/>
        <w:numPr>
          <w:ilvl w:val="1"/>
          <w:numId w:val="35"/>
        </w:numPr>
        <w:spacing w:before="120" w:line="360" w:lineRule="auto"/>
        <w:ind w:left="1134" w:hanging="425"/>
      </w:pPr>
      <w:r w:rsidRPr="00832A4E">
        <w:t>Оператор реєструє питання по консультації та ініціює збереження консультації з реєстрацією питання по консультації.</w:t>
      </w:r>
    </w:p>
    <w:p w14:paraId="79220947" w14:textId="77777777" w:rsidR="00EB6612" w:rsidRPr="00832A4E" w:rsidRDefault="00EB6612" w:rsidP="001D6EA8">
      <w:pPr>
        <w:pStyle w:val="aff1"/>
        <w:numPr>
          <w:ilvl w:val="1"/>
          <w:numId w:val="35"/>
        </w:numPr>
        <w:spacing w:before="120" w:line="360" w:lineRule="auto"/>
        <w:ind w:left="1134" w:hanging="425"/>
      </w:pPr>
      <w:r w:rsidRPr="00832A4E">
        <w:t xml:space="preserve">Оператор або заявник можуть відмовитись від виконання операції. </w:t>
      </w:r>
      <w:r w:rsidR="00802710" w:rsidRPr="00832A4E">
        <w:t>У</w:t>
      </w:r>
      <w:r w:rsidRPr="00832A4E">
        <w:t xml:space="preserve"> такому разі</w:t>
      </w:r>
      <w:r w:rsidR="009835CB" w:rsidRPr="00832A4E">
        <w:t xml:space="preserve"> </w:t>
      </w:r>
      <w:r w:rsidRPr="00832A4E">
        <w:t>Оператор ініціює відмову та повинен перервати виконання операції та повернутись до Звернення.</w:t>
      </w:r>
    </w:p>
    <w:p w14:paraId="79220948" w14:textId="77777777" w:rsidR="00EB6612" w:rsidRPr="00832A4E" w:rsidRDefault="00EB6612" w:rsidP="001D6EA8">
      <w:pPr>
        <w:pStyle w:val="aff1"/>
        <w:numPr>
          <w:ilvl w:val="1"/>
          <w:numId w:val="35"/>
        </w:numPr>
        <w:spacing w:before="120" w:line="360" w:lineRule="auto"/>
        <w:ind w:left="1134" w:hanging="425"/>
      </w:pPr>
      <w:r w:rsidRPr="00832A4E">
        <w:lastRenderedPageBreak/>
        <w:t xml:space="preserve">Після надання консультації Оператор повинен ініціювати збереження консультації, зафіксувати дату та час завершення операції, зберегти номер об'єкта з системи </w:t>
      </w:r>
      <w:r w:rsidR="00106E8B" w:rsidRPr="00832A4E">
        <w:t>“</w:t>
      </w:r>
      <w:r w:rsidRPr="00832A4E">
        <w:t>Городок</w:t>
      </w:r>
      <w:r w:rsidR="00106E8B" w:rsidRPr="00832A4E">
        <w:t>”</w:t>
      </w:r>
      <w:r w:rsidRPr="00832A4E">
        <w:t xml:space="preserve"> у консультації, зберегти дані консультації, дату та час виконання операції.</w:t>
      </w:r>
    </w:p>
    <w:p w14:paraId="79220949" w14:textId="77777777" w:rsidR="00EB6612" w:rsidRPr="00832A4E" w:rsidRDefault="00EB6612" w:rsidP="001D6EA8">
      <w:pPr>
        <w:pStyle w:val="aff1"/>
        <w:numPr>
          <w:ilvl w:val="1"/>
          <w:numId w:val="35"/>
        </w:numPr>
        <w:spacing w:before="120" w:line="360" w:lineRule="auto"/>
        <w:ind w:left="1134" w:hanging="425"/>
      </w:pPr>
      <w:r w:rsidRPr="00832A4E">
        <w:t>Якщо ініційовано реєстрацію питання по консультації, Оператор має перейти до “Реєстрація питання по консультації”</w:t>
      </w:r>
      <w:r w:rsidR="00623DAD" w:rsidRPr="00832A4E">
        <w:t xml:space="preserve"> (докладніше п.2.3.8)</w:t>
      </w:r>
      <w:r w:rsidRPr="00832A4E">
        <w:t>. Якщо не ініційовано,</w:t>
      </w:r>
      <w:r w:rsidR="00602FAA" w:rsidRPr="00832A4E">
        <w:t xml:space="preserve"> то</w:t>
      </w:r>
      <w:r w:rsidRPr="00832A4E">
        <w:t xml:space="preserve"> відобразити операцію “Реєстрація Консультації за “Городок” у Зверненні.</w:t>
      </w:r>
    </w:p>
    <w:p w14:paraId="7922094A" w14:textId="77777777" w:rsidR="00EB6612" w:rsidRPr="002A32A5" w:rsidRDefault="00EB6612" w:rsidP="00686E4B">
      <w:pPr>
        <w:pStyle w:val="3"/>
        <w:spacing w:line="360" w:lineRule="auto"/>
        <w:jc w:val="both"/>
        <w:rPr>
          <w:szCs w:val="28"/>
        </w:rPr>
      </w:pPr>
      <w:bookmarkStart w:id="68" w:name="_Toc526865743"/>
      <w:bookmarkStart w:id="69" w:name="_Toc531788426"/>
      <w:r w:rsidRPr="002A32A5">
        <w:rPr>
          <w:szCs w:val="28"/>
        </w:rPr>
        <w:t>Бізнес-процес реєстрації консультації за дзвінком (тип консультації “Консультація за Заходом”)</w:t>
      </w:r>
      <w:bookmarkEnd w:id="68"/>
      <w:bookmarkEnd w:id="69"/>
    </w:p>
    <w:p w14:paraId="7922094B" w14:textId="77777777" w:rsidR="00EB6612" w:rsidRPr="00832A4E" w:rsidRDefault="00EB6612" w:rsidP="002D5D91">
      <w:pPr>
        <w:pStyle w:val="aff1"/>
        <w:numPr>
          <w:ilvl w:val="0"/>
          <w:numId w:val="41"/>
        </w:numPr>
        <w:spacing w:before="120" w:line="360" w:lineRule="auto"/>
        <w:ind w:left="1134" w:hanging="425"/>
      </w:pPr>
      <w:r w:rsidRPr="00832A4E">
        <w:t>Після отримання дзвінка Оператор ініціює виконання операції “Реєстрація консультації”.</w:t>
      </w:r>
    </w:p>
    <w:p w14:paraId="7922094C" w14:textId="77777777" w:rsidR="00EB6612" w:rsidRPr="00832A4E" w:rsidRDefault="00EB6612" w:rsidP="002D5D91">
      <w:pPr>
        <w:pStyle w:val="aff1"/>
        <w:numPr>
          <w:ilvl w:val="0"/>
          <w:numId w:val="41"/>
        </w:numPr>
        <w:spacing w:before="120" w:line="360" w:lineRule="auto"/>
        <w:ind w:left="1134" w:hanging="425"/>
      </w:pPr>
      <w:r w:rsidRPr="00832A4E">
        <w:t>Система автоматично фіксує дату та час початку виконання операції.</w:t>
      </w:r>
    </w:p>
    <w:p w14:paraId="7922094D" w14:textId="77777777" w:rsidR="00EB6612" w:rsidRPr="00832A4E" w:rsidRDefault="00EB6612" w:rsidP="002D5D91">
      <w:pPr>
        <w:pStyle w:val="aff1"/>
        <w:numPr>
          <w:ilvl w:val="0"/>
          <w:numId w:val="41"/>
        </w:numPr>
        <w:spacing w:before="120" w:line="360" w:lineRule="auto"/>
        <w:ind w:left="1134" w:hanging="425"/>
      </w:pPr>
      <w:r w:rsidRPr="00832A4E">
        <w:t>Оператор повинен визначити “поточного”</w:t>
      </w:r>
      <w:r w:rsidR="00602FAA" w:rsidRPr="00832A4E">
        <w:t xml:space="preserve"> </w:t>
      </w:r>
      <w:r w:rsidRPr="00832A4E">
        <w:t>заявника</w:t>
      </w:r>
      <w:r w:rsidR="00602FAA" w:rsidRPr="00832A4E">
        <w:t>.</w:t>
      </w:r>
      <w:r w:rsidRPr="00832A4E">
        <w:t xml:space="preserve"> </w:t>
      </w:r>
      <w:r w:rsidR="00602FAA" w:rsidRPr="00832A4E">
        <w:t>Я</w:t>
      </w:r>
      <w:r w:rsidRPr="00832A4E">
        <w:t xml:space="preserve">кщо він визначений і є в системі, Оператор повинен знайти його, вибрати як “поточного” та </w:t>
      </w:r>
      <w:r w:rsidRPr="00832A4E">
        <w:rPr>
          <w:color w:val="000000"/>
        </w:rPr>
        <w:t>відобразити атрибути “Поточного заявника”  і атрибути консультації для заповнення</w:t>
      </w:r>
      <w:r w:rsidRPr="00832A4E">
        <w:t>.</w:t>
      </w:r>
    </w:p>
    <w:p w14:paraId="7922094E" w14:textId="77777777" w:rsidR="00EB6612" w:rsidRPr="00832A4E" w:rsidRDefault="00EB6612" w:rsidP="002D5D91">
      <w:pPr>
        <w:pStyle w:val="aff1"/>
        <w:numPr>
          <w:ilvl w:val="0"/>
          <w:numId w:val="41"/>
        </w:numPr>
        <w:spacing w:before="120" w:line="360" w:lineRule="auto"/>
        <w:ind w:left="1134" w:hanging="425"/>
      </w:pPr>
      <w:r w:rsidRPr="00832A4E">
        <w:t>Якщо заявник не визначений, Система повинна відобразити атрибути заявника та атрибути консультації для заповнення.</w:t>
      </w:r>
    </w:p>
    <w:p w14:paraId="7922094F" w14:textId="77777777" w:rsidR="00EB6612" w:rsidRPr="00832A4E" w:rsidRDefault="00EB6612" w:rsidP="002D5D91">
      <w:pPr>
        <w:pStyle w:val="aff1"/>
        <w:numPr>
          <w:ilvl w:val="0"/>
          <w:numId w:val="41"/>
        </w:numPr>
        <w:spacing w:before="120" w:line="360" w:lineRule="auto"/>
        <w:ind w:left="1134" w:hanging="425"/>
      </w:pPr>
      <w:r w:rsidRPr="00832A4E">
        <w:t>Якщо заявника немає у системі, Оператор повинен запросити реєстраційні дані у заявника та зареєструвати заявника в системі.</w:t>
      </w:r>
    </w:p>
    <w:p w14:paraId="79220950" w14:textId="77777777" w:rsidR="001714BD" w:rsidRPr="00832A4E" w:rsidRDefault="00EB6612" w:rsidP="002D5D91">
      <w:pPr>
        <w:pStyle w:val="aff1"/>
        <w:numPr>
          <w:ilvl w:val="0"/>
          <w:numId w:val="41"/>
        </w:numPr>
        <w:spacing w:before="120" w:line="360" w:lineRule="auto"/>
        <w:ind w:left="1134" w:hanging="425"/>
      </w:pPr>
      <w:r w:rsidRPr="00832A4E">
        <w:t>Якщо заявник не бажає ідентифікуватись</w:t>
      </w:r>
      <w:r w:rsidR="00602FAA" w:rsidRPr="00832A4E">
        <w:t>, то</w:t>
      </w:r>
      <w:r w:rsidR="00D2639F" w:rsidRPr="00832A4E">
        <w:rPr>
          <w:lang w:val="ru-RU"/>
        </w:rPr>
        <w:t xml:space="preserve"> </w:t>
      </w:r>
      <w:r w:rsidRPr="00832A4E">
        <w:t>консультація буде анонімна.</w:t>
      </w:r>
    </w:p>
    <w:p w14:paraId="79220951" w14:textId="77777777" w:rsidR="001714BD" w:rsidRPr="00832A4E" w:rsidRDefault="001714BD" w:rsidP="002D5D91">
      <w:pPr>
        <w:pStyle w:val="aff1"/>
        <w:numPr>
          <w:ilvl w:val="0"/>
          <w:numId w:val="41"/>
        </w:numPr>
        <w:spacing w:before="120" w:line="360" w:lineRule="auto"/>
        <w:ind w:left="1134" w:hanging="425"/>
      </w:pPr>
      <w:r w:rsidRPr="00832A4E">
        <w:t xml:space="preserve">Після цього Система автоматично підтягує активні Заходи по будинку Заявника та дає можливість змінити атрибути пошуку Заходів. Оператор повинен перевірити пошукові дані, визначені автоматично, </w:t>
      </w:r>
      <w:r w:rsidR="00602FAA" w:rsidRPr="00832A4E">
        <w:t xml:space="preserve">заповнити </w:t>
      </w:r>
      <w:r w:rsidRPr="00832A4E">
        <w:t>пошукові дані та ініціювати пошук Заходів у Системі.</w:t>
      </w:r>
    </w:p>
    <w:p w14:paraId="79220952" w14:textId="77777777" w:rsidR="00EB6612" w:rsidRPr="00832A4E" w:rsidRDefault="00EB6612" w:rsidP="002D5D91">
      <w:pPr>
        <w:pStyle w:val="aff1"/>
        <w:numPr>
          <w:ilvl w:val="0"/>
          <w:numId w:val="41"/>
        </w:numPr>
        <w:spacing w:before="120" w:line="360" w:lineRule="auto"/>
        <w:ind w:left="1134" w:hanging="425"/>
      </w:pPr>
      <w:r w:rsidRPr="00832A4E">
        <w:t>Система отримує результат пошуку та відображає знайдену інформацію.</w:t>
      </w:r>
    </w:p>
    <w:p w14:paraId="79220953" w14:textId="77777777" w:rsidR="00EB6612" w:rsidRPr="00832A4E" w:rsidRDefault="00EB6612" w:rsidP="002D5D91">
      <w:pPr>
        <w:pStyle w:val="aff1"/>
        <w:numPr>
          <w:ilvl w:val="0"/>
          <w:numId w:val="41"/>
        </w:numPr>
        <w:spacing w:before="120" w:line="360" w:lineRule="auto"/>
        <w:ind w:left="1134" w:hanging="425"/>
      </w:pPr>
      <w:r w:rsidRPr="00832A4E">
        <w:t>Оператор надає консультацію мешканцю за знайденою інформацією.</w:t>
      </w:r>
    </w:p>
    <w:p w14:paraId="79220954" w14:textId="77777777" w:rsidR="00EB6612" w:rsidRPr="00832A4E" w:rsidRDefault="00EB6612" w:rsidP="002D5D91">
      <w:pPr>
        <w:pStyle w:val="aff1"/>
        <w:numPr>
          <w:ilvl w:val="0"/>
          <w:numId w:val="41"/>
        </w:numPr>
        <w:spacing w:before="120" w:line="360" w:lineRule="auto"/>
        <w:ind w:left="1134" w:hanging="425"/>
      </w:pPr>
      <w:r w:rsidRPr="00832A4E">
        <w:t xml:space="preserve">Якщо інформації не знайдено, Система повинна відобразити повідомлення про відсутність даних та надати інформацію про відсутність даних заявнику. </w:t>
      </w:r>
    </w:p>
    <w:p w14:paraId="79220955" w14:textId="77777777" w:rsidR="00EB6612" w:rsidRPr="00832A4E" w:rsidRDefault="00EB6612" w:rsidP="002D5D91">
      <w:pPr>
        <w:pStyle w:val="aff1"/>
        <w:numPr>
          <w:ilvl w:val="0"/>
          <w:numId w:val="41"/>
        </w:numPr>
        <w:spacing w:before="120" w:line="360" w:lineRule="auto"/>
        <w:ind w:left="1134" w:hanging="425"/>
      </w:pPr>
      <w:r w:rsidRPr="00832A4E">
        <w:lastRenderedPageBreak/>
        <w:t>За необхідності</w:t>
      </w:r>
      <w:r w:rsidR="00602FAA" w:rsidRPr="00832A4E">
        <w:t>,</w:t>
      </w:r>
      <w:r w:rsidRPr="00832A4E">
        <w:t xml:space="preserve"> Оператор змінює пошукові дані та повторює пошук.</w:t>
      </w:r>
    </w:p>
    <w:p w14:paraId="79220956" w14:textId="77777777" w:rsidR="00EB6612" w:rsidRPr="00832A4E" w:rsidRDefault="00EB6612" w:rsidP="002D5D91">
      <w:pPr>
        <w:pStyle w:val="aff1"/>
        <w:numPr>
          <w:ilvl w:val="0"/>
          <w:numId w:val="41"/>
        </w:numPr>
        <w:spacing w:before="120" w:line="360" w:lineRule="auto"/>
        <w:ind w:left="1134" w:hanging="425"/>
      </w:pPr>
      <w:r w:rsidRPr="00832A4E">
        <w:t>Оператор реєструє питання по консультації та ініціює збереження консультації з реєстрацією питання по консультації.</w:t>
      </w:r>
    </w:p>
    <w:p w14:paraId="79220957" w14:textId="77777777" w:rsidR="00EB6612" w:rsidRPr="00832A4E" w:rsidRDefault="00EB6612" w:rsidP="002D5D91">
      <w:pPr>
        <w:pStyle w:val="aff1"/>
        <w:numPr>
          <w:ilvl w:val="0"/>
          <w:numId w:val="41"/>
        </w:numPr>
        <w:spacing w:before="120" w:line="360" w:lineRule="auto"/>
        <w:ind w:left="1134" w:hanging="425"/>
      </w:pPr>
      <w:r w:rsidRPr="00832A4E">
        <w:t xml:space="preserve">Оператор або заявник можуть відмовитись від  виконання операції. </w:t>
      </w:r>
      <w:r w:rsidR="00602FAA" w:rsidRPr="00832A4E">
        <w:t>У</w:t>
      </w:r>
      <w:r w:rsidRPr="00832A4E">
        <w:t xml:space="preserve"> такому раз</w:t>
      </w:r>
      <w:r w:rsidR="00602FAA" w:rsidRPr="00832A4E">
        <w:t>і</w:t>
      </w:r>
      <w:r w:rsidRPr="00832A4E">
        <w:t xml:space="preserve"> Оператор </w:t>
      </w:r>
      <w:r w:rsidR="00602FAA" w:rsidRPr="00832A4E">
        <w:t xml:space="preserve">повинен </w:t>
      </w:r>
      <w:r w:rsidRPr="00832A4E">
        <w:t>ініцію</w:t>
      </w:r>
      <w:r w:rsidR="00602FAA" w:rsidRPr="00832A4E">
        <w:t>вати</w:t>
      </w:r>
      <w:r w:rsidRPr="00832A4E">
        <w:t xml:space="preserve"> відмову</w:t>
      </w:r>
      <w:r w:rsidR="00602FAA" w:rsidRPr="00832A4E">
        <w:t>,</w:t>
      </w:r>
      <w:r w:rsidR="00106E8B" w:rsidRPr="00832A4E">
        <w:rPr>
          <w:lang w:val="ru-RU"/>
        </w:rPr>
        <w:t xml:space="preserve"> </w:t>
      </w:r>
      <w:r w:rsidRPr="00832A4E">
        <w:t>перервати виконання операції та повернутись до Звернення.</w:t>
      </w:r>
    </w:p>
    <w:p w14:paraId="79220958" w14:textId="77777777" w:rsidR="00EB6612" w:rsidRPr="00832A4E" w:rsidRDefault="00EB6612" w:rsidP="002D5D91">
      <w:pPr>
        <w:pStyle w:val="aff1"/>
        <w:numPr>
          <w:ilvl w:val="0"/>
          <w:numId w:val="41"/>
        </w:numPr>
        <w:spacing w:before="120" w:line="360" w:lineRule="auto"/>
        <w:ind w:left="1134" w:hanging="425"/>
      </w:pPr>
      <w:r w:rsidRPr="00832A4E">
        <w:t xml:space="preserve">Після надання консультації Оператор повинен ініціювати збереження консультації, зафіксувати дату та час завершення операції, зберегти номер заходу </w:t>
      </w:r>
      <w:r w:rsidR="00602FAA" w:rsidRPr="00832A4E">
        <w:t>в</w:t>
      </w:r>
      <w:r w:rsidRPr="00832A4E">
        <w:t xml:space="preserve"> консультації, зберегти дані консультації, дату та час виконання операції.</w:t>
      </w:r>
    </w:p>
    <w:p w14:paraId="79220959" w14:textId="77777777" w:rsidR="00EB6612" w:rsidRPr="002A32A5" w:rsidRDefault="00EB6612" w:rsidP="002D5D91">
      <w:pPr>
        <w:pStyle w:val="aff1"/>
        <w:numPr>
          <w:ilvl w:val="0"/>
          <w:numId w:val="41"/>
        </w:numPr>
        <w:spacing w:before="120" w:line="360" w:lineRule="auto"/>
        <w:ind w:left="1134" w:hanging="425"/>
        <w:rPr>
          <w:sz w:val="28"/>
          <w:szCs w:val="28"/>
        </w:rPr>
      </w:pPr>
      <w:r w:rsidRPr="00832A4E">
        <w:t>Система повинна відобразити операцію “Реєстрація Консультації</w:t>
      </w:r>
      <w:r w:rsidR="00602FAA" w:rsidRPr="00832A4E">
        <w:t>”</w:t>
      </w:r>
      <w:r w:rsidRPr="00832A4E">
        <w:t xml:space="preserve"> за типом “За Заходом” у Зверненні.</w:t>
      </w:r>
    </w:p>
    <w:p w14:paraId="7922095A" w14:textId="77777777" w:rsidR="00EB6612" w:rsidRPr="002A32A5" w:rsidRDefault="00EB6612" w:rsidP="00686E4B">
      <w:pPr>
        <w:pStyle w:val="3"/>
        <w:spacing w:line="360" w:lineRule="auto"/>
        <w:jc w:val="both"/>
      </w:pPr>
      <w:bookmarkStart w:id="70" w:name="_Toc526865744"/>
      <w:bookmarkStart w:id="71" w:name="_Toc531788427"/>
      <w:r w:rsidRPr="002A32A5">
        <w:t>Бізнес-процес реєстрації консультації за дзвінком (тип консультації “Консультація за Базою Знань (БЗ)”</w:t>
      </w:r>
      <w:bookmarkEnd w:id="70"/>
      <w:bookmarkEnd w:id="71"/>
    </w:p>
    <w:p w14:paraId="7922095B" w14:textId="77777777" w:rsidR="00EB6612" w:rsidRPr="00832A4E" w:rsidRDefault="00EB6612" w:rsidP="002D5D91">
      <w:pPr>
        <w:pStyle w:val="aff1"/>
        <w:numPr>
          <w:ilvl w:val="0"/>
          <w:numId w:val="37"/>
        </w:numPr>
        <w:spacing w:before="120" w:line="360" w:lineRule="auto"/>
        <w:ind w:left="1134" w:hanging="425"/>
      </w:pPr>
      <w:r w:rsidRPr="00832A4E">
        <w:t>Після отримання дзвінка Оператор ініціює виконання операції “Реєстрація консультації”.</w:t>
      </w:r>
    </w:p>
    <w:p w14:paraId="7922095C" w14:textId="77777777" w:rsidR="00EB6612" w:rsidRPr="00832A4E" w:rsidRDefault="00EB6612" w:rsidP="002D5D91">
      <w:pPr>
        <w:pStyle w:val="aff1"/>
        <w:numPr>
          <w:ilvl w:val="0"/>
          <w:numId w:val="37"/>
        </w:numPr>
        <w:spacing w:before="120" w:line="360" w:lineRule="auto"/>
        <w:ind w:left="1134" w:hanging="425"/>
      </w:pPr>
      <w:r w:rsidRPr="00832A4E">
        <w:t>Система автоматично фіксує дату та час початку виконання операції.</w:t>
      </w:r>
    </w:p>
    <w:p w14:paraId="7922095D" w14:textId="77777777" w:rsidR="00EB6612" w:rsidRPr="00832A4E" w:rsidRDefault="00EB6612" w:rsidP="002D5D91">
      <w:pPr>
        <w:pStyle w:val="aff1"/>
        <w:numPr>
          <w:ilvl w:val="0"/>
          <w:numId w:val="37"/>
        </w:numPr>
        <w:spacing w:before="120" w:line="360" w:lineRule="auto"/>
        <w:ind w:left="1134" w:hanging="425"/>
      </w:pPr>
      <w:r w:rsidRPr="00832A4E">
        <w:t>Оператор повинен визначити “поточного”</w:t>
      </w:r>
      <w:r w:rsidR="00602FAA" w:rsidRPr="00832A4E">
        <w:t xml:space="preserve"> </w:t>
      </w:r>
      <w:r w:rsidRPr="00832A4E">
        <w:t>заявника</w:t>
      </w:r>
      <w:r w:rsidR="00602FAA" w:rsidRPr="00832A4E">
        <w:t>.</w:t>
      </w:r>
      <w:r w:rsidRPr="00832A4E">
        <w:t xml:space="preserve"> </w:t>
      </w:r>
      <w:r w:rsidR="00602FAA" w:rsidRPr="00832A4E">
        <w:t>Я</w:t>
      </w:r>
      <w:r w:rsidRPr="00832A4E">
        <w:t xml:space="preserve">кщо він визначений і є в системі, Оператор повинен знайти його, вибрати як “поточного” та </w:t>
      </w:r>
      <w:r w:rsidRPr="00832A4E">
        <w:rPr>
          <w:color w:val="000000"/>
        </w:rPr>
        <w:t>відобразити атрибути “Поточного заявника”  і атрибути консультації для заповнення</w:t>
      </w:r>
      <w:r w:rsidRPr="00832A4E">
        <w:t>.</w:t>
      </w:r>
    </w:p>
    <w:p w14:paraId="7922095E" w14:textId="77777777" w:rsidR="00EB6612" w:rsidRPr="00832A4E" w:rsidRDefault="00EB6612" w:rsidP="002D5D91">
      <w:pPr>
        <w:pStyle w:val="aff1"/>
        <w:numPr>
          <w:ilvl w:val="0"/>
          <w:numId w:val="37"/>
        </w:numPr>
        <w:spacing w:before="120" w:line="360" w:lineRule="auto"/>
        <w:ind w:left="1134" w:hanging="425"/>
      </w:pPr>
      <w:r w:rsidRPr="00832A4E">
        <w:t>Якщо заявник не визначений, Система повинна відобразити атрибути заявника та атрибути консультації для заповнення.</w:t>
      </w:r>
    </w:p>
    <w:p w14:paraId="7922095F" w14:textId="77777777" w:rsidR="00EB6612" w:rsidRPr="00832A4E" w:rsidRDefault="00EB6612" w:rsidP="002D5D91">
      <w:pPr>
        <w:pStyle w:val="aff1"/>
        <w:numPr>
          <w:ilvl w:val="0"/>
          <w:numId w:val="37"/>
        </w:numPr>
        <w:spacing w:before="120" w:line="360" w:lineRule="auto"/>
        <w:ind w:left="1134" w:hanging="425"/>
      </w:pPr>
      <w:r w:rsidRPr="00832A4E">
        <w:t>Якщо заявника немає у системі, Оператор повинен запросити реєстраційні дані у заявника та зареєструвати заявника в системі.</w:t>
      </w:r>
    </w:p>
    <w:p w14:paraId="79220960" w14:textId="77777777" w:rsidR="00EB6612" w:rsidRPr="00832A4E" w:rsidRDefault="00EB6612" w:rsidP="002D5D91">
      <w:pPr>
        <w:pStyle w:val="aff1"/>
        <w:numPr>
          <w:ilvl w:val="0"/>
          <w:numId w:val="37"/>
        </w:numPr>
        <w:spacing w:before="120" w:line="360" w:lineRule="auto"/>
        <w:ind w:left="1134" w:hanging="425"/>
      </w:pPr>
      <w:r w:rsidRPr="00832A4E">
        <w:t>Якщо заявник не бажає ідентифікуватись</w:t>
      </w:r>
      <w:r w:rsidR="00B73BBC" w:rsidRPr="00832A4E">
        <w:t>, то</w:t>
      </w:r>
      <w:r w:rsidRPr="00832A4E">
        <w:t xml:space="preserve"> консультація буде анонімна.</w:t>
      </w:r>
    </w:p>
    <w:p w14:paraId="79220961" w14:textId="77777777" w:rsidR="008D41EB" w:rsidRPr="00832A4E" w:rsidRDefault="008D41EB" w:rsidP="002D5D91">
      <w:pPr>
        <w:pStyle w:val="aff1"/>
        <w:numPr>
          <w:ilvl w:val="0"/>
          <w:numId w:val="37"/>
        </w:numPr>
        <w:spacing w:before="120" w:line="360" w:lineRule="auto"/>
        <w:ind w:left="1134" w:hanging="425"/>
      </w:pPr>
      <w:r w:rsidRPr="00832A4E">
        <w:t>Після цього Оператор переходить до Бази Знань.</w:t>
      </w:r>
    </w:p>
    <w:p w14:paraId="79220962" w14:textId="77777777" w:rsidR="008D41EB" w:rsidRPr="00832A4E" w:rsidRDefault="008D41EB" w:rsidP="002D5D91">
      <w:pPr>
        <w:pStyle w:val="aff1"/>
        <w:numPr>
          <w:ilvl w:val="0"/>
          <w:numId w:val="37"/>
        </w:numPr>
        <w:spacing w:before="120" w:line="360" w:lineRule="auto"/>
        <w:ind w:left="1134" w:hanging="425"/>
      </w:pPr>
      <w:r w:rsidRPr="00832A4E">
        <w:t>Оператор надає консультацію мешканцю за знайденою інформацією.</w:t>
      </w:r>
    </w:p>
    <w:p w14:paraId="79220963" w14:textId="77777777" w:rsidR="00EB6612" w:rsidRPr="00832A4E" w:rsidRDefault="00EB6612" w:rsidP="002D5D91">
      <w:pPr>
        <w:pStyle w:val="aff1"/>
        <w:numPr>
          <w:ilvl w:val="0"/>
          <w:numId w:val="37"/>
        </w:numPr>
        <w:spacing w:before="120" w:line="360" w:lineRule="auto"/>
        <w:ind w:left="1134" w:hanging="425"/>
      </w:pPr>
      <w:r w:rsidRPr="00832A4E">
        <w:t>Після надання консультації Оператор повинен ініціювати збереження консультації, зафіксувати дату та час завершення операції, зберегти дані консультації, дату та час виконання операції.</w:t>
      </w:r>
    </w:p>
    <w:p w14:paraId="79220964" w14:textId="77777777" w:rsidR="00EB6612" w:rsidRPr="00832A4E" w:rsidRDefault="00EB6612" w:rsidP="002D5D91">
      <w:pPr>
        <w:pStyle w:val="aff1"/>
        <w:numPr>
          <w:ilvl w:val="0"/>
          <w:numId w:val="37"/>
        </w:numPr>
        <w:spacing w:before="120" w:line="360" w:lineRule="auto"/>
        <w:ind w:left="1134" w:hanging="425"/>
      </w:pPr>
      <w:r w:rsidRPr="00832A4E">
        <w:lastRenderedPageBreak/>
        <w:t>Система повинна відобразити операцію “Реєстрація Консультації з</w:t>
      </w:r>
      <w:r w:rsidR="00B73BBC" w:rsidRPr="00832A4E">
        <w:t>а</w:t>
      </w:r>
      <w:r w:rsidRPr="00832A4E">
        <w:t xml:space="preserve"> типом “За Базою Знань” у Зверненні.</w:t>
      </w:r>
    </w:p>
    <w:p w14:paraId="79220965" w14:textId="77777777" w:rsidR="00EB6612" w:rsidRPr="002A32A5" w:rsidRDefault="00EB6612" w:rsidP="00686E4B">
      <w:pPr>
        <w:pStyle w:val="3"/>
        <w:spacing w:line="360" w:lineRule="auto"/>
        <w:jc w:val="both"/>
      </w:pPr>
      <w:bookmarkStart w:id="72" w:name="_Toc526865745"/>
      <w:bookmarkStart w:id="73" w:name="_Toc531788428"/>
      <w:r w:rsidRPr="002A32A5">
        <w:t>Бізнес-процес реєстрації консультації за дзвінком (тип консультації “Консультація за питанням”)</w:t>
      </w:r>
      <w:bookmarkEnd w:id="72"/>
      <w:bookmarkEnd w:id="73"/>
    </w:p>
    <w:p w14:paraId="79220966" w14:textId="77777777" w:rsidR="00EB6612" w:rsidRPr="00832A4E" w:rsidRDefault="00EB6612" w:rsidP="002D5D91">
      <w:pPr>
        <w:pStyle w:val="aff1"/>
        <w:numPr>
          <w:ilvl w:val="0"/>
          <w:numId w:val="38"/>
        </w:numPr>
        <w:spacing w:before="120" w:line="360" w:lineRule="auto"/>
        <w:ind w:left="1134" w:hanging="425"/>
      </w:pPr>
      <w:r w:rsidRPr="00832A4E">
        <w:t>Після отримання дзвінка Оператор ініціює виконання операції “Реєстрація консультації”.</w:t>
      </w:r>
    </w:p>
    <w:p w14:paraId="79220967" w14:textId="77777777" w:rsidR="00EB6612" w:rsidRPr="00832A4E" w:rsidRDefault="00EB6612" w:rsidP="002D5D91">
      <w:pPr>
        <w:pStyle w:val="aff1"/>
        <w:numPr>
          <w:ilvl w:val="0"/>
          <w:numId w:val="38"/>
        </w:numPr>
        <w:spacing w:before="120" w:line="360" w:lineRule="auto"/>
        <w:ind w:left="1134" w:hanging="425"/>
      </w:pPr>
      <w:r w:rsidRPr="00832A4E">
        <w:t>Система автоматично фіксує дату та час початку виконання операції.</w:t>
      </w:r>
    </w:p>
    <w:p w14:paraId="79220968" w14:textId="77777777" w:rsidR="00EB6612" w:rsidRPr="00832A4E" w:rsidRDefault="00EB6612" w:rsidP="002D5D91">
      <w:pPr>
        <w:pStyle w:val="aff1"/>
        <w:numPr>
          <w:ilvl w:val="0"/>
          <w:numId w:val="38"/>
        </w:numPr>
        <w:spacing w:before="120" w:line="360" w:lineRule="auto"/>
        <w:ind w:left="1134" w:hanging="425"/>
      </w:pPr>
      <w:r w:rsidRPr="00832A4E">
        <w:t xml:space="preserve">Оператор повинен визначити “поточного” заявника, якщо він визначений і є в системі, Оператор повинен знайти його, вибрати як “поточного” та </w:t>
      </w:r>
      <w:r w:rsidRPr="00832A4E">
        <w:rPr>
          <w:color w:val="000000"/>
        </w:rPr>
        <w:t>відобразити атрибути “Поточного заявника” і атрибути консультації для заповнення</w:t>
      </w:r>
      <w:r w:rsidRPr="00832A4E">
        <w:t>.</w:t>
      </w:r>
    </w:p>
    <w:p w14:paraId="79220969" w14:textId="77777777" w:rsidR="00EB6612" w:rsidRPr="00832A4E" w:rsidRDefault="00EB6612" w:rsidP="002D5D91">
      <w:pPr>
        <w:pStyle w:val="aff1"/>
        <w:numPr>
          <w:ilvl w:val="0"/>
          <w:numId w:val="38"/>
        </w:numPr>
        <w:spacing w:before="120" w:line="360" w:lineRule="auto"/>
        <w:ind w:left="1134" w:hanging="425"/>
      </w:pPr>
      <w:r w:rsidRPr="00832A4E">
        <w:t>Якщо заявник не визначений, Система повинна відобразити атрибути заявника та атрибути консультації для заповнення.</w:t>
      </w:r>
    </w:p>
    <w:p w14:paraId="7922096A" w14:textId="77777777" w:rsidR="00EB6612" w:rsidRPr="00832A4E" w:rsidRDefault="00EB6612" w:rsidP="002D5D91">
      <w:pPr>
        <w:pStyle w:val="aff1"/>
        <w:numPr>
          <w:ilvl w:val="0"/>
          <w:numId w:val="38"/>
        </w:numPr>
        <w:spacing w:before="120" w:line="360" w:lineRule="auto"/>
        <w:ind w:left="1134" w:hanging="425"/>
      </w:pPr>
      <w:r w:rsidRPr="00832A4E">
        <w:t>Якщо заявника немає у системі, Оператор повинен запросити реєстраційні дані у заявника та зареєструвати заявника в системі.</w:t>
      </w:r>
    </w:p>
    <w:p w14:paraId="7922096B" w14:textId="77777777" w:rsidR="00EB6612" w:rsidRPr="00832A4E" w:rsidRDefault="00EB6612" w:rsidP="002D5D91">
      <w:pPr>
        <w:pStyle w:val="aff1"/>
        <w:numPr>
          <w:ilvl w:val="0"/>
          <w:numId w:val="38"/>
        </w:numPr>
        <w:spacing w:before="120" w:line="360" w:lineRule="auto"/>
        <w:ind w:left="1134" w:hanging="425"/>
      </w:pPr>
      <w:r w:rsidRPr="00832A4E">
        <w:t>Якщо заявник не бажає ідентифікуватись</w:t>
      </w:r>
      <w:r w:rsidR="00B73BBC" w:rsidRPr="00832A4E">
        <w:t xml:space="preserve">, то </w:t>
      </w:r>
      <w:r w:rsidRPr="00832A4E">
        <w:t>консультація буде анонімна.</w:t>
      </w:r>
    </w:p>
    <w:p w14:paraId="7922096C" w14:textId="77777777" w:rsidR="008D41EB" w:rsidRPr="00832A4E" w:rsidRDefault="008D41EB" w:rsidP="002D5D91">
      <w:pPr>
        <w:pStyle w:val="aff1"/>
        <w:numPr>
          <w:ilvl w:val="0"/>
          <w:numId w:val="38"/>
        </w:numPr>
        <w:spacing w:before="120" w:line="360" w:lineRule="auto"/>
        <w:ind w:left="1134" w:hanging="425"/>
      </w:pPr>
      <w:r w:rsidRPr="00832A4E">
        <w:t xml:space="preserve">Система відображає питання заявника, а оператор обирає  </w:t>
      </w:r>
      <w:r w:rsidR="00B73BBC" w:rsidRPr="00832A4E">
        <w:t xml:space="preserve">необхідне </w:t>
      </w:r>
      <w:r w:rsidRPr="00832A4E">
        <w:t>питання.</w:t>
      </w:r>
    </w:p>
    <w:p w14:paraId="7922096D" w14:textId="77777777" w:rsidR="008D41EB" w:rsidRPr="002A32A5" w:rsidRDefault="000072A6" w:rsidP="00EF001F">
      <w:pPr>
        <w:pStyle w:val="aff1"/>
        <w:keepNext/>
        <w:spacing w:line="360" w:lineRule="auto"/>
        <w:ind w:left="0" w:firstLine="0"/>
        <w:jc w:val="center"/>
      </w:pPr>
      <w:r>
        <w:rPr>
          <w:noProof/>
          <w:lang w:eastAsia="uk-UA"/>
        </w:rPr>
        <w:drawing>
          <wp:inline distT="0" distB="0" distL="0" distR="0" wp14:anchorId="79221C29" wp14:editId="57555322">
            <wp:extent cx="6062400" cy="2908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6062400" cy="2908800"/>
                    </a:xfrm>
                    <a:prstGeom prst="rect">
                      <a:avLst/>
                    </a:prstGeom>
                    <a:noFill/>
                    <a:ln w="9525">
                      <a:noFill/>
                      <a:miter lim="800000"/>
                      <a:headEnd/>
                      <a:tailEnd/>
                    </a:ln>
                  </pic:spPr>
                </pic:pic>
              </a:graphicData>
            </a:graphic>
          </wp:inline>
        </w:drawing>
      </w:r>
    </w:p>
    <w:p w14:paraId="7922096E" w14:textId="7F5F9C18" w:rsidR="008D41EB" w:rsidRPr="008575EC" w:rsidRDefault="008D41EB" w:rsidP="008575EC">
      <w:pPr>
        <w:pStyle w:val="aff9"/>
        <w:spacing w:before="120" w:after="0"/>
        <w:ind w:firstLine="0"/>
        <w:jc w:val="center"/>
      </w:pPr>
      <w:bookmarkStart w:id="74" w:name="_Toc531788576"/>
      <w:r w:rsidRPr="008575EC">
        <w:t xml:space="preserve">Рисунок </w:t>
      </w:r>
      <w:r w:rsidR="00CF57AF" w:rsidRPr="008575EC">
        <w:fldChar w:fldCharType="begin"/>
      </w:r>
      <w:r w:rsidR="00717EF8" w:rsidRPr="008575EC">
        <w:instrText xml:space="preserve"> SEQ Рисунок \* ARABIC </w:instrText>
      </w:r>
      <w:r w:rsidR="00CF57AF" w:rsidRPr="008575EC">
        <w:fldChar w:fldCharType="separate"/>
      </w:r>
      <w:r w:rsidR="003A16A5">
        <w:rPr>
          <w:noProof/>
        </w:rPr>
        <w:t>14</w:t>
      </w:r>
      <w:r w:rsidR="00CF57AF" w:rsidRPr="008575EC">
        <w:rPr>
          <w:noProof/>
        </w:rPr>
        <w:fldChar w:fldCharType="end"/>
      </w:r>
      <w:r w:rsidRPr="008575EC">
        <w:t>. Обираємо питання заявника</w:t>
      </w:r>
      <w:bookmarkEnd w:id="74"/>
    </w:p>
    <w:p w14:paraId="7922096F" w14:textId="77777777" w:rsidR="00EB6612" w:rsidRPr="008575EC" w:rsidRDefault="00EB6612" w:rsidP="002D5D91">
      <w:pPr>
        <w:pStyle w:val="aff1"/>
        <w:numPr>
          <w:ilvl w:val="0"/>
          <w:numId w:val="38"/>
        </w:numPr>
        <w:spacing w:before="120" w:line="360" w:lineRule="auto"/>
        <w:ind w:left="1134" w:hanging="425"/>
      </w:pPr>
      <w:r w:rsidRPr="008575EC">
        <w:lastRenderedPageBreak/>
        <w:t>Оператор надає консультацію мешканцю за знайденою інформацією та виконує необхідні дії за питанням.</w:t>
      </w:r>
    </w:p>
    <w:p w14:paraId="79220970" w14:textId="77777777" w:rsidR="00EB6612" w:rsidRPr="008575EC" w:rsidRDefault="00EB6612" w:rsidP="002D5D91">
      <w:pPr>
        <w:pStyle w:val="aff1"/>
        <w:numPr>
          <w:ilvl w:val="0"/>
          <w:numId w:val="38"/>
        </w:numPr>
        <w:spacing w:before="120" w:line="360" w:lineRule="auto"/>
        <w:ind w:left="1134" w:hanging="425"/>
      </w:pPr>
      <w:r w:rsidRPr="008575EC">
        <w:t xml:space="preserve">Якщо інформації не знайдено, Система повинна відобразити повідомлення про відсутність даних та надати інформацію про відсутність даних заявнику. </w:t>
      </w:r>
    </w:p>
    <w:p w14:paraId="79220971" w14:textId="77777777" w:rsidR="00EB6612" w:rsidRPr="008575EC" w:rsidRDefault="00EB6612" w:rsidP="002D5D91">
      <w:pPr>
        <w:pStyle w:val="aff1"/>
        <w:numPr>
          <w:ilvl w:val="0"/>
          <w:numId w:val="38"/>
        </w:numPr>
        <w:spacing w:before="120" w:line="360" w:lineRule="auto"/>
        <w:ind w:left="1134" w:hanging="425"/>
      </w:pPr>
      <w:r w:rsidRPr="008575EC">
        <w:t>За необхідності</w:t>
      </w:r>
      <w:r w:rsidR="00B73BBC" w:rsidRPr="008575EC">
        <w:t>,</w:t>
      </w:r>
      <w:r w:rsidRPr="008575EC">
        <w:t xml:space="preserve"> Оператор змінює пошукові дані та повторює пошук.</w:t>
      </w:r>
    </w:p>
    <w:p w14:paraId="79220972" w14:textId="77777777" w:rsidR="00EB6612" w:rsidRPr="008575EC" w:rsidRDefault="00EB6612" w:rsidP="002D5D91">
      <w:pPr>
        <w:pStyle w:val="aff1"/>
        <w:numPr>
          <w:ilvl w:val="0"/>
          <w:numId w:val="38"/>
        </w:numPr>
        <w:spacing w:before="120" w:line="360" w:lineRule="auto"/>
        <w:ind w:left="1134" w:hanging="425"/>
      </w:pPr>
      <w:r w:rsidRPr="008575EC">
        <w:t>Оператор реєструє питання по консультації та ініціює збереження консультації з реєстрацією питання по консультації.</w:t>
      </w:r>
    </w:p>
    <w:p w14:paraId="79220973" w14:textId="77777777" w:rsidR="00EB6612" w:rsidRPr="008575EC" w:rsidRDefault="00EB6612" w:rsidP="002D5D91">
      <w:pPr>
        <w:pStyle w:val="aff1"/>
        <w:numPr>
          <w:ilvl w:val="0"/>
          <w:numId w:val="38"/>
        </w:numPr>
        <w:spacing w:before="120" w:line="360" w:lineRule="auto"/>
        <w:ind w:left="1134" w:hanging="425"/>
      </w:pPr>
      <w:r w:rsidRPr="008575EC">
        <w:t xml:space="preserve">Оператор або заявник можуть відмовитись від виконання операції. </w:t>
      </w:r>
      <w:r w:rsidR="00B73BBC" w:rsidRPr="008575EC">
        <w:t>У</w:t>
      </w:r>
      <w:r w:rsidRPr="008575EC">
        <w:t xml:space="preserve"> такому раз</w:t>
      </w:r>
      <w:r w:rsidR="00B73BBC" w:rsidRPr="008575EC">
        <w:t>і</w:t>
      </w:r>
      <w:r w:rsidRPr="008575EC">
        <w:t xml:space="preserve"> Оператор ініціює відмову та повинен перервати виконання операції та повернутись до Звернення.</w:t>
      </w:r>
    </w:p>
    <w:p w14:paraId="79220974" w14:textId="77777777" w:rsidR="00EB6612" w:rsidRPr="008575EC" w:rsidRDefault="00EB6612" w:rsidP="002D5D91">
      <w:pPr>
        <w:pStyle w:val="aff1"/>
        <w:numPr>
          <w:ilvl w:val="0"/>
          <w:numId w:val="38"/>
        </w:numPr>
        <w:spacing w:before="120" w:line="360" w:lineRule="auto"/>
        <w:ind w:left="1134" w:hanging="425"/>
      </w:pPr>
      <w:r w:rsidRPr="008575EC">
        <w:t>Після надання консультації Оператор повинен ініціювати збереження консультації, зафіксувати дату та час завершення операції, зберегти дані консультації, дату та час виконання операції.</w:t>
      </w:r>
    </w:p>
    <w:p w14:paraId="79220975" w14:textId="77777777" w:rsidR="00EB6612" w:rsidRPr="008575EC" w:rsidRDefault="00EB6612" w:rsidP="002D5D91">
      <w:pPr>
        <w:pStyle w:val="aff1"/>
        <w:numPr>
          <w:ilvl w:val="0"/>
          <w:numId w:val="38"/>
        </w:numPr>
        <w:spacing w:before="120" w:line="360" w:lineRule="auto"/>
        <w:ind w:left="1134" w:hanging="425"/>
      </w:pPr>
      <w:r w:rsidRPr="008575EC">
        <w:t>Система повинна відобразити операцію “Реєстрація Консультації з</w:t>
      </w:r>
      <w:r w:rsidR="00B73BBC" w:rsidRPr="008575EC">
        <w:t>а</w:t>
      </w:r>
      <w:r w:rsidRPr="008575EC">
        <w:t xml:space="preserve"> типом “За питанням” у Зверненні.</w:t>
      </w:r>
    </w:p>
    <w:p w14:paraId="79220976" w14:textId="77777777" w:rsidR="00EB6612" w:rsidRPr="002A32A5" w:rsidRDefault="00EB6612" w:rsidP="00686E4B">
      <w:pPr>
        <w:pStyle w:val="3"/>
        <w:spacing w:line="360" w:lineRule="auto"/>
        <w:rPr>
          <w:szCs w:val="28"/>
        </w:rPr>
      </w:pPr>
      <w:bookmarkStart w:id="75" w:name="_Toc526865746"/>
      <w:bookmarkStart w:id="76" w:name="_Toc531788429"/>
      <w:r w:rsidRPr="002A32A5">
        <w:rPr>
          <w:szCs w:val="28"/>
        </w:rPr>
        <w:t>Бізнес-процес реєстрації питання за консультацією</w:t>
      </w:r>
      <w:bookmarkEnd w:id="75"/>
      <w:bookmarkEnd w:id="76"/>
    </w:p>
    <w:p w14:paraId="79220977" w14:textId="77777777" w:rsidR="00EB6612" w:rsidRPr="008575EC" w:rsidRDefault="00EB6612" w:rsidP="002D5D91">
      <w:pPr>
        <w:pStyle w:val="aff1"/>
        <w:numPr>
          <w:ilvl w:val="0"/>
          <w:numId w:val="39"/>
        </w:numPr>
        <w:spacing w:before="120" w:line="360" w:lineRule="auto"/>
        <w:ind w:left="1134" w:hanging="425"/>
      </w:pPr>
      <w:r w:rsidRPr="008575EC">
        <w:t>Після отримання дзвінка Оператор ініціює виконання операції “Реєстрація питання”.</w:t>
      </w:r>
    </w:p>
    <w:p w14:paraId="79220978" w14:textId="77777777" w:rsidR="00EB6612" w:rsidRPr="008575EC" w:rsidRDefault="00EB6612" w:rsidP="002D5D91">
      <w:pPr>
        <w:pStyle w:val="aff1"/>
        <w:numPr>
          <w:ilvl w:val="0"/>
          <w:numId w:val="39"/>
        </w:numPr>
        <w:spacing w:before="120" w:line="360" w:lineRule="auto"/>
        <w:ind w:left="1134" w:hanging="425"/>
      </w:pPr>
      <w:r w:rsidRPr="008575EC">
        <w:rPr>
          <w:color w:val="000000"/>
        </w:rPr>
        <w:t xml:space="preserve">Система повинна зв'язати консультацію з питанням, що створюється, до питання підтягнути дані </w:t>
      </w:r>
      <w:r w:rsidR="00B73BBC" w:rsidRPr="008575EC">
        <w:rPr>
          <w:color w:val="000000"/>
        </w:rPr>
        <w:t xml:space="preserve">по </w:t>
      </w:r>
      <w:r w:rsidRPr="008575EC">
        <w:rPr>
          <w:color w:val="000000"/>
        </w:rPr>
        <w:t>консультації (ідентифікатор облікової системи з ЕОСЖКГ; Питання за класифікатором)</w:t>
      </w:r>
      <w:r w:rsidRPr="008575EC">
        <w:t>.</w:t>
      </w:r>
    </w:p>
    <w:p w14:paraId="79220979" w14:textId="77777777" w:rsidR="00EB6612" w:rsidRPr="008575EC" w:rsidRDefault="00EB6612" w:rsidP="002D5D91">
      <w:pPr>
        <w:pStyle w:val="aff1"/>
        <w:numPr>
          <w:ilvl w:val="0"/>
          <w:numId w:val="39"/>
        </w:numPr>
        <w:spacing w:before="120" w:line="360" w:lineRule="auto"/>
        <w:ind w:left="1134" w:hanging="425"/>
      </w:pPr>
      <w:r w:rsidRPr="008575EC">
        <w:t xml:space="preserve">Система повинна визначити “поточного” заявника, якщо він визначений і є в системі, Система повинна знайти його, вибрати як “поточного” та </w:t>
      </w:r>
      <w:r w:rsidRPr="008575EC">
        <w:rPr>
          <w:color w:val="000000"/>
        </w:rPr>
        <w:t xml:space="preserve">відобразити атрибути “Поточного заявника” </w:t>
      </w:r>
      <w:r w:rsidR="00BA503B" w:rsidRPr="008575EC">
        <w:rPr>
          <w:color w:val="000000"/>
        </w:rPr>
        <w:t>й</w:t>
      </w:r>
      <w:r w:rsidRPr="008575EC">
        <w:rPr>
          <w:color w:val="000000"/>
        </w:rPr>
        <w:t xml:space="preserve"> атрибути питання для заповнення</w:t>
      </w:r>
      <w:r w:rsidRPr="008575EC">
        <w:t>.</w:t>
      </w:r>
    </w:p>
    <w:p w14:paraId="7922097A" w14:textId="77777777" w:rsidR="00EB6612" w:rsidRPr="008575EC" w:rsidRDefault="00EB6612" w:rsidP="002D5D91">
      <w:pPr>
        <w:pStyle w:val="aff1"/>
        <w:numPr>
          <w:ilvl w:val="0"/>
          <w:numId w:val="39"/>
        </w:numPr>
        <w:spacing w:before="120" w:line="360" w:lineRule="auto"/>
        <w:ind w:left="1134" w:hanging="425"/>
      </w:pPr>
      <w:r w:rsidRPr="008575EC">
        <w:t>Якщо Заявник не визначений, Оператор повинен  відобразити атрибути заявника та атрибути питання для заповнення.</w:t>
      </w:r>
    </w:p>
    <w:p w14:paraId="7922097B" w14:textId="77777777" w:rsidR="00EB6612" w:rsidRPr="008575EC" w:rsidRDefault="00EB6612" w:rsidP="002D5D91">
      <w:pPr>
        <w:pStyle w:val="aff1"/>
        <w:numPr>
          <w:ilvl w:val="0"/>
          <w:numId w:val="39"/>
        </w:numPr>
        <w:spacing w:before="120" w:line="360" w:lineRule="auto"/>
        <w:ind w:left="1134" w:hanging="425"/>
      </w:pPr>
      <w:r w:rsidRPr="008575EC">
        <w:t>Якщо заявника немає у системі, Оператор повинен запросити реєстраційні дані у заявника та зареєструвати заявника в системі.</w:t>
      </w:r>
    </w:p>
    <w:p w14:paraId="7922097C" w14:textId="77777777" w:rsidR="00EB6612" w:rsidRPr="008575EC" w:rsidRDefault="00EB6612" w:rsidP="002D5D91">
      <w:pPr>
        <w:pStyle w:val="aff1"/>
        <w:numPr>
          <w:ilvl w:val="0"/>
          <w:numId w:val="39"/>
        </w:numPr>
        <w:spacing w:before="120" w:line="360" w:lineRule="auto"/>
        <w:ind w:left="1134" w:hanging="425"/>
      </w:pPr>
      <w:r w:rsidRPr="008575EC">
        <w:lastRenderedPageBreak/>
        <w:t>Після того, як заявника визначено, Оператор вказує місце та/або організацію, яких стосується питання.</w:t>
      </w:r>
    </w:p>
    <w:p w14:paraId="7922097D" w14:textId="77777777" w:rsidR="00EB6612" w:rsidRPr="008575EC" w:rsidRDefault="00EB6612" w:rsidP="00FD2E97">
      <w:pPr>
        <w:pStyle w:val="aff1"/>
        <w:numPr>
          <w:ilvl w:val="0"/>
          <w:numId w:val="39"/>
        </w:numPr>
        <w:spacing w:after="200" w:line="360" w:lineRule="auto"/>
        <w:ind w:left="1134" w:hanging="425"/>
      </w:pPr>
      <w:r w:rsidRPr="008575EC">
        <w:t xml:space="preserve">Після цього Оператор </w:t>
      </w:r>
      <w:r w:rsidRPr="008575EC">
        <w:rPr>
          <w:color w:val="000000"/>
        </w:rPr>
        <w:t xml:space="preserve">описує зміст питання та </w:t>
      </w:r>
      <w:r w:rsidR="00B73BBC" w:rsidRPr="008575EC">
        <w:rPr>
          <w:color w:val="000000"/>
        </w:rPr>
        <w:t xml:space="preserve">обирає </w:t>
      </w:r>
      <w:r w:rsidRPr="008575EC">
        <w:rPr>
          <w:color w:val="000000"/>
        </w:rPr>
        <w:t>“Тип питання” за класифікатором</w:t>
      </w:r>
      <w:r w:rsidRPr="008575EC">
        <w:t>.</w:t>
      </w:r>
    </w:p>
    <w:p w14:paraId="7922097E" w14:textId="77777777" w:rsidR="00EB6612" w:rsidRPr="008575EC" w:rsidRDefault="00EB6612" w:rsidP="00FD2E97">
      <w:pPr>
        <w:pStyle w:val="aff1"/>
        <w:numPr>
          <w:ilvl w:val="0"/>
          <w:numId w:val="39"/>
        </w:numPr>
        <w:spacing w:after="200" w:line="360" w:lineRule="auto"/>
        <w:ind w:left="1134" w:hanging="425"/>
      </w:pPr>
      <w:r w:rsidRPr="008575EC">
        <w:t>Система заповнює атрибути “Індекс” та “Тип питання”.</w:t>
      </w:r>
    </w:p>
    <w:p w14:paraId="7922097F" w14:textId="77777777" w:rsidR="00EB6612" w:rsidRPr="008575EC" w:rsidRDefault="00EB6612" w:rsidP="00FD2E97">
      <w:pPr>
        <w:pStyle w:val="aff1"/>
        <w:numPr>
          <w:ilvl w:val="0"/>
          <w:numId w:val="39"/>
        </w:numPr>
        <w:spacing w:after="200" w:line="360" w:lineRule="auto"/>
        <w:ind w:left="1134" w:hanging="425"/>
      </w:pPr>
      <w:r w:rsidRPr="008575EC">
        <w:t xml:space="preserve">Якщо тип питання пов'язаний з виконавцями, Система повинна </w:t>
      </w:r>
      <w:r w:rsidRPr="008575EC">
        <w:rPr>
          <w:color w:val="000000"/>
        </w:rPr>
        <w:t xml:space="preserve">створити “Доручення” на відповідальні організації, </w:t>
      </w:r>
      <w:r w:rsidR="00B73BBC" w:rsidRPr="008575EC">
        <w:rPr>
          <w:color w:val="000000"/>
        </w:rPr>
        <w:t>в</w:t>
      </w:r>
      <w:r w:rsidRPr="008575EC">
        <w:rPr>
          <w:color w:val="000000"/>
        </w:rPr>
        <w:t xml:space="preserve">становити </w:t>
      </w:r>
      <w:r w:rsidR="00B73BBC" w:rsidRPr="008575EC">
        <w:rPr>
          <w:color w:val="000000"/>
        </w:rPr>
        <w:t>д</w:t>
      </w:r>
      <w:r w:rsidRPr="008575EC">
        <w:rPr>
          <w:color w:val="000000"/>
        </w:rPr>
        <w:t xml:space="preserve">ату та час контролю питання: “Поточна дата та час” + “Кількість днів на виконання”, </w:t>
      </w:r>
      <w:r w:rsidR="00EF27FB" w:rsidRPr="008575EC">
        <w:rPr>
          <w:color w:val="000000"/>
        </w:rPr>
        <w:t>в</w:t>
      </w:r>
      <w:r w:rsidRPr="008575EC">
        <w:rPr>
          <w:color w:val="000000"/>
        </w:rPr>
        <w:t xml:space="preserve">становити </w:t>
      </w:r>
      <w:r w:rsidR="00EF27FB" w:rsidRPr="008575EC">
        <w:rPr>
          <w:color w:val="000000"/>
        </w:rPr>
        <w:t>с</w:t>
      </w:r>
      <w:r w:rsidRPr="008575EC">
        <w:rPr>
          <w:color w:val="000000"/>
        </w:rPr>
        <w:t>трок виконання доручень: “Поточна дата та час” + “Кількість днів на виконання”.</w:t>
      </w:r>
    </w:p>
    <w:p w14:paraId="79220980" w14:textId="77777777" w:rsidR="00EB6612" w:rsidRPr="008575EC" w:rsidRDefault="00EB6612" w:rsidP="00FD2E97">
      <w:pPr>
        <w:pStyle w:val="aff1"/>
        <w:numPr>
          <w:ilvl w:val="0"/>
          <w:numId w:val="39"/>
        </w:numPr>
        <w:spacing w:after="200" w:line="360" w:lineRule="auto"/>
        <w:ind w:left="1134" w:hanging="425"/>
      </w:pPr>
      <w:r w:rsidRPr="008575EC">
        <w:t xml:space="preserve">Якщо тип питання не пов'язаний з виконавцями, Оператор </w:t>
      </w:r>
      <w:r w:rsidR="00EF27FB" w:rsidRPr="008575EC">
        <w:t xml:space="preserve"> з’ясовує</w:t>
      </w:r>
      <w:r w:rsidRPr="008575EC">
        <w:t xml:space="preserve">, чи </w:t>
      </w:r>
      <w:r w:rsidR="00EF27FB" w:rsidRPr="008575EC">
        <w:t xml:space="preserve">необхідно </w:t>
      </w:r>
      <w:r w:rsidRPr="008575EC">
        <w:t xml:space="preserve">надати відповідь. Якщо так, то він заповнює атрибути відповіді. Якщо </w:t>
      </w:r>
      <w:r w:rsidR="00EF27FB" w:rsidRPr="008575EC">
        <w:t xml:space="preserve">у </w:t>
      </w:r>
      <w:r w:rsidRPr="008575EC">
        <w:t>відповід</w:t>
      </w:r>
      <w:r w:rsidR="00EF27FB" w:rsidRPr="008575EC">
        <w:t>і немає</w:t>
      </w:r>
      <w:r w:rsidRPr="008575EC">
        <w:t xml:space="preserve"> </w:t>
      </w:r>
      <w:r w:rsidR="00EF27FB" w:rsidRPr="008575EC">
        <w:t>потреби</w:t>
      </w:r>
      <w:r w:rsidRPr="008575EC">
        <w:t>, Оператор ініціює збереження питання.</w:t>
      </w:r>
    </w:p>
    <w:p w14:paraId="79220981" w14:textId="77777777" w:rsidR="00EB6612" w:rsidRPr="008575EC" w:rsidRDefault="00EB6612" w:rsidP="00FD2E97">
      <w:pPr>
        <w:pStyle w:val="aff1"/>
        <w:numPr>
          <w:ilvl w:val="0"/>
          <w:numId w:val="39"/>
        </w:numPr>
        <w:spacing w:after="200" w:line="360" w:lineRule="auto"/>
        <w:ind w:left="1134" w:hanging="425"/>
      </w:pPr>
      <w:r w:rsidRPr="008575EC">
        <w:t xml:space="preserve">Оператор або заявник можуть відмовитись від  виконання операції. </w:t>
      </w:r>
      <w:r w:rsidR="00D04904" w:rsidRPr="008575EC">
        <w:t>У</w:t>
      </w:r>
      <w:r w:rsidRPr="008575EC">
        <w:t xml:space="preserve"> такому раз</w:t>
      </w:r>
      <w:r w:rsidR="00D04904" w:rsidRPr="008575EC">
        <w:t>і</w:t>
      </w:r>
      <w:r w:rsidRPr="008575EC">
        <w:t xml:space="preserve"> Оператор </w:t>
      </w:r>
      <w:r w:rsidR="00D04904" w:rsidRPr="008575EC">
        <w:t xml:space="preserve">повинен </w:t>
      </w:r>
      <w:r w:rsidRPr="008575EC">
        <w:t>ініцію</w:t>
      </w:r>
      <w:r w:rsidR="00D04904" w:rsidRPr="008575EC">
        <w:t>вати</w:t>
      </w:r>
      <w:r w:rsidRPr="008575EC">
        <w:t xml:space="preserve"> відмову</w:t>
      </w:r>
      <w:r w:rsidR="00D04904" w:rsidRPr="008575EC">
        <w:t>,</w:t>
      </w:r>
      <w:r w:rsidRPr="008575EC">
        <w:t xml:space="preserve"> перервати виконання операції та повернутись до Звернення.</w:t>
      </w:r>
    </w:p>
    <w:p w14:paraId="79220982" w14:textId="77777777" w:rsidR="00EB6612" w:rsidRPr="008575EC" w:rsidRDefault="00EB6612" w:rsidP="00FD2E97">
      <w:pPr>
        <w:pStyle w:val="aff1"/>
        <w:numPr>
          <w:ilvl w:val="0"/>
          <w:numId w:val="39"/>
        </w:numPr>
        <w:spacing w:after="200" w:line="360" w:lineRule="auto"/>
        <w:ind w:left="1134" w:hanging="425"/>
      </w:pPr>
      <w:r w:rsidRPr="008575EC">
        <w:t>Після ініціювання збереження питання Система повинна зафіксувати дату та час реєстрації питання, зберегти внесені дані, призначити питанню та дорученням унікальні номери.</w:t>
      </w:r>
    </w:p>
    <w:p w14:paraId="79220983" w14:textId="77777777" w:rsidR="00EB6612" w:rsidRPr="008575EC" w:rsidRDefault="00EB6612" w:rsidP="00FD2E97">
      <w:pPr>
        <w:pStyle w:val="aff1"/>
        <w:numPr>
          <w:ilvl w:val="0"/>
          <w:numId w:val="39"/>
        </w:numPr>
        <w:spacing w:after="200" w:line="360" w:lineRule="auto"/>
        <w:ind w:left="1134" w:hanging="425"/>
      </w:pPr>
      <w:r w:rsidRPr="008575EC">
        <w:rPr>
          <w:color w:val="000000"/>
        </w:rPr>
        <w:t>Після збереження питання Система повинна призначити Питанню стан “Передано”, призначити Дорученням стан “Надійшло”.</w:t>
      </w:r>
    </w:p>
    <w:p w14:paraId="79220984" w14:textId="77777777" w:rsidR="00EB6612" w:rsidRPr="008575EC" w:rsidRDefault="00FF2724" w:rsidP="008575EC">
      <w:pPr>
        <w:pStyle w:val="aff1"/>
        <w:numPr>
          <w:ilvl w:val="0"/>
          <w:numId w:val="39"/>
        </w:numPr>
        <w:spacing w:after="200" w:line="360" w:lineRule="auto"/>
        <w:ind w:left="1134" w:hanging="425"/>
      </w:pPr>
      <w:r w:rsidRPr="008575EC">
        <w:t>С</w:t>
      </w:r>
      <w:r w:rsidR="00EB6612" w:rsidRPr="008575EC">
        <w:t>истема повинна відобразити операцію “Реєстрація Питання” та номер питання у Зверненні</w:t>
      </w:r>
      <w:r w:rsidR="00D04904" w:rsidRPr="008575EC">
        <w:t xml:space="preserve"> </w:t>
      </w:r>
      <w:r w:rsidR="00EB6612" w:rsidRPr="008575EC">
        <w:t>“Реєстрація Консультації</w:t>
      </w:r>
      <w:r w:rsidR="00D04904" w:rsidRPr="008575EC">
        <w:t>”</w:t>
      </w:r>
      <w:r w:rsidR="00EB6612" w:rsidRPr="008575EC">
        <w:t xml:space="preserve"> з</w:t>
      </w:r>
      <w:r w:rsidR="00D04904" w:rsidRPr="008575EC">
        <w:t>а</w:t>
      </w:r>
      <w:r w:rsidR="00EB6612" w:rsidRPr="008575EC">
        <w:t xml:space="preserve"> типом “За питанням” у Зверненні.</w:t>
      </w:r>
    </w:p>
    <w:p w14:paraId="79220985" w14:textId="77777777" w:rsidR="00EB6612" w:rsidRPr="002A32A5" w:rsidRDefault="00EB6612" w:rsidP="00686E4B">
      <w:pPr>
        <w:pStyle w:val="3"/>
        <w:spacing w:line="360" w:lineRule="auto"/>
        <w:rPr>
          <w:szCs w:val="28"/>
        </w:rPr>
      </w:pPr>
      <w:bookmarkStart w:id="77" w:name="_Toc526865747"/>
      <w:bookmarkStart w:id="78" w:name="_Toc531788430"/>
      <w:r w:rsidRPr="002A32A5">
        <w:rPr>
          <w:szCs w:val="28"/>
        </w:rPr>
        <w:t>Бізнес-процес реєстрації закриття питання за запитом заявника</w:t>
      </w:r>
      <w:bookmarkEnd w:id="77"/>
      <w:bookmarkEnd w:id="78"/>
    </w:p>
    <w:p w14:paraId="79220986" w14:textId="77777777" w:rsidR="00EB6612" w:rsidRPr="008575EC" w:rsidRDefault="00EB6612" w:rsidP="002D5D91">
      <w:pPr>
        <w:pStyle w:val="aff1"/>
        <w:numPr>
          <w:ilvl w:val="1"/>
          <w:numId w:val="39"/>
        </w:numPr>
        <w:spacing w:before="120" w:line="360" w:lineRule="auto"/>
        <w:ind w:left="1134" w:hanging="425"/>
      </w:pPr>
      <w:r w:rsidRPr="008575EC">
        <w:t>У разі, якщо виконано передачу атрибутів дзвінка з CallWay до CRM-1551, Система відобразить Форму звернення.</w:t>
      </w:r>
    </w:p>
    <w:p w14:paraId="79220987" w14:textId="77777777" w:rsidR="00EB6612" w:rsidRPr="008575EC" w:rsidRDefault="00EB6612" w:rsidP="002D5D91">
      <w:pPr>
        <w:pStyle w:val="aff1"/>
        <w:numPr>
          <w:ilvl w:val="1"/>
          <w:numId w:val="39"/>
        </w:numPr>
        <w:spacing w:before="120" w:line="360" w:lineRule="auto"/>
        <w:ind w:left="1134" w:hanging="425"/>
      </w:pPr>
      <w:r w:rsidRPr="008575EC">
        <w:t>Оператор повинен ініціювати операцію “Реєстрація консультації”, Тип консультації “За питанням”. П</w:t>
      </w:r>
      <w:r w:rsidR="0008713A" w:rsidRPr="008575EC">
        <w:t>ід час</w:t>
      </w:r>
      <w:r w:rsidRPr="008575EC">
        <w:t xml:space="preserve"> </w:t>
      </w:r>
      <w:r w:rsidR="0008713A" w:rsidRPr="008575EC">
        <w:t xml:space="preserve">цього </w:t>
      </w:r>
      <w:r w:rsidRPr="008575EC">
        <w:t>Система відобразить реєстр питань (фільтр за номер</w:t>
      </w:r>
      <w:r w:rsidR="0008713A" w:rsidRPr="008575EC">
        <w:t>ом</w:t>
      </w:r>
      <w:r w:rsidRPr="008575EC">
        <w:t xml:space="preserve"> телефону).</w:t>
      </w:r>
    </w:p>
    <w:p w14:paraId="79220988" w14:textId="77777777" w:rsidR="00EB6612" w:rsidRPr="008575EC" w:rsidRDefault="00EB6612" w:rsidP="002D5D91">
      <w:pPr>
        <w:pStyle w:val="aff1"/>
        <w:numPr>
          <w:ilvl w:val="1"/>
          <w:numId w:val="39"/>
        </w:numPr>
        <w:spacing w:before="120" w:line="360" w:lineRule="auto"/>
        <w:ind w:left="1134" w:hanging="425"/>
      </w:pPr>
      <w:r w:rsidRPr="008575EC">
        <w:lastRenderedPageBreak/>
        <w:t>Оператор повинен отримати від Заявника атрибути пошуку питання та ініціювати пошук питання за атрибутами, що надає Заявник.</w:t>
      </w:r>
    </w:p>
    <w:p w14:paraId="79220989" w14:textId="77777777" w:rsidR="00EB6612" w:rsidRPr="008575EC" w:rsidRDefault="00EB6612" w:rsidP="002D5D91">
      <w:pPr>
        <w:pStyle w:val="aff1"/>
        <w:numPr>
          <w:ilvl w:val="1"/>
          <w:numId w:val="39"/>
        </w:numPr>
        <w:spacing w:before="120" w:line="360" w:lineRule="auto"/>
        <w:ind w:left="1134" w:hanging="425"/>
      </w:pPr>
      <w:r w:rsidRPr="008575EC">
        <w:t>Якщо питання не знайдено, Оператор має запросити додаткову інформацію у заявника. Якщо Заявник не надав додаткову інформацію, Оператор повинен надати заявнику інформацію про неможливість закриття питання або відмовити у закритті питання та ініціювати реєстрацію консультації за питанням, або перейти до нового пошуку питання</w:t>
      </w:r>
      <w:r w:rsidR="0008713A" w:rsidRPr="008575EC">
        <w:t>,</w:t>
      </w:r>
      <w:r w:rsidRPr="008575EC">
        <w:t xml:space="preserve"> заповнивши необхідні атрибути.</w:t>
      </w:r>
    </w:p>
    <w:p w14:paraId="7922098A" w14:textId="77777777" w:rsidR="00EB6612" w:rsidRPr="008575EC" w:rsidRDefault="00EB6612" w:rsidP="002D5D91">
      <w:pPr>
        <w:pStyle w:val="aff1"/>
        <w:numPr>
          <w:ilvl w:val="1"/>
          <w:numId w:val="39"/>
        </w:numPr>
        <w:spacing w:before="120" w:line="360" w:lineRule="auto"/>
        <w:ind w:left="1134" w:hanging="425"/>
      </w:pPr>
      <w:r w:rsidRPr="008575EC">
        <w:t>Якщо питання знайдено, Система має відобразити результати пошуку. Оператор обирає питання з переліку результатів пошуку.</w:t>
      </w:r>
    </w:p>
    <w:p w14:paraId="7922098B" w14:textId="77777777" w:rsidR="00EB6612" w:rsidRPr="008575EC" w:rsidRDefault="00EB6612" w:rsidP="002D5D91">
      <w:pPr>
        <w:pStyle w:val="aff1"/>
        <w:numPr>
          <w:ilvl w:val="1"/>
          <w:numId w:val="39"/>
        </w:numPr>
        <w:spacing w:before="120" w:line="360" w:lineRule="auto"/>
        <w:ind w:left="1134" w:hanging="425"/>
      </w:pPr>
      <w:r w:rsidRPr="008575EC">
        <w:t xml:space="preserve">Оператор має відкрити </w:t>
      </w:r>
      <w:r w:rsidR="0008713A" w:rsidRPr="008575EC">
        <w:t xml:space="preserve">необхідне </w:t>
      </w:r>
      <w:r w:rsidRPr="008575EC">
        <w:t>питання та зачитати зміст питання заявнику.</w:t>
      </w:r>
    </w:p>
    <w:p w14:paraId="7922098C" w14:textId="77777777" w:rsidR="00EB6612" w:rsidRPr="008575EC" w:rsidRDefault="00EB6612" w:rsidP="002D5D91">
      <w:pPr>
        <w:pStyle w:val="aff1"/>
        <w:numPr>
          <w:ilvl w:val="1"/>
          <w:numId w:val="39"/>
        </w:numPr>
        <w:spacing w:before="120" w:line="360" w:lineRule="auto"/>
        <w:ind w:left="1134" w:hanging="425"/>
      </w:pPr>
      <w:r w:rsidRPr="008575EC">
        <w:t xml:space="preserve">Якщо вибір зроблено </w:t>
      </w:r>
      <w:r w:rsidR="0008713A" w:rsidRPr="008575EC">
        <w:t xml:space="preserve">правильно </w:t>
      </w:r>
      <w:r w:rsidRPr="008575EC">
        <w:t>та Заявник дзвонить з того самого номер</w:t>
      </w:r>
      <w:r w:rsidR="0008713A" w:rsidRPr="008575EC">
        <w:t>а</w:t>
      </w:r>
      <w:r w:rsidRPr="008575EC">
        <w:t xml:space="preserve"> телефону, з якого реєструвалось питання, Оператор закриває питання. </w:t>
      </w:r>
    </w:p>
    <w:p w14:paraId="7922098D" w14:textId="77777777" w:rsidR="00EB6AF0" w:rsidRPr="002A32A5" w:rsidRDefault="008D31DE" w:rsidP="00EB6AF0">
      <w:pPr>
        <w:pStyle w:val="aff1"/>
        <w:keepNext/>
        <w:spacing w:line="360" w:lineRule="auto"/>
        <w:ind w:left="0" w:firstLine="0"/>
        <w:jc w:val="center"/>
      </w:pPr>
      <w:r w:rsidRPr="006A5CAB">
        <w:rPr>
          <w:noProof/>
          <w:sz w:val="28"/>
          <w:szCs w:val="28"/>
          <w:lang w:eastAsia="uk-UA"/>
        </w:rPr>
        <w:drawing>
          <wp:inline distT="0" distB="0" distL="0" distR="0" wp14:anchorId="79221C2B" wp14:editId="79221C2C">
            <wp:extent cx="4647600" cy="28656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опитування.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7600" cy="2865600"/>
                    </a:xfrm>
                    <a:prstGeom prst="rect">
                      <a:avLst/>
                    </a:prstGeom>
                  </pic:spPr>
                </pic:pic>
              </a:graphicData>
            </a:graphic>
          </wp:inline>
        </w:drawing>
      </w:r>
    </w:p>
    <w:p w14:paraId="7922098E" w14:textId="5F9B663F" w:rsidR="00EB6AF0" w:rsidRPr="008575EC" w:rsidRDefault="00EB6AF0" w:rsidP="00EB6AF0">
      <w:pPr>
        <w:pStyle w:val="aff9"/>
        <w:spacing w:before="0"/>
        <w:jc w:val="center"/>
      </w:pPr>
      <w:bookmarkStart w:id="79" w:name="_Toc531788577"/>
      <w:r w:rsidRPr="008575EC">
        <w:t xml:space="preserve">Рисунок </w:t>
      </w:r>
      <w:r w:rsidR="00CF57AF" w:rsidRPr="008575EC">
        <w:fldChar w:fldCharType="begin"/>
      </w:r>
      <w:r w:rsidR="0056133D" w:rsidRPr="008575EC">
        <w:instrText xml:space="preserve"> SEQ Рисунок \* ARABIC </w:instrText>
      </w:r>
      <w:r w:rsidR="00CF57AF" w:rsidRPr="008575EC">
        <w:fldChar w:fldCharType="separate"/>
      </w:r>
      <w:r w:rsidR="003A16A5">
        <w:rPr>
          <w:noProof/>
        </w:rPr>
        <w:t>15</w:t>
      </w:r>
      <w:r w:rsidR="00CF57AF" w:rsidRPr="008575EC">
        <w:fldChar w:fldCharType="end"/>
      </w:r>
      <w:r w:rsidRPr="008575EC">
        <w:t>. Оцінка результату виконання робіт</w:t>
      </w:r>
      <w:bookmarkEnd w:id="79"/>
    </w:p>
    <w:p w14:paraId="7922098F" w14:textId="77777777" w:rsidR="00EB6612" w:rsidRPr="008575EC" w:rsidRDefault="00EB6612" w:rsidP="00FD2E97">
      <w:pPr>
        <w:pStyle w:val="aff1"/>
        <w:numPr>
          <w:ilvl w:val="1"/>
          <w:numId w:val="39"/>
        </w:numPr>
        <w:spacing w:after="200" w:line="360" w:lineRule="auto"/>
        <w:ind w:left="1134" w:hanging="425"/>
      </w:pPr>
      <w:r w:rsidRPr="008575EC">
        <w:t>Якщо Заявник дзвонить з іншого номер</w:t>
      </w:r>
      <w:r w:rsidR="005A397B" w:rsidRPr="008575EC">
        <w:t>а</w:t>
      </w:r>
      <w:r w:rsidRPr="008575EC">
        <w:t xml:space="preserve"> телефону, Оператор запитує номер телефону</w:t>
      </w:r>
      <w:r w:rsidR="0008713A" w:rsidRPr="008575EC">
        <w:t>,</w:t>
      </w:r>
      <w:r w:rsidRPr="008575EC">
        <w:t xml:space="preserve"> з якого подавалось Звернення. Якщо номер телефону </w:t>
      </w:r>
      <w:r w:rsidR="0008713A" w:rsidRPr="008575EC">
        <w:t>неправильний</w:t>
      </w:r>
      <w:r w:rsidRPr="008575EC">
        <w:t xml:space="preserve">, Оператор повинен відмовити у закритті питання. Якщо Заявник назвав </w:t>
      </w:r>
      <w:r w:rsidR="0008713A" w:rsidRPr="008575EC">
        <w:t xml:space="preserve">правильний </w:t>
      </w:r>
      <w:r w:rsidRPr="008575EC">
        <w:t>номер телефону</w:t>
      </w:r>
      <w:r w:rsidR="0008713A" w:rsidRPr="008575EC">
        <w:t xml:space="preserve">, то </w:t>
      </w:r>
      <w:r w:rsidRPr="008575EC">
        <w:t>Оператор закриває питання.</w:t>
      </w:r>
    </w:p>
    <w:p w14:paraId="79220990" w14:textId="77777777" w:rsidR="00EB6612" w:rsidRPr="008575EC" w:rsidRDefault="00EB6612" w:rsidP="00FD2E97">
      <w:pPr>
        <w:pStyle w:val="aff1"/>
        <w:numPr>
          <w:ilvl w:val="1"/>
          <w:numId w:val="39"/>
        </w:numPr>
        <w:spacing w:after="200" w:line="360" w:lineRule="auto"/>
        <w:ind w:left="1134" w:hanging="425"/>
      </w:pPr>
      <w:r w:rsidRPr="008575EC">
        <w:t>Система має зберегти внесені зміни та ініціювати реєстрацію консультації за питанням.</w:t>
      </w:r>
    </w:p>
    <w:p w14:paraId="79220991" w14:textId="77777777" w:rsidR="00EB6612" w:rsidRPr="008575EC" w:rsidRDefault="00EB6612" w:rsidP="00FD2E97">
      <w:pPr>
        <w:pStyle w:val="aff1"/>
        <w:numPr>
          <w:ilvl w:val="1"/>
          <w:numId w:val="39"/>
        </w:numPr>
        <w:spacing w:after="200" w:line="360" w:lineRule="auto"/>
        <w:ind w:left="1134" w:hanging="425"/>
      </w:pPr>
      <w:r w:rsidRPr="008575EC">
        <w:lastRenderedPageBreak/>
        <w:t>Система має зберегти консультацію та відобразити операцію у зверненні “Консультація за питанням”.</w:t>
      </w:r>
    </w:p>
    <w:p w14:paraId="79220992" w14:textId="77777777" w:rsidR="00EB6612" w:rsidRPr="002A32A5" w:rsidRDefault="00EB6612" w:rsidP="00686E4B">
      <w:pPr>
        <w:pStyle w:val="3"/>
        <w:spacing w:line="360" w:lineRule="auto"/>
        <w:jc w:val="both"/>
        <w:rPr>
          <w:szCs w:val="28"/>
        </w:rPr>
      </w:pPr>
      <w:bookmarkStart w:id="80" w:name="_Toc525015296"/>
      <w:bookmarkStart w:id="81" w:name="_Toc525015297"/>
      <w:bookmarkStart w:id="82" w:name="_Toc525015298"/>
      <w:bookmarkStart w:id="83" w:name="_Toc525015299"/>
      <w:bookmarkStart w:id="84" w:name="_Toc525015300"/>
      <w:bookmarkStart w:id="85" w:name="_Toc525015301"/>
      <w:bookmarkStart w:id="86" w:name="_Toc525015302"/>
      <w:bookmarkStart w:id="87" w:name="_Toc525015303"/>
      <w:bookmarkStart w:id="88" w:name="_Toc525015304"/>
      <w:bookmarkStart w:id="89" w:name="_Toc525015305"/>
      <w:bookmarkStart w:id="90" w:name="_Toc525015306"/>
      <w:bookmarkStart w:id="91" w:name="_Toc525015307"/>
      <w:bookmarkStart w:id="92" w:name="_Toc525015308"/>
      <w:bookmarkStart w:id="93" w:name="_Toc525015309"/>
      <w:bookmarkStart w:id="94" w:name="_Toc526865749"/>
      <w:bookmarkStart w:id="95" w:name="_Toc531788431"/>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2A32A5">
        <w:rPr>
          <w:szCs w:val="28"/>
        </w:rPr>
        <w:t>Загальний бізнес-процес роботи з дорученнями</w:t>
      </w:r>
      <w:r w:rsidR="006E51A1" w:rsidRPr="002A32A5">
        <w:rPr>
          <w:szCs w:val="28"/>
        </w:rPr>
        <w:t xml:space="preserve"> </w:t>
      </w:r>
      <w:r w:rsidRPr="002A32A5">
        <w:rPr>
          <w:szCs w:val="28"/>
        </w:rPr>
        <w:t>Керівника виконавців</w:t>
      </w:r>
      <w:bookmarkEnd w:id="94"/>
      <w:bookmarkEnd w:id="95"/>
    </w:p>
    <w:p w14:paraId="79220993" w14:textId="77777777" w:rsidR="00EB6612" w:rsidRPr="008575EC" w:rsidRDefault="00EB6612" w:rsidP="002D5D91">
      <w:pPr>
        <w:pStyle w:val="aff1"/>
        <w:numPr>
          <w:ilvl w:val="0"/>
          <w:numId w:val="40"/>
        </w:numPr>
        <w:spacing w:before="120" w:line="360" w:lineRule="auto"/>
        <w:ind w:left="1134" w:hanging="425"/>
      </w:pPr>
      <w:r w:rsidRPr="008575EC">
        <w:t xml:space="preserve">Керівник виконавців здійснює первинний пошук Доручень на </w:t>
      </w:r>
      <w:r w:rsidR="0008713A" w:rsidRPr="008575EC">
        <w:t xml:space="preserve">підставі </w:t>
      </w:r>
      <w:r w:rsidRPr="008575EC">
        <w:t>конфігурації первинних пошуків, що повинні бути закладені в Систему</w:t>
      </w:r>
      <w:r w:rsidR="001C6056" w:rsidRPr="008575EC">
        <w:t>,</w:t>
      </w:r>
      <w:r w:rsidRPr="008575EC">
        <w:t xml:space="preserve"> та згідно з Пріоритетами розгляду.</w:t>
      </w:r>
    </w:p>
    <w:p w14:paraId="79220994" w14:textId="77777777" w:rsidR="00EB6612" w:rsidRPr="008575EC" w:rsidRDefault="00EB6612" w:rsidP="002D5D91">
      <w:pPr>
        <w:pStyle w:val="aff1"/>
        <w:numPr>
          <w:ilvl w:val="0"/>
          <w:numId w:val="40"/>
        </w:numPr>
        <w:spacing w:before="120" w:line="360" w:lineRule="auto"/>
        <w:ind w:left="1134" w:hanging="425"/>
      </w:pPr>
      <w:r w:rsidRPr="008575EC">
        <w:t>Керівник виконавців шукає доручення (групу доручень) для розподілу на підпорядкованих виконавців згідно з пріоритетом обробки у такій послідовності:</w:t>
      </w:r>
    </w:p>
    <w:p w14:paraId="79220995" w14:textId="77777777" w:rsidR="00EB6612" w:rsidRPr="008575EC" w:rsidRDefault="00EB6612" w:rsidP="002D5D91">
      <w:pPr>
        <w:pStyle w:val="aff1"/>
        <w:numPr>
          <w:ilvl w:val="0"/>
          <w:numId w:val="46"/>
        </w:numPr>
        <w:spacing w:before="120" w:line="360" w:lineRule="auto"/>
      </w:pPr>
      <w:r w:rsidRPr="008575EC">
        <w:t>Прострочені пріоритетні доручення;</w:t>
      </w:r>
    </w:p>
    <w:p w14:paraId="79220996" w14:textId="77777777" w:rsidR="00EB6612" w:rsidRPr="008575EC" w:rsidRDefault="00EB6612" w:rsidP="002D5D91">
      <w:pPr>
        <w:pStyle w:val="aff1"/>
        <w:numPr>
          <w:ilvl w:val="0"/>
          <w:numId w:val="46"/>
        </w:numPr>
        <w:spacing w:before="120" w:line="360" w:lineRule="auto"/>
      </w:pPr>
      <w:r w:rsidRPr="008575EC">
        <w:t>Повторні пріоритетні доручення;</w:t>
      </w:r>
    </w:p>
    <w:p w14:paraId="79220997" w14:textId="77777777" w:rsidR="00EB6612" w:rsidRPr="008575EC" w:rsidRDefault="00EB6612" w:rsidP="002D5D91">
      <w:pPr>
        <w:pStyle w:val="aff1"/>
        <w:numPr>
          <w:ilvl w:val="0"/>
          <w:numId w:val="46"/>
        </w:numPr>
        <w:spacing w:before="120" w:line="360" w:lineRule="auto"/>
      </w:pPr>
      <w:r w:rsidRPr="008575EC">
        <w:t>Пріоритетні доручення;</w:t>
      </w:r>
    </w:p>
    <w:p w14:paraId="79220998" w14:textId="77777777" w:rsidR="00EB6612" w:rsidRPr="008575EC" w:rsidRDefault="00EB6612" w:rsidP="002D5D91">
      <w:pPr>
        <w:pStyle w:val="aff1"/>
        <w:numPr>
          <w:ilvl w:val="0"/>
          <w:numId w:val="46"/>
        </w:numPr>
        <w:spacing w:before="120" w:line="360" w:lineRule="auto"/>
      </w:pPr>
      <w:r w:rsidRPr="008575EC">
        <w:t>Непріоритетні доручення тощо.</w:t>
      </w:r>
    </w:p>
    <w:p w14:paraId="79220999" w14:textId="77777777" w:rsidR="00EB6612" w:rsidRPr="008575EC" w:rsidRDefault="00EB6612" w:rsidP="002D5D91">
      <w:pPr>
        <w:pStyle w:val="aff1"/>
        <w:numPr>
          <w:ilvl w:val="0"/>
          <w:numId w:val="40"/>
        </w:numPr>
        <w:spacing w:before="120" w:line="360" w:lineRule="auto"/>
        <w:ind w:left="1134" w:hanging="425"/>
      </w:pPr>
      <w:r w:rsidRPr="008575EC">
        <w:t>Керівник виконавців обирає доручення зі списку для обробки і перегляду.</w:t>
      </w:r>
    </w:p>
    <w:p w14:paraId="7922099A" w14:textId="77777777" w:rsidR="00EB6AF0" w:rsidRPr="002A32A5" w:rsidRDefault="00EB6AF0" w:rsidP="008575EC">
      <w:pPr>
        <w:pStyle w:val="aff1"/>
        <w:keepNext/>
        <w:spacing w:before="120" w:line="360" w:lineRule="auto"/>
        <w:ind w:left="0" w:firstLine="0"/>
        <w:jc w:val="center"/>
      </w:pPr>
      <w:r w:rsidRPr="006A5CAB">
        <w:rPr>
          <w:noProof/>
          <w:lang w:eastAsia="uk-UA"/>
        </w:rPr>
        <w:drawing>
          <wp:inline distT="0" distB="0" distL="0" distR="0" wp14:anchorId="79221C2D" wp14:editId="79221C2E">
            <wp:extent cx="6121400" cy="32270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1400" cy="3227070"/>
                    </a:xfrm>
                    <a:prstGeom prst="rect">
                      <a:avLst/>
                    </a:prstGeom>
                  </pic:spPr>
                </pic:pic>
              </a:graphicData>
            </a:graphic>
          </wp:inline>
        </w:drawing>
      </w:r>
    </w:p>
    <w:p w14:paraId="7922099B" w14:textId="7F7327B1" w:rsidR="00EB6AF0" w:rsidRPr="008575EC" w:rsidRDefault="00EB6AF0" w:rsidP="00EF001F">
      <w:pPr>
        <w:pStyle w:val="aff9"/>
        <w:spacing w:before="0"/>
        <w:ind w:firstLine="0"/>
        <w:jc w:val="center"/>
      </w:pPr>
      <w:bookmarkStart w:id="96" w:name="_Toc531788578"/>
      <w:r w:rsidRPr="008575EC">
        <w:t xml:space="preserve">Рисунок </w:t>
      </w:r>
      <w:r w:rsidR="00CF57AF" w:rsidRPr="008575EC">
        <w:fldChar w:fldCharType="begin"/>
      </w:r>
      <w:r w:rsidR="0056133D" w:rsidRPr="008575EC">
        <w:instrText xml:space="preserve"> SEQ Рисунок \* ARABIC </w:instrText>
      </w:r>
      <w:r w:rsidR="00CF57AF" w:rsidRPr="008575EC">
        <w:fldChar w:fldCharType="separate"/>
      </w:r>
      <w:r w:rsidR="003A16A5">
        <w:rPr>
          <w:noProof/>
        </w:rPr>
        <w:t>16</w:t>
      </w:r>
      <w:r w:rsidR="00CF57AF" w:rsidRPr="008575EC">
        <w:fldChar w:fldCharType="end"/>
      </w:r>
      <w:r w:rsidRPr="008575EC">
        <w:t xml:space="preserve">. Обробка доручень </w:t>
      </w:r>
      <w:r w:rsidR="0008713A" w:rsidRPr="008575EC">
        <w:t>К</w:t>
      </w:r>
      <w:r w:rsidRPr="008575EC">
        <w:t>ерівником виконавців</w:t>
      </w:r>
      <w:bookmarkEnd w:id="96"/>
    </w:p>
    <w:p w14:paraId="7922099C" w14:textId="77777777" w:rsidR="00EB6612" w:rsidRPr="008575EC" w:rsidRDefault="00EB6612" w:rsidP="00FD2E97">
      <w:pPr>
        <w:pStyle w:val="aff1"/>
        <w:numPr>
          <w:ilvl w:val="0"/>
          <w:numId w:val="40"/>
        </w:numPr>
        <w:spacing w:before="120" w:line="360" w:lineRule="auto"/>
        <w:ind w:left="1134" w:hanging="425"/>
      </w:pPr>
      <w:r w:rsidRPr="008575EC">
        <w:t>Керівник виконавців приймає рішення щодо доручення:</w:t>
      </w:r>
    </w:p>
    <w:p w14:paraId="7922099D" w14:textId="77777777" w:rsidR="00EB6612" w:rsidRPr="008575EC" w:rsidRDefault="00EB6612" w:rsidP="00FD2E97">
      <w:pPr>
        <w:pStyle w:val="aff1"/>
        <w:numPr>
          <w:ilvl w:val="0"/>
          <w:numId w:val="47"/>
        </w:numPr>
        <w:spacing w:before="120" w:line="360" w:lineRule="auto"/>
      </w:pPr>
      <w:r w:rsidRPr="008575EC">
        <w:t>Доручення в компетенції його організації</w:t>
      </w:r>
      <w:r w:rsidR="00C45513" w:rsidRPr="008575EC">
        <w:t>.</w:t>
      </w:r>
    </w:p>
    <w:p w14:paraId="7922099E" w14:textId="77777777" w:rsidR="00EB6612" w:rsidRPr="008575EC" w:rsidRDefault="00EB6612" w:rsidP="00FD2E97">
      <w:pPr>
        <w:pStyle w:val="aff1"/>
        <w:numPr>
          <w:ilvl w:val="0"/>
          <w:numId w:val="47"/>
        </w:numPr>
        <w:spacing w:before="120" w:line="360" w:lineRule="auto"/>
      </w:pPr>
      <w:r w:rsidRPr="008575EC">
        <w:t>Доручення потребує розпису на підпорядковану організацію</w:t>
      </w:r>
      <w:r w:rsidR="00C45513" w:rsidRPr="008575EC">
        <w:t>.</w:t>
      </w:r>
    </w:p>
    <w:p w14:paraId="7922099F" w14:textId="77777777" w:rsidR="00EB6612" w:rsidRPr="008575EC" w:rsidRDefault="00EB6612" w:rsidP="00FD2E97">
      <w:pPr>
        <w:pStyle w:val="aff1"/>
        <w:numPr>
          <w:ilvl w:val="0"/>
          <w:numId w:val="47"/>
        </w:numPr>
        <w:spacing w:before="120" w:line="360" w:lineRule="auto"/>
      </w:pPr>
      <w:r w:rsidRPr="008575EC">
        <w:lastRenderedPageBreak/>
        <w:t>Питання не в компетенції виконавця, тому доручення потребує повернення у вищу інстанцію для перерозподілу питання. Доручення повертається до відділу контролю для перерозподілу. Повернення можна зробити тільки протягом 3х діб з дня оформлення доручення.</w:t>
      </w:r>
    </w:p>
    <w:p w14:paraId="792209A0" w14:textId="77777777" w:rsidR="00EB6612" w:rsidRPr="002A32A5" w:rsidRDefault="00EB6612" w:rsidP="00FD2E97">
      <w:pPr>
        <w:numPr>
          <w:ilvl w:val="0"/>
          <w:numId w:val="40"/>
        </w:numPr>
        <w:spacing w:line="360" w:lineRule="auto"/>
        <w:ind w:left="1134" w:hanging="425"/>
        <w:rPr>
          <w:sz w:val="28"/>
          <w:szCs w:val="28"/>
        </w:rPr>
      </w:pPr>
      <w:r w:rsidRPr="008575EC">
        <w:rPr>
          <w:szCs w:val="26"/>
        </w:rPr>
        <w:t>Керівнику виконавців відображається питання, його доручення за питанням та доручення за питанням на інших виконавців, якщо у питанні є хоча б одне доручення на нього або підлеглих йому виконавців. Керівник виконавців може редагувати тільки свої доручення та доручення підпорядкованих йому організацій/осіб. Він може виконувати процес розгляду за своїми дорученнями та за дорученнями підлеглих.</w:t>
      </w:r>
    </w:p>
    <w:p w14:paraId="792209A1" w14:textId="77777777" w:rsidR="00EB6612" w:rsidRPr="002A32A5" w:rsidRDefault="00EB6612" w:rsidP="00686E4B">
      <w:pPr>
        <w:pStyle w:val="3"/>
        <w:spacing w:line="360" w:lineRule="auto"/>
        <w:rPr>
          <w:szCs w:val="28"/>
        </w:rPr>
      </w:pPr>
      <w:bookmarkStart w:id="97" w:name="_Toc526865751"/>
      <w:bookmarkStart w:id="98" w:name="_Toc531788432"/>
      <w:r w:rsidRPr="002A32A5">
        <w:rPr>
          <w:szCs w:val="28"/>
        </w:rPr>
        <w:t>Загальний бізнес-процес розгляду доручень Виконавцем</w:t>
      </w:r>
      <w:bookmarkEnd w:id="97"/>
      <w:bookmarkEnd w:id="98"/>
    </w:p>
    <w:p w14:paraId="792209A2" w14:textId="77777777" w:rsidR="00EB6612" w:rsidRPr="0082616E" w:rsidRDefault="00EB6612" w:rsidP="0082616E">
      <w:pPr>
        <w:pStyle w:val="aff1"/>
        <w:numPr>
          <w:ilvl w:val="0"/>
          <w:numId w:val="42"/>
        </w:numPr>
        <w:spacing w:before="120" w:line="360" w:lineRule="auto"/>
      </w:pPr>
      <w:r w:rsidRPr="0082616E">
        <w:t xml:space="preserve">Виконавець здійснює первинний пошук доручень на </w:t>
      </w:r>
      <w:r w:rsidR="00BF795F" w:rsidRPr="0082616E">
        <w:t xml:space="preserve">підставі </w:t>
      </w:r>
      <w:r w:rsidRPr="0082616E">
        <w:t>конфігурації первинних пошуків, що повинні бути закладені в Систему та згідно з Пріоритетами розгляду.</w:t>
      </w:r>
    </w:p>
    <w:p w14:paraId="792209A3" w14:textId="77777777" w:rsidR="00EB6612" w:rsidRPr="0082616E" w:rsidRDefault="00BF795F" w:rsidP="0082616E">
      <w:pPr>
        <w:pStyle w:val="aff1"/>
        <w:numPr>
          <w:ilvl w:val="0"/>
          <w:numId w:val="42"/>
        </w:numPr>
        <w:spacing w:before="120" w:line="360" w:lineRule="auto"/>
        <w:ind w:left="1134" w:hanging="425"/>
      </w:pPr>
      <w:r w:rsidRPr="0082616E">
        <w:t xml:space="preserve">За </w:t>
      </w:r>
      <w:r w:rsidR="00EB6612" w:rsidRPr="0082616E">
        <w:t>необхідності реєстрації Заходу</w:t>
      </w:r>
      <w:r w:rsidRPr="0082616E">
        <w:t>,</w:t>
      </w:r>
      <w:r w:rsidR="00EB6612" w:rsidRPr="0082616E">
        <w:t xml:space="preserve"> Виконавець заповнює картку Заходу та прив’язує</w:t>
      </w:r>
      <w:r w:rsidRPr="0082616E">
        <w:t>,</w:t>
      </w:r>
      <w:r w:rsidR="00EB6612" w:rsidRPr="0082616E">
        <w:t xml:space="preserve"> </w:t>
      </w:r>
      <w:r w:rsidRPr="0082616E">
        <w:t xml:space="preserve">за </w:t>
      </w:r>
      <w:r w:rsidR="00EB6612" w:rsidRPr="0082616E">
        <w:t>необхідності</w:t>
      </w:r>
      <w:r w:rsidRPr="0082616E">
        <w:t>,</w:t>
      </w:r>
      <w:r w:rsidR="00EB6612" w:rsidRPr="0082616E">
        <w:t xml:space="preserve"> відповідні доручення до даного Заходу.</w:t>
      </w:r>
    </w:p>
    <w:p w14:paraId="792209A4" w14:textId="77777777" w:rsidR="00EB6612" w:rsidRPr="0082616E" w:rsidRDefault="00EB6612" w:rsidP="0082616E">
      <w:pPr>
        <w:pStyle w:val="aff1"/>
        <w:numPr>
          <w:ilvl w:val="0"/>
          <w:numId w:val="42"/>
        </w:numPr>
        <w:spacing w:before="120" w:line="360" w:lineRule="auto"/>
        <w:ind w:left="1134" w:hanging="425"/>
      </w:pPr>
      <w:r w:rsidRPr="0082616E">
        <w:t xml:space="preserve">Якщо є Заходи, які потребують закриття, Виконавець здійснює закриття Заходу. </w:t>
      </w:r>
      <w:r w:rsidR="00BF795F" w:rsidRPr="0082616E">
        <w:t xml:space="preserve">Якщо наявні </w:t>
      </w:r>
      <w:r w:rsidRPr="0082616E">
        <w:t>доручен</w:t>
      </w:r>
      <w:r w:rsidR="00BF795F" w:rsidRPr="0082616E">
        <w:t>ня</w:t>
      </w:r>
      <w:r w:rsidRPr="0082616E">
        <w:t xml:space="preserve"> щодо даного Заходу</w:t>
      </w:r>
      <w:r w:rsidR="00BF795F" w:rsidRPr="0082616E">
        <w:t>,</w:t>
      </w:r>
      <w:r w:rsidRPr="0082616E">
        <w:t xml:space="preserve"> Виконавець закриває Доручення</w:t>
      </w:r>
      <w:r w:rsidR="00BF795F" w:rsidRPr="0082616E">
        <w:t>,</w:t>
      </w:r>
      <w:r w:rsidRPr="0082616E">
        <w:t xml:space="preserve"> пов’язані з даним Заходом.</w:t>
      </w:r>
    </w:p>
    <w:p w14:paraId="792209A5" w14:textId="77777777" w:rsidR="00EB6612" w:rsidRPr="0082616E" w:rsidRDefault="00EB6612" w:rsidP="0082616E">
      <w:pPr>
        <w:pStyle w:val="aff1"/>
        <w:numPr>
          <w:ilvl w:val="0"/>
          <w:numId w:val="42"/>
        </w:numPr>
        <w:spacing w:before="120" w:line="360" w:lineRule="auto"/>
        <w:ind w:left="1134" w:hanging="425"/>
      </w:pPr>
      <w:r w:rsidRPr="0082616E">
        <w:t>Виконавець приймає доручення (групу доручень) в роботу згідно з пріоритетом обробки у такій послідовності:</w:t>
      </w:r>
    </w:p>
    <w:p w14:paraId="792209A6" w14:textId="77777777" w:rsidR="00EB6612" w:rsidRPr="0082616E" w:rsidRDefault="00EB6612" w:rsidP="0082616E">
      <w:pPr>
        <w:pStyle w:val="aff1"/>
        <w:numPr>
          <w:ilvl w:val="0"/>
          <w:numId w:val="48"/>
        </w:numPr>
        <w:spacing w:before="120" w:line="360" w:lineRule="auto"/>
      </w:pPr>
      <w:r w:rsidRPr="0082616E">
        <w:t>прострочені пріоритетні доручення;</w:t>
      </w:r>
    </w:p>
    <w:p w14:paraId="792209A7" w14:textId="77777777" w:rsidR="00EB6612" w:rsidRPr="0082616E" w:rsidRDefault="00EB6612" w:rsidP="0082616E">
      <w:pPr>
        <w:pStyle w:val="aff1"/>
        <w:numPr>
          <w:ilvl w:val="0"/>
          <w:numId w:val="48"/>
        </w:numPr>
        <w:spacing w:before="120" w:line="360" w:lineRule="auto"/>
      </w:pPr>
      <w:r w:rsidRPr="0082616E">
        <w:t>повторні пріоритетні доручення з поточною датою контролю;</w:t>
      </w:r>
    </w:p>
    <w:p w14:paraId="792209A8" w14:textId="77777777" w:rsidR="00EB6612" w:rsidRPr="0082616E" w:rsidRDefault="00EB6612" w:rsidP="0082616E">
      <w:pPr>
        <w:pStyle w:val="aff1"/>
        <w:numPr>
          <w:ilvl w:val="0"/>
          <w:numId w:val="48"/>
        </w:numPr>
        <w:spacing w:before="120" w:line="360" w:lineRule="auto"/>
      </w:pPr>
      <w:r w:rsidRPr="0082616E">
        <w:t>пріоритетні доручення з поточною датою контролю;</w:t>
      </w:r>
    </w:p>
    <w:p w14:paraId="792209A9" w14:textId="77777777" w:rsidR="00EB6612" w:rsidRPr="0082616E" w:rsidRDefault="00EB6612" w:rsidP="0082616E">
      <w:pPr>
        <w:pStyle w:val="aff1"/>
        <w:numPr>
          <w:ilvl w:val="0"/>
          <w:numId w:val="48"/>
        </w:numPr>
        <w:spacing w:before="120" w:line="360" w:lineRule="auto"/>
      </w:pPr>
      <w:r w:rsidRPr="0082616E">
        <w:t>непріоритетні доручення</w:t>
      </w:r>
      <w:r w:rsidR="00BF795F" w:rsidRPr="0082616E">
        <w:t xml:space="preserve"> </w:t>
      </w:r>
      <w:r w:rsidR="00686E4B" w:rsidRPr="0082616E">
        <w:t xml:space="preserve"> </w:t>
      </w:r>
      <w:r w:rsidRPr="0082616E">
        <w:t>тощо.</w:t>
      </w:r>
    </w:p>
    <w:p w14:paraId="792209AA" w14:textId="77777777" w:rsidR="00EB6612" w:rsidRPr="0082616E" w:rsidRDefault="00EB6612" w:rsidP="0082616E">
      <w:pPr>
        <w:pStyle w:val="aff1"/>
        <w:numPr>
          <w:ilvl w:val="0"/>
          <w:numId w:val="42"/>
        </w:numPr>
        <w:spacing w:before="120" w:line="360" w:lineRule="auto"/>
        <w:ind w:left="1134" w:hanging="425"/>
      </w:pPr>
      <w:r w:rsidRPr="0082616E">
        <w:t>Виконавець обирає доручення зі списку для обробки.</w:t>
      </w:r>
    </w:p>
    <w:p w14:paraId="792209AB" w14:textId="77777777" w:rsidR="00EB6612" w:rsidRPr="0082616E" w:rsidRDefault="00EB6612" w:rsidP="0082616E">
      <w:pPr>
        <w:pStyle w:val="aff1"/>
        <w:numPr>
          <w:ilvl w:val="0"/>
          <w:numId w:val="42"/>
        </w:numPr>
        <w:spacing w:before="120" w:line="360" w:lineRule="auto"/>
        <w:ind w:left="1134" w:hanging="425"/>
      </w:pPr>
      <w:r w:rsidRPr="0082616E">
        <w:t>Виконавець приймає рішення щодо доручення:</w:t>
      </w:r>
    </w:p>
    <w:p w14:paraId="792209AC" w14:textId="77777777" w:rsidR="00EB6612" w:rsidRPr="0082616E" w:rsidRDefault="00EB6612" w:rsidP="0082616E">
      <w:pPr>
        <w:pStyle w:val="aff1"/>
        <w:numPr>
          <w:ilvl w:val="0"/>
          <w:numId w:val="49"/>
        </w:numPr>
        <w:tabs>
          <w:tab w:val="left" w:pos="1701"/>
        </w:tabs>
        <w:spacing w:before="120" w:line="360" w:lineRule="auto"/>
        <w:ind w:left="1701" w:hanging="426"/>
      </w:pPr>
      <w:r w:rsidRPr="0082616E">
        <w:t>доручення потребує обробки виконавцем;</w:t>
      </w:r>
    </w:p>
    <w:p w14:paraId="792209AD" w14:textId="77777777" w:rsidR="00EB6612" w:rsidRPr="0082616E" w:rsidRDefault="00EB6612" w:rsidP="0082616E">
      <w:pPr>
        <w:pStyle w:val="aff1"/>
        <w:numPr>
          <w:ilvl w:val="0"/>
          <w:numId w:val="49"/>
        </w:numPr>
        <w:tabs>
          <w:tab w:val="left" w:pos="1701"/>
        </w:tabs>
        <w:spacing w:before="120" w:line="360" w:lineRule="auto"/>
        <w:ind w:left="1701" w:hanging="426"/>
      </w:pPr>
      <w:r w:rsidRPr="0082616E">
        <w:t>доручення потребує розпису на підпорядковану організацію;</w:t>
      </w:r>
    </w:p>
    <w:p w14:paraId="792209AE" w14:textId="77777777" w:rsidR="00EB6612" w:rsidRPr="0082616E" w:rsidRDefault="00EB6612" w:rsidP="0082616E">
      <w:pPr>
        <w:pStyle w:val="aff1"/>
        <w:numPr>
          <w:ilvl w:val="0"/>
          <w:numId w:val="49"/>
        </w:numPr>
        <w:tabs>
          <w:tab w:val="left" w:pos="1701"/>
        </w:tabs>
        <w:spacing w:before="120" w:line="360" w:lineRule="auto"/>
        <w:ind w:left="1701" w:hanging="426"/>
      </w:pPr>
      <w:r w:rsidRPr="0082616E">
        <w:t>питання не в компетенції виконавця, тому доручення потребує повернення у вищу інстанцію для перерозподілу питання;</w:t>
      </w:r>
    </w:p>
    <w:p w14:paraId="792209AF" w14:textId="77777777" w:rsidR="00EB6612" w:rsidRPr="0082616E" w:rsidRDefault="00EB6612" w:rsidP="0082616E">
      <w:pPr>
        <w:pStyle w:val="aff1"/>
        <w:numPr>
          <w:ilvl w:val="0"/>
          <w:numId w:val="49"/>
        </w:numPr>
        <w:tabs>
          <w:tab w:val="left" w:pos="1701"/>
        </w:tabs>
        <w:spacing w:before="120" w:line="360" w:lineRule="auto"/>
        <w:ind w:left="1701" w:hanging="426"/>
      </w:pPr>
      <w:r w:rsidRPr="0082616E">
        <w:lastRenderedPageBreak/>
        <w:t xml:space="preserve">повертається до </w:t>
      </w:r>
      <w:r w:rsidR="00BF795F" w:rsidRPr="0082616E">
        <w:t>К</w:t>
      </w:r>
      <w:r w:rsidRPr="0082616E">
        <w:t>ерівника виконавців для перерозподілу;</w:t>
      </w:r>
    </w:p>
    <w:p w14:paraId="792209B0" w14:textId="77777777" w:rsidR="00EB6612" w:rsidRPr="002A32A5" w:rsidRDefault="00BF795F" w:rsidP="0082616E">
      <w:pPr>
        <w:pStyle w:val="aff1"/>
        <w:numPr>
          <w:ilvl w:val="0"/>
          <w:numId w:val="49"/>
        </w:numPr>
        <w:tabs>
          <w:tab w:val="left" w:pos="1701"/>
        </w:tabs>
        <w:spacing w:before="120" w:line="360" w:lineRule="auto"/>
        <w:ind w:left="1701" w:hanging="426"/>
        <w:rPr>
          <w:sz w:val="28"/>
          <w:szCs w:val="28"/>
        </w:rPr>
      </w:pPr>
      <w:r w:rsidRPr="0082616E">
        <w:t xml:space="preserve">надходить </w:t>
      </w:r>
      <w:r w:rsidR="00EB6612" w:rsidRPr="0082616E">
        <w:t>до відділу контролю для перерозподілу.</w:t>
      </w:r>
    </w:p>
    <w:p w14:paraId="792209B2" w14:textId="77777777" w:rsidR="00EB6612" w:rsidRPr="0082616E" w:rsidRDefault="0082616E" w:rsidP="00FD2E97">
      <w:pPr>
        <w:pStyle w:val="aff1"/>
        <w:numPr>
          <w:ilvl w:val="0"/>
          <w:numId w:val="42"/>
        </w:numPr>
        <w:spacing w:after="160" w:line="360" w:lineRule="auto"/>
        <w:ind w:left="1134" w:hanging="425"/>
        <w:rPr>
          <w:sz w:val="2"/>
          <w:szCs w:val="2"/>
        </w:rPr>
      </w:pPr>
      <w:r>
        <w:rPr>
          <w:sz w:val="2"/>
          <w:szCs w:val="2"/>
          <w:lang w:val="en-US"/>
        </w:rPr>
        <w:t>3</w:t>
      </w:r>
    </w:p>
    <w:p w14:paraId="792209B3" w14:textId="77777777" w:rsidR="00EB6612" w:rsidRPr="002A32A5" w:rsidRDefault="00EB6612" w:rsidP="00686E4B">
      <w:pPr>
        <w:pStyle w:val="3"/>
        <w:spacing w:line="360" w:lineRule="auto"/>
        <w:rPr>
          <w:szCs w:val="28"/>
        </w:rPr>
      </w:pPr>
      <w:bookmarkStart w:id="99" w:name="_Toc526865753"/>
      <w:bookmarkStart w:id="100" w:name="_Toc531788433"/>
      <w:r w:rsidRPr="002A32A5">
        <w:rPr>
          <w:szCs w:val="28"/>
        </w:rPr>
        <w:t>Загальний бізнес-процес роботи Координатора-контролера</w:t>
      </w:r>
      <w:bookmarkEnd w:id="99"/>
      <w:bookmarkEnd w:id="100"/>
    </w:p>
    <w:p w14:paraId="792209B4" w14:textId="77777777" w:rsidR="00EB6612" w:rsidRPr="0082616E" w:rsidRDefault="00EB6612" w:rsidP="00FD2E97">
      <w:pPr>
        <w:pStyle w:val="aff1"/>
        <w:numPr>
          <w:ilvl w:val="1"/>
          <w:numId w:val="37"/>
        </w:numPr>
        <w:spacing w:line="360" w:lineRule="auto"/>
        <w:ind w:left="1134" w:hanging="425"/>
      </w:pPr>
      <w:r w:rsidRPr="0082616E">
        <w:t xml:space="preserve">Виконавець здійснює первинний пошук доручень на </w:t>
      </w:r>
      <w:r w:rsidR="00BF795F" w:rsidRPr="0082616E">
        <w:t xml:space="preserve">підставі </w:t>
      </w:r>
      <w:r w:rsidRPr="0082616E">
        <w:t>конфігурації первинних пошуків, що повинні бути закладені в Систему</w:t>
      </w:r>
      <w:r w:rsidR="005A397B" w:rsidRPr="0082616E">
        <w:t>,</w:t>
      </w:r>
      <w:r w:rsidRPr="0082616E">
        <w:t xml:space="preserve"> та згідно з Пріоритетами розгляду.</w:t>
      </w:r>
    </w:p>
    <w:p w14:paraId="792209B5" w14:textId="77777777" w:rsidR="00EB6612" w:rsidRPr="0082616E" w:rsidRDefault="00EB6612" w:rsidP="00FD2E97">
      <w:pPr>
        <w:pStyle w:val="aff1"/>
        <w:numPr>
          <w:ilvl w:val="1"/>
          <w:numId w:val="37"/>
        </w:numPr>
        <w:spacing w:line="360" w:lineRule="auto"/>
        <w:ind w:left="1134" w:hanging="425"/>
      </w:pPr>
      <w:r w:rsidRPr="0082616E">
        <w:t xml:space="preserve">Спочатку </w:t>
      </w:r>
      <w:r w:rsidR="0044714A" w:rsidRPr="0082616E">
        <w:t>К</w:t>
      </w:r>
      <w:r w:rsidRPr="0082616E">
        <w:t>оординатор-контролер перевіряє доручення, що потребують пересилки за належністю.</w:t>
      </w:r>
    </w:p>
    <w:p w14:paraId="792209B6" w14:textId="77777777" w:rsidR="00EB6612" w:rsidRPr="0082616E" w:rsidRDefault="00EB6612" w:rsidP="00FD2E97">
      <w:pPr>
        <w:pStyle w:val="aff1"/>
        <w:numPr>
          <w:ilvl w:val="0"/>
          <w:numId w:val="51"/>
        </w:numPr>
        <w:spacing w:after="160" w:line="360" w:lineRule="auto"/>
      </w:pPr>
      <w:r w:rsidRPr="0082616E">
        <w:t xml:space="preserve">Доручення, що насправді не в компетенції Виконавця, надсилаються за належністю іншій Організації-виконавцю. </w:t>
      </w:r>
      <w:r w:rsidR="00BF795F" w:rsidRPr="0082616E">
        <w:t xml:space="preserve">Під час цього </w:t>
      </w:r>
      <w:r w:rsidRPr="0082616E">
        <w:t xml:space="preserve">попереднє доручення приймає стан </w:t>
      </w:r>
      <w:r w:rsidR="0082616E" w:rsidRPr="0082616E">
        <w:rPr>
          <w:lang w:val="ru-RU"/>
        </w:rPr>
        <w:t>“</w:t>
      </w:r>
      <w:r w:rsidR="00EB6AF0" w:rsidRPr="0082616E">
        <w:t>Закрито</w:t>
      </w:r>
      <w:r w:rsidR="0082616E" w:rsidRPr="0082616E">
        <w:rPr>
          <w:lang w:val="ru-RU"/>
        </w:rPr>
        <w:t>”</w:t>
      </w:r>
      <w:r w:rsidRPr="0082616E">
        <w:t xml:space="preserve"> та знімається з контролю. Створюється нове доручення на нову організацію. Нове доручення приймає стан “</w:t>
      </w:r>
      <w:r w:rsidR="00EB6AF0" w:rsidRPr="0082616E">
        <w:t>Зареєстровано</w:t>
      </w:r>
      <w:r w:rsidRPr="0082616E">
        <w:t>”, Дата та час передачі = Поточна дата та час, Дата контролю для нового доручення не змінюється (дорівнює Даті контролю Питання).</w:t>
      </w:r>
    </w:p>
    <w:p w14:paraId="792209B7" w14:textId="77777777" w:rsidR="00EB6612" w:rsidRPr="0082616E" w:rsidRDefault="00EB6612" w:rsidP="00FD2E97">
      <w:pPr>
        <w:pStyle w:val="aff1"/>
        <w:numPr>
          <w:ilvl w:val="0"/>
          <w:numId w:val="51"/>
        </w:numPr>
        <w:spacing w:after="160" w:line="360" w:lineRule="auto"/>
      </w:pPr>
      <w:r w:rsidRPr="0082616E">
        <w:t>Доручення, що в компетенції Виконавця, повертаються Виконавцю на виконання.</w:t>
      </w:r>
    </w:p>
    <w:p w14:paraId="792209B8" w14:textId="77777777" w:rsidR="00EB6612" w:rsidRPr="0082616E" w:rsidRDefault="00EB6612" w:rsidP="00FD2E97">
      <w:pPr>
        <w:pStyle w:val="aff1"/>
        <w:numPr>
          <w:ilvl w:val="1"/>
          <w:numId w:val="37"/>
        </w:numPr>
        <w:spacing w:line="360" w:lineRule="auto"/>
        <w:ind w:left="1134" w:hanging="425"/>
      </w:pPr>
      <w:r w:rsidRPr="0082616E">
        <w:t xml:space="preserve">Потім Координатор-контролер </w:t>
      </w:r>
      <w:r w:rsidR="0044714A" w:rsidRPr="0082616E">
        <w:t xml:space="preserve">звіряє </w:t>
      </w:r>
      <w:r w:rsidRPr="0082616E">
        <w:t>доручення з результатом “Роз’яснено” з поточною датою контролю, а потім інші доручення, що оброблені Виконавцями</w:t>
      </w:r>
      <w:r w:rsidR="005A397B" w:rsidRPr="0082616E">
        <w:t>:</w:t>
      </w:r>
    </w:p>
    <w:p w14:paraId="792209B9" w14:textId="77777777" w:rsidR="00EB6612" w:rsidRPr="0082616E" w:rsidRDefault="00EB6612" w:rsidP="00FD2E97">
      <w:pPr>
        <w:pStyle w:val="aff1"/>
        <w:numPr>
          <w:ilvl w:val="0"/>
          <w:numId w:val="52"/>
        </w:numPr>
        <w:spacing w:after="160" w:line="360" w:lineRule="auto"/>
        <w:jc w:val="left"/>
      </w:pPr>
      <w:r w:rsidRPr="0082616E">
        <w:t>Доручення, що пройшли перевірку, “закриваються” (Стан = “Закрито”, Результат</w:t>
      </w:r>
      <w:r w:rsidR="006E51A1" w:rsidRPr="0082616E">
        <w:t xml:space="preserve"> </w:t>
      </w:r>
      <w:r w:rsidRPr="0082616E">
        <w:t>= “Виконано”, Резолюція = “Роз’яснено”).</w:t>
      </w:r>
    </w:p>
    <w:p w14:paraId="792209BA" w14:textId="77777777" w:rsidR="00EB6612" w:rsidRPr="0082616E" w:rsidRDefault="00EB6612" w:rsidP="00FD2E97">
      <w:pPr>
        <w:pStyle w:val="aff1"/>
        <w:numPr>
          <w:ilvl w:val="0"/>
          <w:numId w:val="52"/>
        </w:numPr>
        <w:spacing w:after="160" w:line="360" w:lineRule="auto"/>
        <w:jc w:val="left"/>
      </w:pPr>
      <w:r w:rsidRPr="0082616E">
        <w:t>Доручення, що не пройшли перевірку, повертаються Виконавцю на доопрацювання.</w:t>
      </w:r>
    </w:p>
    <w:p w14:paraId="792209BB" w14:textId="77777777" w:rsidR="00EB6612" w:rsidRPr="0082616E" w:rsidRDefault="00EB6612" w:rsidP="00FD2E97">
      <w:pPr>
        <w:pStyle w:val="aff1"/>
        <w:numPr>
          <w:ilvl w:val="1"/>
          <w:numId w:val="37"/>
        </w:numPr>
        <w:spacing w:line="360" w:lineRule="auto"/>
        <w:ind w:left="1134" w:hanging="425"/>
      </w:pPr>
      <w:r w:rsidRPr="0082616E">
        <w:t>Потім Координатор-контролер перевіряє доручення, які не можна виконати в поточний час (Стан = “На перевірці”, Результат = “Не виконано”, Резолюція = “План програма”, “Потребує додаткового фінансування” тощо).</w:t>
      </w:r>
    </w:p>
    <w:p w14:paraId="792209BC" w14:textId="77777777" w:rsidR="00EB6612" w:rsidRPr="0082616E" w:rsidRDefault="00EB6612" w:rsidP="00FD2E97">
      <w:pPr>
        <w:pStyle w:val="aff1"/>
        <w:numPr>
          <w:ilvl w:val="1"/>
          <w:numId w:val="37"/>
        </w:numPr>
        <w:spacing w:line="360" w:lineRule="auto"/>
        <w:ind w:left="1134" w:hanging="425"/>
      </w:pPr>
      <w:r w:rsidRPr="0082616E">
        <w:t xml:space="preserve">Також Координатор-контролер може змінювати Тип питання у питаннях за офіційним листом. У такому випадку </w:t>
      </w:r>
      <w:r w:rsidR="00D301E6" w:rsidRPr="0082616E">
        <w:t xml:space="preserve">- </w:t>
      </w:r>
      <w:r w:rsidRPr="0082616E">
        <w:t>за рішенням координатора-контролера:</w:t>
      </w:r>
    </w:p>
    <w:p w14:paraId="792209BD" w14:textId="77777777" w:rsidR="00EB6612" w:rsidRPr="0082616E" w:rsidRDefault="00EB6612" w:rsidP="00FD2E97">
      <w:pPr>
        <w:pStyle w:val="aff1"/>
        <w:numPr>
          <w:ilvl w:val="0"/>
          <w:numId w:val="53"/>
        </w:numPr>
        <w:spacing w:after="160" w:line="360" w:lineRule="auto"/>
        <w:jc w:val="left"/>
      </w:pPr>
      <w:r w:rsidRPr="0082616E">
        <w:lastRenderedPageBreak/>
        <w:t>Доручення та їх стан можуть залишатись без змін.</w:t>
      </w:r>
    </w:p>
    <w:p w14:paraId="792209BE" w14:textId="77777777" w:rsidR="00EB6612" w:rsidRPr="0082616E" w:rsidRDefault="00EB6612" w:rsidP="00FD2E97">
      <w:pPr>
        <w:pStyle w:val="aff1"/>
        <w:numPr>
          <w:ilvl w:val="0"/>
          <w:numId w:val="53"/>
        </w:numPr>
        <w:spacing w:after="160" w:line="360" w:lineRule="auto"/>
        <w:jc w:val="left"/>
      </w:pPr>
      <w:r w:rsidRPr="0082616E">
        <w:t>Можуть змінюватись перелік доручень та строки виконання.</w:t>
      </w:r>
    </w:p>
    <w:p w14:paraId="792209BF" w14:textId="77777777" w:rsidR="00EB6612" w:rsidRPr="002A32A5" w:rsidRDefault="00EB6612" w:rsidP="00686E4B">
      <w:pPr>
        <w:pStyle w:val="3"/>
        <w:spacing w:line="360" w:lineRule="auto"/>
        <w:rPr>
          <w:szCs w:val="28"/>
        </w:rPr>
      </w:pPr>
      <w:bookmarkStart w:id="101" w:name="_Toc526865755"/>
      <w:bookmarkStart w:id="102" w:name="_Toc531788434"/>
      <w:bookmarkStart w:id="103" w:name="_Toc525752935"/>
      <w:r w:rsidRPr="002A32A5">
        <w:rPr>
          <w:szCs w:val="28"/>
        </w:rPr>
        <w:t>Загальний бізнес-процес роботи Менеджера району</w:t>
      </w:r>
      <w:bookmarkEnd w:id="101"/>
      <w:bookmarkEnd w:id="102"/>
    </w:p>
    <w:bookmarkEnd w:id="103"/>
    <w:p w14:paraId="792209C0" w14:textId="77777777" w:rsidR="00EB6612" w:rsidRPr="0082616E" w:rsidRDefault="00EB6612" w:rsidP="00FD2E97">
      <w:pPr>
        <w:numPr>
          <w:ilvl w:val="0"/>
          <w:numId w:val="43"/>
        </w:numPr>
        <w:spacing w:before="0" w:line="360" w:lineRule="auto"/>
        <w:ind w:left="1134" w:hanging="425"/>
        <w:rPr>
          <w:szCs w:val="26"/>
        </w:rPr>
      </w:pPr>
      <w:r w:rsidRPr="0082616E">
        <w:rPr>
          <w:szCs w:val="26"/>
        </w:rPr>
        <w:t>Менеджер району переглядає та редагує (за необхідності) інформацію про організації та працівників, а також об’єкти.</w:t>
      </w:r>
    </w:p>
    <w:p w14:paraId="792209C1" w14:textId="77777777" w:rsidR="00EB6612" w:rsidRPr="0082616E" w:rsidRDefault="00EB6612" w:rsidP="00FD2E97">
      <w:pPr>
        <w:numPr>
          <w:ilvl w:val="0"/>
          <w:numId w:val="43"/>
        </w:numPr>
        <w:spacing w:before="0" w:line="360" w:lineRule="auto"/>
        <w:ind w:left="1134" w:hanging="425"/>
        <w:rPr>
          <w:szCs w:val="26"/>
        </w:rPr>
      </w:pPr>
      <w:r w:rsidRPr="0082616E">
        <w:rPr>
          <w:szCs w:val="26"/>
        </w:rPr>
        <w:t>Менеджер району продивляється поточні заявки, історію дій, переглядає коментарі та отримує звіти за своїм районом для вчасного реагування на ситуації.</w:t>
      </w:r>
    </w:p>
    <w:p w14:paraId="792209C2" w14:textId="77777777" w:rsidR="00EB6612" w:rsidRPr="0082616E" w:rsidRDefault="00EB6612" w:rsidP="00FD2E97">
      <w:pPr>
        <w:numPr>
          <w:ilvl w:val="0"/>
          <w:numId w:val="43"/>
        </w:numPr>
        <w:spacing w:before="0" w:line="360" w:lineRule="auto"/>
        <w:ind w:left="1134" w:hanging="425"/>
        <w:rPr>
          <w:szCs w:val="26"/>
        </w:rPr>
      </w:pPr>
      <w:r w:rsidRPr="0082616E">
        <w:rPr>
          <w:szCs w:val="26"/>
        </w:rPr>
        <w:t>Менеджер району</w:t>
      </w:r>
      <w:r w:rsidR="00D301E6" w:rsidRPr="0082616E">
        <w:rPr>
          <w:szCs w:val="26"/>
        </w:rPr>
        <w:t>,</w:t>
      </w:r>
      <w:r w:rsidRPr="0082616E">
        <w:rPr>
          <w:szCs w:val="26"/>
        </w:rPr>
        <w:t xml:space="preserve"> за необхідності</w:t>
      </w:r>
      <w:r w:rsidR="00D301E6" w:rsidRPr="0082616E">
        <w:rPr>
          <w:szCs w:val="26"/>
        </w:rPr>
        <w:t>,</w:t>
      </w:r>
      <w:r w:rsidRPr="0082616E">
        <w:rPr>
          <w:szCs w:val="26"/>
        </w:rPr>
        <w:t xml:space="preserve"> доповнює та редагує</w:t>
      </w:r>
      <w:r w:rsidR="006E51A1" w:rsidRPr="0082616E">
        <w:rPr>
          <w:szCs w:val="26"/>
        </w:rPr>
        <w:t xml:space="preserve"> </w:t>
      </w:r>
      <w:r w:rsidRPr="0082616E">
        <w:rPr>
          <w:szCs w:val="26"/>
        </w:rPr>
        <w:t xml:space="preserve">довідники району. </w:t>
      </w:r>
    </w:p>
    <w:p w14:paraId="792209C3" w14:textId="77777777" w:rsidR="00EB6AF0" w:rsidRPr="002A32A5" w:rsidRDefault="00EB6AF0" w:rsidP="00EB6AF0">
      <w:pPr>
        <w:spacing w:before="0" w:line="360" w:lineRule="auto"/>
        <w:rPr>
          <w:sz w:val="28"/>
          <w:szCs w:val="28"/>
        </w:rPr>
      </w:pPr>
    </w:p>
    <w:p w14:paraId="792209C4" w14:textId="77777777" w:rsidR="00EB6612" w:rsidRPr="002A32A5" w:rsidRDefault="00EB6612" w:rsidP="00686E4B">
      <w:pPr>
        <w:pStyle w:val="3"/>
        <w:spacing w:line="360" w:lineRule="auto"/>
        <w:rPr>
          <w:szCs w:val="28"/>
        </w:rPr>
      </w:pPr>
      <w:bookmarkStart w:id="104" w:name="_Toc526865757"/>
      <w:bookmarkStart w:id="105" w:name="_Toc531788435"/>
      <w:bookmarkStart w:id="106" w:name="_Toc525752936"/>
      <w:r w:rsidRPr="002A32A5">
        <w:rPr>
          <w:szCs w:val="28"/>
        </w:rPr>
        <w:t>Загальний бізнес-процес роботи Власника</w:t>
      </w:r>
      <w:bookmarkEnd w:id="104"/>
      <w:bookmarkEnd w:id="105"/>
    </w:p>
    <w:bookmarkEnd w:id="106"/>
    <w:p w14:paraId="792209C5" w14:textId="77777777" w:rsidR="00EB6612" w:rsidRPr="0082616E" w:rsidRDefault="00EB6612" w:rsidP="00FD2E97">
      <w:pPr>
        <w:pStyle w:val="aff1"/>
        <w:numPr>
          <w:ilvl w:val="0"/>
          <w:numId w:val="44"/>
        </w:numPr>
        <w:spacing w:before="240" w:line="360" w:lineRule="auto"/>
        <w:ind w:left="1134" w:hanging="425"/>
      </w:pPr>
      <w:r w:rsidRPr="0082616E">
        <w:t xml:space="preserve">Власник переглядає поточні заявки, продивляється історію дій, коментарі, отримує поточні звіти для вчасного реагування на ситуації. </w:t>
      </w:r>
    </w:p>
    <w:p w14:paraId="792209C6" w14:textId="77777777" w:rsidR="00EB6612" w:rsidRPr="002A32A5" w:rsidRDefault="00EB6612" w:rsidP="00FD2E97">
      <w:pPr>
        <w:pStyle w:val="aff1"/>
        <w:numPr>
          <w:ilvl w:val="0"/>
          <w:numId w:val="44"/>
        </w:numPr>
        <w:spacing w:before="240" w:line="360" w:lineRule="auto"/>
        <w:ind w:left="1134" w:hanging="425"/>
        <w:rPr>
          <w:color w:val="000000"/>
          <w:sz w:val="28"/>
          <w:szCs w:val="28"/>
        </w:rPr>
      </w:pPr>
      <w:r w:rsidRPr="0082616E">
        <w:t>Власник переглядає звернення</w:t>
      </w:r>
      <w:r w:rsidRPr="0082616E">
        <w:rPr>
          <w:color w:val="000000"/>
        </w:rPr>
        <w:t>, які зареєстровані на його об’єктах, та інформацію щодо об'єктів для вирішення поточних питань.</w:t>
      </w:r>
    </w:p>
    <w:p w14:paraId="792209C7" w14:textId="77777777" w:rsidR="00BD68CC" w:rsidRPr="002A32A5" w:rsidRDefault="00BD68CC" w:rsidP="00AD2226">
      <w:pPr>
        <w:pStyle w:val="2"/>
      </w:pPr>
      <w:bookmarkStart w:id="107" w:name="_Toc530515036"/>
      <w:bookmarkStart w:id="108" w:name="_Toc530515037"/>
      <w:bookmarkStart w:id="109" w:name="_Toc531788436"/>
      <w:bookmarkEnd w:id="107"/>
      <w:bookmarkEnd w:id="108"/>
      <w:r w:rsidRPr="002A32A5">
        <w:t xml:space="preserve">Опис функціонування </w:t>
      </w:r>
      <w:r w:rsidR="00AD2226" w:rsidRPr="002A32A5">
        <w:t>підсистем</w:t>
      </w:r>
      <w:bookmarkEnd w:id="46"/>
      <w:r w:rsidR="006E51A1" w:rsidRPr="002A32A5">
        <w:t xml:space="preserve"> </w:t>
      </w:r>
      <w:r w:rsidR="00C00D20" w:rsidRPr="002A32A5">
        <w:rPr>
          <w:snapToGrid w:val="0"/>
          <w:sz w:val="26"/>
          <w:szCs w:val="26"/>
        </w:rPr>
        <w:t>ЄІАС “CRM-1551</w:t>
      </w:r>
      <w:r w:rsidR="001E74E8" w:rsidRPr="002A32A5">
        <w:rPr>
          <w:sz w:val="26"/>
          <w:szCs w:val="26"/>
        </w:rPr>
        <w:t>”</w:t>
      </w:r>
      <w:bookmarkEnd w:id="109"/>
    </w:p>
    <w:p w14:paraId="792209C8" w14:textId="77777777" w:rsidR="00BD68CC" w:rsidRPr="002A32A5" w:rsidRDefault="00BD68CC" w:rsidP="00114CCD">
      <w:pPr>
        <w:pStyle w:val="3"/>
        <w:spacing w:line="360" w:lineRule="auto"/>
        <w:rPr>
          <w:szCs w:val="28"/>
        </w:rPr>
      </w:pPr>
      <w:bookmarkStart w:id="110" w:name="bookmark3"/>
      <w:bookmarkStart w:id="111" w:name="_Toc531788437"/>
      <w:r w:rsidRPr="002A32A5">
        <w:rPr>
          <w:szCs w:val="28"/>
        </w:rPr>
        <w:t xml:space="preserve">Підсистема </w:t>
      </w:r>
      <w:r w:rsidR="0035682E" w:rsidRPr="0035682E">
        <w:rPr>
          <w:szCs w:val="28"/>
          <w:lang w:val="ru-RU"/>
        </w:rPr>
        <w:t>“</w:t>
      </w:r>
      <w:r w:rsidRPr="002A32A5">
        <w:rPr>
          <w:szCs w:val="28"/>
        </w:rPr>
        <w:t>Реєстрація та опрацювання звернень громадян</w:t>
      </w:r>
      <w:bookmarkEnd w:id="110"/>
      <w:r w:rsidR="0035682E" w:rsidRPr="0035682E">
        <w:rPr>
          <w:szCs w:val="28"/>
          <w:lang w:val="ru-RU"/>
        </w:rPr>
        <w:t>”</w:t>
      </w:r>
      <w:bookmarkEnd w:id="111"/>
    </w:p>
    <w:p w14:paraId="792209C9" w14:textId="77777777" w:rsidR="00BD68CC" w:rsidRPr="00F541F3" w:rsidRDefault="001E74E8" w:rsidP="00114CCD">
      <w:pPr>
        <w:spacing w:line="360" w:lineRule="auto"/>
        <w:rPr>
          <w:szCs w:val="26"/>
        </w:rPr>
      </w:pPr>
      <w:r w:rsidRPr="00F541F3">
        <w:rPr>
          <w:szCs w:val="26"/>
        </w:rPr>
        <w:t xml:space="preserve">Підсистема розроблена для реалізації можливості ведення </w:t>
      </w:r>
      <w:r w:rsidR="00BD68CC" w:rsidRPr="00F541F3">
        <w:rPr>
          <w:szCs w:val="26"/>
        </w:rPr>
        <w:t>обліку всіх видів звернень, незалежно від джерела їх надходження, підвищення рівня опрацювання звернень громадян шляхом автоматизації реєстрації отримання звернень, призначення виконавців і визначення строків виконання резолюцій та здійснення контролю за функціональними процесами, пов'язаними з виконанням звернень.</w:t>
      </w:r>
    </w:p>
    <w:p w14:paraId="792209CA" w14:textId="77777777" w:rsidR="00BD68CC" w:rsidRPr="00F541F3" w:rsidRDefault="00BD68CC" w:rsidP="00114CCD">
      <w:pPr>
        <w:spacing w:line="360" w:lineRule="auto"/>
        <w:rPr>
          <w:szCs w:val="26"/>
        </w:rPr>
      </w:pPr>
      <w:r w:rsidRPr="00F541F3">
        <w:rPr>
          <w:szCs w:val="26"/>
        </w:rPr>
        <w:t xml:space="preserve">Підсистема виконує </w:t>
      </w:r>
      <w:r w:rsidR="00D301E6" w:rsidRPr="00F541F3">
        <w:rPr>
          <w:szCs w:val="26"/>
        </w:rPr>
        <w:t xml:space="preserve">такі </w:t>
      </w:r>
      <w:r w:rsidRPr="00F541F3">
        <w:rPr>
          <w:szCs w:val="26"/>
        </w:rPr>
        <w:t>функціональні вимоги:</w:t>
      </w:r>
    </w:p>
    <w:p w14:paraId="792209CB" w14:textId="77777777" w:rsidR="00BD68CC" w:rsidRPr="00F541F3" w:rsidRDefault="00BD68CC" w:rsidP="00FD2E97">
      <w:pPr>
        <w:numPr>
          <w:ilvl w:val="0"/>
          <w:numId w:val="55"/>
        </w:numPr>
        <w:spacing w:before="0" w:line="360" w:lineRule="auto"/>
        <w:ind w:left="567" w:hanging="283"/>
        <w:rPr>
          <w:szCs w:val="26"/>
        </w:rPr>
      </w:pPr>
      <w:r w:rsidRPr="00F541F3">
        <w:rPr>
          <w:szCs w:val="26"/>
        </w:rPr>
        <w:t>Реєстрація всіх видів звернень громадян (через телефон, Єдиний Веб-портал (</w:t>
      </w:r>
      <w:r w:rsidR="00FF2724" w:rsidRPr="00F541F3">
        <w:rPr>
          <w:szCs w:val="26"/>
        </w:rPr>
        <w:t>веб</w:t>
      </w:r>
      <w:r w:rsidRPr="00F541F3">
        <w:rPr>
          <w:szCs w:val="26"/>
        </w:rPr>
        <w:t xml:space="preserve">-інтерфейс розділу Єдиного веб-порталу КМДА 1551.gov.ua та програмних модулів для відправки запитів з мобільних пристроїв і планшетів під </w:t>
      </w:r>
      <w:r w:rsidR="00D301E6" w:rsidRPr="00F541F3">
        <w:rPr>
          <w:szCs w:val="26"/>
        </w:rPr>
        <w:t xml:space="preserve">керівництвом </w:t>
      </w:r>
      <w:r w:rsidRPr="00F541F3">
        <w:rPr>
          <w:szCs w:val="26"/>
        </w:rPr>
        <w:t>Windows</w:t>
      </w:r>
      <w:r w:rsidR="00FF2724" w:rsidRPr="00F541F3">
        <w:rPr>
          <w:szCs w:val="26"/>
        </w:rPr>
        <w:t xml:space="preserve"> </w:t>
      </w:r>
      <w:r w:rsidRPr="00F541F3">
        <w:rPr>
          <w:szCs w:val="26"/>
        </w:rPr>
        <w:t>Phone OS, iOS та Apple OS, Android OS, Android Tablet, Windows XP/7/Vista/8 та інші), електронну пошту тощо).</w:t>
      </w:r>
    </w:p>
    <w:p w14:paraId="792209CC" w14:textId="77777777" w:rsidR="00BD68CC" w:rsidRPr="00F541F3" w:rsidRDefault="00BD68CC" w:rsidP="00FD2E97">
      <w:pPr>
        <w:numPr>
          <w:ilvl w:val="0"/>
          <w:numId w:val="55"/>
        </w:numPr>
        <w:spacing w:before="0" w:line="360" w:lineRule="auto"/>
        <w:ind w:left="567" w:hanging="283"/>
        <w:rPr>
          <w:szCs w:val="26"/>
        </w:rPr>
      </w:pPr>
      <w:r w:rsidRPr="00F541F3">
        <w:rPr>
          <w:szCs w:val="26"/>
        </w:rPr>
        <w:lastRenderedPageBreak/>
        <w:t xml:space="preserve">Здійснення автоматизованого заповнення контрольно-реєстраційної картки </w:t>
      </w:r>
      <w:r w:rsidR="00D301E6" w:rsidRPr="00F541F3">
        <w:rPr>
          <w:szCs w:val="26"/>
        </w:rPr>
        <w:t xml:space="preserve">відповідними графами </w:t>
      </w:r>
      <w:r w:rsidRPr="00F541F3">
        <w:rPr>
          <w:szCs w:val="26"/>
        </w:rPr>
        <w:t>під час реєстрації та обробки звернень:</w:t>
      </w:r>
    </w:p>
    <w:p w14:paraId="792209CD" w14:textId="77777777" w:rsidR="00BD68CC" w:rsidRPr="00F541F3" w:rsidRDefault="00BD68CC" w:rsidP="00EF001F">
      <w:pPr>
        <w:numPr>
          <w:ilvl w:val="0"/>
          <w:numId w:val="71"/>
        </w:numPr>
        <w:spacing w:before="0" w:line="360" w:lineRule="auto"/>
        <w:ind w:left="1134" w:hanging="283"/>
        <w:rPr>
          <w:szCs w:val="26"/>
        </w:rPr>
      </w:pPr>
      <w:r w:rsidRPr="00F541F3">
        <w:rPr>
          <w:szCs w:val="26"/>
        </w:rPr>
        <w:t>реквізитів заявника;</w:t>
      </w:r>
    </w:p>
    <w:p w14:paraId="792209CE" w14:textId="77777777" w:rsidR="00BD68CC" w:rsidRPr="00F541F3" w:rsidRDefault="00BD68CC" w:rsidP="00EF001F">
      <w:pPr>
        <w:numPr>
          <w:ilvl w:val="0"/>
          <w:numId w:val="71"/>
        </w:numPr>
        <w:spacing w:before="0" w:line="360" w:lineRule="auto"/>
        <w:ind w:left="1134" w:hanging="283"/>
        <w:rPr>
          <w:szCs w:val="26"/>
        </w:rPr>
      </w:pPr>
      <w:r w:rsidRPr="00F541F3">
        <w:rPr>
          <w:szCs w:val="26"/>
        </w:rPr>
        <w:t>назви кореспондента, звідки переадресовані звернення;</w:t>
      </w:r>
    </w:p>
    <w:p w14:paraId="792209CF" w14:textId="77777777" w:rsidR="00BD68CC" w:rsidRPr="00F541F3" w:rsidRDefault="00BD68CC" w:rsidP="00EF001F">
      <w:pPr>
        <w:numPr>
          <w:ilvl w:val="0"/>
          <w:numId w:val="71"/>
        </w:numPr>
        <w:spacing w:before="0" w:line="360" w:lineRule="auto"/>
        <w:ind w:left="1134" w:hanging="283"/>
        <w:rPr>
          <w:szCs w:val="26"/>
        </w:rPr>
      </w:pPr>
      <w:r w:rsidRPr="00F541F3">
        <w:rPr>
          <w:szCs w:val="26"/>
        </w:rPr>
        <w:t>переліку категорій заявника;</w:t>
      </w:r>
    </w:p>
    <w:p w14:paraId="792209D0" w14:textId="77777777" w:rsidR="00BD68CC" w:rsidRPr="00F541F3" w:rsidRDefault="00BD68CC" w:rsidP="00EF001F">
      <w:pPr>
        <w:numPr>
          <w:ilvl w:val="0"/>
          <w:numId w:val="71"/>
        </w:numPr>
        <w:spacing w:before="0" w:line="360" w:lineRule="auto"/>
        <w:ind w:left="1134" w:hanging="283"/>
        <w:rPr>
          <w:szCs w:val="26"/>
        </w:rPr>
      </w:pPr>
      <w:r w:rsidRPr="00F541F3">
        <w:rPr>
          <w:szCs w:val="26"/>
        </w:rPr>
        <w:t>переліку виконавців;</w:t>
      </w:r>
    </w:p>
    <w:p w14:paraId="792209D1" w14:textId="77777777" w:rsidR="00BD68CC" w:rsidRPr="00F541F3" w:rsidRDefault="00BD68CC" w:rsidP="00EF001F">
      <w:pPr>
        <w:numPr>
          <w:ilvl w:val="0"/>
          <w:numId w:val="71"/>
        </w:numPr>
        <w:spacing w:before="0" w:line="360" w:lineRule="auto"/>
        <w:ind w:left="1134" w:hanging="283"/>
        <w:rPr>
          <w:szCs w:val="26"/>
        </w:rPr>
      </w:pPr>
      <w:r w:rsidRPr="00F541F3">
        <w:rPr>
          <w:szCs w:val="26"/>
        </w:rPr>
        <w:t>стандартних текстів резолюцій.</w:t>
      </w:r>
    </w:p>
    <w:p w14:paraId="792209D2" w14:textId="77777777" w:rsidR="00BD68CC" w:rsidRPr="00F541F3" w:rsidRDefault="00BD68CC" w:rsidP="00FD2E97">
      <w:pPr>
        <w:numPr>
          <w:ilvl w:val="0"/>
          <w:numId w:val="8"/>
        </w:numPr>
        <w:spacing w:before="0" w:line="360" w:lineRule="auto"/>
        <w:ind w:left="567" w:hanging="283"/>
        <w:rPr>
          <w:szCs w:val="26"/>
        </w:rPr>
      </w:pPr>
      <w:r w:rsidRPr="00F541F3">
        <w:rPr>
          <w:szCs w:val="26"/>
        </w:rPr>
        <w:t>Автоматизований контроль виконання звернень (відстеження строків виконання).</w:t>
      </w:r>
    </w:p>
    <w:p w14:paraId="792209D3" w14:textId="77777777" w:rsidR="00BD68CC" w:rsidRPr="00F541F3" w:rsidRDefault="00BD68CC" w:rsidP="00FD2E97">
      <w:pPr>
        <w:numPr>
          <w:ilvl w:val="0"/>
          <w:numId w:val="8"/>
        </w:numPr>
        <w:spacing w:before="0" w:line="360" w:lineRule="auto"/>
        <w:ind w:left="567" w:hanging="283"/>
        <w:rPr>
          <w:szCs w:val="26"/>
        </w:rPr>
      </w:pPr>
      <w:r w:rsidRPr="00F541F3">
        <w:rPr>
          <w:szCs w:val="26"/>
        </w:rPr>
        <w:t xml:space="preserve">Формування переліку "Контрольні терміни" </w:t>
      </w:r>
      <w:r w:rsidR="00114CCD" w:rsidRPr="00F541F3">
        <w:rPr>
          <w:szCs w:val="26"/>
        </w:rPr>
        <w:t>−</w:t>
      </w:r>
      <w:r w:rsidRPr="00F541F3">
        <w:rPr>
          <w:szCs w:val="26"/>
        </w:rPr>
        <w:t xml:space="preserve"> реквізитів, що характеризують зміни контрольних термінів виконання документа.</w:t>
      </w:r>
    </w:p>
    <w:p w14:paraId="792209D4" w14:textId="77777777" w:rsidR="00BD68CC" w:rsidRPr="00F541F3" w:rsidRDefault="00BD68CC" w:rsidP="00FD2E97">
      <w:pPr>
        <w:numPr>
          <w:ilvl w:val="0"/>
          <w:numId w:val="8"/>
        </w:numPr>
        <w:spacing w:before="0" w:line="360" w:lineRule="auto"/>
        <w:ind w:left="567" w:hanging="283"/>
        <w:rPr>
          <w:szCs w:val="26"/>
        </w:rPr>
      </w:pPr>
      <w:r w:rsidRPr="00F541F3">
        <w:rPr>
          <w:szCs w:val="26"/>
        </w:rPr>
        <w:t>Аналіз стану та результатів розгляду звернень</w:t>
      </w:r>
      <w:r w:rsidR="00C17EAC" w:rsidRPr="00F541F3">
        <w:rPr>
          <w:szCs w:val="26"/>
        </w:rPr>
        <w:t>.</w:t>
      </w:r>
    </w:p>
    <w:p w14:paraId="792209D5" w14:textId="77777777" w:rsidR="00BD68CC" w:rsidRPr="00F541F3" w:rsidRDefault="00BD68CC" w:rsidP="00FD2E97">
      <w:pPr>
        <w:numPr>
          <w:ilvl w:val="0"/>
          <w:numId w:val="8"/>
        </w:numPr>
        <w:spacing w:before="0" w:line="360" w:lineRule="auto"/>
        <w:ind w:left="567" w:hanging="283"/>
        <w:rPr>
          <w:szCs w:val="26"/>
        </w:rPr>
      </w:pPr>
      <w:r w:rsidRPr="00F541F3">
        <w:rPr>
          <w:szCs w:val="26"/>
        </w:rPr>
        <w:t>Підтримка довідника текстів типових резолюцій.</w:t>
      </w:r>
    </w:p>
    <w:p w14:paraId="792209D6" w14:textId="77777777" w:rsidR="00BD68CC" w:rsidRPr="00F541F3" w:rsidRDefault="00BD68CC" w:rsidP="00FD2E97">
      <w:pPr>
        <w:numPr>
          <w:ilvl w:val="0"/>
          <w:numId w:val="8"/>
        </w:numPr>
        <w:spacing w:before="0" w:line="360" w:lineRule="auto"/>
        <w:ind w:left="567" w:hanging="283"/>
        <w:rPr>
          <w:szCs w:val="26"/>
        </w:rPr>
      </w:pPr>
      <w:r w:rsidRPr="00F541F3">
        <w:rPr>
          <w:szCs w:val="26"/>
        </w:rPr>
        <w:t>Ведення історії відправлення документів на виконання та їх прийняття до виконання.</w:t>
      </w:r>
    </w:p>
    <w:p w14:paraId="792209D7" w14:textId="77777777" w:rsidR="00BD68CC" w:rsidRPr="00F541F3" w:rsidRDefault="00BD68CC" w:rsidP="00FD2E97">
      <w:pPr>
        <w:numPr>
          <w:ilvl w:val="0"/>
          <w:numId w:val="8"/>
        </w:numPr>
        <w:spacing w:before="0" w:line="360" w:lineRule="auto"/>
        <w:ind w:left="567" w:hanging="283"/>
        <w:rPr>
          <w:szCs w:val="26"/>
        </w:rPr>
      </w:pPr>
      <w:r w:rsidRPr="00F541F3">
        <w:rPr>
          <w:szCs w:val="26"/>
        </w:rPr>
        <w:t>Єдиний контроль входу і зберігання всіх звернень для отримання повної історії звернень громадянина в будь-яку з інстанцій, охоплених системою.</w:t>
      </w:r>
    </w:p>
    <w:p w14:paraId="792209D8" w14:textId="77777777" w:rsidR="00BD68CC" w:rsidRPr="00F541F3" w:rsidRDefault="00BD68CC" w:rsidP="00FD2E97">
      <w:pPr>
        <w:numPr>
          <w:ilvl w:val="0"/>
          <w:numId w:val="8"/>
        </w:numPr>
        <w:spacing w:before="0" w:line="360" w:lineRule="auto"/>
        <w:ind w:left="567" w:hanging="283"/>
        <w:rPr>
          <w:szCs w:val="26"/>
        </w:rPr>
      </w:pPr>
      <w:r w:rsidRPr="00F541F3">
        <w:rPr>
          <w:szCs w:val="26"/>
        </w:rPr>
        <w:t>Закриття документів виконавцями.</w:t>
      </w:r>
    </w:p>
    <w:p w14:paraId="792209D9" w14:textId="77777777" w:rsidR="00BD68CC" w:rsidRPr="00F541F3" w:rsidRDefault="00BD68CC" w:rsidP="00FD2E97">
      <w:pPr>
        <w:numPr>
          <w:ilvl w:val="0"/>
          <w:numId w:val="8"/>
        </w:numPr>
        <w:spacing w:before="0" w:line="360" w:lineRule="auto"/>
        <w:ind w:left="567" w:hanging="283"/>
        <w:rPr>
          <w:szCs w:val="26"/>
        </w:rPr>
      </w:pPr>
      <w:r w:rsidRPr="00F541F3">
        <w:rPr>
          <w:szCs w:val="26"/>
        </w:rPr>
        <w:t>Ведення зв'язаної історії опрацювання документ</w:t>
      </w:r>
      <w:r w:rsidR="008972F7" w:rsidRPr="00F541F3">
        <w:rPr>
          <w:szCs w:val="26"/>
        </w:rPr>
        <w:t>а</w:t>
      </w:r>
      <w:r w:rsidRPr="00F541F3">
        <w:rPr>
          <w:szCs w:val="26"/>
        </w:rPr>
        <w:t xml:space="preserve"> та його контролю.</w:t>
      </w:r>
    </w:p>
    <w:p w14:paraId="792209DA" w14:textId="77777777" w:rsidR="00BD68CC" w:rsidRPr="00F541F3" w:rsidRDefault="00BD68CC" w:rsidP="00FD2E97">
      <w:pPr>
        <w:numPr>
          <w:ilvl w:val="0"/>
          <w:numId w:val="8"/>
        </w:numPr>
        <w:spacing w:before="0" w:line="360" w:lineRule="auto"/>
        <w:ind w:left="567" w:hanging="283"/>
        <w:rPr>
          <w:szCs w:val="26"/>
        </w:rPr>
      </w:pPr>
      <w:r w:rsidRPr="00F541F3">
        <w:rPr>
          <w:szCs w:val="26"/>
        </w:rPr>
        <w:t>Ведення журналу комунікацій з абонентом з можливістю їх розширеного пошуку, в залежності від наявних параметрів</w:t>
      </w:r>
      <w:r w:rsidR="008972F7" w:rsidRPr="00F541F3">
        <w:rPr>
          <w:szCs w:val="26"/>
        </w:rPr>
        <w:t>.</w:t>
      </w:r>
    </w:p>
    <w:p w14:paraId="792209DB" w14:textId="77777777" w:rsidR="00BD68CC" w:rsidRPr="00F541F3" w:rsidRDefault="00BD68CC" w:rsidP="00FD2E97">
      <w:pPr>
        <w:numPr>
          <w:ilvl w:val="0"/>
          <w:numId w:val="8"/>
        </w:numPr>
        <w:spacing w:before="0" w:line="360" w:lineRule="auto"/>
        <w:ind w:left="567" w:hanging="283"/>
        <w:rPr>
          <w:szCs w:val="26"/>
        </w:rPr>
      </w:pPr>
      <w:r w:rsidRPr="00F541F3">
        <w:rPr>
          <w:szCs w:val="26"/>
        </w:rPr>
        <w:t>Підготовка звітів.</w:t>
      </w:r>
    </w:p>
    <w:p w14:paraId="792209DC" w14:textId="77777777" w:rsidR="00BD68CC" w:rsidRPr="00F541F3" w:rsidRDefault="00BD68CC" w:rsidP="00FD2E97">
      <w:pPr>
        <w:numPr>
          <w:ilvl w:val="0"/>
          <w:numId w:val="8"/>
        </w:numPr>
        <w:spacing w:before="0" w:line="360" w:lineRule="auto"/>
        <w:ind w:left="567" w:hanging="283"/>
        <w:rPr>
          <w:szCs w:val="26"/>
        </w:rPr>
      </w:pPr>
      <w:r w:rsidRPr="00F541F3">
        <w:rPr>
          <w:szCs w:val="26"/>
        </w:rPr>
        <w:t xml:space="preserve">Можливість оцінки виконання робіт </w:t>
      </w:r>
      <w:r w:rsidR="008972F7" w:rsidRPr="00F541F3">
        <w:rPr>
          <w:szCs w:val="26"/>
        </w:rPr>
        <w:t xml:space="preserve">: </w:t>
      </w:r>
      <w:r w:rsidRPr="00F541F3">
        <w:rPr>
          <w:szCs w:val="26"/>
        </w:rPr>
        <w:t xml:space="preserve">кожен з етапів виконання робіт має можливість бути оціненим. Оцінка </w:t>
      </w:r>
      <w:r w:rsidR="00114CCD" w:rsidRPr="00F541F3">
        <w:rPr>
          <w:szCs w:val="26"/>
        </w:rPr>
        <w:t>−</w:t>
      </w:r>
      <w:r w:rsidRPr="00F541F3">
        <w:rPr>
          <w:szCs w:val="26"/>
        </w:rPr>
        <w:t xml:space="preserve"> це бали від 1 до 5 з можливістю залишити коментар.</w:t>
      </w:r>
    </w:p>
    <w:p w14:paraId="792209DD" w14:textId="77777777" w:rsidR="00BD68CC" w:rsidRPr="00F541F3" w:rsidRDefault="00BD68CC" w:rsidP="00FD2E97">
      <w:pPr>
        <w:numPr>
          <w:ilvl w:val="0"/>
          <w:numId w:val="8"/>
        </w:numPr>
        <w:spacing w:before="0" w:line="360" w:lineRule="auto"/>
        <w:ind w:left="567" w:hanging="283"/>
        <w:rPr>
          <w:szCs w:val="26"/>
        </w:rPr>
      </w:pPr>
      <w:r w:rsidRPr="00F541F3">
        <w:rPr>
          <w:szCs w:val="26"/>
        </w:rPr>
        <w:t xml:space="preserve">Стани </w:t>
      </w:r>
      <w:r w:rsidR="0081484D" w:rsidRPr="00F541F3">
        <w:rPr>
          <w:szCs w:val="26"/>
        </w:rPr>
        <w:t>питань</w:t>
      </w:r>
      <w:r w:rsidRPr="00F541F3">
        <w:rPr>
          <w:szCs w:val="26"/>
        </w:rPr>
        <w:t>:</w:t>
      </w:r>
    </w:p>
    <w:p w14:paraId="792209DE" w14:textId="77777777" w:rsidR="00BD68CC" w:rsidRPr="00F541F3" w:rsidRDefault="0081484D" w:rsidP="00EF001F">
      <w:pPr>
        <w:numPr>
          <w:ilvl w:val="0"/>
          <w:numId w:val="72"/>
        </w:numPr>
        <w:spacing w:before="0" w:line="360" w:lineRule="auto"/>
        <w:ind w:left="1134" w:hanging="283"/>
        <w:rPr>
          <w:szCs w:val="26"/>
        </w:rPr>
      </w:pPr>
      <w:r w:rsidRPr="00F541F3">
        <w:rPr>
          <w:szCs w:val="26"/>
        </w:rPr>
        <w:t>Зареєстровано</w:t>
      </w:r>
      <w:r w:rsidR="00EE7A29" w:rsidRPr="00F541F3">
        <w:rPr>
          <w:szCs w:val="26"/>
        </w:rPr>
        <w:t xml:space="preserve"> </w:t>
      </w:r>
      <w:r w:rsidRPr="00F541F3">
        <w:rPr>
          <w:szCs w:val="26"/>
        </w:rPr>
        <w:t>–</w:t>
      </w:r>
      <w:r w:rsidR="00EE7A29" w:rsidRPr="00F541F3">
        <w:rPr>
          <w:szCs w:val="26"/>
        </w:rPr>
        <w:t xml:space="preserve"> </w:t>
      </w:r>
      <w:r w:rsidRPr="00F541F3">
        <w:rPr>
          <w:szCs w:val="26"/>
        </w:rPr>
        <w:t xml:space="preserve">питання </w:t>
      </w:r>
      <w:r w:rsidR="00BD68CC" w:rsidRPr="00F541F3">
        <w:rPr>
          <w:szCs w:val="26"/>
        </w:rPr>
        <w:t>ще не прийнято до роботи виконавцем</w:t>
      </w:r>
      <w:r w:rsidR="008972F7" w:rsidRPr="00F541F3">
        <w:rPr>
          <w:szCs w:val="26"/>
        </w:rPr>
        <w:t>.</w:t>
      </w:r>
    </w:p>
    <w:p w14:paraId="792209DF" w14:textId="77777777" w:rsidR="00BD68CC" w:rsidRPr="00F541F3" w:rsidRDefault="008972F7" w:rsidP="00EF001F">
      <w:pPr>
        <w:numPr>
          <w:ilvl w:val="0"/>
          <w:numId w:val="72"/>
        </w:numPr>
        <w:spacing w:before="0" w:line="360" w:lineRule="auto"/>
        <w:ind w:left="1134" w:hanging="283"/>
        <w:rPr>
          <w:szCs w:val="26"/>
        </w:rPr>
      </w:pPr>
      <w:r w:rsidRPr="00F541F3">
        <w:rPr>
          <w:szCs w:val="26"/>
        </w:rPr>
        <w:t>У</w:t>
      </w:r>
      <w:r w:rsidR="00BD68CC" w:rsidRPr="00F541F3">
        <w:rPr>
          <w:szCs w:val="26"/>
        </w:rPr>
        <w:t xml:space="preserve"> </w:t>
      </w:r>
      <w:r w:rsidR="0081484D" w:rsidRPr="00F541F3">
        <w:rPr>
          <w:szCs w:val="26"/>
        </w:rPr>
        <w:t>роботі</w:t>
      </w:r>
      <w:r w:rsidR="00EE7A29" w:rsidRPr="00F541F3">
        <w:rPr>
          <w:szCs w:val="26"/>
        </w:rPr>
        <w:t xml:space="preserve"> </w:t>
      </w:r>
      <w:r w:rsidR="0081484D" w:rsidRPr="00F541F3">
        <w:rPr>
          <w:szCs w:val="26"/>
        </w:rPr>
        <w:t>–</w:t>
      </w:r>
      <w:r w:rsidR="00EE7A29" w:rsidRPr="00F541F3">
        <w:rPr>
          <w:szCs w:val="26"/>
        </w:rPr>
        <w:t xml:space="preserve"> </w:t>
      </w:r>
      <w:r w:rsidR="0081484D" w:rsidRPr="00F541F3">
        <w:rPr>
          <w:szCs w:val="26"/>
        </w:rPr>
        <w:t xml:space="preserve">питання </w:t>
      </w:r>
      <w:r w:rsidRPr="00F541F3">
        <w:rPr>
          <w:szCs w:val="26"/>
        </w:rPr>
        <w:t xml:space="preserve">перебуває </w:t>
      </w:r>
      <w:r w:rsidR="0081484D" w:rsidRPr="00F541F3">
        <w:rPr>
          <w:szCs w:val="26"/>
        </w:rPr>
        <w:t>на виконанні</w:t>
      </w:r>
      <w:r w:rsidRPr="00F541F3">
        <w:rPr>
          <w:szCs w:val="26"/>
        </w:rPr>
        <w:t>.</w:t>
      </w:r>
    </w:p>
    <w:p w14:paraId="792209E0" w14:textId="77777777" w:rsidR="0081484D" w:rsidRPr="00F541F3" w:rsidRDefault="0081484D" w:rsidP="00EF001F">
      <w:pPr>
        <w:numPr>
          <w:ilvl w:val="0"/>
          <w:numId w:val="72"/>
        </w:numPr>
        <w:spacing w:before="0" w:line="360" w:lineRule="auto"/>
        <w:ind w:left="1134" w:hanging="283"/>
        <w:rPr>
          <w:szCs w:val="26"/>
        </w:rPr>
      </w:pPr>
      <w:r w:rsidRPr="00F541F3">
        <w:rPr>
          <w:szCs w:val="26"/>
        </w:rPr>
        <w:t>На перевірці – питання на перевірці у координатора-контролера</w:t>
      </w:r>
      <w:r w:rsidR="008972F7" w:rsidRPr="00F541F3">
        <w:rPr>
          <w:szCs w:val="26"/>
        </w:rPr>
        <w:t>.</w:t>
      </w:r>
    </w:p>
    <w:p w14:paraId="792209E1" w14:textId="77777777" w:rsidR="0081484D" w:rsidRPr="00F541F3" w:rsidRDefault="0081484D" w:rsidP="00EF001F">
      <w:pPr>
        <w:numPr>
          <w:ilvl w:val="0"/>
          <w:numId w:val="72"/>
        </w:numPr>
        <w:spacing w:before="0" w:line="360" w:lineRule="auto"/>
        <w:ind w:left="1134" w:hanging="283"/>
        <w:rPr>
          <w:szCs w:val="26"/>
        </w:rPr>
      </w:pPr>
      <w:r w:rsidRPr="00F541F3">
        <w:rPr>
          <w:szCs w:val="26"/>
        </w:rPr>
        <w:t>Не виконано – питання не виконано</w:t>
      </w:r>
      <w:r w:rsidR="008972F7" w:rsidRPr="00F541F3">
        <w:rPr>
          <w:szCs w:val="26"/>
        </w:rPr>
        <w:t>.</w:t>
      </w:r>
    </w:p>
    <w:p w14:paraId="792209E2" w14:textId="77777777" w:rsidR="0081484D" w:rsidRPr="00F541F3" w:rsidRDefault="0081484D" w:rsidP="00EF001F">
      <w:pPr>
        <w:numPr>
          <w:ilvl w:val="0"/>
          <w:numId w:val="72"/>
        </w:numPr>
        <w:spacing w:before="0" w:line="360" w:lineRule="auto"/>
        <w:ind w:left="1134" w:hanging="283"/>
        <w:rPr>
          <w:szCs w:val="26"/>
        </w:rPr>
      </w:pPr>
      <w:r w:rsidRPr="00F541F3">
        <w:rPr>
          <w:szCs w:val="26"/>
        </w:rPr>
        <w:t>Закрито – питання закрито.</w:t>
      </w:r>
    </w:p>
    <w:p w14:paraId="792209E3" w14:textId="77777777" w:rsidR="0081484D" w:rsidRPr="00F541F3" w:rsidRDefault="0081484D" w:rsidP="0081484D">
      <w:pPr>
        <w:numPr>
          <w:ilvl w:val="0"/>
          <w:numId w:val="8"/>
        </w:numPr>
        <w:spacing w:before="0" w:line="360" w:lineRule="auto"/>
        <w:ind w:left="567" w:hanging="283"/>
        <w:rPr>
          <w:szCs w:val="26"/>
        </w:rPr>
      </w:pPr>
      <w:r w:rsidRPr="00F541F3">
        <w:rPr>
          <w:szCs w:val="26"/>
        </w:rPr>
        <w:t>Стани доручень:</w:t>
      </w:r>
    </w:p>
    <w:p w14:paraId="792209E4" w14:textId="77777777" w:rsidR="0081484D" w:rsidRPr="00F541F3" w:rsidRDefault="0081484D" w:rsidP="00EF001F">
      <w:pPr>
        <w:numPr>
          <w:ilvl w:val="0"/>
          <w:numId w:val="73"/>
        </w:numPr>
        <w:spacing w:before="0" w:line="360" w:lineRule="auto"/>
        <w:ind w:left="1134" w:hanging="283"/>
        <w:rPr>
          <w:szCs w:val="26"/>
        </w:rPr>
      </w:pPr>
      <w:r w:rsidRPr="00F541F3">
        <w:rPr>
          <w:szCs w:val="26"/>
        </w:rPr>
        <w:lastRenderedPageBreak/>
        <w:t>Зареєстровано – доручення ще не прийнято до роботи виконавцем</w:t>
      </w:r>
      <w:r w:rsidR="008972F7" w:rsidRPr="00F541F3">
        <w:rPr>
          <w:szCs w:val="26"/>
        </w:rPr>
        <w:t>.</w:t>
      </w:r>
    </w:p>
    <w:p w14:paraId="792209E5" w14:textId="77777777" w:rsidR="0081484D" w:rsidRPr="00F541F3" w:rsidRDefault="008972F7" w:rsidP="00EF001F">
      <w:pPr>
        <w:numPr>
          <w:ilvl w:val="0"/>
          <w:numId w:val="73"/>
        </w:numPr>
        <w:spacing w:before="0" w:line="360" w:lineRule="auto"/>
        <w:ind w:left="1134" w:hanging="283"/>
        <w:rPr>
          <w:szCs w:val="26"/>
        </w:rPr>
      </w:pPr>
      <w:r w:rsidRPr="00F541F3">
        <w:rPr>
          <w:szCs w:val="26"/>
        </w:rPr>
        <w:t>У</w:t>
      </w:r>
      <w:r w:rsidR="0081484D" w:rsidRPr="00F541F3">
        <w:rPr>
          <w:szCs w:val="26"/>
        </w:rPr>
        <w:t xml:space="preserve"> роботі – доручення </w:t>
      </w:r>
      <w:r w:rsidRPr="00F541F3">
        <w:rPr>
          <w:szCs w:val="26"/>
        </w:rPr>
        <w:t xml:space="preserve">перебуває </w:t>
      </w:r>
      <w:r w:rsidR="0081484D" w:rsidRPr="00F541F3">
        <w:rPr>
          <w:szCs w:val="26"/>
        </w:rPr>
        <w:t>на виконанні</w:t>
      </w:r>
      <w:r w:rsidRPr="00F541F3">
        <w:rPr>
          <w:szCs w:val="26"/>
        </w:rPr>
        <w:t>.</w:t>
      </w:r>
    </w:p>
    <w:p w14:paraId="792209E6" w14:textId="77777777" w:rsidR="0081484D" w:rsidRPr="00F541F3" w:rsidRDefault="0081484D" w:rsidP="00EF001F">
      <w:pPr>
        <w:numPr>
          <w:ilvl w:val="0"/>
          <w:numId w:val="73"/>
        </w:numPr>
        <w:spacing w:before="0" w:line="360" w:lineRule="auto"/>
        <w:ind w:left="1134" w:hanging="283"/>
        <w:rPr>
          <w:szCs w:val="26"/>
        </w:rPr>
      </w:pPr>
      <w:r w:rsidRPr="00F541F3">
        <w:rPr>
          <w:szCs w:val="26"/>
        </w:rPr>
        <w:t>На перевірці – доручення на перевірці у координатора-контролера</w:t>
      </w:r>
      <w:r w:rsidR="008972F7" w:rsidRPr="00F541F3">
        <w:rPr>
          <w:szCs w:val="26"/>
        </w:rPr>
        <w:t>.</w:t>
      </w:r>
    </w:p>
    <w:p w14:paraId="792209E7" w14:textId="77777777" w:rsidR="0081484D" w:rsidRPr="00F541F3" w:rsidRDefault="0081484D" w:rsidP="00EF001F">
      <w:pPr>
        <w:numPr>
          <w:ilvl w:val="0"/>
          <w:numId w:val="73"/>
        </w:numPr>
        <w:spacing w:before="0" w:line="360" w:lineRule="auto"/>
        <w:ind w:left="1134" w:hanging="283"/>
        <w:rPr>
          <w:szCs w:val="26"/>
        </w:rPr>
      </w:pPr>
      <w:r w:rsidRPr="00F541F3">
        <w:rPr>
          <w:szCs w:val="26"/>
        </w:rPr>
        <w:t>Не виконано – доручення не виконано</w:t>
      </w:r>
      <w:r w:rsidR="008972F7" w:rsidRPr="00F541F3">
        <w:rPr>
          <w:szCs w:val="26"/>
        </w:rPr>
        <w:t>.</w:t>
      </w:r>
    </w:p>
    <w:p w14:paraId="792209E8" w14:textId="77777777" w:rsidR="0081484D" w:rsidRPr="00F541F3" w:rsidRDefault="0081484D" w:rsidP="00EF001F">
      <w:pPr>
        <w:numPr>
          <w:ilvl w:val="0"/>
          <w:numId w:val="73"/>
        </w:numPr>
        <w:spacing w:before="0" w:line="360" w:lineRule="auto"/>
        <w:ind w:left="1134" w:hanging="283"/>
        <w:rPr>
          <w:szCs w:val="26"/>
        </w:rPr>
      </w:pPr>
      <w:r w:rsidRPr="00F541F3">
        <w:rPr>
          <w:szCs w:val="26"/>
        </w:rPr>
        <w:t>Закрито – доручення закрито.</w:t>
      </w:r>
    </w:p>
    <w:p w14:paraId="792209E9" w14:textId="77777777" w:rsidR="00BD68CC" w:rsidRPr="00F541F3" w:rsidRDefault="00BD68CC" w:rsidP="00EF001F">
      <w:pPr>
        <w:numPr>
          <w:ilvl w:val="0"/>
          <w:numId w:val="74"/>
        </w:numPr>
        <w:spacing w:before="0" w:line="360" w:lineRule="auto"/>
        <w:ind w:left="1134" w:hanging="283"/>
        <w:rPr>
          <w:szCs w:val="26"/>
        </w:rPr>
      </w:pPr>
      <w:r w:rsidRPr="00F541F3">
        <w:rPr>
          <w:szCs w:val="26"/>
        </w:rPr>
        <w:t xml:space="preserve">Увага </w:t>
      </w:r>
      <w:r w:rsidR="0081484D" w:rsidRPr="00F541F3">
        <w:rPr>
          <w:szCs w:val="26"/>
        </w:rPr>
        <w:t>–</w:t>
      </w:r>
      <w:r w:rsidR="00EE7A29" w:rsidRPr="00F541F3">
        <w:rPr>
          <w:szCs w:val="26"/>
        </w:rPr>
        <w:t xml:space="preserve"> </w:t>
      </w:r>
      <w:r w:rsidR="0081484D" w:rsidRPr="00F541F3">
        <w:rPr>
          <w:szCs w:val="26"/>
        </w:rPr>
        <w:t xml:space="preserve">доручення </w:t>
      </w:r>
      <w:r w:rsidRPr="00F541F3">
        <w:rPr>
          <w:szCs w:val="26"/>
        </w:rPr>
        <w:t xml:space="preserve">на виконанні, проте термін виконання робіт </w:t>
      </w:r>
      <w:r w:rsidR="0044714A" w:rsidRPr="00F541F3">
        <w:rPr>
          <w:szCs w:val="26"/>
        </w:rPr>
        <w:t xml:space="preserve">незабаром </w:t>
      </w:r>
      <w:r w:rsidRPr="00F541F3">
        <w:rPr>
          <w:szCs w:val="26"/>
        </w:rPr>
        <w:t>спливає.</w:t>
      </w:r>
    </w:p>
    <w:p w14:paraId="792209EA" w14:textId="77777777" w:rsidR="00BD68CC" w:rsidRPr="00F541F3" w:rsidRDefault="00BD68CC" w:rsidP="00EF001F">
      <w:pPr>
        <w:numPr>
          <w:ilvl w:val="0"/>
          <w:numId w:val="74"/>
        </w:numPr>
        <w:spacing w:before="0" w:line="360" w:lineRule="auto"/>
        <w:ind w:left="1134" w:hanging="283"/>
        <w:rPr>
          <w:szCs w:val="26"/>
        </w:rPr>
      </w:pPr>
      <w:r w:rsidRPr="00F541F3">
        <w:rPr>
          <w:szCs w:val="26"/>
        </w:rPr>
        <w:t xml:space="preserve">Прострочена </w:t>
      </w:r>
      <w:r w:rsidR="00114CCD" w:rsidRPr="00F541F3">
        <w:rPr>
          <w:szCs w:val="26"/>
        </w:rPr>
        <w:t>−</w:t>
      </w:r>
      <w:r w:rsidR="00EE7A29" w:rsidRPr="00F541F3">
        <w:rPr>
          <w:szCs w:val="26"/>
        </w:rPr>
        <w:t xml:space="preserve"> </w:t>
      </w:r>
      <w:r w:rsidR="0081484D" w:rsidRPr="00F541F3">
        <w:rPr>
          <w:szCs w:val="26"/>
        </w:rPr>
        <w:t>доручення прострочен</w:t>
      </w:r>
      <w:r w:rsidR="008972F7" w:rsidRPr="00F541F3">
        <w:rPr>
          <w:szCs w:val="26"/>
        </w:rPr>
        <w:t>е</w:t>
      </w:r>
      <w:r w:rsidRPr="00F541F3">
        <w:rPr>
          <w:szCs w:val="26"/>
        </w:rPr>
        <w:t>. Необхідно актуалізувати строки виконання</w:t>
      </w:r>
      <w:r w:rsidR="00EE7A29" w:rsidRPr="00F541F3">
        <w:rPr>
          <w:szCs w:val="26"/>
        </w:rPr>
        <w:t xml:space="preserve"> </w:t>
      </w:r>
      <w:r w:rsidRPr="00F541F3">
        <w:rPr>
          <w:szCs w:val="26"/>
        </w:rPr>
        <w:t>робіт.</w:t>
      </w:r>
    </w:p>
    <w:p w14:paraId="792209EB" w14:textId="77777777" w:rsidR="00BD68CC" w:rsidRPr="00F541F3" w:rsidRDefault="00BD68CC" w:rsidP="00FD2E97">
      <w:pPr>
        <w:numPr>
          <w:ilvl w:val="0"/>
          <w:numId w:val="8"/>
        </w:numPr>
        <w:spacing w:before="0" w:line="360" w:lineRule="auto"/>
        <w:ind w:left="567" w:hanging="283"/>
        <w:rPr>
          <w:szCs w:val="26"/>
        </w:rPr>
      </w:pPr>
      <w:r w:rsidRPr="00F541F3">
        <w:rPr>
          <w:szCs w:val="26"/>
        </w:rPr>
        <w:t xml:space="preserve">Можливість масової передачі </w:t>
      </w:r>
      <w:r w:rsidR="0081484D" w:rsidRPr="00F541F3">
        <w:rPr>
          <w:szCs w:val="26"/>
        </w:rPr>
        <w:t>доручень</w:t>
      </w:r>
      <w:r w:rsidRPr="00F541F3">
        <w:rPr>
          <w:szCs w:val="26"/>
        </w:rPr>
        <w:t xml:space="preserve"> </w:t>
      </w:r>
      <w:r w:rsidR="008972F7" w:rsidRPr="00F541F3">
        <w:rPr>
          <w:szCs w:val="26"/>
        </w:rPr>
        <w:t xml:space="preserve">у </w:t>
      </w:r>
      <w:r w:rsidRPr="00F541F3">
        <w:rPr>
          <w:szCs w:val="26"/>
        </w:rPr>
        <w:t xml:space="preserve">роботу: </w:t>
      </w:r>
      <w:r w:rsidR="008972F7" w:rsidRPr="00F541F3">
        <w:rPr>
          <w:szCs w:val="26"/>
        </w:rPr>
        <w:t xml:space="preserve">під час одночасного </w:t>
      </w:r>
      <w:r w:rsidRPr="00F541F3">
        <w:rPr>
          <w:szCs w:val="26"/>
        </w:rPr>
        <w:t>прийом</w:t>
      </w:r>
      <w:r w:rsidR="008972F7" w:rsidRPr="00F541F3">
        <w:rPr>
          <w:szCs w:val="26"/>
        </w:rPr>
        <w:t>у</w:t>
      </w:r>
      <w:r w:rsidRPr="00F541F3">
        <w:rPr>
          <w:szCs w:val="26"/>
        </w:rPr>
        <w:t xml:space="preserve"> великої кількості звернень </w:t>
      </w:r>
      <w:r w:rsidR="008972F7" w:rsidRPr="00F541F3">
        <w:rPr>
          <w:szCs w:val="26"/>
        </w:rPr>
        <w:t xml:space="preserve">у </w:t>
      </w:r>
      <w:r w:rsidRPr="00F541F3">
        <w:rPr>
          <w:szCs w:val="26"/>
        </w:rPr>
        <w:t xml:space="preserve">роботу розроблено функцію масової передачі звернень </w:t>
      </w:r>
      <w:r w:rsidR="008972F7" w:rsidRPr="00F541F3">
        <w:rPr>
          <w:szCs w:val="26"/>
        </w:rPr>
        <w:t xml:space="preserve">у </w:t>
      </w:r>
      <w:r w:rsidRPr="00F541F3">
        <w:rPr>
          <w:szCs w:val="26"/>
        </w:rPr>
        <w:t xml:space="preserve">роботу. </w:t>
      </w:r>
      <w:r w:rsidR="008972F7" w:rsidRPr="00F541F3">
        <w:rPr>
          <w:szCs w:val="26"/>
        </w:rPr>
        <w:t xml:space="preserve">Під час </w:t>
      </w:r>
      <w:r w:rsidRPr="00F541F3">
        <w:rPr>
          <w:szCs w:val="26"/>
        </w:rPr>
        <w:t xml:space="preserve">активації даної функції всі звернення, що </w:t>
      </w:r>
      <w:r w:rsidR="008972F7" w:rsidRPr="00F541F3">
        <w:rPr>
          <w:szCs w:val="26"/>
        </w:rPr>
        <w:t xml:space="preserve">перебувають у </w:t>
      </w:r>
      <w:r w:rsidRPr="00F541F3">
        <w:rPr>
          <w:szCs w:val="26"/>
        </w:rPr>
        <w:t>стані «нова»</w:t>
      </w:r>
      <w:r w:rsidR="0044714A" w:rsidRPr="00F541F3">
        <w:rPr>
          <w:szCs w:val="26"/>
        </w:rPr>
        <w:t>,</w:t>
      </w:r>
      <w:r w:rsidRPr="00F541F3">
        <w:rPr>
          <w:szCs w:val="26"/>
        </w:rPr>
        <w:t xml:space="preserve"> переводяться на виконання відповідному працівнику.</w:t>
      </w:r>
    </w:p>
    <w:p w14:paraId="792209EC" w14:textId="77777777" w:rsidR="00BD68CC" w:rsidRPr="00F541F3" w:rsidRDefault="00BD68CC" w:rsidP="00FD2E97">
      <w:pPr>
        <w:numPr>
          <w:ilvl w:val="0"/>
          <w:numId w:val="8"/>
        </w:numPr>
        <w:spacing w:before="0" w:line="360" w:lineRule="auto"/>
        <w:ind w:left="567" w:hanging="283"/>
        <w:rPr>
          <w:szCs w:val="26"/>
        </w:rPr>
      </w:pPr>
      <w:r w:rsidRPr="00F541F3">
        <w:rPr>
          <w:szCs w:val="26"/>
        </w:rPr>
        <w:t>Наявність “Картки місця”: можливість виводу картки будь-якого місця в системі (будинку, ліфта, квартири, інфраструктурного об’єкт</w:t>
      </w:r>
      <w:r w:rsidR="008972F7" w:rsidRPr="00F541F3">
        <w:rPr>
          <w:szCs w:val="26"/>
        </w:rPr>
        <w:t>а</w:t>
      </w:r>
      <w:r w:rsidRPr="00F541F3">
        <w:rPr>
          <w:szCs w:val="26"/>
        </w:rPr>
        <w:t xml:space="preserve">: бойлера, трансформаторної підстанції тощо). </w:t>
      </w:r>
      <w:r w:rsidR="008972F7" w:rsidRPr="00F541F3">
        <w:rPr>
          <w:szCs w:val="26"/>
        </w:rPr>
        <w:t>У</w:t>
      </w:r>
      <w:r w:rsidRPr="00F541F3">
        <w:rPr>
          <w:szCs w:val="26"/>
        </w:rPr>
        <w:t xml:space="preserve"> картці місця надано можливість виводу та редагування параметрів місця. З картки місця забезпечено перегляд </w:t>
      </w:r>
      <w:r w:rsidR="008972F7" w:rsidRPr="00F541F3">
        <w:rPr>
          <w:szCs w:val="26"/>
        </w:rPr>
        <w:t>у</w:t>
      </w:r>
      <w:r w:rsidRPr="00F541F3">
        <w:rPr>
          <w:szCs w:val="26"/>
        </w:rPr>
        <w:t>сіх звернень, що були оформлені на дане місце.</w:t>
      </w:r>
    </w:p>
    <w:p w14:paraId="792209ED" w14:textId="77777777" w:rsidR="00BD68CC" w:rsidRPr="00F541F3" w:rsidRDefault="00BD68CC" w:rsidP="00FD2E97">
      <w:pPr>
        <w:numPr>
          <w:ilvl w:val="0"/>
          <w:numId w:val="8"/>
        </w:numPr>
        <w:spacing w:before="0" w:line="360" w:lineRule="auto"/>
        <w:ind w:left="567" w:hanging="283"/>
        <w:rPr>
          <w:szCs w:val="26"/>
        </w:rPr>
      </w:pPr>
      <w:r w:rsidRPr="00F541F3">
        <w:rPr>
          <w:szCs w:val="26"/>
        </w:rPr>
        <w:t xml:space="preserve">Наявність Картки підприємства: забезпечено можливість перегляду всіх звернень, що </w:t>
      </w:r>
      <w:r w:rsidR="007D6D14" w:rsidRPr="00F541F3">
        <w:rPr>
          <w:szCs w:val="26"/>
        </w:rPr>
        <w:t>перебувають у</w:t>
      </w:r>
      <w:r w:rsidR="00305625" w:rsidRPr="00F541F3">
        <w:rPr>
          <w:szCs w:val="26"/>
        </w:rPr>
        <w:t xml:space="preserve"> </w:t>
      </w:r>
      <w:r w:rsidRPr="00F541F3">
        <w:rPr>
          <w:szCs w:val="26"/>
        </w:rPr>
        <w:t>роботі даного підприємства / відділу підприємства.</w:t>
      </w:r>
    </w:p>
    <w:p w14:paraId="792209EE" w14:textId="77777777" w:rsidR="00BD68CC" w:rsidRPr="00F541F3" w:rsidRDefault="00BD68CC" w:rsidP="00FD2E97">
      <w:pPr>
        <w:numPr>
          <w:ilvl w:val="0"/>
          <w:numId w:val="8"/>
        </w:numPr>
        <w:spacing w:before="0" w:line="360" w:lineRule="auto"/>
        <w:ind w:left="567" w:hanging="283"/>
        <w:rPr>
          <w:szCs w:val="26"/>
        </w:rPr>
      </w:pPr>
      <w:r w:rsidRPr="00F541F3">
        <w:rPr>
          <w:szCs w:val="26"/>
        </w:rPr>
        <w:t>Підбір виконавця по зверненню: забезпечено підбір виконавця звернення по відповідному напрямку звернень та відповідному місцю, на яке звернення зареєстровано.</w:t>
      </w:r>
    </w:p>
    <w:p w14:paraId="792209EF" w14:textId="77777777" w:rsidR="00BD68CC" w:rsidRPr="00F541F3" w:rsidRDefault="007D6D14" w:rsidP="00114CCD">
      <w:pPr>
        <w:spacing w:line="360" w:lineRule="auto"/>
        <w:rPr>
          <w:szCs w:val="26"/>
        </w:rPr>
      </w:pPr>
      <w:r w:rsidRPr="00F541F3">
        <w:rPr>
          <w:szCs w:val="26"/>
        </w:rPr>
        <w:t>У</w:t>
      </w:r>
      <w:r w:rsidR="00BD68CC" w:rsidRPr="00F541F3">
        <w:rPr>
          <w:szCs w:val="26"/>
        </w:rPr>
        <w:t xml:space="preserve"> рамках підсистеми реалізовано функціо</w:t>
      </w:r>
      <w:r w:rsidR="00114CCD" w:rsidRPr="00F541F3">
        <w:rPr>
          <w:szCs w:val="26"/>
        </w:rPr>
        <w:t>нал роботи зі “Скаргами”. Будь-</w:t>
      </w:r>
      <w:r w:rsidR="00BD68CC" w:rsidRPr="00F541F3">
        <w:rPr>
          <w:szCs w:val="26"/>
        </w:rPr>
        <w:t xml:space="preserve">який клієнт системи має можливість оформити скаргу на виконання будь-якого звернення, причому вказати можливого винуватця </w:t>
      </w:r>
      <w:r w:rsidR="008953E4" w:rsidRPr="00F541F3">
        <w:rPr>
          <w:szCs w:val="26"/>
        </w:rPr>
        <w:t xml:space="preserve">: </w:t>
      </w:r>
      <w:r w:rsidR="00BD68CC" w:rsidRPr="00F541F3">
        <w:rPr>
          <w:szCs w:val="26"/>
        </w:rPr>
        <w:t>це може бути оператор, координатор, виконавець чи мешканець. Для кожної з ролей передбачено відповідні типи скарг. Скарги розглядаються</w:t>
      </w:r>
      <w:r w:rsidR="008953E4" w:rsidRPr="00F541F3">
        <w:rPr>
          <w:szCs w:val="26"/>
        </w:rPr>
        <w:t>,</w:t>
      </w:r>
      <w:r w:rsidR="00BD68CC" w:rsidRPr="00F541F3">
        <w:rPr>
          <w:szCs w:val="26"/>
        </w:rPr>
        <w:t xml:space="preserve"> та приймаються рішення по покращенню роботи як окремих користувачів, так і всієї системи загалом.</w:t>
      </w:r>
    </w:p>
    <w:p w14:paraId="792209F0" w14:textId="77777777" w:rsidR="00BD68CC" w:rsidRPr="002A32A5" w:rsidRDefault="00BD68CC" w:rsidP="00724FC2">
      <w:pPr>
        <w:pStyle w:val="3"/>
      </w:pPr>
      <w:bookmarkStart w:id="112" w:name="bookmark4"/>
      <w:bookmarkStart w:id="113" w:name="_Toc531788438"/>
      <w:r w:rsidRPr="002A32A5">
        <w:lastRenderedPageBreak/>
        <w:t xml:space="preserve">Підсистема </w:t>
      </w:r>
      <w:r w:rsidR="0035682E">
        <w:rPr>
          <w:lang w:val="en-US"/>
        </w:rPr>
        <w:t>“</w:t>
      </w:r>
      <w:r w:rsidRPr="002A32A5">
        <w:t>Пошук інформації</w:t>
      </w:r>
      <w:bookmarkEnd w:id="112"/>
      <w:r w:rsidR="0035682E">
        <w:rPr>
          <w:lang w:val="en-US"/>
        </w:rPr>
        <w:t>”</w:t>
      </w:r>
      <w:bookmarkEnd w:id="113"/>
    </w:p>
    <w:p w14:paraId="792209F1" w14:textId="77777777" w:rsidR="00114CCD" w:rsidRPr="002A32A5" w:rsidRDefault="00BD68CC" w:rsidP="00114CCD">
      <w:pPr>
        <w:spacing w:line="360" w:lineRule="auto"/>
        <w:rPr>
          <w:sz w:val="28"/>
          <w:szCs w:val="28"/>
        </w:rPr>
      </w:pPr>
      <w:r w:rsidRPr="002A32A5">
        <w:rPr>
          <w:sz w:val="28"/>
          <w:szCs w:val="28"/>
        </w:rPr>
        <w:t xml:space="preserve">В ЄІАС </w:t>
      </w:r>
      <w:r w:rsidR="00F541F3" w:rsidRPr="00F541F3">
        <w:rPr>
          <w:sz w:val="28"/>
          <w:szCs w:val="28"/>
        </w:rPr>
        <w:t>“</w:t>
      </w:r>
      <w:r w:rsidRPr="002A32A5">
        <w:rPr>
          <w:sz w:val="28"/>
          <w:szCs w:val="28"/>
        </w:rPr>
        <w:t>CRM-1551</w:t>
      </w:r>
      <w:r w:rsidR="00F541F3" w:rsidRPr="00F541F3">
        <w:rPr>
          <w:sz w:val="28"/>
          <w:szCs w:val="28"/>
        </w:rPr>
        <w:t>”</w:t>
      </w:r>
      <w:r w:rsidRPr="002A32A5">
        <w:rPr>
          <w:sz w:val="28"/>
          <w:szCs w:val="28"/>
        </w:rPr>
        <w:t xml:space="preserve"> організовано можливість пошуку інформації по будь-якому з елементів звернення, а також можливість вибору значень з елементів довідників.</w:t>
      </w:r>
    </w:p>
    <w:p w14:paraId="792209F2" w14:textId="77777777" w:rsidR="00114CCD" w:rsidRPr="002A32A5" w:rsidRDefault="00114CCD" w:rsidP="00114CCD">
      <w:pPr>
        <w:spacing w:line="360" w:lineRule="auto"/>
        <w:rPr>
          <w:sz w:val="28"/>
          <w:szCs w:val="28"/>
        </w:rPr>
      </w:pPr>
      <w:r w:rsidRPr="002A32A5">
        <w:rPr>
          <w:sz w:val="28"/>
          <w:szCs w:val="28"/>
        </w:rPr>
        <w:t>Пошук організований за кількома критеріями:</w:t>
      </w:r>
    </w:p>
    <w:p w14:paraId="792209F3" w14:textId="77777777" w:rsidR="00BD68CC" w:rsidRPr="002A32A5" w:rsidRDefault="00BD68CC" w:rsidP="00FD2E97">
      <w:pPr>
        <w:numPr>
          <w:ilvl w:val="0"/>
          <w:numId w:val="57"/>
        </w:numPr>
        <w:tabs>
          <w:tab w:val="left" w:pos="1134"/>
        </w:tabs>
        <w:spacing w:line="360" w:lineRule="auto"/>
        <w:ind w:left="1134" w:hanging="425"/>
        <w:rPr>
          <w:sz w:val="28"/>
          <w:szCs w:val="28"/>
        </w:rPr>
      </w:pPr>
      <w:r w:rsidRPr="002A32A5">
        <w:rPr>
          <w:sz w:val="28"/>
          <w:szCs w:val="28"/>
        </w:rPr>
        <w:t>за місцем, до якого прив’язана проблема, або на яке впливає проблема</w:t>
      </w:r>
      <w:r w:rsidR="00114CCD" w:rsidRPr="002A32A5">
        <w:rPr>
          <w:sz w:val="28"/>
          <w:szCs w:val="28"/>
        </w:rPr>
        <w:t>;</w:t>
      </w:r>
    </w:p>
    <w:p w14:paraId="792209F4" w14:textId="77777777" w:rsidR="00BD68CC" w:rsidRPr="002A32A5" w:rsidRDefault="00BD68CC" w:rsidP="00FD2E97">
      <w:pPr>
        <w:pStyle w:val="4"/>
        <w:keepLines/>
        <w:numPr>
          <w:ilvl w:val="0"/>
          <w:numId w:val="56"/>
        </w:numPr>
        <w:tabs>
          <w:tab w:val="left" w:pos="1134"/>
          <w:tab w:val="left" w:pos="1701"/>
        </w:tabs>
        <w:spacing w:before="120" w:line="360" w:lineRule="auto"/>
        <w:ind w:left="1134" w:hanging="425"/>
        <w:contextualSpacing/>
        <w:jc w:val="both"/>
        <w:rPr>
          <w:sz w:val="28"/>
          <w:szCs w:val="28"/>
        </w:rPr>
      </w:pPr>
      <w:r w:rsidRPr="002A32A5">
        <w:rPr>
          <w:sz w:val="28"/>
          <w:szCs w:val="28"/>
        </w:rPr>
        <w:t>за напрямком,</w:t>
      </w:r>
      <w:r w:rsidR="00FF2724" w:rsidRPr="002A32A5">
        <w:rPr>
          <w:sz w:val="28"/>
          <w:szCs w:val="28"/>
        </w:rPr>
        <w:t xml:space="preserve"> </w:t>
      </w:r>
      <w:r w:rsidRPr="002A32A5">
        <w:rPr>
          <w:sz w:val="28"/>
          <w:szCs w:val="28"/>
        </w:rPr>
        <w:t>типом звернення та станом розгляду звернення</w:t>
      </w:r>
      <w:r w:rsidR="00114CCD" w:rsidRPr="002A32A5">
        <w:rPr>
          <w:sz w:val="28"/>
          <w:szCs w:val="28"/>
        </w:rPr>
        <w:t>;</w:t>
      </w:r>
    </w:p>
    <w:p w14:paraId="792209F5" w14:textId="77777777" w:rsidR="00BD68CC" w:rsidRPr="002A32A5" w:rsidRDefault="00BD68CC" w:rsidP="00FD2E97">
      <w:pPr>
        <w:pStyle w:val="4"/>
        <w:keepLines/>
        <w:numPr>
          <w:ilvl w:val="0"/>
          <w:numId w:val="56"/>
        </w:numPr>
        <w:tabs>
          <w:tab w:val="left" w:pos="1134"/>
          <w:tab w:val="left" w:pos="1701"/>
        </w:tabs>
        <w:spacing w:before="120" w:line="360" w:lineRule="auto"/>
        <w:ind w:left="1134" w:hanging="425"/>
        <w:contextualSpacing/>
        <w:jc w:val="both"/>
        <w:rPr>
          <w:sz w:val="28"/>
          <w:szCs w:val="28"/>
        </w:rPr>
      </w:pPr>
      <w:r w:rsidRPr="002A32A5">
        <w:rPr>
          <w:sz w:val="28"/>
          <w:szCs w:val="28"/>
        </w:rPr>
        <w:t>за підрозділом відповідального працівника</w:t>
      </w:r>
      <w:r w:rsidR="00114CCD" w:rsidRPr="002A32A5">
        <w:rPr>
          <w:sz w:val="28"/>
          <w:szCs w:val="28"/>
        </w:rPr>
        <w:t>;</w:t>
      </w:r>
    </w:p>
    <w:p w14:paraId="792209F6" w14:textId="77777777" w:rsidR="00BD68CC" w:rsidRPr="002A32A5" w:rsidRDefault="00BD68CC" w:rsidP="00FD2E97">
      <w:pPr>
        <w:pStyle w:val="4"/>
        <w:keepLines/>
        <w:numPr>
          <w:ilvl w:val="0"/>
          <w:numId w:val="56"/>
        </w:numPr>
        <w:tabs>
          <w:tab w:val="left" w:pos="1134"/>
          <w:tab w:val="left" w:pos="1701"/>
        </w:tabs>
        <w:spacing w:before="120" w:line="360" w:lineRule="auto"/>
        <w:ind w:left="1134" w:hanging="425"/>
        <w:contextualSpacing/>
        <w:jc w:val="both"/>
        <w:rPr>
          <w:sz w:val="28"/>
          <w:szCs w:val="28"/>
        </w:rPr>
      </w:pPr>
      <w:r w:rsidRPr="002A32A5">
        <w:rPr>
          <w:sz w:val="28"/>
          <w:szCs w:val="28"/>
        </w:rPr>
        <w:t>за відповідальним прац</w:t>
      </w:r>
      <w:r w:rsidRPr="002A32A5">
        <w:rPr>
          <w:rStyle w:val="27"/>
          <w:rFonts w:eastAsiaTheme="minorHAnsi"/>
          <w:sz w:val="28"/>
          <w:szCs w:val="28"/>
          <w:u w:val="none"/>
        </w:rPr>
        <w:t>івник</w:t>
      </w:r>
      <w:r w:rsidRPr="002A32A5">
        <w:rPr>
          <w:sz w:val="28"/>
          <w:szCs w:val="28"/>
        </w:rPr>
        <w:t>ом</w:t>
      </w:r>
      <w:r w:rsidR="00114CCD" w:rsidRPr="002A32A5">
        <w:rPr>
          <w:sz w:val="28"/>
          <w:szCs w:val="28"/>
        </w:rPr>
        <w:t>;</w:t>
      </w:r>
    </w:p>
    <w:p w14:paraId="792209F7" w14:textId="77777777" w:rsidR="00BD68CC" w:rsidRPr="002A32A5" w:rsidRDefault="00BD68CC" w:rsidP="00FD2E97">
      <w:pPr>
        <w:pStyle w:val="4"/>
        <w:keepLines/>
        <w:numPr>
          <w:ilvl w:val="0"/>
          <w:numId w:val="56"/>
        </w:numPr>
        <w:tabs>
          <w:tab w:val="left" w:pos="1134"/>
          <w:tab w:val="left" w:pos="1701"/>
        </w:tabs>
        <w:spacing w:before="120" w:line="360" w:lineRule="auto"/>
        <w:ind w:left="1134" w:hanging="425"/>
        <w:contextualSpacing/>
        <w:jc w:val="both"/>
        <w:rPr>
          <w:sz w:val="28"/>
          <w:szCs w:val="28"/>
        </w:rPr>
      </w:pPr>
      <w:r w:rsidRPr="002A32A5">
        <w:rPr>
          <w:sz w:val="28"/>
          <w:szCs w:val="28"/>
        </w:rPr>
        <w:t>за мешканцем, що залишив звернення.</w:t>
      </w:r>
    </w:p>
    <w:p w14:paraId="792209F8" w14:textId="77777777" w:rsidR="00BD68CC" w:rsidRPr="002A32A5" w:rsidRDefault="00BD68CC" w:rsidP="00724FC2">
      <w:pPr>
        <w:pStyle w:val="3"/>
      </w:pPr>
      <w:bookmarkStart w:id="114" w:name="bookmark5"/>
      <w:bookmarkStart w:id="115" w:name="_Toc531788439"/>
      <w:r w:rsidRPr="002A32A5">
        <w:t xml:space="preserve">Підсистема </w:t>
      </w:r>
      <w:r w:rsidR="0035682E">
        <w:rPr>
          <w:lang w:val="en-US"/>
        </w:rPr>
        <w:t>“</w:t>
      </w:r>
      <w:r w:rsidRPr="002A32A5">
        <w:t>Проведення опитувань</w:t>
      </w:r>
      <w:bookmarkEnd w:id="114"/>
      <w:r w:rsidR="0035682E">
        <w:rPr>
          <w:lang w:val="en-US"/>
        </w:rPr>
        <w:t>”</w:t>
      </w:r>
      <w:bookmarkEnd w:id="115"/>
    </w:p>
    <w:p w14:paraId="792209F9" w14:textId="77777777" w:rsidR="00EF06C1" w:rsidRPr="003D082D" w:rsidRDefault="00EF06C1" w:rsidP="00EF06C1">
      <w:pPr>
        <w:spacing w:line="360" w:lineRule="auto"/>
        <w:rPr>
          <w:szCs w:val="26"/>
        </w:rPr>
      </w:pPr>
      <w:r w:rsidRPr="003D082D">
        <w:rPr>
          <w:szCs w:val="26"/>
        </w:rPr>
        <w:t>Підсистема забезпечує отримання інформації (думок, настрою, відгуків) про роботу громадського транспорту, соціальних служб, медичних закладів тощо шляхом проведення опитувань.</w:t>
      </w:r>
    </w:p>
    <w:p w14:paraId="792209FA" w14:textId="77777777" w:rsidR="00EF06C1" w:rsidRPr="003D082D" w:rsidRDefault="00EF06C1" w:rsidP="00EF06C1">
      <w:pPr>
        <w:spacing w:line="360" w:lineRule="auto"/>
        <w:rPr>
          <w:szCs w:val="26"/>
        </w:rPr>
      </w:pPr>
      <w:r w:rsidRPr="003D082D">
        <w:rPr>
          <w:szCs w:val="26"/>
        </w:rPr>
        <w:t xml:space="preserve">Передбачена можливість проведення опитувань </w:t>
      </w:r>
      <w:r w:rsidR="007D6D14" w:rsidRPr="003D082D">
        <w:rPr>
          <w:szCs w:val="26"/>
        </w:rPr>
        <w:t xml:space="preserve">під час </w:t>
      </w:r>
      <w:r w:rsidRPr="003D082D">
        <w:rPr>
          <w:szCs w:val="26"/>
        </w:rPr>
        <w:t xml:space="preserve">взаємодії </w:t>
      </w:r>
      <w:r w:rsidR="007D6D14" w:rsidRPr="003D082D">
        <w:rPr>
          <w:szCs w:val="26"/>
        </w:rPr>
        <w:t xml:space="preserve">з </w:t>
      </w:r>
      <w:r w:rsidRPr="003D082D">
        <w:rPr>
          <w:szCs w:val="26"/>
        </w:rPr>
        <w:t xml:space="preserve">громадянином засобами телефонного зв’язку. </w:t>
      </w:r>
      <w:r w:rsidR="007D6D14" w:rsidRPr="003D082D">
        <w:rPr>
          <w:szCs w:val="26"/>
        </w:rPr>
        <w:t xml:space="preserve">Під час </w:t>
      </w:r>
      <w:r w:rsidRPr="003D082D">
        <w:rPr>
          <w:szCs w:val="26"/>
        </w:rPr>
        <w:t>спілкуванн</w:t>
      </w:r>
      <w:r w:rsidR="007D6D14" w:rsidRPr="003D082D">
        <w:rPr>
          <w:szCs w:val="26"/>
        </w:rPr>
        <w:t>я</w:t>
      </w:r>
      <w:r w:rsidRPr="003D082D">
        <w:rPr>
          <w:szCs w:val="26"/>
        </w:rPr>
        <w:t xml:space="preserve"> з мешканцем передбачена можливість проведення опитувань з приводу виконання якості та швидкості виконання звернень, що подавались мешканцем.</w:t>
      </w:r>
    </w:p>
    <w:p w14:paraId="792209FB" w14:textId="77777777" w:rsidR="00BD68CC" w:rsidRPr="003917AA" w:rsidRDefault="007D6D14" w:rsidP="00EF06C1">
      <w:pPr>
        <w:spacing w:line="360" w:lineRule="auto"/>
        <w:rPr>
          <w:sz w:val="28"/>
          <w:szCs w:val="28"/>
          <w:lang w:val="ru-RU"/>
        </w:rPr>
      </w:pPr>
      <w:r w:rsidRPr="003D082D">
        <w:rPr>
          <w:szCs w:val="26"/>
        </w:rPr>
        <w:t>У</w:t>
      </w:r>
      <w:r w:rsidR="00EF06C1" w:rsidRPr="003D082D">
        <w:rPr>
          <w:szCs w:val="26"/>
        </w:rPr>
        <w:t xml:space="preserve"> рамках налаштувань підсистеми “Проведення опитувань” налаштована можливі</w:t>
      </w:r>
      <w:r w:rsidR="00FF2724" w:rsidRPr="003D082D">
        <w:rPr>
          <w:szCs w:val="26"/>
        </w:rPr>
        <w:t>с</w:t>
      </w:r>
      <w:r w:rsidR="00EF06C1" w:rsidRPr="003D082D">
        <w:rPr>
          <w:szCs w:val="26"/>
        </w:rPr>
        <w:t>ть фіксації оцінки якості виконання робіт від 1 до 5 та коментаря до результату виконання.</w:t>
      </w:r>
    </w:p>
    <w:p w14:paraId="792209FC" w14:textId="77777777" w:rsidR="00BD68CC" w:rsidRPr="002A32A5" w:rsidRDefault="00BD68CC" w:rsidP="00724FC2">
      <w:pPr>
        <w:pStyle w:val="3"/>
        <w:ind w:right="-426"/>
      </w:pPr>
      <w:bookmarkStart w:id="116" w:name="bookmark6"/>
      <w:bookmarkStart w:id="117" w:name="_Toc531788440"/>
      <w:r w:rsidRPr="002A32A5">
        <w:t xml:space="preserve">Підсистема </w:t>
      </w:r>
      <w:r w:rsidR="003D082D" w:rsidRPr="003D082D">
        <w:rPr>
          <w:lang w:val="ru-RU"/>
        </w:rPr>
        <w:t>“</w:t>
      </w:r>
      <w:r w:rsidRPr="002A32A5">
        <w:t>Перегляд інформації про аварійні та планові роботи</w:t>
      </w:r>
      <w:bookmarkEnd w:id="116"/>
      <w:r w:rsidR="003D082D" w:rsidRPr="003D082D">
        <w:rPr>
          <w:lang w:val="ru-RU"/>
        </w:rPr>
        <w:t>”</w:t>
      </w:r>
      <w:bookmarkEnd w:id="117"/>
    </w:p>
    <w:p w14:paraId="792209FD" w14:textId="77777777" w:rsidR="00BD68CC" w:rsidRPr="003D082D" w:rsidRDefault="007D6D14" w:rsidP="00114CCD">
      <w:pPr>
        <w:spacing w:line="360" w:lineRule="auto"/>
        <w:rPr>
          <w:szCs w:val="26"/>
        </w:rPr>
      </w:pPr>
      <w:r w:rsidRPr="003D082D">
        <w:rPr>
          <w:szCs w:val="26"/>
        </w:rPr>
        <w:t xml:space="preserve">Під час </w:t>
      </w:r>
      <w:r w:rsidR="00BD68CC" w:rsidRPr="003D082D">
        <w:rPr>
          <w:szCs w:val="26"/>
        </w:rPr>
        <w:t>оброб</w:t>
      </w:r>
      <w:r w:rsidRPr="003D082D">
        <w:rPr>
          <w:szCs w:val="26"/>
        </w:rPr>
        <w:t>ки</w:t>
      </w:r>
      <w:r w:rsidR="00BD68CC" w:rsidRPr="003D082D">
        <w:rPr>
          <w:szCs w:val="26"/>
        </w:rPr>
        <w:t xml:space="preserve"> звернення від мешканця оператору виводяться всі аварійні та планові заявки, що відбуваються на інфраструктурних об’єктах та впливають на будинок мешканця. Наприклад, є проблема в мікрорайоні мешканця з гарячим водопостачанням, що впливає на будинок мешканця, </w:t>
      </w:r>
      <w:r w:rsidR="00CA1167" w:rsidRPr="003D082D">
        <w:rPr>
          <w:szCs w:val="26"/>
        </w:rPr>
        <w:t xml:space="preserve">який </w:t>
      </w:r>
      <w:r w:rsidR="00BD68CC" w:rsidRPr="003D082D">
        <w:rPr>
          <w:szCs w:val="26"/>
        </w:rPr>
        <w:t>звертається.</w:t>
      </w:r>
    </w:p>
    <w:p w14:paraId="792209FE" w14:textId="77777777" w:rsidR="00BD68CC" w:rsidRPr="003D082D" w:rsidRDefault="00CA1167" w:rsidP="00114CCD">
      <w:pPr>
        <w:spacing w:line="360" w:lineRule="auto"/>
        <w:rPr>
          <w:szCs w:val="26"/>
        </w:rPr>
      </w:pPr>
      <w:r w:rsidRPr="003D082D">
        <w:rPr>
          <w:szCs w:val="26"/>
        </w:rPr>
        <w:lastRenderedPageBreak/>
        <w:t xml:space="preserve">Під час </w:t>
      </w:r>
      <w:r w:rsidR="00BD68CC" w:rsidRPr="003D082D">
        <w:rPr>
          <w:szCs w:val="26"/>
        </w:rPr>
        <w:t>вибор</w:t>
      </w:r>
      <w:r w:rsidRPr="003D082D">
        <w:rPr>
          <w:szCs w:val="26"/>
        </w:rPr>
        <w:t>у</w:t>
      </w:r>
      <w:r w:rsidR="00BD68CC" w:rsidRPr="003D082D">
        <w:rPr>
          <w:szCs w:val="26"/>
        </w:rPr>
        <w:t xml:space="preserve"> напрямку звернення мешканця відображаються заявки інших мешканців, що були залишені по даному напрямку звернень.</w:t>
      </w:r>
    </w:p>
    <w:p w14:paraId="792209FF" w14:textId="77777777" w:rsidR="00BD68CC" w:rsidRPr="003D082D" w:rsidRDefault="00BD68CC" w:rsidP="00114CCD">
      <w:pPr>
        <w:spacing w:line="360" w:lineRule="auto"/>
        <w:rPr>
          <w:szCs w:val="26"/>
        </w:rPr>
      </w:pPr>
      <w:r w:rsidRPr="003D082D">
        <w:rPr>
          <w:szCs w:val="26"/>
        </w:rPr>
        <w:t>Якщо мешканець звертається по вже зареєстрованій проблемі</w:t>
      </w:r>
      <w:r w:rsidR="00114CCD" w:rsidRPr="003D082D">
        <w:rPr>
          <w:szCs w:val="26"/>
        </w:rPr>
        <w:t>,</w:t>
      </w:r>
      <w:r w:rsidRPr="003D082D">
        <w:rPr>
          <w:szCs w:val="26"/>
        </w:rPr>
        <w:t xml:space="preserve"> </w:t>
      </w:r>
      <w:r w:rsidR="00CA1167" w:rsidRPr="003D082D">
        <w:rPr>
          <w:szCs w:val="26"/>
        </w:rPr>
        <w:t xml:space="preserve">то </w:t>
      </w:r>
      <w:r w:rsidRPr="003D082D">
        <w:rPr>
          <w:szCs w:val="26"/>
        </w:rPr>
        <w:t>реалізовано можливість «приєднання» звернення мешканця до даної проблеми.</w:t>
      </w:r>
    </w:p>
    <w:p w14:paraId="79220A00" w14:textId="77777777" w:rsidR="00BD68CC" w:rsidRPr="002A32A5" w:rsidRDefault="00BD68CC" w:rsidP="00114CCD">
      <w:pPr>
        <w:spacing w:line="360" w:lineRule="auto"/>
        <w:rPr>
          <w:sz w:val="28"/>
          <w:szCs w:val="28"/>
        </w:rPr>
      </w:pPr>
      <w:r w:rsidRPr="003D082D">
        <w:rPr>
          <w:szCs w:val="26"/>
        </w:rPr>
        <w:t xml:space="preserve">Надано можливість швидкого перегляду вже виконаних звернень </w:t>
      </w:r>
      <w:r w:rsidR="003D082D" w:rsidRPr="003D082D">
        <w:rPr>
          <w:szCs w:val="26"/>
          <w:lang w:val="ru-RU"/>
        </w:rPr>
        <w:t>-</w:t>
      </w:r>
      <w:r w:rsidR="00CA1167" w:rsidRPr="003D082D">
        <w:rPr>
          <w:szCs w:val="26"/>
        </w:rPr>
        <w:t xml:space="preserve"> </w:t>
      </w:r>
      <w:r w:rsidRPr="003D082D">
        <w:rPr>
          <w:szCs w:val="26"/>
        </w:rPr>
        <w:t>перегляд закритих звернень.</w:t>
      </w:r>
    </w:p>
    <w:p w14:paraId="79220A01" w14:textId="77777777" w:rsidR="00BD68CC" w:rsidRPr="002A32A5" w:rsidRDefault="00BD68CC" w:rsidP="00724FC2">
      <w:pPr>
        <w:pStyle w:val="3"/>
      </w:pPr>
      <w:bookmarkStart w:id="118" w:name="bookmark7"/>
      <w:bookmarkStart w:id="119" w:name="_Toc531788441"/>
      <w:r w:rsidRPr="002A32A5">
        <w:t xml:space="preserve">Підсистема </w:t>
      </w:r>
      <w:r w:rsidR="003D082D" w:rsidRPr="003D082D">
        <w:rPr>
          <w:lang w:val="ru-RU"/>
        </w:rPr>
        <w:t>“</w:t>
      </w:r>
      <w:r w:rsidRPr="002A32A5">
        <w:t>Адміністрування баз даних і системи</w:t>
      </w:r>
      <w:bookmarkEnd w:id="118"/>
      <w:r w:rsidR="003D082D" w:rsidRPr="003D082D">
        <w:rPr>
          <w:lang w:val="ru-RU"/>
        </w:rPr>
        <w:t>”</w:t>
      </w:r>
      <w:bookmarkEnd w:id="119"/>
    </w:p>
    <w:p w14:paraId="79220A02" w14:textId="77777777" w:rsidR="00BD68CC" w:rsidRPr="003D082D" w:rsidRDefault="00BD68CC" w:rsidP="00114CCD">
      <w:pPr>
        <w:spacing w:line="360" w:lineRule="auto"/>
        <w:rPr>
          <w:szCs w:val="26"/>
        </w:rPr>
      </w:pPr>
      <w:r w:rsidRPr="003D082D">
        <w:rPr>
          <w:szCs w:val="26"/>
        </w:rPr>
        <w:t>Реалізацією функцій адміністрування баз даних і системи забезпечено:</w:t>
      </w:r>
    </w:p>
    <w:p w14:paraId="79220A03" w14:textId="77777777" w:rsidR="00BD68CC" w:rsidRPr="003D082D" w:rsidRDefault="00BD68CC" w:rsidP="00FD2E97">
      <w:pPr>
        <w:numPr>
          <w:ilvl w:val="0"/>
          <w:numId w:val="58"/>
        </w:numPr>
        <w:spacing w:before="0" w:line="360" w:lineRule="auto"/>
        <w:ind w:left="1134" w:hanging="425"/>
        <w:rPr>
          <w:szCs w:val="26"/>
        </w:rPr>
      </w:pPr>
      <w:r w:rsidRPr="003D082D">
        <w:rPr>
          <w:szCs w:val="26"/>
        </w:rPr>
        <w:t>Розмежування прав доступу відповідно до встановленої керівництвом Замовника політики інформаційної безпеки та доступу.</w:t>
      </w:r>
    </w:p>
    <w:p w14:paraId="79220A04" w14:textId="77777777" w:rsidR="00BD68CC" w:rsidRPr="003D082D" w:rsidRDefault="00BD68CC" w:rsidP="00FD2E97">
      <w:pPr>
        <w:numPr>
          <w:ilvl w:val="0"/>
          <w:numId w:val="58"/>
        </w:numPr>
        <w:spacing w:before="0" w:line="360" w:lineRule="auto"/>
        <w:ind w:left="1134" w:hanging="425"/>
        <w:rPr>
          <w:szCs w:val="26"/>
        </w:rPr>
      </w:pPr>
      <w:r w:rsidRPr="003D082D">
        <w:rPr>
          <w:szCs w:val="26"/>
        </w:rPr>
        <w:t xml:space="preserve">Ідентифікацію користувачів ЄІАС </w:t>
      </w:r>
      <w:r w:rsidR="003D082D" w:rsidRPr="003D082D">
        <w:rPr>
          <w:szCs w:val="26"/>
          <w:lang w:val="ru-RU"/>
        </w:rPr>
        <w:t>“</w:t>
      </w:r>
      <w:r w:rsidRPr="003D082D">
        <w:rPr>
          <w:szCs w:val="26"/>
        </w:rPr>
        <w:t>CRM-1551</w:t>
      </w:r>
      <w:r w:rsidR="003D082D" w:rsidRPr="003D082D">
        <w:rPr>
          <w:szCs w:val="26"/>
          <w:lang w:val="ru-RU"/>
        </w:rPr>
        <w:t>”</w:t>
      </w:r>
      <w:r w:rsidRPr="003D082D">
        <w:rPr>
          <w:szCs w:val="26"/>
        </w:rPr>
        <w:t xml:space="preserve"> за паролем.</w:t>
      </w:r>
    </w:p>
    <w:p w14:paraId="79220A05" w14:textId="77777777" w:rsidR="00BD68CC" w:rsidRPr="003D082D" w:rsidRDefault="00BD68CC" w:rsidP="00FD2E97">
      <w:pPr>
        <w:numPr>
          <w:ilvl w:val="0"/>
          <w:numId w:val="58"/>
        </w:numPr>
        <w:spacing w:before="0" w:line="360" w:lineRule="auto"/>
        <w:ind w:left="1134" w:hanging="425"/>
        <w:rPr>
          <w:szCs w:val="26"/>
        </w:rPr>
      </w:pPr>
      <w:r w:rsidRPr="003D082D">
        <w:rPr>
          <w:szCs w:val="26"/>
        </w:rPr>
        <w:t>Створення максимально спрощеної системи підключення внутрішніх користувачів до системи (доменні логін, пароль)</w:t>
      </w:r>
      <w:r w:rsidR="00CA1167" w:rsidRPr="003D082D">
        <w:rPr>
          <w:szCs w:val="26"/>
        </w:rPr>
        <w:t>.</w:t>
      </w:r>
    </w:p>
    <w:p w14:paraId="79220A06" w14:textId="77777777" w:rsidR="00BD68CC" w:rsidRPr="003D082D" w:rsidRDefault="00BD68CC" w:rsidP="00FD2E97">
      <w:pPr>
        <w:numPr>
          <w:ilvl w:val="0"/>
          <w:numId w:val="58"/>
        </w:numPr>
        <w:spacing w:before="0" w:line="360" w:lineRule="auto"/>
        <w:ind w:left="1134" w:hanging="425"/>
        <w:rPr>
          <w:szCs w:val="26"/>
        </w:rPr>
      </w:pPr>
      <w:r w:rsidRPr="003D082D">
        <w:rPr>
          <w:szCs w:val="26"/>
        </w:rPr>
        <w:t>Надання прав згідно з ролями доступу:</w:t>
      </w:r>
    </w:p>
    <w:p w14:paraId="79220A07" w14:textId="77777777" w:rsidR="00BD68CC" w:rsidRPr="003D082D" w:rsidRDefault="00BD68CC" w:rsidP="00114CCD">
      <w:pPr>
        <w:spacing w:line="360" w:lineRule="auto"/>
        <w:rPr>
          <w:szCs w:val="26"/>
        </w:rPr>
      </w:pPr>
      <w:r w:rsidRPr="003D082D">
        <w:rPr>
          <w:rStyle w:val="27"/>
          <w:rFonts w:eastAsiaTheme="minorHAnsi"/>
          <w:sz w:val="26"/>
          <w:szCs w:val="26"/>
          <w:u w:val="none"/>
        </w:rPr>
        <w:t>Оператор</w:t>
      </w:r>
      <w:r w:rsidR="00677F24" w:rsidRPr="003D082D">
        <w:rPr>
          <w:rStyle w:val="27"/>
          <w:rFonts w:eastAsiaTheme="minorHAnsi"/>
          <w:sz w:val="26"/>
          <w:szCs w:val="26"/>
          <w:u w:val="none"/>
        </w:rPr>
        <w:t xml:space="preserve"> </w:t>
      </w:r>
      <w:r w:rsidR="00114CCD" w:rsidRPr="003D082D">
        <w:rPr>
          <w:szCs w:val="26"/>
        </w:rPr>
        <w:t>−</w:t>
      </w:r>
      <w:r w:rsidRPr="003D082D">
        <w:rPr>
          <w:szCs w:val="26"/>
        </w:rPr>
        <w:t xml:space="preserve"> доступ до всієї інформації по всі</w:t>
      </w:r>
      <w:r w:rsidR="00CA1167" w:rsidRPr="003D082D">
        <w:rPr>
          <w:szCs w:val="26"/>
        </w:rPr>
        <w:t>х</w:t>
      </w:r>
      <w:r w:rsidRPr="003D082D">
        <w:rPr>
          <w:szCs w:val="26"/>
        </w:rPr>
        <w:t xml:space="preserve"> района</w:t>
      </w:r>
      <w:r w:rsidR="00CA1167" w:rsidRPr="003D082D">
        <w:rPr>
          <w:szCs w:val="26"/>
        </w:rPr>
        <w:t>х</w:t>
      </w:r>
      <w:r w:rsidRPr="003D082D">
        <w:rPr>
          <w:szCs w:val="26"/>
        </w:rPr>
        <w:t xml:space="preserve"> міста</w:t>
      </w:r>
      <w:r w:rsidR="00CA1167" w:rsidRPr="003D082D">
        <w:rPr>
          <w:szCs w:val="26"/>
        </w:rPr>
        <w:t>.</w:t>
      </w:r>
    </w:p>
    <w:p w14:paraId="79220A08" w14:textId="77777777" w:rsidR="00BD68CC" w:rsidRPr="003D082D" w:rsidRDefault="00BD68CC" w:rsidP="00114CCD">
      <w:pPr>
        <w:spacing w:line="360" w:lineRule="auto"/>
        <w:rPr>
          <w:szCs w:val="26"/>
        </w:rPr>
      </w:pPr>
      <w:r w:rsidRPr="003D082D">
        <w:rPr>
          <w:rStyle w:val="27"/>
          <w:rFonts w:eastAsiaTheme="minorHAnsi"/>
          <w:sz w:val="26"/>
          <w:szCs w:val="26"/>
          <w:u w:val="none"/>
        </w:rPr>
        <w:t>Координатор</w:t>
      </w:r>
      <w:r w:rsidR="00677F24" w:rsidRPr="003D082D">
        <w:rPr>
          <w:rStyle w:val="27"/>
          <w:rFonts w:eastAsiaTheme="minorHAnsi"/>
          <w:sz w:val="26"/>
          <w:szCs w:val="26"/>
          <w:u w:val="none"/>
        </w:rPr>
        <w:t xml:space="preserve"> </w:t>
      </w:r>
      <w:r w:rsidR="00114CCD" w:rsidRPr="003D082D">
        <w:rPr>
          <w:szCs w:val="26"/>
        </w:rPr>
        <w:t>−</w:t>
      </w:r>
      <w:r w:rsidRPr="003D082D">
        <w:rPr>
          <w:szCs w:val="26"/>
        </w:rPr>
        <w:t xml:space="preserve"> </w:t>
      </w:r>
      <w:r w:rsidR="00CA1167" w:rsidRPr="003D082D">
        <w:rPr>
          <w:szCs w:val="26"/>
        </w:rPr>
        <w:t>р</w:t>
      </w:r>
      <w:r w:rsidRPr="003D082D">
        <w:rPr>
          <w:szCs w:val="26"/>
        </w:rPr>
        <w:t>обота по контролю виконання звернень. Доступні додаткові поля коментарів для заповнення під час контролю виконання звернень.</w:t>
      </w:r>
    </w:p>
    <w:p w14:paraId="79220A09" w14:textId="77777777" w:rsidR="00BD68CC" w:rsidRPr="003D082D" w:rsidRDefault="00BD68CC" w:rsidP="00114CCD">
      <w:pPr>
        <w:spacing w:line="360" w:lineRule="auto"/>
        <w:rPr>
          <w:szCs w:val="26"/>
        </w:rPr>
      </w:pPr>
      <w:r w:rsidRPr="003D082D">
        <w:rPr>
          <w:rStyle w:val="27"/>
          <w:rFonts w:eastAsiaTheme="minorHAnsi"/>
          <w:sz w:val="26"/>
          <w:szCs w:val="26"/>
          <w:u w:val="none"/>
        </w:rPr>
        <w:t>Виконавець</w:t>
      </w:r>
      <w:r w:rsidR="00677F24" w:rsidRPr="003D082D">
        <w:rPr>
          <w:rStyle w:val="27"/>
          <w:rFonts w:eastAsiaTheme="minorHAnsi"/>
          <w:sz w:val="26"/>
          <w:szCs w:val="26"/>
          <w:u w:val="none"/>
        </w:rPr>
        <w:t xml:space="preserve"> </w:t>
      </w:r>
      <w:r w:rsidR="00114CCD" w:rsidRPr="003D082D">
        <w:rPr>
          <w:szCs w:val="26"/>
        </w:rPr>
        <w:t>−</w:t>
      </w:r>
      <w:r w:rsidRPr="003D082D">
        <w:rPr>
          <w:szCs w:val="26"/>
        </w:rPr>
        <w:t xml:space="preserve"> доступність звернень, що були відправлені даному виконавцю на опрацювання.</w:t>
      </w:r>
    </w:p>
    <w:p w14:paraId="79220A0A" w14:textId="77777777" w:rsidR="00BD68CC" w:rsidRPr="003D082D" w:rsidRDefault="00BD68CC" w:rsidP="00114CCD">
      <w:pPr>
        <w:spacing w:line="360" w:lineRule="auto"/>
        <w:rPr>
          <w:szCs w:val="26"/>
        </w:rPr>
      </w:pPr>
      <w:r w:rsidRPr="003D082D">
        <w:rPr>
          <w:rStyle w:val="27"/>
          <w:rFonts w:eastAsiaTheme="minorHAnsi"/>
          <w:sz w:val="26"/>
          <w:szCs w:val="26"/>
          <w:u w:val="none"/>
        </w:rPr>
        <w:t>Керівник виконавців</w:t>
      </w:r>
      <w:r w:rsidR="00677F24" w:rsidRPr="003D082D">
        <w:rPr>
          <w:rStyle w:val="27"/>
          <w:rFonts w:eastAsiaTheme="minorHAnsi"/>
          <w:sz w:val="26"/>
          <w:szCs w:val="26"/>
          <w:u w:val="none"/>
        </w:rPr>
        <w:t xml:space="preserve"> </w:t>
      </w:r>
      <w:r w:rsidR="00114CCD" w:rsidRPr="003D082D">
        <w:rPr>
          <w:szCs w:val="26"/>
        </w:rPr>
        <w:t>−</w:t>
      </w:r>
      <w:r w:rsidRPr="003D082D">
        <w:rPr>
          <w:szCs w:val="26"/>
        </w:rPr>
        <w:t xml:space="preserve"> доступні звернення, що відправлені як йому на опрацювання, так і його підлеглим</w:t>
      </w:r>
      <w:r w:rsidR="00CA1167" w:rsidRPr="003D082D">
        <w:rPr>
          <w:szCs w:val="26"/>
        </w:rPr>
        <w:t>,</w:t>
      </w:r>
      <w:r w:rsidRPr="003D082D">
        <w:rPr>
          <w:szCs w:val="26"/>
        </w:rPr>
        <w:t xml:space="preserve"> незалежно від глибини організаційної ієрархії підприємств та підрозділів.</w:t>
      </w:r>
    </w:p>
    <w:p w14:paraId="79220A0B" w14:textId="77777777" w:rsidR="00BD68CC" w:rsidRPr="003D082D" w:rsidRDefault="00BD68CC" w:rsidP="00114CCD">
      <w:pPr>
        <w:spacing w:line="360" w:lineRule="auto"/>
        <w:rPr>
          <w:szCs w:val="26"/>
        </w:rPr>
      </w:pPr>
      <w:r w:rsidRPr="003D082D">
        <w:rPr>
          <w:rStyle w:val="27"/>
          <w:rFonts w:eastAsiaTheme="minorHAnsi"/>
          <w:sz w:val="26"/>
          <w:szCs w:val="26"/>
          <w:u w:val="none"/>
        </w:rPr>
        <w:t>Власник</w:t>
      </w:r>
      <w:r w:rsidR="00677F24" w:rsidRPr="003D082D">
        <w:rPr>
          <w:rStyle w:val="27"/>
          <w:rFonts w:eastAsiaTheme="minorHAnsi"/>
          <w:sz w:val="26"/>
          <w:szCs w:val="26"/>
          <w:u w:val="none"/>
        </w:rPr>
        <w:t xml:space="preserve"> </w:t>
      </w:r>
      <w:r w:rsidR="00114CCD" w:rsidRPr="003D082D">
        <w:rPr>
          <w:szCs w:val="26"/>
        </w:rPr>
        <w:t>−</w:t>
      </w:r>
      <w:r w:rsidRPr="003D082D">
        <w:rPr>
          <w:szCs w:val="26"/>
        </w:rPr>
        <w:t xml:space="preserve"> права як у керівника виконавців плюс можливість відслідковування всіх звернень, що відбуваються або впливають на об’єкти, де організація даного користувача виступає балансоутримувачем або генеральним підрядником виконання робіт.</w:t>
      </w:r>
    </w:p>
    <w:p w14:paraId="79220A0C" w14:textId="77777777" w:rsidR="00BD68CC" w:rsidRPr="003D082D" w:rsidRDefault="00BD68CC" w:rsidP="00114CCD">
      <w:pPr>
        <w:spacing w:line="360" w:lineRule="auto"/>
        <w:rPr>
          <w:szCs w:val="26"/>
        </w:rPr>
      </w:pPr>
      <w:r w:rsidRPr="003D082D">
        <w:rPr>
          <w:rStyle w:val="27"/>
          <w:rFonts w:eastAsiaTheme="minorHAnsi"/>
          <w:sz w:val="26"/>
          <w:szCs w:val="26"/>
          <w:u w:val="none"/>
        </w:rPr>
        <w:t>Менеджер району</w:t>
      </w:r>
      <w:r w:rsidR="000006CD" w:rsidRPr="003D082D">
        <w:rPr>
          <w:rStyle w:val="27"/>
          <w:rFonts w:eastAsiaTheme="minorHAnsi"/>
          <w:sz w:val="26"/>
          <w:szCs w:val="26"/>
          <w:u w:val="none"/>
        </w:rPr>
        <w:t xml:space="preserve"> </w:t>
      </w:r>
      <w:r w:rsidR="00114CCD" w:rsidRPr="003D082D">
        <w:rPr>
          <w:szCs w:val="26"/>
        </w:rPr>
        <w:t>−</w:t>
      </w:r>
      <w:r w:rsidRPr="003D082D">
        <w:rPr>
          <w:szCs w:val="26"/>
        </w:rPr>
        <w:t xml:space="preserve"> співробітник служби 1551, що має можливість редагування довідкових даних по його зоні відповідальності.</w:t>
      </w:r>
    </w:p>
    <w:p w14:paraId="79220A0D" w14:textId="77777777" w:rsidR="00BD68CC" w:rsidRPr="003917AA" w:rsidRDefault="00BD68CC" w:rsidP="00114CCD">
      <w:pPr>
        <w:spacing w:line="360" w:lineRule="auto"/>
        <w:rPr>
          <w:szCs w:val="26"/>
          <w:lang w:val="ru-RU"/>
        </w:rPr>
      </w:pPr>
      <w:r w:rsidRPr="003D082D">
        <w:rPr>
          <w:szCs w:val="26"/>
        </w:rPr>
        <w:t>Рівні доступу до відповідних даних регулюються на рівні ролей доступу.</w:t>
      </w:r>
    </w:p>
    <w:p w14:paraId="79220A0E" w14:textId="77777777" w:rsidR="00BD68CC" w:rsidRPr="002A32A5" w:rsidRDefault="00BD68CC" w:rsidP="00724FC2">
      <w:pPr>
        <w:pStyle w:val="3"/>
      </w:pPr>
      <w:bookmarkStart w:id="120" w:name="bookmark8"/>
      <w:bookmarkStart w:id="121" w:name="_Toc531788442"/>
      <w:r w:rsidRPr="002A32A5">
        <w:lastRenderedPageBreak/>
        <w:t xml:space="preserve">Підсистема </w:t>
      </w:r>
      <w:r w:rsidR="003D082D" w:rsidRPr="003D082D">
        <w:rPr>
          <w:lang w:val="ru-RU"/>
        </w:rPr>
        <w:t>“</w:t>
      </w:r>
      <w:r w:rsidRPr="002A32A5">
        <w:t>Інтеграція з системою телефонії</w:t>
      </w:r>
      <w:bookmarkEnd w:id="120"/>
      <w:r w:rsidR="003D082D" w:rsidRPr="003D082D">
        <w:rPr>
          <w:lang w:val="ru-RU"/>
        </w:rPr>
        <w:t>”</w:t>
      </w:r>
      <w:bookmarkEnd w:id="121"/>
    </w:p>
    <w:p w14:paraId="79220A0F" w14:textId="77777777" w:rsidR="00BD68CC" w:rsidRPr="003D082D" w:rsidRDefault="00BD68CC" w:rsidP="00114CCD">
      <w:pPr>
        <w:spacing w:line="360" w:lineRule="auto"/>
        <w:rPr>
          <w:szCs w:val="26"/>
        </w:rPr>
      </w:pPr>
      <w:r w:rsidRPr="003D082D">
        <w:rPr>
          <w:szCs w:val="26"/>
        </w:rPr>
        <w:t>Забезпечено інтеграційні можливості з системою телефонії:</w:t>
      </w:r>
    </w:p>
    <w:p w14:paraId="79220A10" w14:textId="77777777" w:rsidR="00BD68CC" w:rsidRPr="003D082D" w:rsidRDefault="00126119" w:rsidP="00FD2E97">
      <w:pPr>
        <w:numPr>
          <w:ilvl w:val="0"/>
          <w:numId w:val="59"/>
        </w:numPr>
        <w:spacing w:before="0" w:line="360" w:lineRule="auto"/>
        <w:ind w:left="1134" w:hanging="425"/>
        <w:rPr>
          <w:szCs w:val="26"/>
        </w:rPr>
      </w:pPr>
      <w:r w:rsidRPr="003D082D">
        <w:rPr>
          <w:szCs w:val="26"/>
        </w:rPr>
        <w:t xml:space="preserve">Під час </w:t>
      </w:r>
      <w:r w:rsidR="00BD68CC" w:rsidRPr="003D082D">
        <w:rPr>
          <w:szCs w:val="26"/>
        </w:rPr>
        <w:t>отриманн</w:t>
      </w:r>
      <w:r w:rsidRPr="003D082D">
        <w:rPr>
          <w:szCs w:val="26"/>
        </w:rPr>
        <w:t>я</w:t>
      </w:r>
      <w:r w:rsidR="00BD68CC" w:rsidRPr="003D082D">
        <w:rPr>
          <w:szCs w:val="26"/>
        </w:rPr>
        <w:t xml:space="preserve"> вхідного дзвінка </w:t>
      </w:r>
      <w:r w:rsidR="00FF2724" w:rsidRPr="003D082D">
        <w:rPr>
          <w:szCs w:val="26"/>
        </w:rPr>
        <w:t>–</w:t>
      </w:r>
      <w:r w:rsidR="00BD68CC" w:rsidRPr="003D082D">
        <w:rPr>
          <w:szCs w:val="26"/>
        </w:rPr>
        <w:t xml:space="preserve"> відкривати картку будинку людини, що звертається</w:t>
      </w:r>
      <w:r w:rsidR="008953E4" w:rsidRPr="003D082D">
        <w:rPr>
          <w:szCs w:val="26"/>
        </w:rPr>
        <w:t>.</w:t>
      </w:r>
    </w:p>
    <w:p w14:paraId="79220A11" w14:textId="77777777" w:rsidR="00BD68CC" w:rsidRPr="003D082D" w:rsidRDefault="00126119" w:rsidP="00FD2E97">
      <w:pPr>
        <w:numPr>
          <w:ilvl w:val="0"/>
          <w:numId w:val="59"/>
        </w:numPr>
        <w:spacing w:before="0" w:line="360" w:lineRule="auto"/>
        <w:ind w:left="1134" w:hanging="425"/>
        <w:rPr>
          <w:szCs w:val="26"/>
        </w:rPr>
      </w:pPr>
      <w:r w:rsidRPr="003D082D">
        <w:rPr>
          <w:szCs w:val="26"/>
        </w:rPr>
        <w:t xml:space="preserve">Під час </w:t>
      </w:r>
      <w:r w:rsidR="00BD68CC" w:rsidRPr="003D082D">
        <w:rPr>
          <w:szCs w:val="26"/>
        </w:rPr>
        <w:t xml:space="preserve">необхідності вихідного дзвінка </w:t>
      </w:r>
      <w:r w:rsidR="00FF2724" w:rsidRPr="003D082D">
        <w:rPr>
          <w:szCs w:val="26"/>
        </w:rPr>
        <w:t>–</w:t>
      </w:r>
      <w:r w:rsidR="00BD68CC" w:rsidRPr="003D082D">
        <w:rPr>
          <w:szCs w:val="26"/>
        </w:rPr>
        <w:t xml:space="preserve"> мати інтеграційне посилання для системи телефонії для ініціації вихідного телефонного з’єднання.</w:t>
      </w:r>
    </w:p>
    <w:p w14:paraId="79220A12" w14:textId="77777777" w:rsidR="00BD68CC" w:rsidRPr="002A32A5" w:rsidRDefault="00BD68CC" w:rsidP="00724FC2">
      <w:pPr>
        <w:pStyle w:val="3"/>
      </w:pPr>
      <w:bookmarkStart w:id="122" w:name="bookmark9"/>
      <w:bookmarkStart w:id="123" w:name="_Toc531788443"/>
      <w:r w:rsidRPr="002A32A5">
        <w:t xml:space="preserve">Підсистема </w:t>
      </w:r>
      <w:r w:rsidR="009F04CE">
        <w:rPr>
          <w:lang w:val="en-US"/>
        </w:rPr>
        <w:t>“</w:t>
      </w:r>
      <w:r w:rsidRPr="002A32A5">
        <w:t>Аудіоінформування</w:t>
      </w:r>
      <w:bookmarkEnd w:id="122"/>
      <w:r w:rsidR="009F04CE">
        <w:rPr>
          <w:lang w:val="en-US"/>
        </w:rPr>
        <w:t>”</w:t>
      </w:r>
      <w:bookmarkEnd w:id="123"/>
    </w:p>
    <w:p w14:paraId="79220A13" w14:textId="77777777" w:rsidR="00BD68CC" w:rsidRPr="009F04CE" w:rsidRDefault="00BD68CC" w:rsidP="00114CCD">
      <w:pPr>
        <w:spacing w:line="360" w:lineRule="auto"/>
        <w:rPr>
          <w:szCs w:val="26"/>
        </w:rPr>
      </w:pPr>
      <w:r w:rsidRPr="009F04CE">
        <w:rPr>
          <w:szCs w:val="26"/>
        </w:rPr>
        <w:t xml:space="preserve">Інфраструктурні проблеми, що зареєстровані на рівні будинку та більше, мають можливість активації аудіоінформатора. Аудіоінформатор </w:t>
      </w:r>
      <w:r w:rsidR="00FF2724" w:rsidRPr="009F04CE">
        <w:rPr>
          <w:szCs w:val="26"/>
        </w:rPr>
        <w:t>–</w:t>
      </w:r>
      <w:r w:rsidRPr="009F04CE">
        <w:rPr>
          <w:szCs w:val="26"/>
        </w:rPr>
        <w:t xml:space="preserve"> повідомлення про інфраструктурну проблему, виконавця та планові строки її вирішення. Це забезпечує можливість розвантаження контакт-центру </w:t>
      </w:r>
      <w:r w:rsidR="00126119" w:rsidRPr="009F04CE">
        <w:rPr>
          <w:szCs w:val="26"/>
        </w:rPr>
        <w:t xml:space="preserve">в </w:t>
      </w:r>
      <w:r w:rsidRPr="009F04CE">
        <w:rPr>
          <w:szCs w:val="26"/>
        </w:rPr>
        <w:t>пікові моменти напливу дзвінків під час масових відключень послуг.</w:t>
      </w:r>
    </w:p>
    <w:p w14:paraId="79220A14" w14:textId="77777777" w:rsidR="00BD68CC" w:rsidRPr="009F04CE" w:rsidRDefault="00BD68CC" w:rsidP="00114CCD">
      <w:pPr>
        <w:spacing w:line="360" w:lineRule="auto"/>
        <w:rPr>
          <w:szCs w:val="26"/>
        </w:rPr>
      </w:pPr>
      <w:r w:rsidRPr="009F04CE">
        <w:rPr>
          <w:szCs w:val="26"/>
        </w:rPr>
        <w:t xml:space="preserve">Для реалізації даного функціоналу здійснено інтеграцію </w:t>
      </w:r>
      <w:r w:rsidR="00126119" w:rsidRPr="009F04CE">
        <w:rPr>
          <w:szCs w:val="26"/>
        </w:rPr>
        <w:t xml:space="preserve">з </w:t>
      </w:r>
      <w:r w:rsidRPr="009F04CE">
        <w:rPr>
          <w:szCs w:val="26"/>
        </w:rPr>
        <w:t>системою телефонії.</w:t>
      </w:r>
    </w:p>
    <w:p w14:paraId="79220A15" w14:textId="77777777" w:rsidR="00BD68CC" w:rsidRPr="009F04CE" w:rsidRDefault="00BD68CC" w:rsidP="00114CCD">
      <w:pPr>
        <w:spacing w:line="360" w:lineRule="auto"/>
        <w:rPr>
          <w:szCs w:val="26"/>
        </w:rPr>
      </w:pPr>
      <w:r w:rsidRPr="009F04CE">
        <w:rPr>
          <w:szCs w:val="26"/>
        </w:rPr>
        <w:t>Аудіо-повідомлення</w:t>
      </w:r>
      <w:r w:rsidR="00CB1929" w:rsidRPr="009F04CE">
        <w:rPr>
          <w:szCs w:val="26"/>
        </w:rPr>
        <w:t xml:space="preserve"> </w:t>
      </w:r>
      <w:r w:rsidRPr="009F04CE">
        <w:rPr>
          <w:szCs w:val="26"/>
        </w:rPr>
        <w:t>складається з таких частин:</w:t>
      </w:r>
    </w:p>
    <w:p w14:paraId="79220A16" w14:textId="77777777" w:rsidR="00BD68CC" w:rsidRPr="009F04CE" w:rsidRDefault="00126119" w:rsidP="00FD2E97">
      <w:pPr>
        <w:numPr>
          <w:ilvl w:val="0"/>
          <w:numId w:val="60"/>
        </w:numPr>
        <w:spacing w:before="0" w:line="360" w:lineRule="auto"/>
        <w:ind w:left="1134" w:hanging="425"/>
        <w:rPr>
          <w:szCs w:val="26"/>
        </w:rPr>
      </w:pPr>
      <w:r w:rsidRPr="009F04CE">
        <w:rPr>
          <w:szCs w:val="26"/>
        </w:rPr>
        <w:t>т</w:t>
      </w:r>
      <w:r w:rsidR="00BD68CC" w:rsidRPr="009F04CE">
        <w:rPr>
          <w:szCs w:val="26"/>
        </w:rPr>
        <w:t>ип проблеми</w:t>
      </w:r>
      <w:r w:rsidR="00FF2724" w:rsidRPr="009F04CE">
        <w:rPr>
          <w:szCs w:val="26"/>
        </w:rPr>
        <w:t>;</w:t>
      </w:r>
    </w:p>
    <w:p w14:paraId="79220A17" w14:textId="77777777" w:rsidR="00BD68CC" w:rsidRPr="009F04CE" w:rsidRDefault="00126119" w:rsidP="00FD2E97">
      <w:pPr>
        <w:numPr>
          <w:ilvl w:val="0"/>
          <w:numId w:val="60"/>
        </w:numPr>
        <w:spacing w:before="0" w:line="360" w:lineRule="auto"/>
        <w:ind w:left="1134" w:hanging="425"/>
        <w:rPr>
          <w:szCs w:val="26"/>
        </w:rPr>
      </w:pPr>
      <w:r w:rsidRPr="009F04CE">
        <w:rPr>
          <w:szCs w:val="26"/>
        </w:rPr>
        <w:t>с</w:t>
      </w:r>
      <w:r w:rsidR="00BD68CC" w:rsidRPr="009F04CE">
        <w:rPr>
          <w:szCs w:val="26"/>
        </w:rPr>
        <w:t>троки вирішення проблеми</w:t>
      </w:r>
      <w:r w:rsidR="00FF2724" w:rsidRPr="009F04CE">
        <w:rPr>
          <w:szCs w:val="26"/>
        </w:rPr>
        <w:t>;</w:t>
      </w:r>
    </w:p>
    <w:p w14:paraId="79220A18" w14:textId="77777777" w:rsidR="00BD68CC" w:rsidRPr="009F04CE" w:rsidRDefault="00126119" w:rsidP="00FD2E97">
      <w:pPr>
        <w:numPr>
          <w:ilvl w:val="0"/>
          <w:numId w:val="60"/>
        </w:numPr>
        <w:spacing w:before="0" w:line="360" w:lineRule="auto"/>
        <w:ind w:left="1134" w:hanging="425"/>
        <w:rPr>
          <w:szCs w:val="26"/>
        </w:rPr>
      </w:pPr>
      <w:r w:rsidRPr="009F04CE">
        <w:rPr>
          <w:szCs w:val="26"/>
        </w:rPr>
        <w:t>в</w:t>
      </w:r>
      <w:r w:rsidR="00BD68CC" w:rsidRPr="009F04CE">
        <w:rPr>
          <w:szCs w:val="26"/>
        </w:rPr>
        <w:t>ідповідальний за вирішення проблеми</w:t>
      </w:r>
      <w:r w:rsidR="00FF2724" w:rsidRPr="009F04CE">
        <w:rPr>
          <w:szCs w:val="26"/>
        </w:rPr>
        <w:t>;</w:t>
      </w:r>
    </w:p>
    <w:p w14:paraId="79220A19" w14:textId="77777777" w:rsidR="00BD68CC" w:rsidRPr="009F04CE" w:rsidRDefault="00126119" w:rsidP="00FD2E97">
      <w:pPr>
        <w:numPr>
          <w:ilvl w:val="0"/>
          <w:numId w:val="60"/>
        </w:numPr>
        <w:spacing w:before="0" w:line="360" w:lineRule="auto"/>
        <w:ind w:left="1134" w:hanging="425"/>
        <w:rPr>
          <w:szCs w:val="26"/>
        </w:rPr>
      </w:pPr>
      <w:r w:rsidRPr="009F04CE">
        <w:rPr>
          <w:szCs w:val="26"/>
        </w:rPr>
        <w:t>к</w:t>
      </w:r>
      <w:r w:rsidR="00BD68CC" w:rsidRPr="009F04CE">
        <w:rPr>
          <w:szCs w:val="26"/>
        </w:rPr>
        <w:t>онтактний телефон відповідального</w:t>
      </w:r>
      <w:r w:rsidR="00FF2724" w:rsidRPr="009F04CE">
        <w:rPr>
          <w:szCs w:val="26"/>
        </w:rPr>
        <w:t>;</w:t>
      </w:r>
    </w:p>
    <w:p w14:paraId="79220A1A" w14:textId="77777777" w:rsidR="00BD68CC" w:rsidRPr="009F04CE" w:rsidRDefault="00126119" w:rsidP="00FD2E97">
      <w:pPr>
        <w:numPr>
          <w:ilvl w:val="0"/>
          <w:numId w:val="60"/>
        </w:numPr>
        <w:spacing w:before="0" w:line="360" w:lineRule="auto"/>
        <w:ind w:left="1134" w:hanging="425"/>
        <w:rPr>
          <w:szCs w:val="26"/>
        </w:rPr>
      </w:pPr>
      <w:r w:rsidRPr="009F04CE">
        <w:rPr>
          <w:szCs w:val="26"/>
        </w:rPr>
        <w:t>с</w:t>
      </w:r>
      <w:r w:rsidR="00BD68CC" w:rsidRPr="009F04CE">
        <w:rPr>
          <w:szCs w:val="26"/>
        </w:rPr>
        <w:t>троки відтворення аудіо-повідомлення</w:t>
      </w:r>
      <w:r w:rsidR="00FF2724" w:rsidRPr="009F04CE">
        <w:rPr>
          <w:szCs w:val="26"/>
        </w:rPr>
        <w:t>;</w:t>
      </w:r>
    </w:p>
    <w:p w14:paraId="79220A1B" w14:textId="77777777" w:rsidR="00BD68CC" w:rsidRPr="002A32A5" w:rsidRDefault="00126119" w:rsidP="00FD2E97">
      <w:pPr>
        <w:numPr>
          <w:ilvl w:val="0"/>
          <w:numId w:val="60"/>
        </w:numPr>
        <w:spacing w:before="0" w:line="360" w:lineRule="auto"/>
        <w:ind w:left="1134" w:hanging="425"/>
        <w:rPr>
          <w:sz w:val="28"/>
          <w:szCs w:val="28"/>
        </w:rPr>
      </w:pPr>
      <w:r w:rsidRPr="009F04CE">
        <w:rPr>
          <w:szCs w:val="26"/>
        </w:rPr>
        <w:t>а</w:t>
      </w:r>
      <w:r w:rsidR="00BD68CC" w:rsidRPr="009F04CE">
        <w:rPr>
          <w:szCs w:val="26"/>
        </w:rPr>
        <w:t>ктивність аудіо-повідомлення.</w:t>
      </w:r>
    </w:p>
    <w:p w14:paraId="79220A1C" w14:textId="77777777" w:rsidR="00BD68CC" w:rsidRPr="002A32A5" w:rsidRDefault="00BD68CC" w:rsidP="00724FC2">
      <w:pPr>
        <w:pStyle w:val="3"/>
      </w:pPr>
      <w:bookmarkStart w:id="124" w:name="_Toc531788444"/>
      <w:r w:rsidRPr="002A32A5">
        <w:t xml:space="preserve">Підсистема </w:t>
      </w:r>
      <w:r w:rsidR="009F04CE">
        <w:rPr>
          <w:lang w:val="en-US"/>
        </w:rPr>
        <w:t>“</w:t>
      </w:r>
      <w:r w:rsidRPr="002A32A5">
        <w:t>Захист інформації</w:t>
      </w:r>
      <w:r w:rsidR="009F04CE">
        <w:rPr>
          <w:lang w:val="en-US"/>
        </w:rPr>
        <w:t>”</w:t>
      </w:r>
      <w:bookmarkEnd w:id="124"/>
    </w:p>
    <w:p w14:paraId="79220A1D" w14:textId="77777777" w:rsidR="00BD68CC" w:rsidRPr="009F04CE" w:rsidRDefault="00BD68CC" w:rsidP="00114CCD">
      <w:pPr>
        <w:spacing w:line="360" w:lineRule="auto"/>
        <w:rPr>
          <w:szCs w:val="26"/>
        </w:rPr>
      </w:pPr>
      <w:r w:rsidRPr="009F04CE">
        <w:rPr>
          <w:szCs w:val="26"/>
        </w:rPr>
        <w:t xml:space="preserve">Функціонування підсистеми </w:t>
      </w:r>
      <w:r w:rsidR="009F04CE" w:rsidRPr="009F04CE">
        <w:rPr>
          <w:szCs w:val="26"/>
        </w:rPr>
        <w:t>“</w:t>
      </w:r>
      <w:r w:rsidRPr="009F04CE">
        <w:rPr>
          <w:szCs w:val="26"/>
        </w:rPr>
        <w:t>Захист інформації</w:t>
      </w:r>
      <w:r w:rsidR="009F04CE" w:rsidRPr="009F04CE">
        <w:rPr>
          <w:szCs w:val="26"/>
        </w:rPr>
        <w:t>”</w:t>
      </w:r>
      <w:r w:rsidRPr="009F04CE">
        <w:rPr>
          <w:szCs w:val="26"/>
        </w:rPr>
        <w:t xml:space="preserve"> забезпечує:</w:t>
      </w:r>
    </w:p>
    <w:p w14:paraId="79220A1E"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наявність функцій адміністратора ЄІАС «CRM-1551» для встановлення прав доступу користувачів;</w:t>
      </w:r>
    </w:p>
    <w:p w14:paraId="79220A1F"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захист інформації від несанкціонованого доступу та порушень, цілісності;</w:t>
      </w:r>
    </w:p>
    <w:p w14:paraId="79220A20"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аудит операцій;</w:t>
      </w:r>
    </w:p>
    <w:p w14:paraId="79220A21"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аудит змін значень реквізитів;</w:t>
      </w:r>
    </w:p>
    <w:p w14:paraId="79220A22"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аудит дій користувача щодо внесення ним змін до ресурсів системи;</w:t>
      </w:r>
    </w:p>
    <w:p w14:paraId="79220A23"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 xml:space="preserve">аудит входу користувача до ЄІАС </w:t>
      </w:r>
      <w:r w:rsidR="009F04CE" w:rsidRPr="009F04CE">
        <w:rPr>
          <w:szCs w:val="26"/>
          <w:lang w:val="ru-RU"/>
        </w:rPr>
        <w:t>“</w:t>
      </w:r>
      <w:r w:rsidRPr="009F04CE">
        <w:rPr>
          <w:szCs w:val="26"/>
        </w:rPr>
        <w:t>CRM-1551</w:t>
      </w:r>
      <w:r w:rsidR="009F04CE" w:rsidRPr="009F04CE">
        <w:rPr>
          <w:szCs w:val="26"/>
          <w:lang w:val="ru-RU"/>
        </w:rPr>
        <w:t>”</w:t>
      </w:r>
      <w:r w:rsidRPr="009F04CE">
        <w:rPr>
          <w:szCs w:val="26"/>
        </w:rPr>
        <w:t>;</w:t>
      </w:r>
    </w:p>
    <w:p w14:paraId="79220A24"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аудит поточної та архівної інформації адміністратором безпеки;</w:t>
      </w:r>
    </w:p>
    <w:p w14:paraId="79220A25"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lastRenderedPageBreak/>
        <w:t>можливість організації користувачів у групи та багаторівневі підгрупи;</w:t>
      </w:r>
    </w:p>
    <w:p w14:paraId="79220A26"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 xml:space="preserve">неможливість внесення змін до інформації щодо прав доступу користувача до ресурсів та їх дій у ЄІАС </w:t>
      </w:r>
      <w:r w:rsidR="009F04CE" w:rsidRPr="009F04CE">
        <w:rPr>
          <w:szCs w:val="26"/>
          <w:lang w:val="ru-RU"/>
        </w:rPr>
        <w:t>“</w:t>
      </w:r>
      <w:r w:rsidRPr="009F04CE">
        <w:rPr>
          <w:szCs w:val="26"/>
        </w:rPr>
        <w:t>CRM-1551</w:t>
      </w:r>
      <w:r w:rsidR="009F04CE" w:rsidRPr="009F04CE">
        <w:rPr>
          <w:szCs w:val="26"/>
          <w:lang w:val="ru-RU"/>
        </w:rPr>
        <w:t>”</w:t>
      </w:r>
      <w:r w:rsidRPr="009F04CE">
        <w:rPr>
          <w:szCs w:val="26"/>
        </w:rPr>
        <w:t>;</w:t>
      </w:r>
    </w:p>
    <w:p w14:paraId="79220A27"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перегляд інформації про доступ до ресурсів за певним користувачем;</w:t>
      </w:r>
    </w:p>
    <w:p w14:paraId="79220A28"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перегляд інформації щодо внесених змін до ресурсів;</w:t>
      </w:r>
    </w:p>
    <w:p w14:paraId="79220A29"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блокування облікового запису;</w:t>
      </w:r>
    </w:p>
    <w:p w14:paraId="79220A2A"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адміністрування прав доступу до окремих реквізитів;</w:t>
      </w:r>
    </w:p>
    <w:p w14:paraId="79220A2B" w14:textId="77777777" w:rsidR="00BD68CC" w:rsidRPr="009F04CE" w:rsidRDefault="00BD68CC" w:rsidP="00FD2E97">
      <w:pPr>
        <w:numPr>
          <w:ilvl w:val="0"/>
          <w:numId w:val="21"/>
        </w:numPr>
        <w:tabs>
          <w:tab w:val="left" w:pos="1134"/>
        </w:tabs>
        <w:spacing w:before="0" w:line="360" w:lineRule="auto"/>
        <w:ind w:left="0" w:firstLine="709"/>
        <w:rPr>
          <w:szCs w:val="26"/>
        </w:rPr>
      </w:pPr>
      <w:r w:rsidRPr="009F04CE">
        <w:rPr>
          <w:szCs w:val="26"/>
        </w:rPr>
        <w:t>адміністрування прав доступу до операцій.</w:t>
      </w:r>
    </w:p>
    <w:p w14:paraId="79220A2C" w14:textId="77777777" w:rsidR="00BD68CC" w:rsidRPr="009F04CE" w:rsidRDefault="00BD68CC" w:rsidP="00114CCD">
      <w:pPr>
        <w:spacing w:line="360" w:lineRule="auto"/>
        <w:rPr>
          <w:szCs w:val="26"/>
        </w:rPr>
      </w:pPr>
      <w:r w:rsidRPr="009F04CE">
        <w:rPr>
          <w:szCs w:val="26"/>
        </w:rPr>
        <w:t xml:space="preserve">Вимоги </w:t>
      </w:r>
      <w:r w:rsidR="00126119" w:rsidRPr="009F04CE">
        <w:rPr>
          <w:szCs w:val="26"/>
        </w:rPr>
        <w:t xml:space="preserve">по </w:t>
      </w:r>
      <w:r w:rsidRPr="009F04CE">
        <w:rPr>
          <w:szCs w:val="26"/>
        </w:rPr>
        <w:t>забезпеченн</w:t>
      </w:r>
      <w:r w:rsidR="00126119" w:rsidRPr="009F04CE">
        <w:rPr>
          <w:szCs w:val="26"/>
        </w:rPr>
        <w:t>ю</w:t>
      </w:r>
      <w:r w:rsidRPr="009F04CE">
        <w:rPr>
          <w:szCs w:val="26"/>
        </w:rPr>
        <w:t xml:space="preserve"> захисту інформації реалізовано за рахунок створення комплексу засобів захисту, який складається </w:t>
      </w:r>
      <w:r w:rsidR="00126119" w:rsidRPr="009F04CE">
        <w:rPr>
          <w:szCs w:val="26"/>
        </w:rPr>
        <w:t xml:space="preserve">з </w:t>
      </w:r>
      <w:r w:rsidRPr="009F04CE">
        <w:rPr>
          <w:szCs w:val="26"/>
        </w:rPr>
        <w:t>програмних засобів криптографічного захисту інформації, засобів підсистеми «Адміністрування» та засобів захисту операційних систем.</w:t>
      </w:r>
    </w:p>
    <w:p w14:paraId="79220A2D" w14:textId="77777777" w:rsidR="00BD68CC" w:rsidRPr="009F04CE" w:rsidRDefault="00BD68CC" w:rsidP="00114CCD">
      <w:pPr>
        <w:spacing w:line="360" w:lineRule="auto"/>
        <w:rPr>
          <w:szCs w:val="26"/>
        </w:rPr>
      </w:pPr>
      <w:r w:rsidRPr="009F04CE">
        <w:rPr>
          <w:szCs w:val="26"/>
        </w:rPr>
        <w:t>У Системі реалізований захищений доступ до системи на рівні логінів/паролів підключення до Системи, які шифруються за алгоритмом хешування MD5. Також шифру</w:t>
      </w:r>
      <w:r w:rsidR="006436DB" w:rsidRPr="009F04CE">
        <w:rPr>
          <w:szCs w:val="26"/>
        </w:rPr>
        <w:t>є</w:t>
      </w:r>
      <w:r w:rsidRPr="009F04CE">
        <w:rPr>
          <w:szCs w:val="26"/>
        </w:rPr>
        <w:t>ться доступ до ядра системи та всіх окремих елементів (локальні мережі контакт-центрів, АРМ, підключені мережеві пристрої, пристрої модуляції сигналів тощо). Зв’язок між елементами системи будується на технології шифрованих тунелів, які разом об’єднуються у загальну внутрішню мережу.</w:t>
      </w:r>
    </w:p>
    <w:p w14:paraId="79220A2E" w14:textId="77777777" w:rsidR="00BD68CC" w:rsidRPr="009F04CE" w:rsidRDefault="00126119" w:rsidP="00114CCD">
      <w:pPr>
        <w:spacing w:line="360" w:lineRule="auto"/>
        <w:rPr>
          <w:szCs w:val="26"/>
        </w:rPr>
      </w:pPr>
      <w:r w:rsidRPr="009F04CE">
        <w:rPr>
          <w:szCs w:val="26"/>
        </w:rPr>
        <w:t xml:space="preserve">Під час </w:t>
      </w:r>
      <w:r w:rsidR="00BD68CC" w:rsidRPr="009F04CE">
        <w:rPr>
          <w:szCs w:val="26"/>
        </w:rPr>
        <w:t>проектуванн</w:t>
      </w:r>
      <w:r w:rsidRPr="009F04CE">
        <w:rPr>
          <w:szCs w:val="26"/>
        </w:rPr>
        <w:t>я</w:t>
      </w:r>
      <w:r w:rsidR="00CB1929" w:rsidRPr="009F04CE">
        <w:rPr>
          <w:szCs w:val="26"/>
        </w:rPr>
        <w:t xml:space="preserve"> </w:t>
      </w:r>
      <w:r w:rsidR="00BD68CC" w:rsidRPr="009F04CE">
        <w:rPr>
          <w:szCs w:val="26"/>
        </w:rPr>
        <w:t>ЄІАС «CRM-1551»</w:t>
      </w:r>
      <w:r w:rsidR="006436DB" w:rsidRPr="009F04CE">
        <w:rPr>
          <w:szCs w:val="26"/>
        </w:rPr>
        <w:t xml:space="preserve"> </w:t>
      </w:r>
      <w:r w:rsidR="00BD68CC" w:rsidRPr="009F04CE">
        <w:rPr>
          <w:szCs w:val="26"/>
          <w:lang w:eastAsia="uk-UA"/>
        </w:rPr>
        <w:t xml:space="preserve">реалізовано базові заходи безпеки </w:t>
      </w:r>
      <w:r w:rsidR="00BD68CC" w:rsidRPr="009F04CE">
        <w:rPr>
          <w:szCs w:val="26"/>
        </w:rPr>
        <w:t>інформації:</w:t>
      </w:r>
    </w:p>
    <w:p w14:paraId="79220A2F" w14:textId="77777777" w:rsidR="00BD68CC" w:rsidRPr="009F04CE" w:rsidRDefault="00BD68CC" w:rsidP="00FD2E97">
      <w:pPr>
        <w:numPr>
          <w:ilvl w:val="0"/>
          <w:numId w:val="10"/>
        </w:numPr>
        <w:spacing w:before="0" w:line="360" w:lineRule="auto"/>
        <w:rPr>
          <w:szCs w:val="26"/>
        </w:rPr>
      </w:pPr>
      <w:r w:rsidRPr="009F04CE">
        <w:rPr>
          <w:szCs w:val="26"/>
        </w:rPr>
        <w:t>організаційно-адміністративні;</w:t>
      </w:r>
    </w:p>
    <w:p w14:paraId="79220A30" w14:textId="77777777" w:rsidR="00BD68CC" w:rsidRPr="009F04CE" w:rsidRDefault="00BD68CC" w:rsidP="00FD2E97">
      <w:pPr>
        <w:numPr>
          <w:ilvl w:val="0"/>
          <w:numId w:val="10"/>
        </w:numPr>
        <w:spacing w:before="0" w:line="360" w:lineRule="auto"/>
        <w:rPr>
          <w:szCs w:val="26"/>
        </w:rPr>
      </w:pPr>
      <w:r w:rsidRPr="009F04CE">
        <w:rPr>
          <w:szCs w:val="26"/>
        </w:rPr>
        <w:t>апаратно-програмні;</w:t>
      </w:r>
    </w:p>
    <w:p w14:paraId="79220A31" w14:textId="77777777" w:rsidR="00BD68CC" w:rsidRPr="009F04CE" w:rsidRDefault="00BD68CC" w:rsidP="00FD2E97">
      <w:pPr>
        <w:numPr>
          <w:ilvl w:val="0"/>
          <w:numId w:val="10"/>
        </w:numPr>
        <w:spacing w:before="0" w:line="360" w:lineRule="auto"/>
        <w:rPr>
          <w:szCs w:val="26"/>
        </w:rPr>
      </w:pPr>
      <w:r w:rsidRPr="009F04CE">
        <w:rPr>
          <w:szCs w:val="26"/>
        </w:rPr>
        <w:t>інженерно-технічні.</w:t>
      </w:r>
    </w:p>
    <w:p w14:paraId="79220A32" w14:textId="77777777" w:rsidR="00BD68CC" w:rsidRPr="009F04CE" w:rsidRDefault="00BD68CC" w:rsidP="00114CCD">
      <w:pPr>
        <w:spacing w:line="360" w:lineRule="auto"/>
        <w:rPr>
          <w:szCs w:val="26"/>
        </w:rPr>
      </w:pPr>
      <w:r w:rsidRPr="009F04CE">
        <w:rPr>
          <w:szCs w:val="26"/>
        </w:rPr>
        <w:t>Для забезпечення обчислення значення електронного цифрового підпису, що використовується в системі, конфіденційності та цілісності даних, що передаються через АPI</w:t>
      </w:r>
      <w:r w:rsidR="00126119" w:rsidRPr="009F04CE">
        <w:rPr>
          <w:szCs w:val="26"/>
        </w:rPr>
        <w:t>,</w:t>
      </w:r>
      <w:r w:rsidRPr="009F04CE">
        <w:rPr>
          <w:szCs w:val="26"/>
        </w:rPr>
        <w:t xml:space="preserve"> передбачено можливість застосування програмного засобу криптографічного захисту інформації, що має позитивний експертний висновок Державної служби спеціального зв'язку та захисту інформації України за результатами державної експертизи в сфері криптографічного захисту інформації щодо відповідності вимогам нормативних документів системи криптографічного захисту інформації України.</w:t>
      </w:r>
    </w:p>
    <w:p w14:paraId="79220A33" w14:textId="77777777" w:rsidR="00BD68CC" w:rsidRPr="009F04CE" w:rsidRDefault="00BD68CC" w:rsidP="00114CCD">
      <w:pPr>
        <w:spacing w:line="360" w:lineRule="auto"/>
        <w:rPr>
          <w:szCs w:val="26"/>
        </w:rPr>
      </w:pPr>
      <w:r w:rsidRPr="009F04CE">
        <w:rPr>
          <w:color w:val="000000"/>
          <w:szCs w:val="26"/>
        </w:rPr>
        <w:lastRenderedPageBreak/>
        <w:t xml:space="preserve">Для забезпечення безпеки передачі даних між АРМ та серверним програмним комплексом у </w:t>
      </w:r>
      <w:r w:rsidRPr="009F04CE">
        <w:rPr>
          <w:szCs w:val="26"/>
        </w:rPr>
        <w:t xml:space="preserve">ЄІАС </w:t>
      </w:r>
      <w:r w:rsidR="009F04CE" w:rsidRPr="009F04CE">
        <w:rPr>
          <w:szCs w:val="26"/>
        </w:rPr>
        <w:t>“</w:t>
      </w:r>
      <w:r w:rsidRPr="009F04CE">
        <w:rPr>
          <w:szCs w:val="26"/>
        </w:rPr>
        <w:t>CRM-1551</w:t>
      </w:r>
      <w:r w:rsidR="009F04CE" w:rsidRPr="009F04CE">
        <w:rPr>
          <w:szCs w:val="26"/>
        </w:rPr>
        <w:t>”</w:t>
      </w:r>
      <w:r w:rsidRPr="009F04CE">
        <w:rPr>
          <w:szCs w:val="26"/>
          <w:lang w:eastAsia="uk-UA"/>
        </w:rPr>
        <w:t xml:space="preserve"> передбачено можливість</w:t>
      </w:r>
      <w:r w:rsidRPr="009F04CE">
        <w:rPr>
          <w:szCs w:val="26"/>
        </w:rPr>
        <w:t xml:space="preserve"> використання програмних засобів криптографічних перетворень, який має позитивний експертний висновок Державної служби спеціального зв'язку та захисту інформації України.</w:t>
      </w:r>
    </w:p>
    <w:p w14:paraId="79220A34" w14:textId="77777777" w:rsidR="00E54E07" w:rsidRPr="002A32A5" w:rsidRDefault="00DC0FBC" w:rsidP="00E54E07">
      <w:pPr>
        <w:pStyle w:val="2"/>
      </w:pPr>
      <w:bookmarkStart w:id="125" w:name="_Toc531788445"/>
      <w:r w:rsidRPr="002A32A5">
        <w:t>Отримання даних по API</w:t>
      </w:r>
      <w:bookmarkEnd w:id="125"/>
    </w:p>
    <w:p w14:paraId="79220A35" w14:textId="77777777" w:rsidR="00DC0FBC" w:rsidRPr="002A32A5" w:rsidRDefault="00DC0FBC" w:rsidP="00E54E07">
      <w:pPr>
        <w:pStyle w:val="3"/>
        <w:rPr>
          <w:szCs w:val="28"/>
        </w:rPr>
      </w:pPr>
      <w:bookmarkStart w:id="126" w:name="_Toc531788446"/>
      <w:r w:rsidRPr="002A32A5">
        <w:rPr>
          <w:szCs w:val="28"/>
        </w:rPr>
        <w:t xml:space="preserve">Отримання авторизаційного токену для підключення до </w:t>
      </w:r>
      <w:r w:rsidR="00C424D4" w:rsidRPr="002A32A5">
        <w:rPr>
          <w:szCs w:val="28"/>
        </w:rPr>
        <w:t>С</w:t>
      </w:r>
      <w:r w:rsidRPr="002A32A5">
        <w:rPr>
          <w:szCs w:val="28"/>
        </w:rPr>
        <w:t>истеми</w:t>
      </w:r>
      <w:bookmarkEnd w:id="126"/>
    </w:p>
    <w:p w14:paraId="79220A36" w14:textId="4FD12C61" w:rsidR="00DC0FBC" w:rsidRPr="009F04CE" w:rsidRDefault="00DC0FBC" w:rsidP="00DC0FBC">
      <w:pPr>
        <w:rPr>
          <w:szCs w:val="26"/>
        </w:rPr>
      </w:pPr>
      <w:r w:rsidRPr="009F04CE">
        <w:rPr>
          <w:szCs w:val="26"/>
        </w:rPr>
        <w:t xml:space="preserve">Формуємо POST запит на адресу сервісу API: </w:t>
      </w:r>
      <w:hyperlink r:id="rId30" w:history="1">
        <w:r w:rsidRPr="009F04CE">
          <w:rPr>
            <w:rStyle w:val="a5"/>
            <w:szCs w:val="26"/>
          </w:rPr>
          <w:t>/oauth/token</w:t>
        </w:r>
      </w:hyperlink>
      <w:r w:rsidR="006436DB" w:rsidRPr="009F04CE">
        <w:rPr>
          <w:rStyle w:val="a5"/>
          <w:szCs w:val="26"/>
        </w:rPr>
        <w:t>.</w:t>
      </w:r>
    </w:p>
    <w:p w14:paraId="79220A37" w14:textId="77777777" w:rsidR="00DC0FBC" w:rsidRPr="009F04CE" w:rsidRDefault="00DC0FBC" w:rsidP="00DC0FBC">
      <w:pPr>
        <w:keepNext/>
        <w:rPr>
          <w:szCs w:val="26"/>
        </w:rPr>
      </w:pPr>
      <w:r w:rsidRPr="009F04CE">
        <w:rPr>
          <w:szCs w:val="26"/>
        </w:rPr>
        <w:t>Параметри запиту:</w:t>
      </w:r>
    </w:p>
    <w:p w14:paraId="79220A38" w14:textId="57BBB0A6" w:rsidR="006B5852" w:rsidRPr="003917AA" w:rsidRDefault="006B5852" w:rsidP="009F04CE">
      <w:pPr>
        <w:pStyle w:val="aff9"/>
        <w:keepNext/>
        <w:ind w:firstLine="0"/>
        <w:jc w:val="center"/>
        <w:rPr>
          <w:sz w:val="28"/>
          <w:szCs w:val="28"/>
          <w:lang w:val="ru-RU"/>
        </w:rPr>
      </w:pPr>
      <w:bookmarkStart w:id="127" w:name="_Toc531788475"/>
      <w:r w:rsidRPr="009F04CE">
        <w:t xml:space="preserve">Таблиця </w:t>
      </w:r>
      <w:r w:rsidR="00CF57AF" w:rsidRPr="009F04CE">
        <w:fldChar w:fldCharType="begin"/>
      </w:r>
      <w:r w:rsidR="0056133D" w:rsidRPr="009F04CE">
        <w:instrText xml:space="preserve"> SEQ Таблиця \* ARABIC </w:instrText>
      </w:r>
      <w:r w:rsidR="00CF57AF" w:rsidRPr="009F04CE">
        <w:fldChar w:fldCharType="separate"/>
      </w:r>
      <w:r w:rsidR="003A16A5">
        <w:rPr>
          <w:noProof/>
        </w:rPr>
        <w:t>1</w:t>
      </w:r>
      <w:r w:rsidR="00CF57AF" w:rsidRPr="009F04CE">
        <w:fldChar w:fldCharType="end"/>
      </w:r>
      <w:r w:rsidRPr="009F04CE">
        <w:t>. Параметри запиту для отримання токену</w:t>
      </w:r>
      <w:bookmarkEnd w:id="12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3440"/>
        <w:gridCol w:w="4217"/>
      </w:tblGrid>
      <w:tr w:rsidR="00DC0FBC" w:rsidRPr="002A32A5" w14:paraId="79220A3C" w14:textId="77777777" w:rsidTr="009F04CE">
        <w:trPr>
          <w:tblHeader/>
        </w:trPr>
        <w:tc>
          <w:tcPr>
            <w:tcW w:w="1979" w:type="dxa"/>
            <w:shd w:val="clear" w:color="auto" w:fill="D9D9D9"/>
          </w:tcPr>
          <w:p w14:paraId="79220A39" w14:textId="77777777" w:rsidR="00DC0FBC" w:rsidRPr="009F04CE" w:rsidRDefault="00DC0FBC" w:rsidP="009F04CE">
            <w:pPr>
              <w:pStyle w:val="af0"/>
              <w:rPr>
                <w:b/>
                <w:bCs/>
                <w:sz w:val="26"/>
              </w:rPr>
            </w:pPr>
            <w:r w:rsidRPr="009F04CE">
              <w:rPr>
                <w:b/>
                <w:bCs/>
                <w:sz w:val="26"/>
              </w:rPr>
              <w:t>Блок</w:t>
            </w:r>
          </w:p>
        </w:tc>
        <w:tc>
          <w:tcPr>
            <w:tcW w:w="3436" w:type="dxa"/>
            <w:shd w:val="clear" w:color="auto" w:fill="D9D9D9"/>
          </w:tcPr>
          <w:p w14:paraId="79220A3A" w14:textId="77777777" w:rsidR="00DC0FBC" w:rsidRPr="009F04CE" w:rsidRDefault="00DC0FBC" w:rsidP="009F04CE">
            <w:pPr>
              <w:pStyle w:val="af0"/>
              <w:rPr>
                <w:b/>
                <w:bCs/>
                <w:sz w:val="26"/>
              </w:rPr>
            </w:pPr>
            <w:r w:rsidRPr="009F04CE">
              <w:rPr>
                <w:b/>
                <w:bCs/>
                <w:sz w:val="26"/>
              </w:rPr>
              <w:t>Параметр</w:t>
            </w:r>
          </w:p>
        </w:tc>
        <w:tc>
          <w:tcPr>
            <w:tcW w:w="4212" w:type="dxa"/>
            <w:shd w:val="clear" w:color="auto" w:fill="D9D9D9"/>
          </w:tcPr>
          <w:p w14:paraId="79220A3B" w14:textId="77777777" w:rsidR="00DC0FBC" w:rsidRPr="009F04CE" w:rsidRDefault="00DC0FBC" w:rsidP="009F04CE">
            <w:pPr>
              <w:pStyle w:val="af0"/>
              <w:rPr>
                <w:b/>
                <w:bCs/>
                <w:sz w:val="26"/>
              </w:rPr>
            </w:pPr>
            <w:r w:rsidRPr="009F04CE">
              <w:rPr>
                <w:b/>
                <w:bCs/>
                <w:sz w:val="26"/>
              </w:rPr>
              <w:t>Значення</w:t>
            </w:r>
          </w:p>
        </w:tc>
      </w:tr>
      <w:tr w:rsidR="00DC0FBC" w:rsidRPr="002A32A5" w14:paraId="79220A40" w14:textId="77777777" w:rsidTr="009F04CE">
        <w:tc>
          <w:tcPr>
            <w:tcW w:w="1979" w:type="dxa"/>
            <w:shd w:val="clear" w:color="auto" w:fill="auto"/>
          </w:tcPr>
          <w:p w14:paraId="79220A3D" w14:textId="77777777" w:rsidR="00DC0FBC" w:rsidRPr="002A32A5" w:rsidRDefault="00DC0FBC" w:rsidP="00DC0FBC">
            <w:pPr>
              <w:ind w:firstLine="0"/>
            </w:pPr>
            <w:r w:rsidRPr="002A32A5">
              <w:t>Headers</w:t>
            </w:r>
          </w:p>
        </w:tc>
        <w:tc>
          <w:tcPr>
            <w:tcW w:w="3436" w:type="dxa"/>
            <w:shd w:val="clear" w:color="auto" w:fill="auto"/>
          </w:tcPr>
          <w:p w14:paraId="79220A3E" w14:textId="77777777" w:rsidR="00DC0FBC" w:rsidRPr="002A32A5" w:rsidRDefault="00DC0FBC" w:rsidP="00DC0FBC">
            <w:pPr>
              <w:ind w:firstLine="0"/>
            </w:pPr>
            <w:r w:rsidRPr="002A32A5">
              <w:t>Content-Type</w:t>
            </w:r>
          </w:p>
        </w:tc>
        <w:tc>
          <w:tcPr>
            <w:tcW w:w="4212" w:type="dxa"/>
            <w:shd w:val="clear" w:color="auto" w:fill="auto"/>
          </w:tcPr>
          <w:p w14:paraId="79220A3F" w14:textId="77777777" w:rsidR="00DC0FBC" w:rsidRPr="002A32A5" w:rsidRDefault="00DC0FBC" w:rsidP="00DC0FBC">
            <w:pPr>
              <w:ind w:firstLine="0"/>
            </w:pPr>
            <w:r w:rsidRPr="002A32A5">
              <w:t>application/x-www-form-urlencoded</w:t>
            </w:r>
          </w:p>
        </w:tc>
      </w:tr>
      <w:tr w:rsidR="00DC0FBC" w:rsidRPr="002A32A5" w14:paraId="79220A44" w14:textId="77777777" w:rsidTr="009F04CE">
        <w:tc>
          <w:tcPr>
            <w:tcW w:w="1979" w:type="dxa"/>
            <w:shd w:val="clear" w:color="auto" w:fill="auto"/>
          </w:tcPr>
          <w:p w14:paraId="79220A41" w14:textId="77777777" w:rsidR="00DC0FBC" w:rsidRPr="002A32A5" w:rsidRDefault="00DC0FBC" w:rsidP="00DC0FBC">
            <w:pPr>
              <w:ind w:firstLine="0"/>
            </w:pPr>
            <w:r w:rsidRPr="002A32A5">
              <w:t>Body</w:t>
            </w:r>
          </w:p>
        </w:tc>
        <w:tc>
          <w:tcPr>
            <w:tcW w:w="3436" w:type="dxa"/>
            <w:shd w:val="clear" w:color="auto" w:fill="auto"/>
          </w:tcPr>
          <w:p w14:paraId="79220A42" w14:textId="77777777" w:rsidR="00DC0FBC" w:rsidRPr="002A32A5" w:rsidRDefault="00DC0FBC" w:rsidP="00DC0FBC">
            <w:pPr>
              <w:ind w:firstLine="0"/>
            </w:pPr>
            <w:r w:rsidRPr="002A32A5">
              <w:t>username</w:t>
            </w:r>
          </w:p>
        </w:tc>
        <w:tc>
          <w:tcPr>
            <w:tcW w:w="4212" w:type="dxa"/>
            <w:shd w:val="clear" w:color="auto" w:fill="auto"/>
          </w:tcPr>
          <w:p w14:paraId="79220A43" w14:textId="77777777" w:rsidR="00DC0FBC" w:rsidRPr="002A32A5" w:rsidRDefault="00DC0FBC" w:rsidP="00DC0FBC">
            <w:pPr>
              <w:ind w:firstLine="0"/>
            </w:pPr>
            <w:r w:rsidRPr="002A32A5">
              <w:t>{логін користувача}</w:t>
            </w:r>
          </w:p>
        </w:tc>
      </w:tr>
      <w:tr w:rsidR="00DC0FBC" w:rsidRPr="002A32A5" w14:paraId="79220A48" w14:textId="77777777" w:rsidTr="009F04CE">
        <w:tc>
          <w:tcPr>
            <w:tcW w:w="1979" w:type="dxa"/>
            <w:shd w:val="clear" w:color="auto" w:fill="auto"/>
          </w:tcPr>
          <w:p w14:paraId="79220A45" w14:textId="77777777" w:rsidR="00DC0FBC" w:rsidRPr="002A32A5" w:rsidRDefault="00DC0FBC" w:rsidP="00DC0FBC">
            <w:pPr>
              <w:ind w:firstLine="0"/>
            </w:pPr>
            <w:r w:rsidRPr="002A32A5">
              <w:t>Body</w:t>
            </w:r>
          </w:p>
        </w:tc>
        <w:tc>
          <w:tcPr>
            <w:tcW w:w="3436" w:type="dxa"/>
            <w:shd w:val="clear" w:color="auto" w:fill="auto"/>
          </w:tcPr>
          <w:p w14:paraId="79220A46" w14:textId="77777777" w:rsidR="00DC0FBC" w:rsidRPr="002A32A5" w:rsidRDefault="00DC0FBC" w:rsidP="00DC0FBC">
            <w:pPr>
              <w:ind w:firstLine="0"/>
            </w:pPr>
            <w:r w:rsidRPr="002A32A5">
              <w:t>password</w:t>
            </w:r>
          </w:p>
        </w:tc>
        <w:tc>
          <w:tcPr>
            <w:tcW w:w="4212" w:type="dxa"/>
            <w:shd w:val="clear" w:color="auto" w:fill="auto"/>
          </w:tcPr>
          <w:p w14:paraId="79220A47" w14:textId="77777777" w:rsidR="00DC0FBC" w:rsidRPr="002A32A5" w:rsidRDefault="00DC0FBC" w:rsidP="00DC0FBC">
            <w:pPr>
              <w:ind w:firstLine="0"/>
            </w:pPr>
            <w:r w:rsidRPr="002A32A5">
              <w:t>{пароль користувача}</w:t>
            </w:r>
          </w:p>
        </w:tc>
      </w:tr>
      <w:tr w:rsidR="00DC0FBC" w:rsidRPr="002A32A5" w14:paraId="79220A4C" w14:textId="77777777" w:rsidTr="009F04CE">
        <w:tc>
          <w:tcPr>
            <w:tcW w:w="1979" w:type="dxa"/>
            <w:shd w:val="clear" w:color="auto" w:fill="auto"/>
          </w:tcPr>
          <w:p w14:paraId="79220A49" w14:textId="77777777" w:rsidR="00DC0FBC" w:rsidRPr="002A32A5" w:rsidRDefault="00DC0FBC" w:rsidP="00DC0FBC">
            <w:pPr>
              <w:ind w:firstLine="0"/>
            </w:pPr>
            <w:r w:rsidRPr="002A32A5">
              <w:t>Body</w:t>
            </w:r>
          </w:p>
        </w:tc>
        <w:tc>
          <w:tcPr>
            <w:tcW w:w="3436" w:type="dxa"/>
            <w:shd w:val="clear" w:color="auto" w:fill="auto"/>
          </w:tcPr>
          <w:p w14:paraId="79220A4A" w14:textId="77777777" w:rsidR="00DC0FBC" w:rsidRPr="002A32A5" w:rsidRDefault="00DC0FBC" w:rsidP="00DC0FBC">
            <w:pPr>
              <w:ind w:firstLine="0"/>
            </w:pPr>
            <w:r w:rsidRPr="002A32A5">
              <w:t>grant_type</w:t>
            </w:r>
          </w:p>
        </w:tc>
        <w:tc>
          <w:tcPr>
            <w:tcW w:w="4212" w:type="dxa"/>
            <w:shd w:val="clear" w:color="auto" w:fill="auto"/>
          </w:tcPr>
          <w:p w14:paraId="79220A4B" w14:textId="77777777" w:rsidR="00DC0FBC" w:rsidRPr="002A32A5" w:rsidRDefault="00DC0FBC" w:rsidP="00DC0FBC">
            <w:pPr>
              <w:ind w:firstLine="0"/>
            </w:pPr>
            <w:r w:rsidRPr="002A32A5">
              <w:t>password</w:t>
            </w:r>
          </w:p>
        </w:tc>
      </w:tr>
    </w:tbl>
    <w:p w14:paraId="79220A4D" w14:textId="77777777" w:rsidR="00DC0FBC" w:rsidRPr="002A32A5" w:rsidRDefault="00DC0FBC" w:rsidP="00DC0FBC"/>
    <w:p w14:paraId="79220A4E" w14:textId="77777777" w:rsidR="00DC0FBC" w:rsidRPr="002A32A5" w:rsidRDefault="00DC0FBC" w:rsidP="00DC0FBC">
      <w:pPr>
        <w:rPr>
          <w:sz w:val="28"/>
          <w:szCs w:val="28"/>
        </w:rPr>
      </w:pPr>
      <w:r w:rsidRPr="002A32A5">
        <w:rPr>
          <w:sz w:val="28"/>
          <w:szCs w:val="28"/>
        </w:rPr>
        <w:t>Елементи пакету, що отримується:</w:t>
      </w:r>
    </w:p>
    <w:p w14:paraId="79220A4F" w14:textId="27D7E925" w:rsidR="00DC0FBC" w:rsidRPr="009F04CE" w:rsidRDefault="00DC0FBC" w:rsidP="009F04CE">
      <w:pPr>
        <w:pStyle w:val="aff9"/>
        <w:keepNext/>
        <w:ind w:firstLine="0"/>
        <w:jc w:val="center"/>
      </w:pPr>
      <w:bookmarkStart w:id="128" w:name="_Toc469852454"/>
      <w:bookmarkStart w:id="129" w:name="_Toc531788476"/>
      <w:r w:rsidRPr="009F04CE">
        <w:t xml:space="preserve">Таблиця </w:t>
      </w:r>
      <w:r w:rsidR="00CF57AF" w:rsidRPr="009F04CE">
        <w:fldChar w:fldCharType="begin"/>
      </w:r>
      <w:r w:rsidRPr="009F04CE">
        <w:instrText>SEQ Таблиця \* ARABIC</w:instrText>
      </w:r>
      <w:r w:rsidR="00CF57AF" w:rsidRPr="009F04CE">
        <w:fldChar w:fldCharType="separate"/>
      </w:r>
      <w:r w:rsidR="003A16A5">
        <w:rPr>
          <w:noProof/>
        </w:rPr>
        <w:t>2</w:t>
      </w:r>
      <w:r w:rsidR="00CF57AF" w:rsidRPr="009F04CE">
        <w:fldChar w:fldCharType="end"/>
      </w:r>
      <w:r w:rsidR="009F04CE" w:rsidRPr="009F04CE">
        <w:t>.</w:t>
      </w:r>
      <w:r w:rsidRPr="009F04CE">
        <w:t xml:space="preserve"> Елементи пакету, що отриму</w:t>
      </w:r>
      <w:r w:rsidR="006436DB" w:rsidRPr="009F04CE">
        <w:t>є</w:t>
      </w:r>
      <w:r w:rsidRPr="009F04CE">
        <w:t>ться в результаті виконання запиту</w:t>
      </w:r>
      <w:bookmarkEnd w:id="128"/>
      <w:bookmarkEnd w:id="12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308"/>
        <w:gridCol w:w="3904"/>
      </w:tblGrid>
      <w:tr w:rsidR="00DC0FBC" w:rsidRPr="002A32A5" w14:paraId="79220A53" w14:textId="77777777" w:rsidTr="009F04CE">
        <w:trPr>
          <w:tblHeader/>
        </w:trPr>
        <w:tc>
          <w:tcPr>
            <w:tcW w:w="2424" w:type="dxa"/>
            <w:shd w:val="clear" w:color="auto" w:fill="D9D9D9"/>
            <w:vAlign w:val="center"/>
          </w:tcPr>
          <w:p w14:paraId="79220A50" w14:textId="77777777" w:rsidR="00DC0FBC" w:rsidRPr="009F04CE" w:rsidRDefault="00DC0FBC" w:rsidP="009F04CE">
            <w:pPr>
              <w:pStyle w:val="af0"/>
              <w:rPr>
                <w:b/>
                <w:sz w:val="26"/>
                <w:szCs w:val="26"/>
              </w:rPr>
            </w:pPr>
            <w:r w:rsidRPr="009F04CE">
              <w:rPr>
                <w:b/>
                <w:sz w:val="26"/>
                <w:szCs w:val="26"/>
              </w:rPr>
              <w:t>Назва елемент</w:t>
            </w:r>
            <w:r w:rsidR="00AE2F5B" w:rsidRPr="009F04CE">
              <w:rPr>
                <w:b/>
                <w:sz w:val="26"/>
                <w:szCs w:val="26"/>
              </w:rPr>
              <w:t>а</w:t>
            </w:r>
          </w:p>
        </w:tc>
        <w:tc>
          <w:tcPr>
            <w:tcW w:w="3304" w:type="dxa"/>
            <w:shd w:val="clear" w:color="auto" w:fill="D9D9D9"/>
            <w:vAlign w:val="center"/>
          </w:tcPr>
          <w:p w14:paraId="79220A51" w14:textId="77777777" w:rsidR="00DC0FBC" w:rsidRPr="009F04CE" w:rsidRDefault="00DC0FBC" w:rsidP="009F04CE">
            <w:pPr>
              <w:pStyle w:val="af0"/>
              <w:rPr>
                <w:b/>
                <w:sz w:val="26"/>
                <w:szCs w:val="26"/>
              </w:rPr>
            </w:pPr>
            <w:r w:rsidRPr="009F04CE">
              <w:rPr>
                <w:b/>
                <w:sz w:val="26"/>
                <w:szCs w:val="26"/>
              </w:rPr>
              <w:t>Тип</w:t>
            </w:r>
          </w:p>
        </w:tc>
        <w:tc>
          <w:tcPr>
            <w:tcW w:w="3899" w:type="dxa"/>
            <w:shd w:val="clear" w:color="auto" w:fill="D9D9D9"/>
            <w:vAlign w:val="center"/>
          </w:tcPr>
          <w:p w14:paraId="79220A52" w14:textId="77777777" w:rsidR="00DC0FBC" w:rsidRPr="009F04CE" w:rsidRDefault="00DC0FBC" w:rsidP="009F04CE">
            <w:pPr>
              <w:pStyle w:val="af0"/>
              <w:rPr>
                <w:b/>
                <w:sz w:val="26"/>
                <w:szCs w:val="26"/>
              </w:rPr>
            </w:pPr>
            <w:r w:rsidRPr="009F04CE">
              <w:rPr>
                <w:b/>
                <w:sz w:val="26"/>
                <w:szCs w:val="26"/>
              </w:rPr>
              <w:t>Значення</w:t>
            </w:r>
          </w:p>
        </w:tc>
      </w:tr>
      <w:tr w:rsidR="00DC0FBC" w:rsidRPr="002A32A5" w14:paraId="79220A57" w14:textId="77777777" w:rsidTr="009F04CE">
        <w:tc>
          <w:tcPr>
            <w:tcW w:w="2424" w:type="dxa"/>
            <w:shd w:val="clear" w:color="auto" w:fill="auto"/>
          </w:tcPr>
          <w:p w14:paraId="79220A54" w14:textId="77777777" w:rsidR="00DC0FBC" w:rsidRPr="002A32A5" w:rsidRDefault="00DC0FBC" w:rsidP="00DC0FBC">
            <w:pPr>
              <w:ind w:firstLine="0"/>
            </w:pPr>
            <w:r w:rsidRPr="002A32A5">
              <w:t>access_token</w:t>
            </w:r>
          </w:p>
        </w:tc>
        <w:tc>
          <w:tcPr>
            <w:tcW w:w="3304" w:type="dxa"/>
            <w:shd w:val="clear" w:color="auto" w:fill="auto"/>
          </w:tcPr>
          <w:p w14:paraId="79220A55" w14:textId="77777777" w:rsidR="00DC0FBC" w:rsidRPr="002A32A5" w:rsidRDefault="00DC0FBC" w:rsidP="00DC0FBC">
            <w:pPr>
              <w:ind w:firstLine="0"/>
            </w:pPr>
            <w:r w:rsidRPr="002A32A5">
              <w:t>Текст</w:t>
            </w:r>
          </w:p>
        </w:tc>
        <w:tc>
          <w:tcPr>
            <w:tcW w:w="3899" w:type="dxa"/>
            <w:shd w:val="clear" w:color="auto" w:fill="auto"/>
          </w:tcPr>
          <w:p w14:paraId="79220A56" w14:textId="77777777" w:rsidR="00DC0FBC" w:rsidRPr="002A32A5" w:rsidRDefault="00DC0FBC" w:rsidP="00DC0FBC">
            <w:pPr>
              <w:ind w:firstLine="0"/>
            </w:pPr>
            <w:r w:rsidRPr="002A32A5">
              <w:t>Токен доступу</w:t>
            </w:r>
          </w:p>
        </w:tc>
      </w:tr>
      <w:tr w:rsidR="00DC0FBC" w:rsidRPr="002A32A5" w14:paraId="79220A5B" w14:textId="77777777" w:rsidTr="009F04CE">
        <w:tc>
          <w:tcPr>
            <w:tcW w:w="2424" w:type="dxa"/>
            <w:shd w:val="clear" w:color="auto" w:fill="auto"/>
          </w:tcPr>
          <w:p w14:paraId="79220A58" w14:textId="77777777" w:rsidR="00DC0FBC" w:rsidRPr="002A32A5" w:rsidRDefault="00DC0FBC" w:rsidP="00DC0FBC">
            <w:pPr>
              <w:ind w:firstLine="0"/>
            </w:pPr>
            <w:r w:rsidRPr="002A32A5">
              <w:t>token_type</w:t>
            </w:r>
          </w:p>
        </w:tc>
        <w:tc>
          <w:tcPr>
            <w:tcW w:w="3304" w:type="dxa"/>
            <w:shd w:val="clear" w:color="auto" w:fill="auto"/>
          </w:tcPr>
          <w:p w14:paraId="79220A59" w14:textId="77777777" w:rsidR="00DC0FBC" w:rsidRPr="002A32A5" w:rsidRDefault="00DC0FBC" w:rsidP="00DC0FBC">
            <w:pPr>
              <w:ind w:firstLine="0"/>
            </w:pPr>
            <w:r w:rsidRPr="002A32A5">
              <w:t>Текст</w:t>
            </w:r>
          </w:p>
        </w:tc>
        <w:tc>
          <w:tcPr>
            <w:tcW w:w="3899" w:type="dxa"/>
            <w:shd w:val="clear" w:color="auto" w:fill="auto"/>
          </w:tcPr>
          <w:p w14:paraId="79220A5A" w14:textId="77777777" w:rsidR="00DC0FBC" w:rsidRPr="002A32A5" w:rsidRDefault="00DC0FBC" w:rsidP="00DC0FBC">
            <w:pPr>
              <w:ind w:firstLine="0"/>
            </w:pPr>
            <w:r w:rsidRPr="002A32A5">
              <w:t>Тип токену (завжди "bearer")</w:t>
            </w:r>
          </w:p>
        </w:tc>
      </w:tr>
      <w:tr w:rsidR="00DC0FBC" w:rsidRPr="002A32A5" w14:paraId="79220A5F" w14:textId="77777777" w:rsidTr="009F04CE">
        <w:tc>
          <w:tcPr>
            <w:tcW w:w="2424" w:type="dxa"/>
            <w:shd w:val="clear" w:color="auto" w:fill="auto"/>
          </w:tcPr>
          <w:p w14:paraId="79220A5C" w14:textId="77777777" w:rsidR="00DC0FBC" w:rsidRPr="002A32A5" w:rsidRDefault="00DC0FBC" w:rsidP="00DC0FBC">
            <w:pPr>
              <w:ind w:firstLine="0"/>
            </w:pPr>
            <w:r w:rsidRPr="002A32A5">
              <w:t>expires_in</w:t>
            </w:r>
          </w:p>
        </w:tc>
        <w:tc>
          <w:tcPr>
            <w:tcW w:w="3304" w:type="dxa"/>
            <w:shd w:val="clear" w:color="auto" w:fill="auto"/>
          </w:tcPr>
          <w:p w14:paraId="79220A5D" w14:textId="77777777" w:rsidR="00DC0FBC" w:rsidRPr="002A32A5" w:rsidRDefault="00DC0FBC" w:rsidP="00DC0FBC">
            <w:pPr>
              <w:ind w:firstLine="0"/>
            </w:pPr>
            <w:r w:rsidRPr="002A32A5">
              <w:t>Текст</w:t>
            </w:r>
          </w:p>
        </w:tc>
        <w:tc>
          <w:tcPr>
            <w:tcW w:w="3899" w:type="dxa"/>
            <w:shd w:val="clear" w:color="auto" w:fill="auto"/>
          </w:tcPr>
          <w:p w14:paraId="79220A5E" w14:textId="77777777" w:rsidR="00DC0FBC" w:rsidRPr="002A32A5" w:rsidRDefault="00DC0FBC" w:rsidP="00DC0FBC">
            <w:pPr>
              <w:ind w:firstLine="0"/>
            </w:pPr>
            <w:r w:rsidRPr="002A32A5">
              <w:t>Час закінчення токену</w:t>
            </w:r>
          </w:p>
        </w:tc>
      </w:tr>
      <w:tr w:rsidR="00DC0FBC" w:rsidRPr="002A32A5" w14:paraId="79220A63" w14:textId="77777777" w:rsidTr="009F04CE">
        <w:tc>
          <w:tcPr>
            <w:tcW w:w="2424" w:type="dxa"/>
            <w:shd w:val="clear" w:color="auto" w:fill="auto"/>
          </w:tcPr>
          <w:p w14:paraId="79220A60" w14:textId="77777777" w:rsidR="00DC0FBC" w:rsidRPr="002A32A5" w:rsidRDefault="00DC0FBC" w:rsidP="00DC0FBC">
            <w:pPr>
              <w:ind w:firstLine="0"/>
            </w:pPr>
            <w:r w:rsidRPr="002A32A5">
              <w:t>userName</w:t>
            </w:r>
          </w:p>
        </w:tc>
        <w:tc>
          <w:tcPr>
            <w:tcW w:w="3304" w:type="dxa"/>
            <w:shd w:val="clear" w:color="auto" w:fill="auto"/>
          </w:tcPr>
          <w:p w14:paraId="79220A61" w14:textId="77777777" w:rsidR="00DC0FBC" w:rsidRPr="002A32A5" w:rsidRDefault="00DC0FBC" w:rsidP="00DC0FBC">
            <w:pPr>
              <w:ind w:firstLine="0"/>
            </w:pPr>
            <w:r w:rsidRPr="002A32A5">
              <w:t>Текст</w:t>
            </w:r>
          </w:p>
        </w:tc>
        <w:tc>
          <w:tcPr>
            <w:tcW w:w="3899" w:type="dxa"/>
            <w:shd w:val="clear" w:color="auto" w:fill="auto"/>
          </w:tcPr>
          <w:p w14:paraId="79220A62" w14:textId="77777777" w:rsidR="00DC0FBC" w:rsidRPr="002A32A5" w:rsidRDefault="00DC0FBC" w:rsidP="00DC0FBC">
            <w:pPr>
              <w:ind w:firstLine="0"/>
            </w:pPr>
            <w:r w:rsidRPr="002A32A5">
              <w:t>Логін користувача, що отримує токен</w:t>
            </w:r>
          </w:p>
        </w:tc>
      </w:tr>
      <w:tr w:rsidR="00DC0FBC" w:rsidRPr="002A32A5" w14:paraId="79220A67" w14:textId="77777777" w:rsidTr="009F04CE">
        <w:tc>
          <w:tcPr>
            <w:tcW w:w="2424" w:type="dxa"/>
            <w:shd w:val="clear" w:color="auto" w:fill="auto"/>
          </w:tcPr>
          <w:p w14:paraId="79220A64" w14:textId="77777777" w:rsidR="00DC0FBC" w:rsidRPr="002A32A5" w:rsidRDefault="00DC0FBC" w:rsidP="00DC0FBC">
            <w:pPr>
              <w:ind w:firstLine="0"/>
            </w:pPr>
            <w:r w:rsidRPr="002A32A5">
              <w:t>.issued</w:t>
            </w:r>
          </w:p>
        </w:tc>
        <w:tc>
          <w:tcPr>
            <w:tcW w:w="3304" w:type="dxa"/>
            <w:shd w:val="clear" w:color="auto" w:fill="auto"/>
          </w:tcPr>
          <w:p w14:paraId="79220A65" w14:textId="77777777" w:rsidR="00DC0FBC" w:rsidRPr="002A32A5" w:rsidRDefault="00DC0FBC" w:rsidP="00DC0FBC">
            <w:pPr>
              <w:ind w:firstLine="0"/>
            </w:pPr>
            <w:r w:rsidRPr="002A32A5">
              <w:t>Текст</w:t>
            </w:r>
          </w:p>
        </w:tc>
        <w:tc>
          <w:tcPr>
            <w:tcW w:w="3899" w:type="dxa"/>
            <w:shd w:val="clear" w:color="auto" w:fill="auto"/>
          </w:tcPr>
          <w:p w14:paraId="79220A66" w14:textId="77777777" w:rsidR="00DC0FBC" w:rsidRPr="002A32A5" w:rsidRDefault="00DC0FBC" w:rsidP="00DC0FBC">
            <w:pPr>
              <w:ind w:firstLine="0"/>
            </w:pPr>
            <w:r w:rsidRPr="002A32A5">
              <w:t>Дата виділення токену</w:t>
            </w:r>
          </w:p>
        </w:tc>
      </w:tr>
      <w:tr w:rsidR="00DC0FBC" w:rsidRPr="002A32A5" w14:paraId="79220A6B" w14:textId="77777777" w:rsidTr="009F04CE">
        <w:tc>
          <w:tcPr>
            <w:tcW w:w="2424" w:type="dxa"/>
            <w:shd w:val="clear" w:color="auto" w:fill="auto"/>
          </w:tcPr>
          <w:p w14:paraId="79220A68" w14:textId="77777777" w:rsidR="00DC0FBC" w:rsidRPr="002A32A5" w:rsidRDefault="00DC0FBC" w:rsidP="00DC0FBC">
            <w:pPr>
              <w:ind w:firstLine="0"/>
            </w:pPr>
            <w:r w:rsidRPr="002A32A5">
              <w:t>.expires</w:t>
            </w:r>
          </w:p>
        </w:tc>
        <w:tc>
          <w:tcPr>
            <w:tcW w:w="3304" w:type="dxa"/>
            <w:shd w:val="clear" w:color="auto" w:fill="auto"/>
          </w:tcPr>
          <w:p w14:paraId="79220A69" w14:textId="77777777" w:rsidR="00DC0FBC" w:rsidRPr="002A32A5" w:rsidRDefault="00DC0FBC" w:rsidP="00DC0FBC">
            <w:pPr>
              <w:ind w:firstLine="0"/>
            </w:pPr>
            <w:r w:rsidRPr="002A32A5">
              <w:t>Текст</w:t>
            </w:r>
          </w:p>
        </w:tc>
        <w:tc>
          <w:tcPr>
            <w:tcW w:w="3899" w:type="dxa"/>
            <w:shd w:val="clear" w:color="auto" w:fill="auto"/>
          </w:tcPr>
          <w:p w14:paraId="79220A6A" w14:textId="77777777" w:rsidR="00DC0FBC" w:rsidRPr="002A32A5" w:rsidRDefault="00DC0FBC" w:rsidP="00DC0FBC">
            <w:pPr>
              <w:ind w:firstLine="0"/>
            </w:pPr>
            <w:r w:rsidRPr="002A32A5">
              <w:t>Дата закінчення токену</w:t>
            </w:r>
          </w:p>
        </w:tc>
      </w:tr>
    </w:tbl>
    <w:p w14:paraId="79220A6C" w14:textId="77777777" w:rsidR="00DC0FBC" w:rsidRPr="002A32A5" w:rsidRDefault="00DC0FBC" w:rsidP="00E54E07">
      <w:pPr>
        <w:pStyle w:val="3"/>
        <w:ind w:left="720" w:firstLine="0"/>
        <w:rPr>
          <w:szCs w:val="28"/>
        </w:rPr>
      </w:pPr>
      <w:bookmarkStart w:id="130" w:name="_Toc531788447"/>
      <w:r w:rsidRPr="002A32A5">
        <w:rPr>
          <w:szCs w:val="28"/>
        </w:rPr>
        <w:t xml:space="preserve">Прийом даних по API </w:t>
      </w:r>
      <w:r w:rsidR="00E54E07" w:rsidRPr="002A32A5">
        <w:rPr>
          <w:szCs w:val="28"/>
        </w:rPr>
        <w:t>з сайту 1551 та мобільних додатків</w:t>
      </w:r>
      <w:bookmarkEnd w:id="130"/>
    </w:p>
    <w:p w14:paraId="79220A6D" w14:textId="01561CA8" w:rsidR="00DC0FBC" w:rsidRPr="009F04CE" w:rsidRDefault="00DC0FBC" w:rsidP="00E54E07">
      <w:pPr>
        <w:ind w:firstLine="0"/>
        <w:jc w:val="left"/>
        <w:rPr>
          <w:rStyle w:val="a5"/>
          <w:szCs w:val="26"/>
        </w:rPr>
      </w:pPr>
      <w:r w:rsidRPr="009F04CE">
        <w:rPr>
          <w:szCs w:val="26"/>
        </w:rPr>
        <w:t>Формуємо POST</w:t>
      </w:r>
      <w:r w:rsidR="006436DB" w:rsidRPr="009F04CE">
        <w:rPr>
          <w:szCs w:val="26"/>
        </w:rPr>
        <w:t xml:space="preserve"> </w:t>
      </w:r>
      <w:r w:rsidRPr="009F04CE">
        <w:rPr>
          <w:szCs w:val="26"/>
        </w:rPr>
        <w:t xml:space="preserve">запит на адресу для передачі даних: </w:t>
      </w:r>
      <w:hyperlink r:id="rId31" w:history="1">
        <w:r w:rsidRPr="009F04CE">
          <w:rPr>
            <w:rStyle w:val="a5"/>
            <w:szCs w:val="26"/>
          </w:rPr>
          <w:t>/api/</w:t>
        </w:r>
        <w:r w:rsidR="00E54E07" w:rsidRPr="009F04CE">
          <w:rPr>
            <w:rStyle w:val="a5"/>
            <w:szCs w:val="26"/>
          </w:rPr>
          <w:t>section/</w:t>
        </w:r>
      </w:hyperlink>
      <w:r w:rsidR="00E54E07" w:rsidRPr="009F04CE">
        <w:rPr>
          <w:rStyle w:val="a5"/>
          <w:szCs w:val="26"/>
        </w:rPr>
        <w:t>AppealsFromSite</w:t>
      </w:r>
      <w:r w:rsidR="006436DB" w:rsidRPr="009F04CE">
        <w:rPr>
          <w:rStyle w:val="a5"/>
          <w:szCs w:val="26"/>
        </w:rPr>
        <w:t>.</w:t>
      </w:r>
    </w:p>
    <w:p w14:paraId="79220A6E" w14:textId="77777777" w:rsidR="00DC0FBC" w:rsidRPr="009F04CE" w:rsidRDefault="00DC0FBC" w:rsidP="00E54E07">
      <w:pPr>
        <w:ind w:firstLine="0"/>
        <w:rPr>
          <w:szCs w:val="26"/>
        </w:rPr>
      </w:pPr>
      <w:r w:rsidRPr="009F04CE">
        <w:rPr>
          <w:szCs w:val="26"/>
        </w:rPr>
        <w:t>Параметри запиту:</w:t>
      </w:r>
    </w:p>
    <w:p w14:paraId="79220A6F" w14:textId="2BB38B0E" w:rsidR="00DC0FBC" w:rsidRPr="009F04CE" w:rsidRDefault="00DC0FBC" w:rsidP="009F04CE">
      <w:pPr>
        <w:pStyle w:val="aff9"/>
        <w:keepNext/>
        <w:ind w:firstLine="0"/>
        <w:jc w:val="center"/>
      </w:pPr>
      <w:bookmarkStart w:id="131" w:name="_Toc469852455"/>
      <w:bookmarkStart w:id="132" w:name="_Toc531788477"/>
      <w:r w:rsidRPr="009F04CE">
        <w:lastRenderedPageBreak/>
        <w:t xml:space="preserve">Таблиця </w:t>
      </w:r>
      <w:r w:rsidR="00CF57AF" w:rsidRPr="009F04CE">
        <w:fldChar w:fldCharType="begin"/>
      </w:r>
      <w:r w:rsidRPr="009F04CE">
        <w:instrText>SEQ Таблиця \* ARABIC</w:instrText>
      </w:r>
      <w:r w:rsidR="00CF57AF" w:rsidRPr="009F04CE">
        <w:fldChar w:fldCharType="separate"/>
      </w:r>
      <w:r w:rsidR="003A16A5">
        <w:rPr>
          <w:noProof/>
        </w:rPr>
        <w:t>3</w:t>
      </w:r>
      <w:r w:rsidR="00CF57AF" w:rsidRPr="009F04CE">
        <w:fldChar w:fldCharType="end"/>
      </w:r>
      <w:r w:rsidR="009F04CE" w:rsidRPr="009F04CE">
        <w:t>.</w:t>
      </w:r>
      <w:r w:rsidRPr="009F04CE">
        <w:t xml:space="preserve"> Параметри запиту для передачі даних </w:t>
      </w:r>
      <w:r w:rsidR="00E54E07" w:rsidRPr="009F04CE">
        <w:t>з сайту 1551</w:t>
      </w:r>
      <w:bookmarkEnd w:id="131"/>
      <w:r w:rsidR="00E54E07" w:rsidRPr="009F04CE">
        <w:t xml:space="preserve"> та мобільних додатків</w:t>
      </w:r>
      <w:bookmarkEnd w:id="13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555"/>
        <w:gridCol w:w="5103"/>
      </w:tblGrid>
      <w:tr w:rsidR="00DC0FBC" w:rsidRPr="002A32A5" w14:paraId="79220A73" w14:textId="77777777" w:rsidTr="009F04CE">
        <w:trPr>
          <w:tblHeader/>
        </w:trPr>
        <w:tc>
          <w:tcPr>
            <w:tcW w:w="1978" w:type="dxa"/>
            <w:shd w:val="clear" w:color="auto" w:fill="D9D9D9"/>
          </w:tcPr>
          <w:p w14:paraId="79220A70" w14:textId="77777777" w:rsidR="00DC0FBC" w:rsidRPr="002A32A5" w:rsidRDefault="00DC0FBC" w:rsidP="009F04CE">
            <w:pPr>
              <w:spacing w:before="60" w:after="60"/>
              <w:ind w:firstLine="0"/>
              <w:jc w:val="center"/>
              <w:rPr>
                <w:b/>
              </w:rPr>
            </w:pPr>
            <w:r w:rsidRPr="002A32A5">
              <w:rPr>
                <w:b/>
              </w:rPr>
              <w:t>Блок</w:t>
            </w:r>
          </w:p>
        </w:tc>
        <w:tc>
          <w:tcPr>
            <w:tcW w:w="2552" w:type="dxa"/>
            <w:shd w:val="clear" w:color="auto" w:fill="D9D9D9"/>
          </w:tcPr>
          <w:p w14:paraId="79220A71" w14:textId="77777777" w:rsidR="00DC0FBC" w:rsidRPr="002A32A5" w:rsidRDefault="00DC0FBC" w:rsidP="009F04CE">
            <w:pPr>
              <w:spacing w:before="60" w:after="60"/>
              <w:ind w:firstLine="0"/>
              <w:jc w:val="center"/>
              <w:rPr>
                <w:b/>
              </w:rPr>
            </w:pPr>
            <w:r w:rsidRPr="002A32A5">
              <w:rPr>
                <w:b/>
              </w:rPr>
              <w:t>Параметр</w:t>
            </w:r>
          </w:p>
        </w:tc>
        <w:tc>
          <w:tcPr>
            <w:tcW w:w="5097" w:type="dxa"/>
            <w:shd w:val="clear" w:color="auto" w:fill="D9D9D9"/>
          </w:tcPr>
          <w:p w14:paraId="79220A72" w14:textId="77777777" w:rsidR="00DC0FBC" w:rsidRPr="002A32A5" w:rsidRDefault="00DC0FBC" w:rsidP="009F04CE">
            <w:pPr>
              <w:spacing w:before="60" w:after="60"/>
              <w:ind w:firstLine="0"/>
              <w:jc w:val="center"/>
              <w:rPr>
                <w:b/>
              </w:rPr>
            </w:pPr>
            <w:r w:rsidRPr="002A32A5">
              <w:rPr>
                <w:b/>
              </w:rPr>
              <w:t>Значення</w:t>
            </w:r>
          </w:p>
        </w:tc>
      </w:tr>
      <w:tr w:rsidR="00DC0FBC" w:rsidRPr="002A32A5" w14:paraId="79220A77" w14:textId="77777777" w:rsidTr="009F04CE">
        <w:tc>
          <w:tcPr>
            <w:tcW w:w="1978" w:type="dxa"/>
            <w:shd w:val="clear" w:color="auto" w:fill="auto"/>
          </w:tcPr>
          <w:p w14:paraId="79220A74" w14:textId="77777777" w:rsidR="00DC0FBC" w:rsidRPr="002A32A5" w:rsidRDefault="00DC0FBC" w:rsidP="00DC0FBC">
            <w:pPr>
              <w:ind w:firstLine="0"/>
            </w:pPr>
            <w:r w:rsidRPr="002A32A5">
              <w:t>Headers</w:t>
            </w:r>
          </w:p>
        </w:tc>
        <w:tc>
          <w:tcPr>
            <w:tcW w:w="2552" w:type="dxa"/>
            <w:shd w:val="clear" w:color="auto" w:fill="auto"/>
          </w:tcPr>
          <w:p w14:paraId="79220A75" w14:textId="77777777" w:rsidR="00DC0FBC" w:rsidRPr="002A32A5" w:rsidRDefault="00DC0FBC" w:rsidP="00DC0FBC">
            <w:pPr>
              <w:ind w:firstLine="0"/>
            </w:pPr>
            <w:r w:rsidRPr="002A32A5">
              <w:t>Authorization</w:t>
            </w:r>
          </w:p>
        </w:tc>
        <w:tc>
          <w:tcPr>
            <w:tcW w:w="5097" w:type="dxa"/>
            <w:shd w:val="clear" w:color="auto" w:fill="auto"/>
          </w:tcPr>
          <w:p w14:paraId="79220A76" w14:textId="77777777" w:rsidR="00DC0FBC" w:rsidRPr="002A32A5" w:rsidRDefault="00DC0FBC" w:rsidP="00DC0FBC">
            <w:pPr>
              <w:ind w:firstLine="0"/>
              <w:jc w:val="left"/>
            </w:pPr>
            <w:r w:rsidRPr="002A32A5">
              <w:t>"Bearer"</w:t>
            </w:r>
            <w:r w:rsidR="006436DB">
              <w:t>-</w:t>
            </w:r>
            <w:r w:rsidRPr="002A32A5">
              <w:t xml:space="preserve"> символ пробілу та токен, що отриманий на попередньому етапі</w:t>
            </w:r>
          </w:p>
        </w:tc>
      </w:tr>
      <w:tr w:rsidR="00DC0FBC" w:rsidRPr="002A32A5" w14:paraId="79220A7B" w14:textId="77777777" w:rsidTr="009F04CE">
        <w:tc>
          <w:tcPr>
            <w:tcW w:w="1978" w:type="dxa"/>
            <w:shd w:val="clear" w:color="auto" w:fill="auto"/>
          </w:tcPr>
          <w:p w14:paraId="79220A78" w14:textId="77777777" w:rsidR="00DC0FBC" w:rsidRPr="002A32A5" w:rsidRDefault="00DC0FBC" w:rsidP="00DC0FBC">
            <w:pPr>
              <w:ind w:firstLine="0"/>
            </w:pPr>
            <w:r w:rsidRPr="002A32A5">
              <w:t>Headers</w:t>
            </w:r>
          </w:p>
        </w:tc>
        <w:tc>
          <w:tcPr>
            <w:tcW w:w="2552" w:type="dxa"/>
            <w:shd w:val="clear" w:color="auto" w:fill="auto"/>
          </w:tcPr>
          <w:p w14:paraId="79220A79" w14:textId="77777777" w:rsidR="00DC0FBC" w:rsidRPr="002A32A5" w:rsidRDefault="00DC0FBC" w:rsidP="00DC0FBC">
            <w:pPr>
              <w:ind w:firstLine="0"/>
            </w:pPr>
            <w:r w:rsidRPr="002A32A5">
              <w:t>Content-Type</w:t>
            </w:r>
          </w:p>
        </w:tc>
        <w:tc>
          <w:tcPr>
            <w:tcW w:w="5097" w:type="dxa"/>
            <w:shd w:val="clear" w:color="auto" w:fill="auto"/>
          </w:tcPr>
          <w:p w14:paraId="79220A7A" w14:textId="77777777" w:rsidR="00DC0FBC" w:rsidRPr="002A32A5" w:rsidRDefault="00DC0FBC" w:rsidP="00DC0FBC">
            <w:pPr>
              <w:ind w:firstLine="0"/>
            </w:pPr>
            <w:r w:rsidRPr="002A32A5">
              <w:t>application/json</w:t>
            </w:r>
          </w:p>
        </w:tc>
      </w:tr>
      <w:tr w:rsidR="00DC0FBC" w:rsidRPr="002A32A5" w14:paraId="79220A7F" w14:textId="77777777" w:rsidTr="009F04CE">
        <w:tc>
          <w:tcPr>
            <w:tcW w:w="1978" w:type="dxa"/>
            <w:shd w:val="clear" w:color="auto" w:fill="auto"/>
          </w:tcPr>
          <w:p w14:paraId="79220A7C" w14:textId="77777777" w:rsidR="00DC0FBC" w:rsidRPr="002A32A5" w:rsidRDefault="00DC0FBC" w:rsidP="00DC0FBC">
            <w:pPr>
              <w:ind w:firstLine="0"/>
            </w:pPr>
            <w:r w:rsidRPr="002A32A5">
              <w:t>Body</w:t>
            </w:r>
          </w:p>
        </w:tc>
        <w:tc>
          <w:tcPr>
            <w:tcW w:w="2552" w:type="dxa"/>
            <w:shd w:val="clear" w:color="auto" w:fill="auto"/>
          </w:tcPr>
          <w:p w14:paraId="79220A7D" w14:textId="77777777" w:rsidR="00DC0FBC" w:rsidRPr="002A32A5" w:rsidRDefault="00DC0FBC" w:rsidP="00DC0FBC">
            <w:pPr>
              <w:ind w:firstLine="0"/>
            </w:pPr>
          </w:p>
        </w:tc>
        <w:tc>
          <w:tcPr>
            <w:tcW w:w="5097" w:type="dxa"/>
            <w:shd w:val="clear" w:color="auto" w:fill="auto"/>
          </w:tcPr>
          <w:p w14:paraId="79220A7E" w14:textId="77777777" w:rsidR="00DC0FBC" w:rsidRPr="002A32A5" w:rsidRDefault="00DC0FBC" w:rsidP="00DC0FBC">
            <w:pPr>
              <w:ind w:firstLine="0"/>
            </w:pPr>
            <w:r w:rsidRPr="002A32A5">
              <w:t>Пакет значень</w:t>
            </w:r>
          </w:p>
        </w:tc>
      </w:tr>
    </w:tbl>
    <w:p w14:paraId="79220A80" w14:textId="77777777" w:rsidR="00DC0FBC" w:rsidRPr="002A32A5" w:rsidRDefault="00DC0FBC" w:rsidP="00E54E07">
      <w:pPr>
        <w:ind w:firstLine="0"/>
        <w:rPr>
          <w:sz w:val="28"/>
          <w:szCs w:val="28"/>
        </w:rPr>
      </w:pPr>
      <w:r w:rsidRPr="002A32A5">
        <w:rPr>
          <w:sz w:val="28"/>
          <w:szCs w:val="28"/>
        </w:rPr>
        <w:t xml:space="preserve">Вхідні дані для реєстрації </w:t>
      </w:r>
      <w:r w:rsidR="00E54E07" w:rsidRPr="002A32A5">
        <w:rPr>
          <w:sz w:val="28"/>
          <w:szCs w:val="28"/>
        </w:rPr>
        <w:t>звернень з сайту 1551 та мобільних додатків</w:t>
      </w:r>
      <w:r w:rsidR="00AE2F5B" w:rsidRPr="002A32A5">
        <w:rPr>
          <w:sz w:val="28"/>
          <w:szCs w:val="28"/>
        </w:rPr>
        <w:t>.</w:t>
      </w:r>
    </w:p>
    <w:p w14:paraId="79220A81" w14:textId="1731CCFB" w:rsidR="00DC0FBC" w:rsidRPr="009F04CE" w:rsidRDefault="00DC0FBC" w:rsidP="009F04CE">
      <w:pPr>
        <w:pStyle w:val="aff9"/>
        <w:keepNext/>
        <w:ind w:firstLine="0"/>
        <w:jc w:val="center"/>
      </w:pPr>
      <w:bookmarkStart w:id="133" w:name="_Toc469852456"/>
      <w:bookmarkStart w:id="134" w:name="_Toc531788478"/>
      <w:r w:rsidRPr="009F04CE">
        <w:t xml:space="preserve">Таблиця </w:t>
      </w:r>
      <w:r w:rsidR="00CF57AF" w:rsidRPr="009F04CE">
        <w:fldChar w:fldCharType="begin"/>
      </w:r>
      <w:r w:rsidRPr="009F04CE">
        <w:instrText>SEQ Таблиця \* ARABIC</w:instrText>
      </w:r>
      <w:r w:rsidR="00CF57AF" w:rsidRPr="009F04CE">
        <w:fldChar w:fldCharType="separate"/>
      </w:r>
      <w:r w:rsidR="003A16A5">
        <w:rPr>
          <w:noProof/>
        </w:rPr>
        <w:t>4</w:t>
      </w:r>
      <w:r w:rsidR="00CF57AF" w:rsidRPr="009F04CE">
        <w:fldChar w:fldCharType="end"/>
      </w:r>
      <w:r w:rsidR="009F04CE" w:rsidRPr="009F04CE">
        <w:t>.</w:t>
      </w:r>
      <w:r w:rsidRPr="009F04CE">
        <w:t xml:space="preserve"> Пакет даних по реєстрації </w:t>
      </w:r>
      <w:bookmarkEnd w:id="133"/>
      <w:r w:rsidR="00E54E07" w:rsidRPr="009F04CE">
        <w:t>звернень з сайту 1551 та мобільних додатків</w:t>
      </w:r>
      <w:bookmarkEnd w:id="13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646"/>
        <w:gridCol w:w="4619"/>
      </w:tblGrid>
      <w:tr w:rsidR="00DC0FBC" w:rsidRPr="002A32A5" w14:paraId="79220A85" w14:textId="77777777" w:rsidTr="00FA612E">
        <w:trPr>
          <w:tblHeader/>
        </w:trPr>
        <w:tc>
          <w:tcPr>
            <w:tcW w:w="3369" w:type="dxa"/>
            <w:shd w:val="clear" w:color="auto" w:fill="D9D9D9"/>
          </w:tcPr>
          <w:p w14:paraId="79220A82" w14:textId="77777777" w:rsidR="00DC0FBC" w:rsidRPr="002A32A5" w:rsidRDefault="00DC0FBC" w:rsidP="009F04CE">
            <w:pPr>
              <w:spacing w:before="60" w:after="60"/>
              <w:ind w:firstLine="0"/>
              <w:jc w:val="center"/>
              <w:rPr>
                <w:b/>
              </w:rPr>
            </w:pPr>
            <w:r w:rsidRPr="002A32A5">
              <w:rPr>
                <w:b/>
              </w:rPr>
              <w:t>Назва параметр</w:t>
            </w:r>
            <w:r w:rsidR="00AE2F5B" w:rsidRPr="002A32A5">
              <w:rPr>
                <w:b/>
              </w:rPr>
              <w:t>а</w:t>
            </w:r>
          </w:p>
        </w:tc>
        <w:tc>
          <w:tcPr>
            <w:tcW w:w="1646" w:type="dxa"/>
            <w:shd w:val="clear" w:color="auto" w:fill="D9D9D9"/>
          </w:tcPr>
          <w:p w14:paraId="79220A83" w14:textId="77777777" w:rsidR="00DC0FBC" w:rsidRPr="002A32A5" w:rsidRDefault="00DC0FBC" w:rsidP="009F04CE">
            <w:pPr>
              <w:spacing w:before="60" w:after="60"/>
              <w:ind w:firstLine="0"/>
              <w:jc w:val="center"/>
              <w:rPr>
                <w:b/>
              </w:rPr>
            </w:pPr>
            <w:r w:rsidRPr="002A32A5">
              <w:rPr>
                <w:b/>
              </w:rPr>
              <w:t>Тип</w:t>
            </w:r>
          </w:p>
        </w:tc>
        <w:tc>
          <w:tcPr>
            <w:tcW w:w="4619" w:type="dxa"/>
            <w:shd w:val="clear" w:color="auto" w:fill="D9D9D9"/>
          </w:tcPr>
          <w:p w14:paraId="79220A84" w14:textId="77777777" w:rsidR="00DC0FBC" w:rsidRPr="002A32A5" w:rsidRDefault="00DC0FBC" w:rsidP="009F04CE">
            <w:pPr>
              <w:spacing w:before="60" w:after="60"/>
              <w:ind w:firstLine="0"/>
              <w:jc w:val="center"/>
              <w:rPr>
                <w:b/>
              </w:rPr>
            </w:pPr>
            <w:r w:rsidRPr="002A32A5">
              <w:rPr>
                <w:b/>
              </w:rPr>
              <w:t>Значення параметр</w:t>
            </w:r>
            <w:r w:rsidR="00AE2F5B" w:rsidRPr="002A32A5">
              <w:rPr>
                <w:b/>
              </w:rPr>
              <w:t>а</w:t>
            </w:r>
          </w:p>
        </w:tc>
      </w:tr>
      <w:tr w:rsidR="00DC0FBC" w:rsidRPr="002A32A5" w14:paraId="79220A89" w14:textId="77777777" w:rsidTr="00FA612E">
        <w:tc>
          <w:tcPr>
            <w:tcW w:w="3369" w:type="dxa"/>
            <w:shd w:val="clear" w:color="auto" w:fill="auto"/>
          </w:tcPr>
          <w:p w14:paraId="79220A86" w14:textId="77777777" w:rsidR="00DC0FBC" w:rsidRPr="002A32A5" w:rsidRDefault="00FA612E" w:rsidP="00DC0FBC">
            <w:pPr>
              <w:ind w:firstLine="0"/>
            </w:pPr>
            <w:r w:rsidRPr="002A32A5">
              <w:t>receipt_date</w:t>
            </w:r>
          </w:p>
        </w:tc>
        <w:tc>
          <w:tcPr>
            <w:tcW w:w="1646" w:type="dxa"/>
          </w:tcPr>
          <w:p w14:paraId="79220A87" w14:textId="77777777" w:rsidR="00DC0FBC" w:rsidRPr="002A32A5" w:rsidRDefault="00FA612E" w:rsidP="00DC0FBC">
            <w:pPr>
              <w:ind w:firstLine="0"/>
            </w:pPr>
            <w:r w:rsidRPr="002A32A5">
              <w:t>Дата/час</w:t>
            </w:r>
          </w:p>
        </w:tc>
        <w:tc>
          <w:tcPr>
            <w:tcW w:w="4619" w:type="dxa"/>
            <w:shd w:val="clear" w:color="auto" w:fill="auto"/>
          </w:tcPr>
          <w:p w14:paraId="79220A88" w14:textId="77777777" w:rsidR="00DC0FBC" w:rsidRPr="002A32A5" w:rsidRDefault="00FA612E" w:rsidP="00DC0FBC">
            <w:pPr>
              <w:ind w:firstLine="0"/>
            </w:pPr>
            <w:r w:rsidRPr="002A32A5">
              <w:t>Дата оформлення звернення</w:t>
            </w:r>
          </w:p>
        </w:tc>
      </w:tr>
      <w:tr w:rsidR="00DC0FBC" w:rsidRPr="002A32A5" w14:paraId="79220A8D" w14:textId="77777777" w:rsidTr="00FA612E">
        <w:tc>
          <w:tcPr>
            <w:tcW w:w="3369" w:type="dxa"/>
            <w:shd w:val="clear" w:color="auto" w:fill="auto"/>
          </w:tcPr>
          <w:p w14:paraId="79220A8A" w14:textId="77777777" w:rsidR="00DC0FBC" w:rsidRPr="002A32A5" w:rsidRDefault="00FA612E" w:rsidP="00DC0FBC">
            <w:pPr>
              <w:ind w:firstLine="0"/>
            </w:pPr>
            <w:r w:rsidRPr="002A32A5">
              <w:t>registration_number</w:t>
            </w:r>
          </w:p>
        </w:tc>
        <w:tc>
          <w:tcPr>
            <w:tcW w:w="1646" w:type="dxa"/>
          </w:tcPr>
          <w:p w14:paraId="79220A8B" w14:textId="77777777" w:rsidR="00DC0FBC" w:rsidRPr="002A32A5" w:rsidRDefault="00FA612E" w:rsidP="00DC0FBC">
            <w:pPr>
              <w:ind w:firstLine="0"/>
            </w:pPr>
            <w:r w:rsidRPr="002A32A5">
              <w:t>Ціле</w:t>
            </w:r>
          </w:p>
        </w:tc>
        <w:tc>
          <w:tcPr>
            <w:tcW w:w="4619" w:type="dxa"/>
            <w:shd w:val="clear" w:color="auto" w:fill="auto"/>
          </w:tcPr>
          <w:p w14:paraId="79220A8C" w14:textId="77777777" w:rsidR="00DC0FBC" w:rsidRPr="002A32A5" w:rsidRDefault="00FA612E" w:rsidP="00AE2F5B">
            <w:pPr>
              <w:ind w:firstLine="0"/>
            </w:pPr>
            <w:r w:rsidRPr="002A32A5">
              <w:t xml:space="preserve">Реєстраційний номер на сайті </w:t>
            </w:r>
            <w:r w:rsidR="00AE2F5B" w:rsidRPr="002A32A5">
              <w:t xml:space="preserve">відповідає </w:t>
            </w:r>
            <w:r w:rsidRPr="002A32A5">
              <w:t>мобільному додатку</w:t>
            </w:r>
          </w:p>
        </w:tc>
      </w:tr>
      <w:tr w:rsidR="00DC0FBC" w:rsidRPr="002A32A5" w14:paraId="79220A91" w14:textId="77777777" w:rsidTr="00FA612E">
        <w:tc>
          <w:tcPr>
            <w:tcW w:w="3369" w:type="dxa"/>
            <w:shd w:val="clear" w:color="auto" w:fill="auto"/>
          </w:tcPr>
          <w:p w14:paraId="79220A8E" w14:textId="77777777" w:rsidR="00DC0FBC" w:rsidRPr="002A32A5" w:rsidRDefault="00FA612E" w:rsidP="00DC0FBC">
            <w:pPr>
              <w:ind w:firstLine="0"/>
            </w:pPr>
            <w:r w:rsidRPr="002A32A5">
              <w:t>name</w:t>
            </w:r>
          </w:p>
        </w:tc>
        <w:tc>
          <w:tcPr>
            <w:tcW w:w="1646" w:type="dxa"/>
          </w:tcPr>
          <w:p w14:paraId="79220A8F" w14:textId="77777777" w:rsidR="00DC0FBC" w:rsidRPr="002A32A5" w:rsidRDefault="00FA612E" w:rsidP="00DC0FBC">
            <w:pPr>
              <w:ind w:firstLine="0"/>
            </w:pPr>
            <w:r w:rsidRPr="002A32A5">
              <w:t>Текст (250)</w:t>
            </w:r>
          </w:p>
        </w:tc>
        <w:tc>
          <w:tcPr>
            <w:tcW w:w="4619" w:type="dxa"/>
            <w:shd w:val="clear" w:color="auto" w:fill="auto"/>
          </w:tcPr>
          <w:p w14:paraId="79220A90" w14:textId="77777777" w:rsidR="00DC0FBC" w:rsidRPr="002A32A5" w:rsidRDefault="00FA612E" w:rsidP="00DC0FBC">
            <w:pPr>
              <w:ind w:firstLine="0"/>
            </w:pPr>
            <w:r w:rsidRPr="002A32A5">
              <w:t xml:space="preserve">Прізвище, </w:t>
            </w:r>
            <w:r w:rsidR="00AE2F5B" w:rsidRPr="002A32A5">
              <w:t>і</w:t>
            </w:r>
            <w:r w:rsidRPr="002A32A5">
              <w:t xml:space="preserve">м’я, </w:t>
            </w:r>
            <w:r w:rsidR="00AE2F5B" w:rsidRPr="002A32A5">
              <w:t>п</w:t>
            </w:r>
            <w:r w:rsidRPr="002A32A5">
              <w:t>о</w:t>
            </w:r>
            <w:r w:rsidR="00AE2F5B" w:rsidRPr="002A32A5">
              <w:t xml:space="preserve"> </w:t>
            </w:r>
            <w:r w:rsidRPr="002A32A5">
              <w:t>батькові заявника</w:t>
            </w:r>
          </w:p>
        </w:tc>
      </w:tr>
      <w:tr w:rsidR="00DC0FBC" w:rsidRPr="002A32A5" w14:paraId="79220A95" w14:textId="77777777" w:rsidTr="00FA612E">
        <w:tc>
          <w:tcPr>
            <w:tcW w:w="3369" w:type="dxa"/>
            <w:shd w:val="clear" w:color="auto" w:fill="auto"/>
          </w:tcPr>
          <w:p w14:paraId="79220A92" w14:textId="77777777" w:rsidR="00DC0FBC" w:rsidRPr="002A32A5" w:rsidRDefault="00FA612E" w:rsidP="00DC0FBC">
            <w:pPr>
              <w:ind w:firstLine="0"/>
            </w:pPr>
            <w:r w:rsidRPr="002A32A5">
              <w:t>phone_number</w:t>
            </w:r>
          </w:p>
        </w:tc>
        <w:tc>
          <w:tcPr>
            <w:tcW w:w="1646" w:type="dxa"/>
          </w:tcPr>
          <w:p w14:paraId="79220A93" w14:textId="77777777" w:rsidR="00DC0FBC" w:rsidRPr="002A32A5" w:rsidRDefault="00FA612E" w:rsidP="00DC0FBC">
            <w:pPr>
              <w:ind w:firstLine="0"/>
            </w:pPr>
            <w:r w:rsidRPr="002A32A5">
              <w:t>Текст (50)</w:t>
            </w:r>
          </w:p>
        </w:tc>
        <w:tc>
          <w:tcPr>
            <w:tcW w:w="4619" w:type="dxa"/>
            <w:shd w:val="clear" w:color="auto" w:fill="auto"/>
          </w:tcPr>
          <w:p w14:paraId="79220A94" w14:textId="77777777" w:rsidR="00DC0FBC" w:rsidRPr="002A32A5" w:rsidRDefault="00FA612E" w:rsidP="00DC0FBC">
            <w:pPr>
              <w:ind w:firstLine="0"/>
            </w:pPr>
            <w:r w:rsidRPr="002A32A5">
              <w:t>Телефонний номер заявника</w:t>
            </w:r>
          </w:p>
        </w:tc>
      </w:tr>
      <w:tr w:rsidR="00DC0FBC" w:rsidRPr="002A32A5" w14:paraId="79220A99" w14:textId="77777777" w:rsidTr="00FA612E">
        <w:tc>
          <w:tcPr>
            <w:tcW w:w="3369" w:type="dxa"/>
            <w:shd w:val="clear" w:color="auto" w:fill="auto"/>
          </w:tcPr>
          <w:p w14:paraId="79220A96" w14:textId="77777777" w:rsidR="00DC0FBC" w:rsidRPr="002A32A5" w:rsidRDefault="00FA612E" w:rsidP="00DC0FBC">
            <w:pPr>
              <w:ind w:firstLine="0"/>
            </w:pPr>
            <w:r w:rsidRPr="002A32A5">
              <w:t>mail</w:t>
            </w:r>
          </w:p>
        </w:tc>
        <w:tc>
          <w:tcPr>
            <w:tcW w:w="1646" w:type="dxa"/>
          </w:tcPr>
          <w:p w14:paraId="79220A97" w14:textId="77777777" w:rsidR="00DC0FBC" w:rsidRPr="002A32A5" w:rsidRDefault="00FA612E" w:rsidP="00DC0FBC">
            <w:pPr>
              <w:ind w:firstLine="0"/>
            </w:pPr>
            <w:r w:rsidRPr="002A32A5">
              <w:t>Текст (50)</w:t>
            </w:r>
          </w:p>
        </w:tc>
        <w:tc>
          <w:tcPr>
            <w:tcW w:w="4619" w:type="dxa"/>
            <w:shd w:val="clear" w:color="auto" w:fill="auto"/>
          </w:tcPr>
          <w:p w14:paraId="79220A98" w14:textId="77777777" w:rsidR="00DC0FBC" w:rsidRPr="002A32A5" w:rsidRDefault="00FA612E" w:rsidP="00DC0FBC">
            <w:pPr>
              <w:ind w:firstLine="0"/>
            </w:pPr>
            <w:r w:rsidRPr="002A32A5">
              <w:t>Адреса електронної пошти</w:t>
            </w:r>
          </w:p>
        </w:tc>
      </w:tr>
      <w:tr w:rsidR="00DC0FBC" w:rsidRPr="002A32A5" w14:paraId="79220A9D" w14:textId="77777777" w:rsidTr="00FA612E">
        <w:tc>
          <w:tcPr>
            <w:tcW w:w="3369" w:type="dxa"/>
            <w:shd w:val="clear" w:color="auto" w:fill="auto"/>
          </w:tcPr>
          <w:p w14:paraId="79220A9A" w14:textId="77777777" w:rsidR="00DC0FBC" w:rsidRPr="002A32A5" w:rsidRDefault="00FA612E" w:rsidP="00DC0FBC">
            <w:pPr>
              <w:ind w:firstLine="0"/>
            </w:pPr>
            <w:r w:rsidRPr="002A32A5">
              <w:t>applicant_adrress</w:t>
            </w:r>
          </w:p>
        </w:tc>
        <w:tc>
          <w:tcPr>
            <w:tcW w:w="1646" w:type="dxa"/>
          </w:tcPr>
          <w:p w14:paraId="79220A9B" w14:textId="77777777" w:rsidR="00DC0FBC" w:rsidRPr="002A32A5" w:rsidRDefault="00FA612E" w:rsidP="00DC0FBC">
            <w:pPr>
              <w:ind w:firstLine="0"/>
            </w:pPr>
            <w:r w:rsidRPr="002A32A5">
              <w:t>Текст (200)</w:t>
            </w:r>
          </w:p>
        </w:tc>
        <w:tc>
          <w:tcPr>
            <w:tcW w:w="4619" w:type="dxa"/>
            <w:shd w:val="clear" w:color="auto" w:fill="auto"/>
          </w:tcPr>
          <w:p w14:paraId="79220A9C" w14:textId="77777777" w:rsidR="00DC0FBC" w:rsidRPr="002A32A5" w:rsidRDefault="00FA612E" w:rsidP="00DC0FBC">
            <w:pPr>
              <w:ind w:firstLine="0"/>
              <w:jc w:val="left"/>
            </w:pPr>
            <w:r w:rsidRPr="002A32A5">
              <w:t>Адреса заявника</w:t>
            </w:r>
          </w:p>
        </w:tc>
      </w:tr>
      <w:tr w:rsidR="00DC0FBC" w:rsidRPr="002A32A5" w14:paraId="79220AA1" w14:textId="77777777" w:rsidTr="00FA612E">
        <w:tc>
          <w:tcPr>
            <w:tcW w:w="3369" w:type="dxa"/>
            <w:shd w:val="clear" w:color="auto" w:fill="auto"/>
          </w:tcPr>
          <w:p w14:paraId="79220A9E" w14:textId="77777777" w:rsidR="00DC0FBC" w:rsidRPr="002A32A5" w:rsidRDefault="00FA612E" w:rsidP="00DC0FBC">
            <w:pPr>
              <w:ind w:firstLine="0"/>
            </w:pPr>
            <w:r w:rsidRPr="002A32A5">
              <w:t>aditional_Information</w:t>
            </w:r>
          </w:p>
        </w:tc>
        <w:tc>
          <w:tcPr>
            <w:tcW w:w="1646" w:type="dxa"/>
          </w:tcPr>
          <w:p w14:paraId="79220A9F" w14:textId="77777777" w:rsidR="00DC0FBC" w:rsidRPr="002A32A5" w:rsidRDefault="00FA612E" w:rsidP="00DC0FBC">
            <w:pPr>
              <w:ind w:firstLine="0"/>
            </w:pPr>
            <w:r w:rsidRPr="002A32A5">
              <w:t>Текст (100)</w:t>
            </w:r>
          </w:p>
        </w:tc>
        <w:tc>
          <w:tcPr>
            <w:tcW w:w="4619" w:type="dxa"/>
            <w:shd w:val="clear" w:color="auto" w:fill="auto"/>
          </w:tcPr>
          <w:p w14:paraId="79220AA0" w14:textId="77777777" w:rsidR="00DC0FBC" w:rsidRPr="002A32A5" w:rsidRDefault="00FA612E" w:rsidP="00DC0FBC">
            <w:pPr>
              <w:ind w:firstLine="0"/>
            </w:pPr>
            <w:r w:rsidRPr="002A32A5">
              <w:t>Додаткова інформація про заявника</w:t>
            </w:r>
          </w:p>
        </w:tc>
      </w:tr>
      <w:tr w:rsidR="00DC0FBC" w:rsidRPr="002A32A5" w14:paraId="79220AA5" w14:textId="77777777" w:rsidTr="00FA612E">
        <w:tc>
          <w:tcPr>
            <w:tcW w:w="3369" w:type="dxa"/>
            <w:shd w:val="clear" w:color="auto" w:fill="auto"/>
          </w:tcPr>
          <w:p w14:paraId="79220AA2" w14:textId="77777777" w:rsidR="00DC0FBC" w:rsidRPr="002A32A5" w:rsidRDefault="00FA612E" w:rsidP="00DC0FBC">
            <w:pPr>
              <w:ind w:firstLine="0"/>
            </w:pPr>
            <w:r w:rsidRPr="002A32A5">
              <w:t>question_direction</w:t>
            </w:r>
          </w:p>
        </w:tc>
        <w:tc>
          <w:tcPr>
            <w:tcW w:w="1646" w:type="dxa"/>
          </w:tcPr>
          <w:p w14:paraId="79220AA3" w14:textId="77777777" w:rsidR="00DC0FBC" w:rsidRPr="002A32A5" w:rsidRDefault="00FA612E" w:rsidP="00DC0FBC">
            <w:pPr>
              <w:ind w:firstLine="0"/>
            </w:pPr>
            <w:r w:rsidRPr="002A32A5">
              <w:t>Текст (200)</w:t>
            </w:r>
          </w:p>
        </w:tc>
        <w:tc>
          <w:tcPr>
            <w:tcW w:w="4619" w:type="dxa"/>
            <w:shd w:val="clear" w:color="auto" w:fill="auto"/>
          </w:tcPr>
          <w:p w14:paraId="79220AA4" w14:textId="77777777" w:rsidR="00DC0FBC" w:rsidRPr="002A32A5" w:rsidRDefault="00FA612E" w:rsidP="00DC0FBC">
            <w:pPr>
              <w:ind w:firstLine="0"/>
            </w:pPr>
            <w:r w:rsidRPr="002A32A5">
              <w:t>Напрямок питання</w:t>
            </w:r>
          </w:p>
        </w:tc>
      </w:tr>
      <w:tr w:rsidR="00FA612E" w:rsidRPr="002A32A5" w14:paraId="79220AA9" w14:textId="77777777" w:rsidTr="00FA612E">
        <w:tc>
          <w:tcPr>
            <w:tcW w:w="3369" w:type="dxa"/>
            <w:shd w:val="clear" w:color="auto" w:fill="auto"/>
          </w:tcPr>
          <w:p w14:paraId="79220AA6" w14:textId="77777777" w:rsidR="00FA612E" w:rsidRPr="002A32A5" w:rsidRDefault="00FA612E" w:rsidP="00FA612E">
            <w:pPr>
              <w:ind w:firstLine="0"/>
            </w:pPr>
            <w:r w:rsidRPr="002A32A5">
              <w:t>problem_place</w:t>
            </w:r>
          </w:p>
        </w:tc>
        <w:tc>
          <w:tcPr>
            <w:tcW w:w="1646" w:type="dxa"/>
          </w:tcPr>
          <w:p w14:paraId="79220AA7" w14:textId="77777777" w:rsidR="00FA612E" w:rsidRPr="002A32A5" w:rsidRDefault="00FA612E" w:rsidP="00FA612E">
            <w:pPr>
              <w:ind w:firstLine="0"/>
            </w:pPr>
            <w:r w:rsidRPr="002A32A5">
              <w:t>Текст (200)</w:t>
            </w:r>
          </w:p>
        </w:tc>
        <w:tc>
          <w:tcPr>
            <w:tcW w:w="4619" w:type="dxa"/>
            <w:shd w:val="clear" w:color="auto" w:fill="auto"/>
          </w:tcPr>
          <w:p w14:paraId="79220AA8" w14:textId="77777777" w:rsidR="00FA612E" w:rsidRPr="002A32A5" w:rsidRDefault="00FA612E" w:rsidP="00FA612E">
            <w:pPr>
              <w:ind w:firstLine="0"/>
            </w:pPr>
            <w:r w:rsidRPr="002A32A5">
              <w:t>Місце проблеми</w:t>
            </w:r>
          </w:p>
        </w:tc>
      </w:tr>
      <w:tr w:rsidR="00FA612E" w:rsidRPr="002A32A5" w14:paraId="79220AAD" w14:textId="77777777" w:rsidTr="00FA612E">
        <w:tc>
          <w:tcPr>
            <w:tcW w:w="3369" w:type="dxa"/>
            <w:shd w:val="clear" w:color="auto" w:fill="auto"/>
          </w:tcPr>
          <w:p w14:paraId="79220AAA" w14:textId="77777777" w:rsidR="00FA612E" w:rsidRPr="002A32A5" w:rsidRDefault="00FA612E" w:rsidP="00FA612E">
            <w:pPr>
              <w:ind w:firstLine="0"/>
            </w:pPr>
            <w:r w:rsidRPr="002A32A5">
              <w:t>appeal_content</w:t>
            </w:r>
          </w:p>
        </w:tc>
        <w:tc>
          <w:tcPr>
            <w:tcW w:w="1646" w:type="dxa"/>
          </w:tcPr>
          <w:p w14:paraId="79220AAB" w14:textId="77777777" w:rsidR="00FA612E" w:rsidRPr="002A32A5" w:rsidRDefault="00FA612E" w:rsidP="00FA612E">
            <w:pPr>
              <w:ind w:firstLine="0"/>
            </w:pPr>
            <w:r w:rsidRPr="002A32A5">
              <w:t>Текст (2000)</w:t>
            </w:r>
          </w:p>
        </w:tc>
        <w:tc>
          <w:tcPr>
            <w:tcW w:w="4619" w:type="dxa"/>
            <w:shd w:val="clear" w:color="auto" w:fill="auto"/>
          </w:tcPr>
          <w:p w14:paraId="79220AAC" w14:textId="77777777" w:rsidR="00FA612E" w:rsidRPr="002A32A5" w:rsidRDefault="00FA612E" w:rsidP="00FA612E">
            <w:pPr>
              <w:ind w:firstLine="0"/>
            </w:pPr>
            <w:r w:rsidRPr="002A32A5">
              <w:t>Зміст звернення</w:t>
            </w:r>
          </w:p>
        </w:tc>
      </w:tr>
    </w:tbl>
    <w:p w14:paraId="79220AAE" w14:textId="77777777" w:rsidR="00E54E07" w:rsidRPr="002A32A5" w:rsidRDefault="00E54E07" w:rsidP="00E54E07">
      <w:pPr>
        <w:pStyle w:val="3"/>
        <w:rPr>
          <w:szCs w:val="28"/>
        </w:rPr>
      </w:pPr>
      <w:bookmarkStart w:id="135" w:name="_Toc531788448"/>
      <w:r w:rsidRPr="002A32A5">
        <w:rPr>
          <w:szCs w:val="28"/>
        </w:rPr>
        <w:t>Прийом даних по API з системи ЕОСЖКГ</w:t>
      </w:r>
      <w:bookmarkEnd w:id="135"/>
    </w:p>
    <w:p w14:paraId="79220AAF" w14:textId="2144AB60" w:rsidR="00E54E07" w:rsidRPr="007F25B6" w:rsidRDefault="00E54E07" w:rsidP="00E54E07">
      <w:pPr>
        <w:ind w:firstLine="0"/>
        <w:jc w:val="left"/>
        <w:rPr>
          <w:rStyle w:val="a5"/>
          <w:szCs w:val="26"/>
        </w:rPr>
      </w:pPr>
      <w:r w:rsidRPr="007F25B6">
        <w:rPr>
          <w:szCs w:val="26"/>
        </w:rPr>
        <w:t>Формуємо POST</w:t>
      </w:r>
      <w:r w:rsidR="006436DB" w:rsidRPr="007F25B6">
        <w:rPr>
          <w:szCs w:val="26"/>
        </w:rPr>
        <w:t xml:space="preserve"> </w:t>
      </w:r>
      <w:r w:rsidRPr="007F25B6">
        <w:rPr>
          <w:szCs w:val="26"/>
        </w:rPr>
        <w:t xml:space="preserve">запит на адресу для передачі даних: </w:t>
      </w:r>
      <w:hyperlink r:id="rId32" w:history="1">
        <w:r w:rsidRPr="007F25B6">
          <w:rPr>
            <w:rStyle w:val="a5"/>
            <w:szCs w:val="26"/>
          </w:rPr>
          <w:t>/api/section/</w:t>
        </w:r>
      </w:hyperlink>
      <w:r w:rsidR="00FD08B1" w:rsidRPr="007F25B6">
        <w:rPr>
          <w:rStyle w:val="a5"/>
          <w:szCs w:val="26"/>
        </w:rPr>
        <w:t>GorodokClaims</w:t>
      </w:r>
      <w:r w:rsidR="00AE2F5B" w:rsidRPr="007F25B6">
        <w:rPr>
          <w:rStyle w:val="a5"/>
          <w:szCs w:val="26"/>
        </w:rPr>
        <w:t>.</w:t>
      </w:r>
    </w:p>
    <w:p w14:paraId="79220AB0" w14:textId="77777777" w:rsidR="00E54E07" w:rsidRPr="007F25B6" w:rsidRDefault="00E54E07" w:rsidP="00E54E07">
      <w:pPr>
        <w:ind w:firstLine="0"/>
        <w:rPr>
          <w:szCs w:val="26"/>
        </w:rPr>
      </w:pPr>
      <w:r w:rsidRPr="007F25B6">
        <w:rPr>
          <w:szCs w:val="26"/>
        </w:rPr>
        <w:t>Параметри запиту:</w:t>
      </w:r>
    </w:p>
    <w:p w14:paraId="79220AB1" w14:textId="797D0896" w:rsidR="00E54E07" w:rsidRPr="007F25B6" w:rsidRDefault="00E54E07" w:rsidP="00AB390D">
      <w:pPr>
        <w:pStyle w:val="aff9"/>
        <w:keepNext/>
        <w:ind w:firstLine="0"/>
        <w:jc w:val="center"/>
      </w:pPr>
      <w:bookmarkStart w:id="136" w:name="_Toc531788479"/>
      <w:r w:rsidRPr="007F25B6">
        <w:t xml:space="preserve">Таблиця </w:t>
      </w:r>
      <w:r w:rsidR="00CF57AF" w:rsidRPr="007F25B6">
        <w:fldChar w:fldCharType="begin"/>
      </w:r>
      <w:r w:rsidRPr="007F25B6">
        <w:instrText>SEQ Таблиця \* ARABIC</w:instrText>
      </w:r>
      <w:r w:rsidR="00CF57AF" w:rsidRPr="007F25B6">
        <w:fldChar w:fldCharType="separate"/>
      </w:r>
      <w:r w:rsidR="003A16A5">
        <w:rPr>
          <w:noProof/>
        </w:rPr>
        <w:t>5</w:t>
      </w:r>
      <w:r w:rsidR="00CF57AF" w:rsidRPr="007F25B6">
        <w:fldChar w:fldCharType="end"/>
      </w:r>
      <w:r w:rsidR="00AB390D" w:rsidRPr="007F25B6">
        <w:t>.</w:t>
      </w:r>
      <w:r w:rsidRPr="007F25B6">
        <w:t xml:space="preserve"> Параметри запиту для передачі даних з </w:t>
      </w:r>
      <w:r w:rsidR="00FD08B1" w:rsidRPr="007F25B6">
        <w:t>системи ЕОСЖКГ</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552"/>
        <w:gridCol w:w="5097"/>
      </w:tblGrid>
      <w:tr w:rsidR="00E54E07" w:rsidRPr="002A32A5" w14:paraId="79220AB5" w14:textId="77777777" w:rsidTr="000F4D6B">
        <w:tc>
          <w:tcPr>
            <w:tcW w:w="1978" w:type="dxa"/>
            <w:shd w:val="clear" w:color="auto" w:fill="D9D9D9"/>
          </w:tcPr>
          <w:p w14:paraId="79220AB2" w14:textId="77777777" w:rsidR="00E54E07" w:rsidRPr="002A32A5" w:rsidRDefault="00E54E07" w:rsidP="007F25B6">
            <w:pPr>
              <w:spacing w:before="60" w:after="60"/>
              <w:ind w:firstLine="0"/>
              <w:jc w:val="center"/>
              <w:rPr>
                <w:b/>
              </w:rPr>
            </w:pPr>
            <w:r w:rsidRPr="002A32A5">
              <w:rPr>
                <w:b/>
              </w:rPr>
              <w:t>Блок</w:t>
            </w:r>
          </w:p>
        </w:tc>
        <w:tc>
          <w:tcPr>
            <w:tcW w:w="2552" w:type="dxa"/>
            <w:shd w:val="clear" w:color="auto" w:fill="D9D9D9"/>
          </w:tcPr>
          <w:p w14:paraId="79220AB3" w14:textId="77777777" w:rsidR="00E54E07" w:rsidRPr="002A32A5" w:rsidRDefault="00E54E07" w:rsidP="007F25B6">
            <w:pPr>
              <w:spacing w:before="60" w:after="60"/>
              <w:ind w:firstLine="0"/>
              <w:jc w:val="center"/>
              <w:rPr>
                <w:b/>
              </w:rPr>
            </w:pPr>
            <w:r w:rsidRPr="002A32A5">
              <w:rPr>
                <w:b/>
              </w:rPr>
              <w:t>Параметр</w:t>
            </w:r>
          </w:p>
        </w:tc>
        <w:tc>
          <w:tcPr>
            <w:tcW w:w="5097" w:type="dxa"/>
            <w:shd w:val="clear" w:color="auto" w:fill="D9D9D9"/>
          </w:tcPr>
          <w:p w14:paraId="79220AB4" w14:textId="77777777" w:rsidR="00E54E07" w:rsidRPr="002A32A5" w:rsidRDefault="00E54E07" w:rsidP="007F25B6">
            <w:pPr>
              <w:spacing w:before="60" w:after="60"/>
              <w:ind w:firstLine="0"/>
              <w:jc w:val="center"/>
              <w:rPr>
                <w:b/>
              </w:rPr>
            </w:pPr>
            <w:r w:rsidRPr="002A32A5">
              <w:rPr>
                <w:b/>
              </w:rPr>
              <w:t>Значення</w:t>
            </w:r>
          </w:p>
        </w:tc>
      </w:tr>
      <w:tr w:rsidR="00E54E07" w:rsidRPr="002A32A5" w14:paraId="79220AB9" w14:textId="77777777" w:rsidTr="000F4D6B">
        <w:tc>
          <w:tcPr>
            <w:tcW w:w="1978" w:type="dxa"/>
            <w:shd w:val="clear" w:color="auto" w:fill="auto"/>
          </w:tcPr>
          <w:p w14:paraId="79220AB6" w14:textId="77777777" w:rsidR="00E54E07" w:rsidRPr="002A32A5" w:rsidRDefault="00E54E07" w:rsidP="000F4D6B">
            <w:pPr>
              <w:ind w:firstLine="0"/>
            </w:pPr>
            <w:r w:rsidRPr="002A32A5">
              <w:t>Headers</w:t>
            </w:r>
          </w:p>
        </w:tc>
        <w:tc>
          <w:tcPr>
            <w:tcW w:w="2552" w:type="dxa"/>
            <w:shd w:val="clear" w:color="auto" w:fill="auto"/>
          </w:tcPr>
          <w:p w14:paraId="79220AB7" w14:textId="77777777" w:rsidR="00E54E07" w:rsidRPr="002A32A5" w:rsidRDefault="00E54E07" w:rsidP="000F4D6B">
            <w:pPr>
              <w:ind w:firstLine="0"/>
            </w:pPr>
            <w:r w:rsidRPr="002A32A5">
              <w:t>Authorization</w:t>
            </w:r>
          </w:p>
        </w:tc>
        <w:tc>
          <w:tcPr>
            <w:tcW w:w="5097" w:type="dxa"/>
            <w:shd w:val="clear" w:color="auto" w:fill="auto"/>
          </w:tcPr>
          <w:p w14:paraId="79220AB8" w14:textId="77777777" w:rsidR="00E54E07" w:rsidRPr="002A32A5" w:rsidRDefault="00E54E07" w:rsidP="000F4D6B">
            <w:pPr>
              <w:ind w:firstLine="0"/>
              <w:jc w:val="left"/>
            </w:pPr>
            <w:r w:rsidRPr="002A32A5">
              <w:t>"Bearer"</w:t>
            </w:r>
            <w:r w:rsidR="00AE2F5B" w:rsidRPr="002A32A5">
              <w:t>-</w:t>
            </w:r>
            <w:r w:rsidRPr="002A32A5">
              <w:t xml:space="preserve"> символ пробілу та токен, що отриманий на попередньому етапі</w:t>
            </w:r>
          </w:p>
        </w:tc>
      </w:tr>
      <w:tr w:rsidR="00E54E07" w:rsidRPr="002A32A5" w14:paraId="79220ABD" w14:textId="77777777" w:rsidTr="000F4D6B">
        <w:tc>
          <w:tcPr>
            <w:tcW w:w="1978" w:type="dxa"/>
            <w:shd w:val="clear" w:color="auto" w:fill="auto"/>
          </w:tcPr>
          <w:p w14:paraId="79220ABA" w14:textId="77777777" w:rsidR="00E54E07" w:rsidRPr="002A32A5" w:rsidRDefault="00E54E07" w:rsidP="000F4D6B">
            <w:pPr>
              <w:ind w:firstLine="0"/>
            </w:pPr>
            <w:r w:rsidRPr="002A32A5">
              <w:t>Headers</w:t>
            </w:r>
          </w:p>
        </w:tc>
        <w:tc>
          <w:tcPr>
            <w:tcW w:w="2552" w:type="dxa"/>
            <w:shd w:val="clear" w:color="auto" w:fill="auto"/>
          </w:tcPr>
          <w:p w14:paraId="79220ABB" w14:textId="77777777" w:rsidR="00E54E07" w:rsidRPr="002A32A5" w:rsidRDefault="00E54E07" w:rsidP="000F4D6B">
            <w:pPr>
              <w:ind w:firstLine="0"/>
            </w:pPr>
            <w:r w:rsidRPr="002A32A5">
              <w:t>Content-Type</w:t>
            </w:r>
          </w:p>
        </w:tc>
        <w:tc>
          <w:tcPr>
            <w:tcW w:w="5097" w:type="dxa"/>
            <w:shd w:val="clear" w:color="auto" w:fill="auto"/>
          </w:tcPr>
          <w:p w14:paraId="79220ABC" w14:textId="77777777" w:rsidR="00E54E07" w:rsidRPr="002A32A5" w:rsidRDefault="00E54E07" w:rsidP="000F4D6B">
            <w:pPr>
              <w:ind w:firstLine="0"/>
            </w:pPr>
            <w:r w:rsidRPr="002A32A5">
              <w:t>application/json</w:t>
            </w:r>
          </w:p>
        </w:tc>
      </w:tr>
      <w:tr w:rsidR="00E54E07" w:rsidRPr="002A32A5" w14:paraId="79220AC1" w14:textId="77777777" w:rsidTr="000F4D6B">
        <w:tc>
          <w:tcPr>
            <w:tcW w:w="1978" w:type="dxa"/>
            <w:shd w:val="clear" w:color="auto" w:fill="auto"/>
          </w:tcPr>
          <w:p w14:paraId="79220ABE" w14:textId="77777777" w:rsidR="00E54E07" w:rsidRPr="002A32A5" w:rsidRDefault="00E54E07" w:rsidP="000F4D6B">
            <w:pPr>
              <w:ind w:firstLine="0"/>
            </w:pPr>
            <w:r w:rsidRPr="002A32A5">
              <w:t>Body</w:t>
            </w:r>
          </w:p>
        </w:tc>
        <w:tc>
          <w:tcPr>
            <w:tcW w:w="2552" w:type="dxa"/>
            <w:shd w:val="clear" w:color="auto" w:fill="auto"/>
          </w:tcPr>
          <w:p w14:paraId="79220ABF" w14:textId="77777777" w:rsidR="00E54E07" w:rsidRPr="002A32A5" w:rsidRDefault="00E54E07" w:rsidP="000F4D6B">
            <w:pPr>
              <w:ind w:firstLine="0"/>
            </w:pPr>
          </w:p>
        </w:tc>
        <w:tc>
          <w:tcPr>
            <w:tcW w:w="5097" w:type="dxa"/>
            <w:shd w:val="clear" w:color="auto" w:fill="auto"/>
          </w:tcPr>
          <w:p w14:paraId="79220AC0" w14:textId="77777777" w:rsidR="00E54E07" w:rsidRPr="002A32A5" w:rsidRDefault="00E54E07" w:rsidP="000F4D6B">
            <w:pPr>
              <w:ind w:firstLine="0"/>
            </w:pPr>
            <w:r w:rsidRPr="002A32A5">
              <w:t>Пакет значень</w:t>
            </w:r>
          </w:p>
        </w:tc>
      </w:tr>
    </w:tbl>
    <w:p w14:paraId="79220AC2" w14:textId="77777777" w:rsidR="00E54E07" w:rsidRPr="002A32A5" w:rsidRDefault="00E54E07" w:rsidP="00E54E07"/>
    <w:p w14:paraId="79220AC3" w14:textId="77777777" w:rsidR="00E54E07" w:rsidRPr="007F25B6" w:rsidRDefault="00E54E07" w:rsidP="00E54E07">
      <w:pPr>
        <w:ind w:firstLine="0"/>
        <w:rPr>
          <w:szCs w:val="26"/>
        </w:rPr>
      </w:pPr>
      <w:r w:rsidRPr="007F25B6">
        <w:rPr>
          <w:szCs w:val="26"/>
        </w:rPr>
        <w:t xml:space="preserve">Вхідні дані для реєстрації </w:t>
      </w:r>
      <w:r w:rsidR="00FD08B1" w:rsidRPr="007F25B6">
        <w:rPr>
          <w:szCs w:val="26"/>
        </w:rPr>
        <w:t>заявок з системи ЕОСЖКГ</w:t>
      </w:r>
    </w:p>
    <w:p w14:paraId="79220AC4" w14:textId="6F705628" w:rsidR="00E54E07" w:rsidRPr="007F25B6" w:rsidRDefault="00E54E07" w:rsidP="007F25B6">
      <w:pPr>
        <w:pStyle w:val="aff9"/>
        <w:keepNext/>
        <w:ind w:firstLine="0"/>
        <w:jc w:val="center"/>
      </w:pPr>
      <w:bookmarkStart w:id="137" w:name="_Toc531788480"/>
      <w:r w:rsidRPr="007F25B6">
        <w:lastRenderedPageBreak/>
        <w:t xml:space="preserve">Таблиця </w:t>
      </w:r>
      <w:r w:rsidR="00CF57AF" w:rsidRPr="007F25B6">
        <w:fldChar w:fldCharType="begin"/>
      </w:r>
      <w:r w:rsidRPr="007F25B6">
        <w:instrText>SEQ Таблиця \* ARABIC</w:instrText>
      </w:r>
      <w:r w:rsidR="00CF57AF" w:rsidRPr="007F25B6">
        <w:fldChar w:fldCharType="separate"/>
      </w:r>
      <w:r w:rsidR="003A16A5">
        <w:rPr>
          <w:noProof/>
        </w:rPr>
        <w:t>6</w:t>
      </w:r>
      <w:r w:rsidR="00CF57AF" w:rsidRPr="007F25B6">
        <w:fldChar w:fldCharType="end"/>
      </w:r>
      <w:r w:rsidR="00470147" w:rsidRPr="00470147">
        <w:t>.</w:t>
      </w:r>
      <w:r w:rsidRPr="007F25B6">
        <w:t xml:space="preserve"> Пакет даних по реєстрації звернень з </w:t>
      </w:r>
      <w:r w:rsidR="00FD08B1" w:rsidRPr="007F25B6">
        <w:t>системи ЕОСЖКГ</w:t>
      </w:r>
      <w:bookmarkEnd w:id="13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30"/>
        <w:gridCol w:w="4677"/>
      </w:tblGrid>
      <w:tr w:rsidR="00E54E07" w:rsidRPr="002A32A5" w14:paraId="79220AC8" w14:textId="77777777" w:rsidTr="00604122">
        <w:trPr>
          <w:tblHeader/>
        </w:trPr>
        <w:tc>
          <w:tcPr>
            <w:tcW w:w="3227" w:type="dxa"/>
            <w:shd w:val="clear" w:color="auto" w:fill="D9D9D9"/>
          </w:tcPr>
          <w:p w14:paraId="79220AC5" w14:textId="77777777" w:rsidR="00E54E07" w:rsidRPr="002A32A5" w:rsidRDefault="00E54E07" w:rsidP="007F25B6">
            <w:pPr>
              <w:spacing w:before="60" w:after="60"/>
              <w:ind w:firstLine="0"/>
              <w:jc w:val="left"/>
              <w:rPr>
                <w:b/>
              </w:rPr>
            </w:pPr>
            <w:r w:rsidRPr="002A32A5">
              <w:rPr>
                <w:b/>
              </w:rPr>
              <w:t>Назва параметр</w:t>
            </w:r>
            <w:r w:rsidR="007F7192" w:rsidRPr="002A32A5">
              <w:rPr>
                <w:b/>
              </w:rPr>
              <w:t>а</w:t>
            </w:r>
          </w:p>
        </w:tc>
        <w:tc>
          <w:tcPr>
            <w:tcW w:w="1730" w:type="dxa"/>
            <w:shd w:val="clear" w:color="auto" w:fill="D9D9D9"/>
          </w:tcPr>
          <w:p w14:paraId="79220AC6" w14:textId="77777777" w:rsidR="00E54E07" w:rsidRPr="002A32A5" w:rsidRDefault="00E54E07" w:rsidP="007F25B6">
            <w:pPr>
              <w:spacing w:before="60" w:after="60"/>
              <w:ind w:firstLine="0"/>
              <w:jc w:val="left"/>
              <w:rPr>
                <w:b/>
              </w:rPr>
            </w:pPr>
            <w:r w:rsidRPr="002A32A5">
              <w:rPr>
                <w:b/>
              </w:rPr>
              <w:t>Тип</w:t>
            </w:r>
          </w:p>
        </w:tc>
        <w:tc>
          <w:tcPr>
            <w:tcW w:w="4677" w:type="dxa"/>
            <w:shd w:val="clear" w:color="auto" w:fill="D9D9D9"/>
          </w:tcPr>
          <w:p w14:paraId="79220AC7" w14:textId="77777777" w:rsidR="00E54E07" w:rsidRPr="002A32A5" w:rsidRDefault="00E54E07" w:rsidP="007F25B6">
            <w:pPr>
              <w:spacing w:before="60" w:after="60"/>
              <w:ind w:firstLine="0"/>
              <w:jc w:val="left"/>
              <w:rPr>
                <w:b/>
              </w:rPr>
            </w:pPr>
            <w:r w:rsidRPr="002A32A5">
              <w:rPr>
                <w:b/>
              </w:rPr>
              <w:t>Значення параметр</w:t>
            </w:r>
            <w:r w:rsidR="007F7192" w:rsidRPr="002A32A5">
              <w:rPr>
                <w:b/>
              </w:rPr>
              <w:t>а</w:t>
            </w:r>
          </w:p>
        </w:tc>
      </w:tr>
      <w:tr w:rsidR="00E54E07" w:rsidRPr="002A32A5" w14:paraId="79220ACC" w14:textId="77777777" w:rsidTr="00604122">
        <w:tc>
          <w:tcPr>
            <w:tcW w:w="3227" w:type="dxa"/>
            <w:shd w:val="clear" w:color="auto" w:fill="auto"/>
          </w:tcPr>
          <w:p w14:paraId="79220AC9" w14:textId="77777777" w:rsidR="00E54E07" w:rsidRPr="002A32A5" w:rsidRDefault="00FD08B1" w:rsidP="000F4D6B">
            <w:pPr>
              <w:ind w:firstLine="0"/>
            </w:pPr>
            <w:r w:rsidRPr="002A32A5">
              <w:t>claim_number</w:t>
            </w:r>
          </w:p>
        </w:tc>
        <w:tc>
          <w:tcPr>
            <w:tcW w:w="1730" w:type="dxa"/>
          </w:tcPr>
          <w:p w14:paraId="79220ACA" w14:textId="77777777" w:rsidR="00E54E07" w:rsidRPr="002A32A5" w:rsidRDefault="00FD08B1" w:rsidP="000F4D6B">
            <w:pPr>
              <w:ind w:firstLine="0"/>
            </w:pPr>
            <w:r w:rsidRPr="002A32A5">
              <w:t>Ціле</w:t>
            </w:r>
          </w:p>
        </w:tc>
        <w:tc>
          <w:tcPr>
            <w:tcW w:w="4677" w:type="dxa"/>
            <w:shd w:val="clear" w:color="auto" w:fill="auto"/>
          </w:tcPr>
          <w:p w14:paraId="79220ACB" w14:textId="77777777" w:rsidR="00E54E07" w:rsidRPr="002A32A5" w:rsidRDefault="00FD08B1" w:rsidP="000F4D6B">
            <w:pPr>
              <w:ind w:firstLine="0"/>
            </w:pPr>
            <w:r w:rsidRPr="002A32A5">
              <w:t>Номер заявки в системі ЕОСЖКГ</w:t>
            </w:r>
          </w:p>
        </w:tc>
      </w:tr>
      <w:tr w:rsidR="00E54E07" w:rsidRPr="002A32A5" w14:paraId="79220AD0" w14:textId="77777777" w:rsidTr="00604122">
        <w:tc>
          <w:tcPr>
            <w:tcW w:w="3227" w:type="dxa"/>
            <w:shd w:val="clear" w:color="auto" w:fill="auto"/>
          </w:tcPr>
          <w:p w14:paraId="79220ACD" w14:textId="77777777" w:rsidR="00E54E07" w:rsidRPr="002A32A5" w:rsidRDefault="00FD08B1" w:rsidP="000F4D6B">
            <w:pPr>
              <w:ind w:firstLine="0"/>
            </w:pPr>
            <w:r w:rsidRPr="002A32A5">
              <w:t>claim_state</w:t>
            </w:r>
          </w:p>
        </w:tc>
        <w:tc>
          <w:tcPr>
            <w:tcW w:w="1730" w:type="dxa"/>
          </w:tcPr>
          <w:p w14:paraId="79220ACE" w14:textId="77777777" w:rsidR="00E54E07" w:rsidRPr="002A32A5" w:rsidRDefault="00E54E07" w:rsidP="000F4D6B">
            <w:pPr>
              <w:ind w:firstLine="0"/>
            </w:pPr>
            <w:r w:rsidRPr="002A32A5">
              <w:t>Ціле</w:t>
            </w:r>
          </w:p>
        </w:tc>
        <w:tc>
          <w:tcPr>
            <w:tcW w:w="4677" w:type="dxa"/>
            <w:shd w:val="clear" w:color="auto" w:fill="auto"/>
          </w:tcPr>
          <w:p w14:paraId="79220ACF" w14:textId="77777777" w:rsidR="00E54E07" w:rsidRPr="002A32A5" w:rsidRDefault="00FD08B1" w:rsidP="000F4D6B">
            <w:pPr>
              <w:ind w:firstLine="0"/>
            </w:pPr>
            <w:r w:rsidRPr="002A32A5">
              <w:t>Код стану заявки</w:t>
            </w:r>
          </w:p>
        </w:tc>
      </w:tr>
      <w:tr w:rsidR="00E54E07" w:rsidRPr="002A32A5" w14:paraId="79220AD4" w14:textId="77777777" w:rsidTr="00604122">
        <w:tc>
          <w:tcPr>
            <w:tcW w:w="3227" w:type="dxa"/>
            <w:shd w:val="clear" w:color="auto" w:fill="auto"/>
          </w:tcPr>
          <w:p w14:paraId="79220AD1" w14:textId="77777777" w:rsidR="00E54E07" w:rsidRPr="002A32A5" w:rsidRDefault="00FD08B1" w:rsidP="000F4D6B">
            <w:pPr>
              <w:ind w:firstLine="0"/>
            </w:pPr>
            <w:r w:rsidRPr="002A32A5">
              <w:t>claim_type</w:t>
            </w:r>
          </w:p>
        </w:tc>
        <w:tc>
          <w:tcPr>
            <w:tcW w:w="1730" w:type="dxa"/>
          </w:tcPr>
          <w:p w14:paraId="79220AD2" w14:textId="77777777" w:rsidR="00E54E07" w:rsidRPr="002A32A5" w:rsidRDefault="00FD08B1" w:rsidP="000F4D6B">
            <w:pPr>
              <w:ind w:firstLine="0"/>
            </w:pPr>
            <w:r w:rsidRPr="002A32A5">
              <w:t>Текст (200)</w:t>
            </w:r>
          </w:p>
        </w:tc>
        <w:tc>
          <w:tcPr>
            <w:tcW w:w="4677" w:type="dxa"/>
            <w:shd w:val="clear" w:color="auto" w:fill="auto"/>
          </w:tcPr>
          <w:p w14:paraId="79220AD3" w14:textId="77777777" w:rsidR="00E54E07" w:rsidRPr="002A32A5" w:rsidRDefault="00FD08B1" w:rsidP="000F4D6B">
            <w:pPr>
              <w:ind w:firstLine="0"/>
            </w:pPr>
            <w:r w:rsidRPr="002A32A5">
              <w:t>Тип заявки</w:t>
            </w:r>
          </w:p>
        </w:tc>
      </w:tr>
      <w:tr w:rsidR="00E54E07" w:rsidRPr="002A32A5" w14:paraId="79220AD8" w14:textId="77777777" w:rsidTr="00604122">
        <w:tc>
          <w:tcPr>
            <w:tcW w:w="3227" w:type="dxa"/>
            <w:shd w:val="clear" w:color="auto" w:fill="auto"/>
          </w:tcPr>
          <w:p w14:paraId="79220AD5" w14:textId="77777777" w:rsidR="00E54E07" w:rsidRPr="002A32A5" w:rsidRDefault="00FD08B1" w:rsidP="000F4D6B">
            <w:pPr>
              <w:ind w:firstLine="0"/>
            </w:pPr>
            <w:r w:rsidRPr="002A32A5">
              <w:t>claim_content</w:t>
            </w:r>
          </w:p>
        </w:tc>
        <w:tc>
          <w:tcPr>
            <w:tcW w:w="1730" w:type="dxa"/>
          </w:tcPr>
          <w:p w14:paraId="79220AD6" w14:textId="77777777" w:rsidR="00E54E07" w:rsidRPr="002A32A5" w:rsidRDefault="00FD08B1" w:rsidP="000F4D6B">
            <w:pPr>
              <w:ind w:firstLine="0"/>
            </w:pPr>
            <w:r w:rsidRPr="002A32A5">
              <w:t>Текст (2000)</w:t>
            </w:r>
          </w:p>
        </w:tc>
        <w:tc>
          <w:tcPr>
            <w:tcW w:w="4677" w:type="dxa"/>
            <w:shd w:val="clear" w:color="auto" w:fill="auto"/>
          </w:tcPr>
          <w:p w14:paraId="79220AD7" w14:textId="77777777" w:rsidR="00E54E07" w:rsidRPr="002A32A5" w:rsidRDefault="00604122" w:rsidP="000F4D6B">
            <w:pPr>
              <w:ind w:firstLine="0"/>
            </w:pPr>
            <w:r w:rsidRPr="002A32A5">
              <w:t>Зміст заявки</w:t>
            </w:r>
          </w:p>
        </w:tc>
      </w:tr>
      <w:tr w:rsidR="00E54E07" w:rsidRPr="002A32A5" w14:paraId="79220ADC" w14:textId="77777777" w:rsidTr="00604122">
        <w:tc>
          <w:tcPr>
            <w:tcW w:w="3227" w:type="dxa"/>
            <w:shd w:val="clear" w:color="auto" w:fill="auto"/>
          </w:tcPr>
          <w:p w14:paraId="79220AD9" w14:textId="77777777" w:rsidR="00E54E07" w:rsidRPr="002A32A5" w:rsidRDefault="00604122" w:rsidP="000F4D6B">
            <w:pPr>
              <w:ind w:firstLine="0"/>
            </w:pPr>
            <w:r w:rsidRPr="002A32A5">
              <w:t>main_object_id</w:t>
            </w:r>
          </w:p>
        </w:tc>
        <w:tc>
          <w:tcPr>
            <w:tcW w:w="1730" w:type="dxa"/>
          </w:tcPr>
          <w:p w14:paraId="79220ADA" w14:textId="77777777" w:rsidR="00E54E07" w:rsidRPr="002A32A5" w:rsidRDefault="00604122" w:rsidP="000F4D6B">
            <w:pPr>
              <w:ind w:firstLine="0"/>
            </w:pPr>
            <w:r w:rsidRPr="002A32A5">
              <w:t>Ціле</w:t>
            </w:r>
          </w:p>
        </w:tc>
        <w:tc>
          <w:tcPr>
            <w:tcW w:w="4677" w:type="dxa"/>
            <w:shd w:val="clear" w:color="auto" w:fill="auto"/>
          </w:tcPr>
          <w:p w14:paraId="79220ADB" w14:textId="77777777" w:rsidR="00E54E07" w:rsidRPr="002A32A5" w:rsidRDefault="00604122" w:rsidP="00604122">
            <w:pPr>
              <w:ind w:firstLine="0"/>
            </w:pPr>
            <w:r w:rsidRPr="002A32A5">
              <w:t>Основний об’єкт</w:t>
            </w:r>
            <w:r w:rsidR="007F7192" w:rsidRPr="002A32A5">
              <w:t>,</w:t>
            </w:r>
            <w:r w:rsidRPr="002A32A5">
              <w:t xml:space="preserve"> на який зареєстровано проблему</w:t>
            </w:r>
          </w:p>
        </w:tc>
      </w:tr>
      <w:tr w:rsidR="00E54E07" w:rsidRPr="002A32A5" w14:paraId="79220AE0" w14:textId="77777777" w:rsidTr="00604122">
        <w:tc>
          <w:tcPr>
            <w:tcW w:w="3227" w:type="dxa"/>
            <w:shd w:val="clear" w:color="auto" w:fill="auto"/>
          </w:tcPr>
          <w:p w14:paraId="79220ADD" w14:textId="77777777" w:rsidR="00E54E07" w:rsidRPr="002A32A5" w:rsidRDefault="00604122" w:rsidP="000F4D6B">
            <w:pPr>
              <w:ind w:firstLine="0"/>
            </w:pPr>
            <w:r w:rsidRPr="002A32A5">
              <w:t>executor</w:t>
            </w:r>
          </w:p>
        </w:tc>
        <w:tc>
          <w:tcPr>
            <w:tcW w:w="1730" w:type="dxa"/>
          </w:tcPr>
          <w:p w14:paraId="79220ADE" w14:textId="77777777" w:rsidR="00E54E07" w:rsidRPr="002A32A5" w:rsidRDefault="00604122" w:rsidP="000F4D6B">
            <w:pPr>
              <w:ind w:firstLine="0"/>
            </w:pPr>
            <w:r w:rsidRPr="002A32A5">
              <w:t>Текст (100)</w:t>
            </w:r>
          </w:p>
        </w:tc>
        <w:tc>
          <w:tcPr>
            <w:tcW w:w="4677" w:type="dxa"/>
            <w:shd w:val="clear" w:color="auto" w:fill="auto"/>
          </w:tcPr>
          <w:p w14:paraId="79220ADF" w14:textId="77777777" w:rsidR="00E54E07" w:rsidRPr="002A32A5" w:rsidRDefault="00604122" w:rsidP="000F4D6B">
            <w:pPr>
              <w:ind w:firstLine="0"/>
              <w:jc w:val="left"/>
            </w:pPr>
            <w:r w:rsidRPr="002A32A5">
              <w:t>Організація-виконавець робіт</w:t>
            </w:r>
          </w:p>
        </w:tc>
      </w:tr>
      <w:tr w:rsidR="00E54E07" w:rsidRPr="002A32A5" w14:paraId="79220AE4" w14:textId="77777777" w:rsidTr="00604122">
        <w:tc>
          <w:tcPr>
            <w:tcW w:w="3227" w:type="dxa"/>
            <w:shd w:val="clear" w:color="auto" w:fill="auto"/>
          </w:tcPr>
          <w:p w14:paraId="79220AE1" w14:textId="77777777" w:rsidR="00E54E07" w:rsidRPr="002A32A5" w:rsidRDefault="00604122" w:rsidP="000F4D6B">
            <w:pPr>
              <w:ind w:firstLine="0"/>
            </w:pPr>
            <w:r w:rsidRPr="002A32A5">
              <w:t>start_date</w:t>
            </w:r>
          </w:p>
        </w:tc>
        <w:tc>
          <w:tcPr>
            <w:tcW w:w="1730" w:type="dxa"/>
          </w:tcPr>
          <w:p w14:paraId="79220AE2" w14:textId="77777777" w:rsidR="00E54E07" w:rsidRPr="002A32A5" w:rsidRDefault="00604122" w:rsidP="000F4D6B">
            <w:pPr>
              <w:ind w:firstLine="0"/>
            </w:pPr>
            <w:r w:rsidRPr="002A32A5">
              <w:t>Дата/Час</w:t>
            </w:r>
          </w:p>
        </w:tc>
        <w:tc>
          <w:tcPr>
            <w:tcW w:w="4677" w:type="dxa"/>
            <w:shd w:val="clear" w:color="auto" w:fill="auto"/>
          </w:tcPr>
          <w:p w14:paraId="79220AE3" w14:textId="77777777" w:rsidR="00E54E07" w:rsidRPr="002A32A5" w:rsidRDefault="00604122" w:rsidP="000F4D6B">
            <w:pPr>
              <w:ind w:firstLine="0"/>
            </w:pPr>
            <w:r w:rsidRPr="002A32A5">
              <w:t>Дата/Час початку робіт</w:t>
            </w:r>
          </w:p>
        </w:tc>
      </w:tr>
      <w:tr w:rsidR="00E54E07" w:rsidRPr="002A32A5" w14:paraId="79220AE8" w14:textId="77777777" w:rsidTr="00604122">
        <w:tc>
          <w:tcPr>
            <w:tcW w:w="3227" w:type="dxa"/>
            <w:shd w:val="clear" w:color="auto" w:fill="auto"/>
          </w:tcPr>
          <w:p w14:paraId="79220AE5" w14:textId="77777777" w:rsidR="00E54E07" w:rsidRPr="002A32A5" w:rsidRDefault="00604122" w:rsidP="000F4D6B">
            <w:pPr>
              <w:ind w:firstLine="0"/>
            </w:pPr>
            <w:r w:rsidRPr="002A32A5">
              <w:t>planned_end_date</w:t>
            </w:r>
          </w:p>
        </w:tc>
        <w:tc>
          <w:tcPr>
            <w:tcW w:w="1730" w:type="dxa"/>
          </w:tcPr>
          <w:p w14:paraId="79220AE6" w14:textId="77777777" w:rsidR="00E54E07" w:rsidRPr="002A32A5" w:rsidRDefault="00604122" w:rsidP="000F4D6B">
            <w:pPr>
              <w:ind w:firstLine="0"/>
            </w:pPr>
            <w:r w:rsidRPr="002A32A5">
              <w:t>Дата/Час</w:t>
            </w:r>
          </w:p>
        </w:tc>
        <w:tc>
          <w:tcPr>
            <w:tcW w:w="4677" w:type="dxa"/>
            <w:shd w:val="clear" w:color="auto" w:fill="auto"/>
          </w:tcPr>
          <w:p w14:paraId="79220AE7" w14:textId="77777777" w:rsidR="00E54E07" w:rsidRPr="002A32A5" w:rsidRDefault="00604122" w:rsidP="000F4D6B">
            <w:pPr>
              <w:ind w:firstLine="0"/>
            </w:pPr>
            <w:r w:rsidRPr="002A32A5">
              <w:t>Дата/Час планового завершення робіт</w:t>
            </w:r>
          </w:p>
        </w:tc>
      </w:tr>
      <w:tr w:rsidR="00E54E07" w:rsidRPr="002A32A5" w14:paraId="79220AEC" w14:textId="77777777" w:rsidTr="00604122">
        <w:tc>
          <w:tcPr>
            <w:tcW w:w="3227" w:type="dxa"/>
            <w:shd w:val="clear" w:color="auto" w:fill="auto"/>
          </w:tcPr>
          <w:p w14:paraId="79220AE9" w14:textId="77777777" w:rsidR="00E54E07" w:rsidRPr="002A32A5" w:rsidRDefault="00604122" w:rsidP="000F4D6B">
            <w:pPr>
              <w:ind w:firstLine="0"/>
            </w:pPr>
            <w:r w:rsidRPr="002A32A5">
              <w:t>fact_end_date</w:t>
            </w:r>
          </w:p>
        </w:tc>
        <w:tc>
          <w:tcPr>
            <w:tcW w:w="1730" w:type="dxa"/>
          </w:tcPr>
          <w:p w14:paraId="79220AEA" w14:textId="77777777" w:rsidR="00E54E07" w:rsidRPr="002A32A5" w:rsidRDefault="00604122" w:rsidP="000F4D6B">
            <w:pPr>
              <w:ind w:firstLine="0"/>
            </w:pPr>
            <w:r w:rsidRPr="002A32A5">
              <w:t>Дата/Час</w:t>
            </w:r>
          </w:p>
        </w:tc>
        <w:tc>
          <w:tcPr>
            <w:tcW w:w="4677" w:type="dxa"/>
            <w:shd w:val="clear" w:color="auto" w:fill="auto"/>
          </w:tcPr>
          <w:p w14:paraId="79220AEB" w14:textId="77777777" w:rsidR="00E54E07" w:rsidRPr="002A32A5" w:rsidRDefault="00604122" w:rsidP="000F4D6B">
            <w:pPr>
              <w:ind w:firstLine="0"/>
            </w:pPr>
            <w:r w:rsidRPr="002A32A5">
              <w:t>Дата/Час фактичного завершення робіт</w:t>
            </w:r>
          </w:p>
        </w:tc>
      </w:tr>
      <w:tr w:rsidR="00E54E07" w:rsidRPr="002A32A5" w14:paraId="79220AF0" w14:textId="77777777" w:rsidTr="00604122">
        <w:tc>
          <w:tcPr>
            <w:tcW w:w="3227" w:type="dxa"/>
            <w:shd w:val="clear" w:color="auto" w:fill="auto"/>
          </w:tcPr>
          <w:p w14:paraId="79220AED" w14:textId="77777777" w:rsidR="00E54E07" w:rsidRPr="002A32A5" w:rsidRDefault="00604122" w:rsidP="000F4D6B">
            <w:pPr>
              <w:ind w:firstLine="0"/>
            </w:pPr>
            <w:r w:rsidRPr="002A32A5">
              <w:t>comment_executor</w:t>
            </w:r>
          </w:p>
        </w:tc>
        <w:tc>
          <w:tcPr>
            <w:tcW w:w="1730" w:type="dxa"/>
          </w:tcPr>
          <w:p w14:paraId="79220AEE" w14:textId="77777777" w:rsidR="00E54E07" w:rsidRPr="002A32A5" w:rsidRDefault="00604122" w:rsidP="000F4D6B">
            <w:pPr>
              <w:ind w:firstLine="0"/>
            </w:pPr>
            <w:r w:rsidRPr="002A32A5">
              <w:t>Текст (2000)</w:t>
            </w:r>
          </w:p>
        </w:tc>
        <w:tc>
          <w:tcPr>
            <w:tcW w:w="4677" w:type="dxa"/>
            <w:shd w:val="clear" w:color="auto" w:fill="auto"/>
          </w:tcPr>
          <w:p w14:paraId="79220AEF" w14:textId="77777777" w:rsidR="00E54E07" w:rsidRPr="002A32A5" w:rsidRDefault="00604122" w:rsidP="000F4D6B">
            <w:pPr>
              <w:ind w:firstLine="0"/>
            </w:pPr>
            <w:r w:rsidRPr="002A32A5">
              <w:t>Коментар виконавця</w:t>
            </w:r>
          </w:p>
        </w:tc>
      </w:tr>
      <w:tr w:rsidR="00E54E07" w:rsidRPr="002A32A5" w14:paraId="79220AF4" w14:textId="77777777" w:rsidTr="00604122">
        <w:tc>
          <w:tcPr>
            <w:tcW w:w="3227" w:type="dxa"/>
            <w:shd w:val="clear" w:color="auto" w:fill="auto"/>
          </w:tcPr>
          <w:p w14:paraId="79220AF1" w14:textId="77777777" w:rsidR="00E54E07" w:rsidRPr="002A32A5" w:rsidRDefault="00604122" w:rsidP="000F4D6B">
            <w:pPr>
              <w:ind w:firstLine="0"/>
            </w:pPr>
            <w:r w:rsidRPr="002A32A5">
              <w:t>global</w:t>
            </w:r>
          </w:p>
        </w:tc>
        <w:tc>
          <w:tcPr>
            <w:tcW w:w="1730" w:type="dxa"/>
          </w:tcPr>
          <w:p w14:paraId="79220AF2" w14:textId="77777777" w:rsidR="00E54E07" w:rsidRPr="002A32A5" w:rsidRDefault="00604122" w:rsidP="000F4D6B">
            <w:pPr>
              <w:ind w:firstLine="0"/>
            </w:pPr>
            <w:r w:rsidRPr="002A32A5">
              <w:t>Логічне</w:t>
            </w:r>
          </w:p>
        </w:tc>
        <w:tc>
          <w:tcPr>
            <w:tcW w:w="4677" w:type="dxa"/>
            <w:shd w:val="clear" w:color="auto" w:fill="auto"/>
          </w:tcPr>
          <w:p w14:paraId="79220AF3" w14:textId="77777777" w:rsidR="00E54E07" w:rsidRPr="002A32A5" w:rsidRDefault="007F7192" w:rsidP="00604122">
            <w:pPr>
              <w:ind w:firstLine="0"/>
            </w:pPr>
            <w:r w:rsidRPr="002A32A5">
              <w:t xml:space="preserve">Ознака </w:t>
            </w:r>
            <w:r w:rsidR="00604122" w:rsidRPr="002A32A5">
              <w:t>інфраструктурної проблеми</w:t>
            </w:r>
          </w:p>
        </w:tc>
      </w:tr>
      <w:tr w:rsidR="00E54E07" w:rsidRPr="002A32A5" w14:paraId="79220AF8" w14:textId="77777777" w:rsidTr="00604122">
        <w:tc>
          <w:tcPr>
            <w:tcW w:w="3227" w:type="dxa"/>
            <w:shd w:val="clear" w:color="auto" w:fill="auto"/>
          </w:tcPr>
          <w:p w14:paraId="79220AF5" w14:textId="77777777" w:rsidR="00E54E07" w:rsidRPr="002A32A5" w:rsidRDefault="00604122" w:rsidP="000F4D6B">
            <w:pPr>
              <w:ind w:firstLine="0"/>
            </w:pPr>
            <w:r w:rsidRPr="002A32A5">
              <w:t>audio_start_date</w:t>
            </w:r>
          </w:p>
        </w:tc>
        <w:tc>
          <w:tcPr>
            <w:tcW w:w="1730" w:type="dxa"/>
          </w:tcPr>
          <w:p w14:paraId="79220AF6" w14:textId="77777777" w:rsidR="00E54E07" w:rsidRPr="002A32A5" w:rsidRDefault="00E54E07" w:rsidP="000F4D6B">
            <w:pPr>
              <w:ind w:firstLine="0"/>
            </w:pPr>
            <w:r w:rsidRPr="002A32A5">
              <w:t>Ціле</w:t>
            </w:r>
          </w:p>
        </w:tc>
        <w:tc>
          <w:tcPr>
            <w:tcW w:w="4677" w:type="dxa"/>
            <w:shd w:val="clear" w:color="auto" w:fill="auto"/>
          </w:tcPr>
          <w:p w14:paraId="79220AF7" w14:textId="77777777" w:rsidR="00E54E07" w:rsidRPr="002A32A5" w:rsidRDefault="00604122" w:rsidP="000F4D6B">
            <w:pPr>
              <w:ind w:firstLine="0"/>
            </w:pPr>
            <w:r w:rsidRPr="002A32A5">
              <w:t>Дата початку відтворення аудіо-інформатора</w:t>
            </w:r>
          </w:p>
        </w:tc>
      </w:tr>
      <w:tr w:rsidR="00E54E07" w:rsidRPr="002A32A5" w14:paraId="79220AFC" w14:textId="77777777" w:rsidTr="00604122">
        <w:tc>
          <w:tcPr>
            <w:tcW w:w="3227" w:type="dxa"/>
            <w:shd w:val="clear" w:color="auto" w:fill="auto"/>
          </w:tcPr>
          <w:p w14:paraId="79220AF9" w14:textId="77777777" w:rsidR="00E54E07" w:rsidRPr="002A32A5" w:rsidRDefault="00604122" w:rsidP="000F4D6B">
            <w:pPr>
              <w:ind w:firstLine="0"/>
            </w:pPr>
            <w:r w:rsidRPr="002A32A5">
              <w:t>audio_end_date</w:t>
            </w:r>
          </w:p>
        </w:tc>
        <w:tc>
          <w:tcPr>
            <w:tcW w:w="1730" w:type="dxa"/>
          </w:tcPr>
          <w:p w14:paraId="79220AFA" w14:textId="77777777" w:rsidR="00E54E07" w:rsidRPr="002A32A5" w:rsidRDefault="00E54E07" w:rsidP="000F4D6B">
            <w:pPr>
              <w:ind w:firstLine="0"/>
            </w:pPr>
            <w:r w:rsidRPr="002A32A5">
              <w:t>Ціле</w:t>
            </w:r>
          </w:p>
        </w:tc>
        <w:tc>
          <w:tcPr>
            <w:tcW w:w="4677" w:type="dxa"/>
            <w:shd w:val="clear" w:color="auto" w:fill="auto"/>
          </w:tcPr>
          <w:p w14:paraId="79220AFB" w14:textId="77777777" w:rsidR="00E54E07" w:rsidRPr="002A32A5" w:rsidRDefault="00604122" w:rsidP="00604122">
            <w:pPr>
              <w:ind w:firstLine="0"/>
            </w:pPr>
            <w:r w:rsidRPr="002A32A5">
              <w:t>Дата закінчення відтворення аудіо-інформатора</w:t>
            </w:r>
          </w:p>
        </w:tc>
      </w:tr>
      <w:tr w:rsidR="00E54E07" w:rsidRPr="002A32A5" w14:paraId="79220B00" w14:textId="77777777" w:rsidTr="00604122">
        <w:tc>
          <w:tcPr>
            <w:tcW w:w="3227" w:type="dxa"/>
            <w:shd w:val="clear" w:color="auto" w:fill="auto"/>
          </w:tcPr>
          <w:p w14:paraId="79220AFD" w14:textId="77777777" w:rsidR="00E54E07" w:rsidRPr="002A32A5" w:rsidRDefault="00604122" w:rsidP="000F4D6B">
            <w:pPr>
              <w:ind w:firstLine="0"/>
            </w:pPr>
            <w:r w:rsidRPr="002A32A5">
              <w:t>standart_audio</w:t>
            </w:r>
          </w:p>
        </w:tc>
        <w:tc>
          <w:tcPr>
            <w:tcW w:w="1730" w:type="dxa"/>
          </w:tcPr>
          <w:p w14:paraId="79220AFE" w14:textId="77777777" w:rsidR="00E54E07" w:rsidRPr="002A32A5" w:rsidRDefault="00604122" w:rsidP="000F4D6B">
            <w:pPr>
              <w:ind w:firstLine="0"/>
            </w:pPr>
            <w:r w:rsidRPr="002A32A5">
              <w:t>Логічне</w:t>
            </w:r>
          </w:p>
        </w:tc>
        <w:tc>
          <w:tcPr>
            <w:tcW w:w="4677" w:type="dxa"/>
            <w:shd w:val="clear" w:color="auto" w:fill="auto"/>
          </w:tcPr>
          <w:p w14:paraId="79220AFF" w14:textId="77777777" w:rsidR="00E54E07" w:rsidRPr="002A32A5" w:rsidRDefault="00604122" w:rsidP="000F4D6B">
            <w:pPr>
              <w:ind w:firstLine="0"/>
            </w:pPr>
            <w:r w:rsidRPr="002A32A5">
              <w:t>Програвання стандартного файлу</w:t>
            </w:r>
          </w:p>
        </w:tc>
      </w:tr>
      <w:tr w:rsidR="00604122" w:rsidRPr="002A32A5" w14:paraId="79220B04" w14:textId="77777777" w:rsidTr="00604122">
        <w:tc>
          <w:tcPr>
            <w:tcW w:w="3227" w:type="dxa"/>
            <w:shd w:val="clear" w:color="auto" w:fill="auto"/>
          </w:tcPr>
          <w:p w14:paraId="79220B01" w14:textId="77777777" w:rsidR="00604122" w:rsidRPr="002A32A5" w:rsidRDefault="00604122" w:rsidP="00604122">
            <w:pPr>
              <w:ind w:firstLine="0"/>
            </w:pPr>
            <w:r w:rsidRPr="002A32A5">
              <w:t>say_liveAddress_id</w:t>
            </w:r>
          </w:p>
        </w:tc>
        <w:tc>
          <w:tcPr>
            <w:tcW w:w="1730" w:type="dxa"/>
          </w:tcPr>
          <w:p w14:paraId="79220B02" w14:textId="77777777" w:rsidR="00604122" w:rsidRPr="002A32A5" w:rsidRDefault="00604122" w:rsidP="00604122">
            <w:pPr>
              <w:ind w:firstLine="0"/>
            </w:pPr>
            <w:r w:rsidRPr="002A32A5">
              <w:t>Логічне</w:t>
            </w:r>
          </w:p>
        </w:tc>
        <w:tc>
          <w:tcPr>
            <w:tcW w:w="4677" w:type="dxa"/>
            <w:shd w:val="clear" w:color="auto" w:fill="auto"/>
          </w:tcPr>
          <w:p w14:paraId="79220B03" w14:textId="77777777" w:rsidR="00604122" w:rsidRPr="002A32A5" w:rsidRDefault="00604122" w:rsidP="00604122">
            <w:pPr>
              <w:ind w:firstLine="0"/>
            </w:pPr>
            <w:r w:rsidRPr="002A32A5">
              <w:t>Програвання адреси заявника</w:t>
            </w:r>
          </w:p>
        </w:tc>
      </w:tr>
      <w:tr w:rsidR="00604122" w:rsidRPr="002A32A5" w14:paraId="79220B08" w14:textId="77777777" w:rsidTr="00604122">
        <w:tc>
          <w:tcPr>
            <w:tcW w:w="3227" w:type="dxa"/>
            <w:shd w:val="clear" w:color="auto" w:fill="auto"/>
          </w:tcPr>
          <w:p w14:paraId="79220B05" w14:textId="77777777" w:rsidR="00604122" w:rsidRPr="002A32A5" w:rsidRDefault="00604122" w:rsidP="00604122">
            <w:pPr>
              <w:ind w:firstLine="0"/>
            </w:pPr>
            <w:r w:rsidRPr="002A32A5">
              <w:t>say_organization_id</w:t>
            </w:r>
          </w:p>
        </w:tc>
        <w:tc>
          <w:tcPr>
            <w:tcW w:w="1730" w:type="dxa"/>
          </w:tcPr>
          <w:p w14:paraId="79220B06" w14:textId="77777777" w:rsidR="00604122" w:rsidRPr="002A32A5" w:rsidRDefault="00604122" w:rsidP="00604122">
            <w:pPr>
              <w:ind w:firstLine="0"/>
            </w:pPr>
            <w:r w:rsidRPr="002A32A5">
              <w:t>Логічне</w:t>
            </w:r>
          </w:p>
        </w:tc>
        <w:tc>
          <w:tcPr>
            <w:tcW w:w="4677" w:type="dxa"/>
            <w:shd w:val="clear" w:color="auto" w:fill="auto"/>
          </w:tcPr>
          <w:p w14:paraId="79220B07" w14:textId="77777777" w:rsidR="00604122" w:rsidRPr="002A32A5" w:rsidRDefault="00604122" w:rsidP="00604122">
            <w:pPr>
              <w:ind w:firstLine="0"/>
            </w:pPr>
            <w:r w:rsidRPr="002A32A5">
              <w:t>Програвання організації-виконавця робіт</w:t>
            </w:r>
          </w:p>
        </w:tc>
      </w:tr>
      <w:tr w:rsidR="00604122" w:rsidRPr="002A32A5" w14:paraId="79220B0C" w14:textId="77777777" w:rsidTr="00604122">
        <w:tc>
          <w:tcPr>
            <w:tcW w:w="3227" w:type="dxa"/>
            <w:shd w:val="clear" w:color="auto" w:fill="auto"/>
          </w:tcPr>
          <w:p w14:paraId="79220B09" w14:textId="77777777" w:rsidR="00604122" w:rsidRPr="002A32A5" w:rsidRDefault="00604122" w:rsidP="00604122">
            <w:pPr>
              <w:ind w:firstLine="0"/>
            </w:pPr>
            <w:r w:rsidRPr="002A32A5">
              <w:t>say_phone_for_information</w:t>
            </w:r>
          </w:p>
        </w:tc>
        <w:tc>
          <w:tcPr>
            <w:tcW w:w="1730" w:type="dxa"/>
          </w:tcPr>
          <w:p w14:paraId="79220B0A" w14:textId="77777777" w:rsidR="00604122" w:rsidRPr="002A32A5" w:rsidRDefault="00604122" w:rsidP="00604122">
            <w:pPr>
              <w:ind w:firstLine="0"/>
            </w:pPr>
            <w:r w:rsidRPr="002A32A5">
              <w:t>Логічне</w:t>
            </w:r>
          </w:p>
        </w:tc>
        <w:tc>
          <w:tcPr>
            <w:tcW w:w="4677" w:type="dxa"/>
            <w:shd w:val="clear" w:color="auto" w:fill="auto"/>
          </w:tcPr>
          <w:p w14:paraId="79220B0B" w14:textId="77777777" w:rsidR="00604122" w:rsidRPr="002A32A5" w:rsidRDefault="00604122" w:rsidP="00604122">
            <w:pPr>
              <w:ind w:firstLine="0"/>
            </w:pPr>
            <w:r w:rsidRPr="002A32A5">
              <w:t>Програвання телефону для додаткової інформації</w:t>
            </w:r>
          </w:p>
        </w:tc>
      </w:tr>
      <w:tr w:rsidR="00E54E07" w:rsidRPr="002A32A5" w14:paraId="79220B10" w14:textId="77777777" w:rsidTr="00604122">
        <w:tc>
          <w:tcPr>
            <w:tcW w:w="3227" w:type="dxa"/>
            <w:shd w:val="clear" w:color="auto" w:fill="auto"/>
          </w:tcPr>
          <w:p w14:paraId="79220B0D" w14:textId="77777777" w:rsidR="00E54E07" w:rsidRPr="002A32A5" w:rsidRDefault="00604122" w:rsidP="000F4D6B">
            <w:pPr>
              <w:ind w:firstLine="0"/>
            </w:pPr>
            <w:r w:rsidRPr="002A32A5">
              <w:t>phone_for_information</w:t>
            </w:r>
          </w:p>
        </w:tc>
        <w:tc>
          <w:tcPr>
            <w:tcW w:w="1730" w:type="dxa"/>
          </w:tcPr>
          <w:p w14:paraId="79220B0E" w14:textId="77777777" w:rsidR="00E54E07" w:rsidRPr="002A32A5" w:rsidRDefault="00604122" w:rsidP="000F4D6B">
            <w:pPr>
              <w:ind w:firstLine="0"/>
              <w:jc w:val="left"/>
            </w:pPr>
            <w:r w:rsidRPr="002A32A5">
              <w:t>Текст (25)</w:t>
            </w:r>
          </w:p>
        </w:tc>
        <w:tc>
          <w:tcPr>
            <w:tcW w:w="4677" w:type="dxa"/>
            <w:shd w:val="clear" w:color="auto" w:fill="auto"/>
          </w:tcPr>
          <w:p w14:paraId="79220B0F" w14:textId="77777777" w:rsidR="00E54E07" w:rsidRPr="002A32A5" w:rsidRDefault="00604122" w:rsidP="000F4D6B">
            <w:pPr>
              <w:ind w:firstLine="0"/>
              <w:jc w:val="left"/>
            </w:pPr>
            <w:r w:rsidRPr="002A32A5">
              <w:t>Номер телефон</w:t>
            </w:r>
            <w:r w:rsidR="007F7192" w:rsidRPr="002A32A5">
              <w:t>у</w:t>
            </w:r>
            <w:r w:rsidRPr="002A32A5">
              <w:t xml:space="preserve"> для додаткової інформації</w:t>
            </w:r>
          </w:p>
        </w:tc>
      </w:tr>
      <w:tr w:rsidR="00604122" w:rsidRPr="002A32A5" w14:paraId="79220B14" w14:textId="77777777" w:rsidTr="00604122">
        <w:tc>
          <w:tcPr>
            <w:tcW w:w="3227" w:type="dxa"/>
            <w:shd w:val="clear" w:color="auto" w:fill="auto"/>
          </w:tcPr>
          <w:p w14:paraId="79220B11" w14:textId="77777777" w:rsidR="00604122" w:rsidRPr="002A32A5" w:rsidRDefault="00604122" w:rsidP="00604122">
            <w:pPr>
              <w:ind w:firstLine="0"/>
            </w:pPr>
            <w:r w:rsidRPr="002A32A5">
              <w:t>say_plan_end_date</w:t>
            </w:r>
          </w:p>
        </w:tc>
        <w:tc>
          <w:tcPr>
            <w:tcW w:w="1730" w:type="dxa"/>
          </w:tcPr>
          <w:p w14:paraId="79220B12" w14:textId="77777777" w:rsidR="00604122" w:rsidRPr="002A32A5" w:rsidRDefault="00604122" w:rsidP="00604122">
            <w:pPr>
              <w:ind w:firstLine="0"/>
            </w:pPr>
            <w:r w:rsidRPr="002A32A5">
              <w:t>Логічне</w:t>
            </w:r>
          </w:p>
        </w:tc>
        <w:tc>
          <w:tcPr>
            <w:tcW w:w="4677" w:type="dxa"/>
            <w:shd w:val="clear" w:color="auto" w:fill="auto"/>
          </w:tcPr>
          <w:p w14:paraId="79220B13" w14:textId="77777777" w:rsidR="00604122" w:rsidRPr="002A32A5" w:rsidRDefault="00604122" w:rsidP="00604122">
            <w:pPr>
              <w:ind w:firstLine="0"/>
              <w:jc w:val="left"/>
            </w:pPr>
            <w:r w:rsidRPr="002A32A5">
              <w:t>Програвання планової дати закінчення робіт</w:t>
            </w:r>
          </w:p>
        </w:tc>
      </w:tr>
      <w:tr w:rsidR="00E54E07" w:rsidRPr="002A32A5" w14:paraId="79220B18" w14:textId="77777777" w:rsidTr="00604122">
        <w:tc>
          <w:tcPr>
            <w:tcW w:w="3227" w:type="dxa"/>
            <w:shd w:val="clear" w:color="auto" w:fill="auto"/>
          </w:tcPr>
          <w:p w14:paraId="79220B15" w14:textId="77777777" w:rsidR="00E54E07" w:rsidRPr="002A32A5" w:rsidRDefault="00604122" w:rsidP="000F4D6B">
            <w:pPr>
              <w:ind w:firstLine="0"/>
            </w:pPr>
            <w:r w:rsidRPr="002A32A5">
              <w:t>audio_on</w:t>
            </w:r>
          </w:p>
        </w:tc>
        <w:tc>
          <w:tcPr>
            <w:tcW w:w="1730" w:type="dxa"/>
          </w:tcPr>
          <w:p w14:paraId="79220B16" w14:textId="77777777" w:rsidR="00E54E07" w:rsidRPr="002A32A5" w:rsidRDefault="00604122" w:rsidP="000F4D6B">
            <w:pPr>
              <w:ind w:firstLine="0"/>
              <w:jc w:val="left"/>
            </w:pPr>
            <w:r w:rsidRPr="002A32A5">
              <w:t>Логічне</w:t>
            </w:r>
          </w:p>
        </w:tc>
        <w:tc>
          <w:tcPr>
            <w:tcW w:w="4677" w:type="dxa"/>
            <w:shd w:val="clear" w:color="auto" w:fill="auto"/>
          </w:tcPr>
          <w:p w14:paraId="79220B17" w14:textId="77777777" w:rsidR="00E54E07" w:rsidRPr="002A32A5" w:rsidRDefault="00604122" w:rsidP="000F4D6B">
            <w:pPr>
              <w:ind w:firstLine="0"/>
              <w:jc w:val="left"/>
            </w:pPr>
            <w:r w:rsidRPr="002A32A5">
              <w:t>Програвання аудіо-інформатора</w:t>
            </w:r>
          </w:p>
        </w:tc>
      </w:tr>
    </w:tbl>
    <w:p w14:paraId="79220B19" w14:textId="77777777" w:rsidR="00E54E07" w:rsidRPr="002A32A5" w:rsidRDefault="00E54E07" w:rsidP="00E54E07">
      <w:pPr>
        <w:ind w:firstLine="0"/>
      </w:pPr>
    </w:p>
    <w:p w14:paraId="79220B1A" w14:textId="77777777" w:rsidR="00BD68CC" w:rsidRPr="002A32A5" w:rsidRDefault="00BD68CC" w:rsidP="00114CCD">
      <w:pPr>
        <w:pStyle w:val="2"/>
        <w:rPr>
          <w:szCs w:val="28"/>
        </w:rPr>
      </w:pPr>
      <w:bookmarkStart w:id="138" w:name="_Toc531788449"/>
      <w:r w:rsidRPr="002A32A5">
        <w:rPr>
          <w:szCs w:val="28"/>
        </w:rPr>
        <w:t xml:space="preserve">Структура таблиць даних ЄІАС </w:t>
      </w:r>
      <w:r w:rsidR="007F25B6" w:rsidRPr="007F25B6">
        <w:rPr>
          <w:szCs w:val="28"/>
          <w:lang w:val="ru-RU"/>
        </w:rPr>
        <w:t>“</w:t>
      </w:r>
      <w:r w:rsidRPr="002A32A5">
        <w:rPr>
          <w:szCs w:val="28"/>
        </w:rPr>
        <w:t>CRM-1551</w:t>
      </w:r>
      <w:r w:rsidR="007F25B6" w:rsidRPr="007F25B6">
        <w:rPr>
          <w:szCs w:val="28"/>
          <w:lang w:val="ru-RU"/>
        </w:rPr>
        <w:t>”</w:t>
      </w:r>
      <w:bookmarkEnd w:id="138"/>
    </w:p>
    <w:p w14:paraId="79220B1B" w14:textId="77777777" w:rsidR="00BD68CC" w:rsidRPr="007F25B6" w:rsidRDefault="00BD68CC" w:rsidP="00BD68CC">
      <w:pPr>
        <w:rPr>
          <w:szCs w:val="26"/>
        </w:rPr>
      </w:pPr>
      <w:r w:rsidRPr="007F25B6">
        <w:rPr>
          <w:szCs w:val="26"/>
        </w:rPr>
        <w:t xml:space="preserve">Загальний перелік таблиць даних ЄІАС </w:t>
      </w:r>
      <w:r w:rsidR="007F25B6" w:rsidRPr="007F25B6">
        <w:rPr>
          <w:szCs w:val="26"/>
          <w:lang w:val="ru-RU"/>
        </w:rPr>
        <w:t>“</w:t>
      </w:r>
      <w:r w:rsidRPr="007F25B6">
        <w:rPr>
          <w:szCs w:val="26"/>
        </w:rPr>
        <w:t>CRM-1551</w:t>
      </w:r>
      <w:r w:rsidR="007F25B6" w:rsidRPr="007F25B6">
        <w:rPr>
          <w:szCs w:val="26"/>
          <w:lang w:val="ru-RU"/>
        </w:rPr>
        <w:t>”</w:t>
      </w:r>
      <w:r w:rsidRPr="007F25B6">
        <w:rPr>
          <w:szCs w:val="26"/>
        </w:rPr>
        <w:t xml:space="preserve"> див. </w:t>
      </w:r>
      <w:r w:rsidR="007F7192" w:rsidRPr="007F25B6">
        <w:rPr>
          <w:szCs w:val="26"/>
        </w:rPr>
        <w:t>т</w:t>
      </w:r>
      <w:r w:rsidR="002A417A" w:rsidRPr="007F25B6">
        <w:rPr>
          <w:szCs w:val="26"/>
        </w:rPr>
        <w:t>аблиця 1</w:t>
      </w:r>
      <w:r w:rsidRPr="007F25B6">
        <w:rPr>
          <w:szCs w:val="26"/>
        </w:rPr>
        <w:t xml:space="preserve">. </w:t>
      </w:r>
    </w:p>
    <w:p w14:paraId="79220B1C" w14:textId="77777777" w:rsidR="00AB7735" w:rsidRPr="007F25B6" w:rsidRDefault="00AB7735" w:rsidP="00AB7735">
      <w:pPr>
        <w:rPr>
          <w:szCs w:val="26"/>
        </w:rPr>
      </w:pPr>
      <w:r w:rsidRPr="007F25B6">
        <w:rPr>
          <w:szCs w:val="26"/>
        </w:rPr>
        <w:t>Склад даних наведено у таблицях 2 - 50.</w:t>
      </w:r>
    </w:p>
    <w:p w14:paraId="79220B1D" w14:textId="11D8460D" w:rsidR="00AB7735" w:rsidRPr="002A32A5" w:rsidRDefault="00AB7735" w:rsidP="007F25B6">
      <w:pPr>
        <w:pStyle w:val="aff9"/>
        <w:keepNext/>
        <w:ind w:firstLine="0"/>
        <w:jc w:val="center"/>
        <w:rPr>
          <w:sz w:val="28"/>
          <w:szCs w:val="28"/>
        </w:rPr>
      </w:pPr>
      <w:bookmarkStart w:id="139" w:name="_Toc526343728"/>
      <w:bookmarkStart w:id="140" w:name="_Toc531788481"/>
      <w:r w:rsidRPr="007F25B6">
        <w:lastRenderedPageBreak/>
        <w:t>Таблиця</w:t>
      </w:r>
      <w:r w:rsidR="00C424D4" w:rsidRPr="007F25B6">
        <w:t xml:space="preserve"> </w:t>
      </w:r>
      <w:r w:rsidR="00CF57AF" w:rsidRPr="007F25B6">
        <w:fldChar w:fldCharType="begin"/>
      </w:r>
      <w:r w:rsidR="0056133D" w:rsidRPr="007F25B6">
        <w:instrText xml:space="preserve"> SEQ Таблиця \* ARABIC </w:instrText>
      </w:r>
      <w:r w:rsidR="00CF57AF" w:rsidRPr="007F25B6">
        <w:fldChar w:fldCharType="separate"/>
      </w:r>
      <w:r w:rsidR="003A16A5">
        <w:rPr>
          <w:noProof/>
        </w:rPr>
        <w:t>7</w:t>
      </w:r>
      <w:r w:rsidR="00CF57AF" w:rsidRPr="007F25B6">
        <w:fldChar w:fldCharType="end"/>
      </w:r>
      <w:r w:rsidRPr="007F25B6">
        <w:t>. Загальний</w:t>
      </w:r>
      <w:r w:rsidR="00CB1929" w:rsidRPr="007F25B6">
        <w:t xml:space="preserve"> </w:t>
      </w:r>
      <w:r w:rsidRPr="007F25B6">
        <w:t>перелік</w:t>
      </w:r>
      <w:r w:rsidR="00CB1929" w:rsidRPr="007F25B6">
        <w:t xml:space="preserve"> </w:t>
      </w:r>
      <w:r w:rsidRPr="007F25B6">
        <w:t>таблиць</w:t>
      </w:r>
      <w:r w:rsidR="00CB1929" w:rsidRPr="007F25B6">
        <w:t xml:space="preserve"> </w:t>
      </w:r>
      <w:r w:rsidRPr="007F25B6">
        <w:t>даних ЄІАС “CRM-1551”</w:t>
      </w:r>
      <w:bookmarkEnd w:id="139"/>
      <w:bookmarkEnd w:id="14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598"/>
      </w:tblGrid>
      <w:tr w:rsidR="00AB7735" w:rsidRPr="007F25B6" w14:paraId="79220B20" w14:textId="77777777" w:rsidTr="00CF7D4E">
        <w:trPr>
          <w:trHeight w:val="567"/>
          <w:tblHeader/>
        </w:trPr>
        <w:tc>
          <w:tcPr>
            <w:tcW w:w="5041" w:type="dxa"/>
            <w:shd w:val="clear" w:color="auto" w:fill="auto"/>
            <w:vAlign w:val="center"/>
            <w:hideMark/>
          </w:tcPr>
          <w:p w14:paraId="79220B1E" w14:textId="77777777" w:rsidR="00AB7735" w:rsidRPr="007F25B6" w:rsidRDefault="00AB7735" w:rsidP="007F25B6">
            <w:pPr>
              <w:spacing w:before="60" w:after="60"/>
              <w:ind w:firstLine="0"/>
              <w:jc w:val="center"/>
              <w:rPr>
                <w:b/>
                <w:szCs w:val="26"/>
              </w:rPr>
            </w:pPr>
            <w:r w:rsidRPr="007F25B6">
              <w:rPr>
                <w:b/>
                <w:szCs w:val="26"/>
              </w:rPr>
              <w:t>Назва таблиці</w:t>
            </w:r>
          </w:p>
        </w:tc>
        <w:tc>
          <w:tcPr>
            <w:tcW w:w="4598" w:type="dxa"/>
            <w:shd w:val="clear" w:color="auto" w:fill="auto"/>
            <w:vAlign w:val="center"/>
            <w:hideMark/>
          </w:tcPr>
          <w:p w14:paraId="79220B1F" w14:textId="77777777" w:rsidR="00AB7735" w:rsidRPr="007F25B6" w:rsidRDefault="00AB7735" w:rsidP="007F25B6">
            <w:pPr>
              <w:spacing w:before="60" w:after="60"/>
              <w:ind w:firstLine="0"/>
              <w:jc w:val="center"/>
              <w:rPr>
                <w:b/>
                <w:szCs w:val="26"/>
              </w:rPr>
            </w:pPr>
            <w:r w:rsidRPr="007F25B6">
              <w:rPr>
                <w:b/>
                <w:szCs w:val="26"/>
              </w:rPr>
              <w:t>Назва таблиці БД</w:t>
            </w:r>
          </w:p>
        </w:tc>
      </w:tr>
      <w:tr w:rsidR="00AB7735" w:rsidRPr="007F25B6" w14:paraId="79220B23" w14:textId="77777777" w:rsidTr="00CF7D4E">
        <w:trPr>
          <w:trHeight w:val="20"/>
        </w:trPr>
        <w:tc>
          <w:tcPr>
            <w:tcW w:w="5041" w:type="dxa"/>
            <w:shd w:val="clear" w:color="auto" w:fill="auto"/>
            <w:vAlign w:val="bottom"/>
            <w:hideMark/>
          </w:tcPr>
          <w:p w14:paraId="79220B21" w14:textId="77777777" w:rsidR="00AB7735" w:rsidRPr="007F25B6" w:rsidRDefault="00AB7735" w:rsidP="00AC3D29">
            <w:pPr>
              <w:ind w:firstLine="0"/>
              <w:rPr>
                <w:szCs w:val="26"/>
              </w:rPr>
            </w:pPr>
            <w:r w:rsidRPr="007F25B6">
              <w:rPr>
                <w:szCs w:val="26"/>
              </w:rPr>
              <w:t>Звернення</w:t>
            </w:r>
          </w:p>
        </w:tc>
        <w:tc>
          <w:tcPr>
            <w:tcW w:w="4598" w:type="dxa"/>
            <w:shd w:val="clear" w:color="auto" w:fill="auto"/>
            <w:vAlign w:val="bottom"/>
            <w:hideMark/>
          </w:tcPr>
          <w:p w14:paraId="79220B22" w14:textId="77777777" w:rsidR="00AB7735" w:rsidRPr="007F25B6" w:rsidRDefault="00AB7735" w:rsidP="00AC3D29">
            <w:pPr>
              <w:ind w:firstLine="0"/>
              <w:rPr>
                <w:szCs w:val="26"/>
              </w:rPr>
            </w:pPr>
            <w:r w:rsidRPr="007F25B6">
              <w:rPr>
                <w:szCs w:val="26"/>
              </w:rPr>
              <w:t>Appeals</w:t>
            </w:r>
          </w:p>
        </w:tc>
      </w:tr>
      <w:tr w:rsidR="00EF06C1" w:rsidRPr="007F25B6" w14:paraId="79220B26" w14:textId="77777777" w:rsidTr="00CF7D4E">
        <w:trPr>
          <w:trHeight w:val="20"/>
        </w:trPr>
        <w:tc>
          <w:tcPr>
            <w:tcW w:w="5041" w:type="dxa"/>
            <w:shd w:val="clear" w:color="auto" w:fill="auto"/>
            <w:vAlign w:val="bottom"/>
          </w:tcPr>
          <w:p w14:paraId="79220B24" w14:textId="77777777" w:rsidR="00EF06C1" w:rsidRPr="007F25B6" w:rsidRDefault="00EF06C1" w:rsidP="00AC3D29">
            <w:pPr>
              <w:ind w:firstLine="0"/>
              <w:rPr>
                <w:szCs w:val="26"/>
              </w:rPr>
            </w:pPr>
            <w:r w:rsidRPr="007F25B6">
              <w:rPr>
                <w:szCs w:val="26"/>
              </w:rPr>
              <w:t>Звернення з сайту</w:t>
            </w:r>
          </w:p>
        </w:tc>
        <w:tc>
          <w:tcPr>
            <w:tcW w:w="4598" w:type="dxa"/>
            <w:shd w:val="clear" w:color="auto" w:fill="auto"/>
            <w:vAlign w:val="bottom"/>
          </w:tcPr>
          <w:p w14:paraId="79220B25" w14:textId="77777777" w:rsidR="00EF06C1" w:rsidRPr="007F25B6" w:rsidRDefault="00EF06C1" w:rsidP="00AC3D29">
            <w:pPr>
              <w:ind w:firstLine="0"/>
              <w:rPr>
                <w:szCs w:val="26"/>
              </w:rPr>
            </w:pPr>
            <w:r w:rsidRPr="007F25B6">
              <w:rPr>
                <w:szCs w:val="26"/>
              </w:rPr>
              <w:t>AppealsFromSite</w:t>
            </w:r>
          </w:p>
        </w:tc>
      </w:tr>
      <w:tr w:rsidR="00AB7735" w:rsidRPr="007F25B6" w14:paraId="79220B29" w14:textId="77777777" w:rsidTr="00CF7D4E">
        <w:trPr>
          <w:trHeight w:val="20"/>
        </w:trPr>
        <w:tc>
          <w:tcPr>
            <w:tcW w:w="5041" w:type="dxa"/>
            <w:shd w:val="clear" w:color="auto" w:fill="auto"/>
            <w:vAlign w:val="bottom"/>
            <w:hideMark/>
          </w:tcPr>
          <w:p w14:paraId="79220B27" w14:textId="77777777" w:rsidR="00AB7735" w:rsidRPr="007F25B6" w:rsidRDefault="00AB7735" w:rsidP="00AC3D29">
            <w:pPr>
              <w:ind w:firstLine="0"/>
              <w:rPr>
                <w:szCs w:val="26"/>
              </w:rPr>
            </w:pPr>
            <w:r w:rsidRPr="007F25B6">
              <w:rPr>
                <w:szCs w:val="26"/>
              </w:rPr>
              <w:t>Заявники</w:t>
            </w:r>
          </w:p>
        </w:tc>
        <w:tc>
          <w:tcPr>
            <w:tcW w:w="4598" w:type="dxa"/>
            <w:shd w:val="clear" w:color="auto" w:fill="auto"/>
            <w:vAlign w:val="bottom"/>
            <w:hideMark/>
          </w:tcPr>
          <w:p w14:paraId="79220B28" w14:textId="77777777" w:rsidR="00AB7735" w:rsidRPr="007F25B6" w:rsidRDefault="00AB7735" w:rsidP="00AC3D29">
            <w:pPr>
              <w:ind w:firstLine="0"/>
              <w:rPr>
                <w:szCs w:val="26"/>
              </w:rPr>
            </w:pPr>
            <w:r w:rsidRPr="007F25B6">
              <w:rPr>
                <w:szCs w:val="26"/>
              </w:rPr>
              <w:t>Applicants</w:t>
            </w:r>
          </w:p>
        </w:tc>
      </w:tr>
      <w:tr w:rsidR="00CF7D4E" w:rsidRPr="007F25B6" w14:paraId="79220B2C" w14:textId="77777777" w:rsidTr="00CF7D4E">
        <w:trPr>
          <w:trHeight w:val="20"/>
        </w:trPr>
        <w:tc>
          <w:tcPr>
            <w:tcW w:w="5041" w:type="dxa"/>
            <w:shd w:val="clear" w:color="auto" w:fill="auto"/>
            <w:vAlign w:val="bottom"/>
            <w:hideMark/>
          </w:tcPr>
          <w:p w14:paraId="79220B2A" w14:textId="77777777" w:rsidR="00CF7D4E" w:rsidRPr="007F25B6" w:rsidRDefault="00CF7D4E" w:rsidP="003E00B6">
            <w:pPr>
              <w:pStyle w:val="affc"/>
              <w:spacing w:before="120"/>
              <w:rPr>
                <w:sz w:val="26"/>
                <w:szCs w:val="26"/>
              </w:rPr>
            </w:pPr>
            <w:r w:rsidRPr="007F25B6">
              <w:rPr>
                <w:sz w:val="26"/>
                <w:szCs w:val="26"/>
              </w:rPr>
              <w:t>Категорії заявників</w:t>
            </w:r>
          </w:p>
        </w:tc>
        <w:tc>
          <w:tcPr>
            <w:tcW w:w="4598" w:type="dxa"/>
            <w:shd w:val="clear" w:color="auto" w:fill="auto"/>
            <w:vAlign w:val="bottom"/>
            <w:hideMark/>
          </w:tcPr>
          <w:p w14:paraId="79220B2B" w14:textId="77777777" w:rsidR="00CF7D4E" w:rsidRPr="007F25B6" w:rsidRDefault="00CF7D4E" w:rsidP="003E00B6">
            <w:pPr>
              <w:pStyle w:val="affc"/>
              <w:spacing w:before="120"/>
              <w:rPr>
                <w:sz w:val="26"/>
                <w:szCs w:val="26"/>
              </w:rPr>
            </w:pPr>
            <w:r w:rsidRPr="007F25B6">
              <w:rPr>
                <w:sz w:val="26"/>
                <w:szCs w:val="26"/>
              </w:rPr>
              <w:t>ApplicantCategories</w:t>
            </w:r>
          </w:p>
        </w:tc>
      </w:tr>
      <w:tr w:rsidR="00CF7D4E" w:rsidRPr="007F25B6" w14:paraId="79220B2F" w14:textId="77777777" w:rsidTr="00CF7D4E">
        <w:trPr>
          <w:trHeight w:val="20"/>
        </w:trPr>
        <w:tc>
          <w:tcPr>
            <w:tcW w:w="5041" w:type="dxa"/>
            <w:shd w:val="clear" w:color="auto" w:fill="auto"/>
            <w:vAlign w:val="bottom"/>
          </w:tcPr>
          <w:p w14:paraId="79220B2D" w14:textId="77777777" w:rsidR="00CF7D4E" w:rsidRPr="007F25B6" w:rsidRDefault="007F7192" w:rsidP="003E00B6">
            <w:pPr>
              <w:pStyle w:val="affc"/>
              <w:spacing w:before="120"/>
              <w:rPr>
                <w:sz w:val="26"/>
                <w:szCs w:val="26"/>
              </w:rPr>
            </w:pPr>
            <w:r w:rsidRPr="007F25B6">
              <w:rPr>
                <w:sz w:val="26"/>
                <w:szCs w:val="26"/>
              </w:rPr>
              <w:t xml:space="preserve">Пільги </w:t>
            </w:r>
            <w:r w:rsidR="00CF7D4E" w:rsidRPr="007F25B6">
              <w:rPr>
                <w:sz w:val="26"/>
                <w:szCs w:val="26"/>
              </w:rPr>
              <w:t>заявників</w:t>
            </w:r>
          </w:p>
        </w:tc>
        <w:tc>
          <w:tcPr>
            <w:tcW w:w="4598" w:type="dxa"/>
            <w:shd w:val="clear" w:color="auto" w:fill="auto"/>
            <w:vAlign w:val="bottom"/>
          </w:tcPr>
          <w:p w14:paraId="79220B2E" w14:textId="77777777" w:rsidR="00CF7D4E" w:rsidRPr="007F25B6" w:rsidRDefault="00CF7D4E" w:rsidP="003E00B6">
            <w:pPr>
              <w:pStyle w:val="affc"/>
              <w:spacing w:before="120"/>
              <w:rPr>
                <w:sz w:val="26"/>
                <w:szCs w:val="26"/>
              </w:rPr>
            </w:pPr>
            <w:r w:rsidRPr="007F25B6">
              <w:rPr>
                <w:sz w:val="26"/>
                <w:szCs w:val="26"/>
              </w:rPr>
              <w:t>ApplicantPrivilege</w:t>
            </w:r>
          </w:p>
        </w:tc>
      </w:tr>
      <w:tr w:rsidR="00AB7735" w:rsidRPr="007F25B6" w14:paraId="79220B32" w14:textId="77777777" w:rsidTr="00CF7D4E">
        <w:trPr>
          <w:trHeight w:val="20"/>
        </w:trPr>
        <w:tc>
          <w:tcPr>
            <w:tcW w:w="5041" w:type="dxa"/>
            <w:shd w:val="clear" w:color="auto" w:fill="auto"/>
            <w:vAlign w:val="bottom"/>
            <w:hideMark/>
          </w:tcPr>
          <w:p w14:paraId="79220B30" w14:textId="77777777" w:rsidR="00AB7735" w:rsidRPr="007F25B6" w:rsidRDefault="00AB7735" w:rsidP="00AC3D29">
            <w:pPr>
              <w:ind w:firstLine="0"/>
              <w:rPr>
                <w:szCs w:val="26"/>
              </w:rPr>
            </w:pPr>
            <w:r w:rsidRPr="007F25B6">
              <w:rPr>
                <w:szCs w:val="26"/>
              </w:rPr>
              <w:t>Організації</w:t>
            </w:r>
          </w:p>
        </w:tc>
        <w:tc>
          <w:tcPr>
            <w:tcW w:w="4598" w:type="dxa"/>
            <w:shd w:val="clear" w:color="auto" w:fill="auto"/>
            <w:vAlign w:val="bottom"/>
            <w:hideMark/>
          </w:tcPr>
          <w:p w14:paraId="79220B31" w14:textId="77777777" w:rsidR="00AB7735" w:rsidRPr="007F25B6" w:rsidRDefault="00AB7735" w:rsidP="00AC3D29">
            <w:pPr>
              <w:ind w:firstLine="0"/>
              <w:rPr>
                <w:szCs w:val="26"/>
              </w:rPr>
            </w:pPr>
            <w:r w:rsidRPr="007F25B6">
              <w:rPr>
                <w:szCs w:val="26"/>
              </w:rPr>
              <w:t>Organizations</w:t>
            </w:r>
          </w:p>
        </w:tc>
      </w:tr>
      <w:tr w:rsidR="00AB7735" w:rsidRPr="007F25B6" w14:paraId="79220B35" w14:textId="77777777" w:rsidTr="00CF7D4E">
        <w:trPr>
          <w:trHeight w:val="20"/>
        </w:trPr>
        <w:tc>
          <w:tcPr>
            <w:tcW w:w="5041" w:type="dxa"/>
            <w:shd w:val="clear" w:color="auto" w:fill="auto"/>
            <w:vAlign w:val="bottom"/>
            <w:hideMark/>
          </w:tcPr>
          <w:p w14:paraId="79220B33" w14:textId="77777777" w:rsidR="00AB7735" w:rsidRPr="007F25B6" w:rsidRDefault="00AB7735" w:rsidP="00AC3D29">
            <w:pPr>
              <w:ind w:firstLine="0"/>
              <w:rPr>
                <w:szCs w:val="26"/>
              </w:rPr>
            </w:pPr>
            <w:r w:rsidRPr="007F25B6">
              <w:rPr>
                <w:szCs w:val="26"/>
              </w:rPr>
              <w:t>Користувачі</w:t>
            </w:r>
          </w:p>
        </w:tc>
        <w:tc>
          <w:tcPr>
            <w:tcW w:w="4598" w:type="dxa"/>
            <w:shd w:val="clear" w:color="auto" w:fill="auto"/>
            <w:vAlign w:val="bottom"/>
            <w:hideMark/>
          </w:tcPr>
          <w:p w14:paraId="79220B34" w14:textId="77777777" w:rsidR="00AB7735" w:rsidRPr="007F25B6" w:rsidRDefault="00AB7735" w:rsidP="00AC3D29">
            <w:pPr>
              <w:ind w:firstLine="0"/>
              <w:rPr>
                <w:szCs w:val="26"/>
              </w:rPr>
            </w:pPr>
            <w:r w:rsidRPr="007F25B6">
              <w:rPr>
                <w:szCs w:val="26"/>
              </w:rPr>
              <w:t>Users</w:t>
            </w:r>
          </w:p>
        </w:tc>
      </w:tr>
      <w:tr w:rsidR="00AB7735" w:rsidRPr="007F25B6" w14:paraId="79220B38" w14:textId="77777777" w:rsidTr="007F25B6">
        <w:trPr>
          <w:trHeight w:val="803"/>
        </w:trPr>
        <w:tc>
          <w:tcPr>
            <w:tcW w:w="5041" w:type="dxa"/>
            <w:shd w:val="clear" w:color="auto" w:fill="auto"/>
            <w:vAlign w:val="bottom"/>
            <w:hideMark/>
          </w:tcPr>
          <w:p w14:paraId="79220B36" w14:textId="77777777" w:rsidR="00AB7735" w:rsidRPr="007F25B6" w:rsidRDefault="00AB7735" w:rsidP="00AC3D29">
            <w:pPr>
              <w:ind w:firstLine="0"/>
              <w:rPr>
                <w:szCs w:val="26"/>
              </w:rPr>
            </w:pPr>
            <w:r w:rsidRPr="007F25B6">
              <w:rPr>
                <w:szCs w:val="26"/>
              </w:rPr>
              <w:t>Скарги</w:t>
            </w:r>
          </w:p>
        </w:tc>
        <w:tc>
          <w:tcPr>
            <w:tcW w:w="4598" w:type="dxa"/>
            <w:shd w:val="clear" w:color="auto" w:fill="auto"/>
            <w:vAlign w:val="bottom"/>
            <w:hideMark/>
          </w:tcPr>
          <w:p w14:paraId="79220B37" w14:textId="77777777" w:rsidR="00AB7735" w:rsidRPr="007F25B6" w:rsidRDefault="00AB7735" w:rsidP="00AC3D29">
            <w:pPr>
              <w:ind w:firstLine="0"/>
              <w:rPr>
                <w:szCs w:val="26"/>
              </w:rPr>
            </w:pPr>
            <w:r w:rsidRPr="007F25B6">
              <w:rPr>
                <w:szCs w:val="26"/>
              </w:rPr>
              <w:t>Complaints</w:t>
            </w:r>
          </w:p>
        </w:tc>
      </w:tr>
      <w:tr w:rsidR="00AB7735" w:rsidRPr="007F25B6" w14:paraId="79220B3B" w14:textId="77777777" w:rsidTr="00CF7D4E">
        <w:trPr>
          <w:trHeight w:val="20"/>
        </w:trPr>
        <w:tc>
          <w:tcPr>
            <w:tcW w:w="5041" w:type="dxa"/>
            <w:shd w:val="clear" w:color="auto" w:fill="auto"/>
            <w:vAlign w:val="bottom"/>
            <w:hideMark/>
          </w:tcPr>
          <w:p w14:paraId="79220B39" w14:textId="77777777" w:rsidR="00AB7735" w:rsidRPr="007F25B6" w:rsidRDefault="00AB7735" w:rsidP="00AC3D29">
            <w:pPr>
              <w:ind w:firstLine="0"/>
              <w:rPr>
                <w:szCs w:val="26"/>
              </w:rPr>
            </w:pPr>
            <w:r w:rsidRPr="007F25B6">
              <w:rPr>
                <w:szCs w:val="26"/>
              </w:rPr>
              <w:t>Аварійні та планові роботи</w:t>
            </w:r>
          </w:p>
        </w:tc>
        <w:tc>
          <w:tcPr>
            <w:tcW w:w="4598" w:type="dxa"/>
            <w:shd w:val="clear" w:color="auto" w:fill="auto"/>
            <w:vAlign w:val="bottom"/>
            <w:hideMark/>
          </w:tcPr>
          <w:p w14:paraId="79220B3A" w14:textId="77777777" w:rsidR="00AB7735" w:rsidRPr="007F25B6" w:rsidRDefault="00AB7735" w:rsidP="00AC3D29">
            <w:pPr>
              <w:ind w:firstLine="0"/>
              <w:rPr>
                <w:szCs w:val="26"/>
              </w:rPr>
            </w:pPr>
            <w:r w:rsidRPr="007F25B6">
              <w:rPr>
                <w:szCs w:val="26"/>
              </w:rPr>
              <w:t>Damages</w:t>
            </w:r>
          </w:p>
        </w:tc>
      </w:tr>
      <w:tr w:rsidR="00AB7735" w:rsidRPr="007F25B6" w14:paraId="79220B3E" w14:textId="77777777" w:rsidTr="00CF7D4E">
        <w:trPr>
          <w:trHeight w:val="20"/>
        </w:trPr>
        <w:tc>
          <w:tcPr>
            <w:tcW w:w="5041" w:type="dxa"/>
            <w:shd w:val="clear" w:color="auto" w:fill="auto"/>
            <w:vAlign w:val="bottom"/>
            <w:hideMark/>
          </w:tcPr>
          <w:p w14:paraId="79220B3C" w14:textId="77777777" w:rsidR="00AB7735" w:rsidRPr="007F25B6" w:rsidRDefault="00AB7735" w:rsidP="00AC3D29">
            <w:pPr>
              <w:ind w:firstLine="0"/>
              <w:rPr>
                <w:szCs w:val="26"/>
              </w:rPr>
            </w:pPr>
            <w:r w:rsidRPr="007F25B6">
              <w:rPr>
                <w:szCs w:val="26"/>
              </w:rPr>
              <w:t>Хід виконання</w:t>
            </w:r>
          </w:p>
        </w:tc>
        <w:tc>
          <w:tcPr>
            <w:tcW w:w="4598" w:type="dxa"/>
            <w:shd w:val="clear" w:color="auto" w:fill="auto"/>
            <w:vAlign w:val="bottom"/>
            <w:hideMark/>
          </w:tcPr>
          <w:p w14:paraId="79220B3D" w14:textId="77777777" w:rsidR="00AB7735" w:rsidRPr="007F25B6" w:rsidRDefault="00AB7735" w:rsidP="00AC3D29">
            <w:pPr>
              <w:ind w:firstLine="0"/>
              <w:rPr>
                <w:szCs w:val="26"/>
              </w:rPr>
            </w:pPr>
            <w:r w:rsidRPr="007F25B6">
              <w:rPr>
                <w:szCs w:val="26"/>
              </w:rPr>
              <w:t>Progress</w:t>
            </w:r>
          </w:p>
        </w:tc>
      </w:tr>
      <w:tr w:rsidR="00AB7735" w:rsidRPr="007F25B6" w14:paraId="79220B41" w14:textId="77777777" w:rsidTr="00CF7D4E">
        <w:trPr>
          <w:trHeight w:val="20"/>
        </w:trPr>
        <w:tc>
          <w:tcPr>
            <w:tcW w:w="5041" w:type="dxa"/>
            <w:shd w:val="clear" w:color="auto" w:fill="auto"/>
            <w:vAlign w:val="bottom"/>
            <w:hideMark/>
          </w:tcPr>
          <w:p w14:paraId="79220B3F" w14:textId="77777777" w:rsidR="00AB7735" w:rsidRPr="007F25B6" w:rsidRDefault="00AB7735" w:rsidP="00AC3D29">
            <w:pPr>
              <w:ind w:firstLine="0"/>
              <w:rPr>
                <w:szCs w:val="26"/>
              </w:rPr>
            </w:pPr>
            <w:r w:rsidRPr="007F25B6">
              <w:rPr>
                <w:szCs w:val="26"/>
              </w:rPr>
              <w:t>Опитування</w:t>
            </w:r>
          </w:p>
        </w:tc>
        <w:tc>
          <w:tcPr>
            <w:tcW w:w="4598" w:type="dxa"/>
            <w:shd w:val="clear" w:color="auto" w:fill="auto"/>
            <w:vAlign w:val="bottom"/>
            <w:hideMark/>
          </w:tcPr>
          <w:p w14:paraId="79220B40" w14:textId="77777777" w:rsidR="00AB7735" w:rsidRPr="007F25B6" w:rsidRDefault="00AB7735" w:rsidP="00AC3D29">
            <w:pPr>
              <w:ind w:firstLine="0"/>
              <w:rPr>
                <w:szCs w:val="26"/>
              </w:rPr>
            </w:pPr>
            <w:r w:rsidRPr="007F25B6">
              <w:rPr>
                <w:szCs w:val="26"/>
              </w:rPr>
              <w:t>Polls</w:t>
            </w:r>
          </w:p>
        </w:tc>
      </w:tr>
      <w:tr w:rsidR="00AB7735" w:rsidRPr="007F25B6" w14:paraId="79220B44" w14:textId="77777777" w:rsidTr="00CF7D4E">
        <w:trPr>
          <w:trHeight w:val="20"/>
        </w:trPr>
        <w:tc>
          <w:tcPr>
            <w:tcW w:w="5041" w:type="dxa"/>
            <w:shd w:val="clear" w:color="auto" w:fill="auto"/>
            <w:vAlign w:val="bottom"/>
            <w:hideMark/>
          </w:tcPr>
          <w:p w14:paraId="79220B42" w14:textId="77777777" w:rsidR="00AB7735" w:rsidRPr="007F25B6" w:rsidRDefault="00AB7735" w:rsidP="00AC3D29">
            <w:pPr>
              <w:ind w:firstLine="0"/>
              <w:rPr>
                <w:szCs w:val="26"/>
              </w:rPr>
            </w:pPr>
            <w:r w:rsidRPr="007F25B6">
              <w:rPr>
                <w:szCs w:val="26"/>
              </w:rPr>
              <w:t>Питання</w:t>
            </w:r>
          </w:p>
        </w:tc>
        <w:tc>
          <w:tcPr>
            <w:tcW w:w="4598" w:type="dxa"/>
            <w:shd w:val="clear" w:color="auto" w:fill="auto"/>
            <w:vAlign w:val="bottom"/>
            <w:hideMark/>
          </w:tcPr>
          <w:p w14:paraId="79220B43" w14:textId="77777777" w:rsidR="00AB7735" w:rsidRPr="007F25B6" w:rsidRDefault="00AB7735" w:rsidP="00AC3D29">
            <w:pPr>
              <w:ind w:firstLine="0"/>
              <w:rPr>
                <w:szCs w:val="26"/>
              </w:rPr>
            </w:pPr>
            <w:r w:rsidRPr="007F25B6">
              <w:rPr>
                <w:szCs w:val="26"/>
              </w:rPr>
              <w:t>Questions</w:t>
            </w:r>
          </w:p>
        </w:tc>
      </w:tr>
      <w:tr w:rsidR="00AB7735" w:rsidRPr="007F25B6" w14:paraId="79220B47" w14:textId="77777777" w:rsidTr="00CF7D4E">
        <w:trPr>
          <w:trHeight w:val="20"/>
        </w:trPr>
        <w:tc>
          <w:tcPr>
            <w:tcW w:w="5041" w:type="dxa"/>
            <w:shd w:val="clear" w:color="auto" w:fill="auto"/>
            <w:vAlign w:val="bottom"/>
            <w:hideMark/>
          </w:tcPr>
          <w:p w14:paraId="79220B45" w14:textId="77777777" w:rsidR="00AB7735" w:rsidRPr="007F25B6" w:rsidRDefault="00AB7735" w:rsidP="00AC3D29">
            <w:pPr>
              <w:ind w:firstLine="0"/>
              <w:rPr>
                <w:szCs w:val="26"/>
              </w:rPr>
            </w:pPr>
            <w:r w:rsidRPr="007F25B6">
              <w:rPr>
                <w:szCs w:val="26"/>
              </w:rPr>
              <w:t>Можливі відповіді</w:t>
            </w:r>
          </w:p>
        </w:tc>
        <w:tc>
          <w:tcPr>
            <w:tcW w:w="4598" w:type="dxa"/>
            <w:shd w:val="clear" w:color="auto" w:fill="auto"/>
            <w:vAlign w:val="bottom"/>
            <w:hideMark/>
          </w:tcPr>
          <w:p w14:paraId="79220B46" w14:textId="77777777" w:rsidR="00AB7735" w:rsidRPr="007F25B6" w:rsidRDefault="00AB7735" w:rsidP="00AC3D29">
            <w:pPr>
              <w:ind w:firstLine="0"/>
              <w:rPr>
                <w:szCs w:val="26"/>
              </w:rPr>
            </w:pPr>
            <w:r w:rsidRPr="007F25B6">
              <w:rPr>
                <w:szCs w:val="26"/>
              </w:rPr>
              <w:t>Answers</w:t>
            </w:r>
          </w:p>
        </w:tc>
      </w:tr>
      <w:tr w:rsidR="00AB7735" w:rsidRPr="007F25B6" w14:paraId="79220B4A" w14:textId="77777777" w:rsidTr="00CF7D4E">
        <w:trPr>
          <w:trHeight w:val="20"/>
        </w:trPr>
        <w:tc>
          <w:tcPr>
            <w:tcW w:w="5041" w:type="dxa"/>
            <w:shd w:val="clear" w:color="auto" w:fill="auto"/>
            <w:vAlign w:val="bottom"/>
            <w:hideMark/>
          </w:tcPr>
          <w:p w14:paraId="79220B48" w14:textId="77777777" w:rsidR="00AB7735" w:rsidRPr="007F25B6" w:rsidRDefault="00AB7735" w:rsidP="00AC3D29">
            <w:pPr>
              <w:ind w:firstLine="0"/>
              <w:rPr>
                <w:szCs w:val="26"/>
              </w:rPr>
            </w:pPr>
            <w:r w:rsidRPr="007F25B6">
              <w:rPr>
                <w:szCs w:val="26"/>
              </w:rPr>
              <w:t>Результати опитування</w:t>
            </w:r>
          </w:p>
        </w:tc>
        <w:tc>
          <w:tcPr>
            <w:tcW w:w="4598" w:type="dxa"/>
            <w:shd w:val="clear" w:color="auto" w:fill="auto"/>
            <w:vAlign w:val="bottom"/>
            <w:hideMark/>
          </w:tcPr>
          <w:p w14:paraId="79220B49" w14:textId="77777777" w:rsidR="00AB7735" w:rsidRPr="007F25B6" w:rsidRDefault="00AB7735" w:rsidP="00AC3D29">
            <w:pPr>
              <w:ind w:firstLine="0"/>
              <w:rPr>
                <w:szCs w:val="26"/>
              </w:rPr>
            </w:pPr>
            <w:r w:rsidRPr="007F25B6">
              <w:rPr>
                <w:szCs w:val="26"/>
              </w:rPr>
              <w:t>PollResults</w:t>
            </w:r>
          </w:p>
        </w:tc>
      </w:tr>
      <w:tr w:rsidR="00AB7735" w:rsidRPr="007F25B6" w14:paraId="79220B4D" w14:textId="77777777" w:rsidTr="00CF7D4E">
        <w:trPr>
          <w:trHeight w:val="20"/>
        </w:trPr>
        <w:tc>
          <w:tcPr>
            <w:tcW w:w="5041" w:type="dxa"/>
            <w:shd w:val="clear" w:color="auto" w:fill="auto"/>
            <w:vAlign w:val="bottom"/>
            <w:hideMark/>
          </w:tcPr>
          <w:p w14:paraId="79220B4B" w14:textId="77777777" w:rsidR="00AB7735" w:rsidRPr="007F25B6" w:rsidRDefault="00AB7735" w:rsidP="00AC3D29">
            <w:pPr>
              <w:ind w:firstLine="0"/>
              <w:rPr>
                <w:szCs w:val="26"/>
              </w:rPr>
            </w:pPr>
            <w:r w:rsidRPr="007F25B6">
              <w:rPr>
                <w:szCs w:val="26"/>
              </w:rPr>
              <w:t>Аварійні будинки</w:t>
            </w:r>
          </w:p>
        </w:tc>
        <w:tc>
          <w:tcPr>
            <w:tcW w:w="4598" w:type="dxa"/>
            <w:shd w:val="clear" w:color="auto" w:fill="auto"/>
            <w:vAlign w:val="bottom"/>
            <w:hideMark/>
          </w:tcPr>
          <w:p w14:paraId="79220B4C" w14:textId="77777777" w:rsidR="00AB7735" w:rsidRPr="007F25B6" w:rsidRDefault="00AB7735" w:rsidP="00AC3D29">
            <w:pPr>
              <w:ind w:firstLine="0"/>
              <w:rPr>
                <w:szCs w:val="26"/>
              </w:rPr>
            </w:pPr>
            <w:r w:rsidRPr="007F25B6">
              <w:rPr>
                <w:szCs w:val="26"/>
              </w:rPr>
              <w:t>DamageBuildings</w:t>
            </w:r>
          </w:p>
        </w:tc>
      </w:tr>
      <w:tr w:rsidR="00AB7735" w:rsidRPr="007F25B6" w14:paraId="79220B50" w14:textId="77777777" w:rsidTr="00CF7D4E">
        <w:trPr>
          <w:trHeight w:val="20"/>
        </w:trPr>
        <w:tc>
          <w:tcPr>
            <w:tcW w:w="5041" w:type="dxa"/>
            <w:shd w:val="clear" w:color="auto" w:fill="auto"/>
            <w:vAlign w:val="bottom"/>
            <w:hideMark/>
          </w:tcPr>
          <w:p w14:paraId="79220B4E" w14:textId="77777777" w:rsidR="00AB7735" w:rsidRPr="007F25B6" w:rsidRDefault="00AB7735" w:rsidP="00AC3D29">
            <w:pPr>
              <w:ind w:firstLine="0"/>
              <w:rPr>
                <w:szCs w:val="26"/>
              </w:rPr>
            </w:pPr>
            <w:r w:rsidRPr="007F25B6">
              <w:rPr>
                <w:szCs w:val="26"/>
              </w:rPr>
              <w:t>Об'єкти</w:t>
            </w:r>
          </w:p>
        </w:tc>
        <w:tc>
          <w:tcPr>
            <w:tcW w:w="4598" w:type="dxa"/>
            <w:shd w:val="clear" w:color="auto" w:fill="auto"/>
            <w:vAlign w:val="bottom"/>
            <w:hideMark/>
          </w:tcPr>
          <w:p w14:paraId="79220B4F" w14:textId="77777777" w:rsidR="00AB7735" w:rsidRPr="007F25B6" w:rsidRDefault="00AB7735" w:rsidP="00AC3D29">
            <w:pPr>
              <w:ind w:firstLine="0"/>
              <w:rPr>
                <w:szCs w:val="26"/>
              </w:rPr>
            </w:pPr>
            <w:r w:rsidRPr="007F25B6">
              <w:rPr>
                <w:szCs w:val="26"/>
              </w:rPr>
              <w:t>Objects</w:t>
            </w:r>
          </w:p>
        </w:tc>
      </w:tr>
      <w:tr w:rsidR="00AB7735" w:rsidRPr="007F25B6" w14:paraId="79220B53" w14:textId="77777777" w:rsidTr="00CF7D4E">
        <w:trPr>
          <w:trHeight w:val="20"/>
        </w:trPr>
        <w:tc>
          <w:tcPr>
            <w:tcW w:w="5041" w:type="dxa"/>
            <w:shd w:val="clear" w:color="auto" w:fill="auto"/>
            <w:vAlign w:val="bottom"/>
            <w:hideMark/>
          </w:tcPr>
          <w:p w14:paraId="79220B51" w14:textId="77777777" w:rsidR="00AB7735" w:rsidRPr="007F25B6" w:rsidRDefault="00AB7735" w:rsidP="00AC3D29">
            <w:pPr>
              <w:ind w:firstLine="0"/>
              <w:rPr>
                <w:szCs w:val="26"/>
              </w:rPr>
            </w:pPr>
            <w:r w:rsidRPr="007F25B6">
              <w:rPr>
                <w:szCs w:val="26"/>
              </w:rPr>
              <w:t>Параметри об'єктів</w:t>
            </w:r>
          </w:p>
        </w:tc>
        <w:tc>
          <w:tcPr>
            <w:tcW w:w="4598" w:type="dxa"/>
            <w:shd w:val="clear" w:color="auto" w:fill="auto"/>
            <w:vAlign w:val="bottom"/>
            <w:hideMark/>
          </w:tcPr>
          <w:p w14:paraId="79220B52" w14:textId="77777777" w:rsidR="00AB7735" w:rsidRPr="007F25B6" w:rsidRDefault="00AB7735" w:rsidP="00AC3D29">
            <w:pPr>
              <w:ind w:firstLine="0"/>
              <w:rPr>
                <w:szCs w:val="26"/>
              </w:rPr>
            </w:pPr>
            <w:r w:rsidRPr="007F25B6">
              <w:rPr>
                <w:szCs w:val="26"/>
              </w:rPr>
              <w:t>ParamsObjects</w:t>
            </w:r>
          </w:p>
        </w:tc>
      </w:tr>
      <w:tr w:rsidR="00AB7735" w:rsidRPr="007F25B6" w14:paraId="79220B56" w14:textId="77777777" w:rsidTr="00CF7D4E">
        <w:trPr>
          <w:trHeight w:val="20"/>
        </w:trPr>
        <w:tc>
          <w:tcPr>
            <w:tcW w:w="5041" w:type="dxa"/>
            <w:shd w:val="clear" w:color="auto" w:fill="auto"/>
            <w:vAlign w:val="bottom"/>
            <w:hideMark/>
          </w:tcPr>
          <w:p w14:paraId="79220B54" w14:textId="77777777" w:rsidR="00AB7735" w:rsidRPr="007F25B6" w:rsidRDefault="00AB7735" w:rsidP="00AC3D29">
            <w:pPr>
              <w:ind w:firstLine="0"/>
              <w:rPr>
                <w:szCs w:val="26"/>
              </w:rPr>
            </w:pPr>
            <w:r w:rsidRPr="007F25B6">
              <w:rPr>
                <w:szCs w:val="26"/>
              </w:rPr>
              <w:t>Значення параметрів об'єктів</w:t>
            </w:r>
          </w:p>
        </w:tc>
        <w:tc>
          <w:tcPr>
            <w:tcW w:w="4598" w:type="dxa"/>
            <w:shd w:val="clear" w:color="auto" w:fill="auto"/>
            <w:vAlign w:val="bottom"/>
            <w:hideMark/>
          </w:tcPr>
          <w:p w14:paraId="79220B55" w14:textId="77777777" w:rsidR="00AB7735" w:rsidRPr="007F25B6" w:rsidRDefault="00AB7735" w:rsidP="00AC3D29">
            <w:pPr>
              <w:ind w:firstLine="0"/>
              <w:rPr>
                <w:szCs w:val="26"/>
              </w:rPr>
            </w:pPr>
            <w:r w:rsidRPr="007F25B6">
              <w:rPr>
                <w:szCs w:val="26"/>
              </w:rPr>
              <w:t>ValuesParamsObjects</w:t>
            </w:r>
          </w:p>
        </w:tc>
      </w:tr>
      <w:tr w:rsidR="00AB7735" w:rsidRPr="007F25B6" w14:paraId="79220B59" w14:textId="77777777" w:rsidTr="00CF7D4E">
        <w:trPr>
          <w:trHeight w:val="20"/>
        </w:trPr>
        <w:tc>
          <w:tcPr>
            <w:tcW w:w="5041" w:type="dxa"/>
            <w:shd w:val="clear" w:color="auto" w:fill="auto"/>
            <w:vAlign w:val="bottom"/>
            <w:hideMark/>
          </w:tcPr>
          <w:p w14:paraId="79220B57" w14:textId="77777777" w:rsidR="00AB7735" w:rsidRPr="007F25B6" w:rsidRDefault="00AB7735" w:rsidP="00AC3D29">
            <w:pPr>
              <w:ind w:firstLine="0"/>
              <w:rPr>
                <w:szCs w:val="26"/>
              </w:rPr>
            </w:pPr>
            <w:r w:rsidRPr="007F25B6">
              <w:rPr>
                <w:szCs w:val="26"/>
              </w:rPr>
              <w:t>Адреси</w:t>
            </w:r>
          </w:p>
        </w:tc>
        <w:tc>
          <w:tcPr>
            <w:tcW w:w="4598" w:type="dxa"/>
            <w:shd w:val="clear" w:color="auto" w:fill="auto"/>
            <w:vAlign w:val="bottom"/>
            <w:hideMark/>
          </w:tcPr>
          <w:p w14:paraId="79220B58" w14:textId="77777777" w:rsidR="00AB7735" w:rsidRPr="007F25B6" w:rsidRDefault="00AB7735" w:rsidP="00AC3D29">
            <w:pPr>
              <w:ind w:firstLine="0"/>
              <w:rPr>
                <w:szCs w:val="26"/>
              </w:rPr>
            </w:pPr>
            <w:r w:rsidRPr="007F25B6">
              <w:rPr>
                <w:szCs w:val="26"/>
              </w:rPr>
              <w:t>Addresses</w:t>
            </w:r>
          </w:p>
        </w:tc>
      </w:tr>
      <w:tr w:rsidR="00AB7735" w:rsidRPr="007F25B6" w14:paraId="79220B5C" w14:textId="77777777" w:rsidTr="00CF7D4E">
        <w:trPr>
          <w:trHeight w:val="20"/>
        </w:trPr>
        <w:tc>
          <w:tcPr>
            <w:tcW w:w="5041" w:type="dxa"/>
            <w:shd w:val="clear" w:color="auto" w:fill="auto"/>
            <w:vAlign w:val="bottom"/>
            <w:hideMark/>
          </w:tcPr>
          <w:p w14:paraId="79220B5A" w14:textId="77777777" w:rsidR="00AB7735" w:rsidRPr="007F25B6" w:rsidRDefault="00AB7735" w:rsidP="00AC3D29">
            <w:pPr>
              <w:ind w:firstLine="0"/>
              <w:rPr>
                <w:szCs w:val="26"/>
              </w:rPr>
            </w:pPr>
            <w:r w:rsidRPr="007F25B6">
              <w:rPr>
                <w:szCs w:val="26"/>
              </w:rPr>
              <w:t>Адреси проживання</w:t>
            </w:r>
          </w:p>
        </w:tc>
        <w:tc>
          <w:tcPr>
            <w:tcW w:w="4598" w:type="dxa"/>
            <w:shd w:val="clear" w:color="auto" w:fill="auto"/>
            <w:vAlign w:val="bottom"/>
            <w:hideMark/>
          </w:tcPr>
          <w:p w14:paraId="79220B5B" w14:textId="77777777" w:rsidR="00AB7735" w:rsidRPr="007F25B6" w:rsidRDefault="00AB7735" w:rsidP="00AC3D29">
            <w:pPr>
              <w:ind w:firstLine="0"/>
              <w:rPr>
                <w:szCs w:val="26"/>
              </w:rPr>
            </w:pPr>
            <w:r w:rsidRPr="007F25B6">
              <w:rPr>
                <w:szCs w:val="26"/>
              </w:rPr>
              <w:t>LiveAddresses</w:t>
            </w:r>
          </w:p>
        </w:tc>
      </w:tr>
      <w:tr w:rsidR="00AB7735" w:rsidRPr="007F25B6" w14:paraId="79220B5F" w14:textId="77777777" w:rsidTr="00CF7D4E">
        <w:trPr>
          <w:trHeight w:val="20"/>
        </w:trPr>
        <w:tc>
          <w:tcPr>
            <w:tcW w:w="5041" w:type="dxa"/>
            <w:shd w:val="clear" w:color="auto" w:fill="auto"/>
            <w:vAlign w:val="bottom"/>
            <w:hideMark/>
          </w:tcPr>
          <w:p w14:paraId="79220B5D" w14:textId="77777777" w:rsidR="00AB7735" w:rsidRPr="007F25B6" w:rsidRDefault="00AB7735" w:rsidP="00AC3D29">
            <w:pPr>
              <w:ind w:firstLine="0"/>
              <w:rPr>
                <w:szCs w:val="26"/>
              </w:rPr>
            </w:pPr>
            <w:r w:rsidRPr="007F25B6">
              <w:rPr>
                <w:szCs w:val="26"/>
              </w:rPr>
              <w:t>Зв'язки з об'єктами</w:t>
            </w:r>
          </w:p>
        </w:tc>
        <w:tc>
          <w:tcPr>
            <w:tcW w:w="4598" w:type="dxa"/>
            <w:shd w:val="clear" w:color="auto" w:fill="auto"/>
            <w:vAlign w:val="bottom"/>
            <w:hideMark/>
          </w:tcPr>
          <w:p w14:paraId="79220B5E" w14:textId="77777777" w:rsidR="00AB7735" w:rsidRPr="007F25B6" w:rsidRDefault="00AB7735" w:rsidP="00AC3D29">
            <w:pPr>
              <w:ind w:firstLine="0"/>
              <w:rPr>
                <w:szCs w:val="26"/>
              </w:rPr>
            </w:pPr>
            <w:r w:rsidRPr="007F25B6">
              <w:rPr>
                <w:szCs w:val="26"/>
              </w:rPr>
              <w:t>ObjectConnections</w:t>
            </w:r>
          </w:p>
        </w:tc>
      </w:tr>
      <w:tr w:rsidR="00AB7735" w:rsidRPr="007F25B6" w14:paraId="79220B62" w14:textId="77777777" w:rsidTr="00CF7D4E">
        <w:trPr>
          <w:trHeight w:val="20"/>
        </w:trPr>
        <w:tc>
          <w:tcPr>
            <w:tcW w:w="5041" w:type="dxa"/>
            <w:shd w:val="clear" w:color="auto" w:fill="auto"/>
            <w:vAlign w:val="bottom"/>
            <w:hideMark/>
          </w:tcPr>
          <w:p w14:paraId="79220B60" w14:textId="77777777" w:rsidR="00AB7735" w:rsidRPr="007F25B6" w:rsidRDefault="00AB7735" w:rsidP="00AC3D29">
            <w:pPr>
              <w:ind w:firstLine="0"/>
              <w:rPr>
                <w:szCs w:val="26"/>
              </w:rPr>
            </w:pPr>
            <w:r w:rsidRPr="007F25B6">
              <w:rPr>
                <w:szCs w:val="26"/>
              </w:rPr>
              <w:t>Ролі користувача</w:t>
            </w:r>
          </w:p>
        </w:tc>
        <w:tc>
          <w:tcPr>
            <w:tcW w:w="4598" w:type="dxa"/>
            <w:shd w:val="clear" w:color="auto" w:fill="auto"/>
            <w:vAlign w:val="bottom"/>
            <w:hideMark/>
          </w:tcPr>
          <w:p w14:paraId="79220B61" w14:textId="77777777" w:rsidR="00AB7735" w:rsidRPr="007F25B6" w:rsidRDefault="00AB7735" w:rsidP="00AC3D29">
            <w:pPr>
              <w:ind w:firstLine="0"/>
              <w:rPr>
                <w:szCs w:val="26"/>
              </w:rPr>
            </w:pPr>
            <w:r w:rsidRPr="007F25B6">
              <w:rPr>
                <w:szCs w:val="26"/>
              </w:rPr>
              <w:t>UserRoles</w:t>
            </w:r>
          </w:p>
        </w:tc>
      </w:tr>
      <w:tr w:rsidR="00AB7735" w:rsidRPr="007F25B6" w14:paraId="79220B65" w14:textId="77777777" w:rsidTr="00CF7D4E">
        <w:trPr>
          <w:trHeight w:val="20"/>
        </w:trPr>
        <w:tc>
          <w:tcPr>
            <w:tcW w:w="5041" w:type="dxa"/>
            <w:shd w:val="clear" w:color="auto" w:fill="auto"/>
            <w:vAlign w:val="bottom"/>
            <w:hideMark/>
          </w:tcPr>
          <w:p w14:paraId="79220B63" w14:textId="77777777" w:rsidR="00AB7735" w:rsidRPr="007F25B6" w:rsidRDefault="00AB7735" w:rsidP="00AC3D29">
            <w:pPr>
              <w:ind w:firstLine="0"/>
              <w:rPr>
                <w:szCs w:val="26"/>
              </w:rPr>
            </w:pPr>
            <w:r w:rsidRPr="007F25B6">
              <w:rPr>
                <w:szCs w:val="26"/>
              </w:rPr>
              <w:t>Працівники</w:t>
            </w:r>
          </w:p>
        </w:tc>
        <w:tc>
          <w:tcPr>
            <w:tcW w:w="4598" w:type="dxa"/>
            <w:shd w:val="clear" w:color="auto" w:fill="auto"/>
            <w:vAlign w:val="bottom"/>
            <w:hideMark/>
          </w:tcPr>
          <w:p w14:paraId="79220B64" w14:textId="77777777" w:rsidR="00AB7735" w:rsidRPr="007F25B6" w:rsidRDefault="00AB7735" w:rsidP="00AC3D29">
            <w:pPr>
              <w:ind w:firstLine="0"/>
              <w:rPr>
                <w:szCs w:val="26"/>
              </w:rPr>
            </w:pPr>
            <w:r w:rsidRPr="007F25B6">
              <w:rPr>
                <w:szCs w:val="26"/>
              </w:rPr>
              <w:t>Employees</w:t>
            </w:r>
          </w:p>
        </w:tc>
      </w:tr>
      <w:tr w:rsidR="00AB7735" w:rsidRPr="007F25B6" w14:paraId="79220B68" w14:textId="77777777" w:rsidTr="00CF7D4E">
        <w:trPr>
          <w:trHeight w:val="20"/>
        </w:trPr>
        <w:tc>
          <w:tcPr>
            <w:tcW w:w="5041" w:type="dxa"/>
            <w:shd w:val="clear" w:color="auto" w:fill="auto"/>
            <w:vAlign w:val="bottom"/>
            <w:hideMark/>
          </w:tcPr>
          <w:p w14:paraId="79220B66" w14:textId="77777777" w:rsidR="00AB7735" w:rsidRPr="007F25B6" w:rsidRDefault="00AB7735" w:rsidP="00AC3D29">
            <w:pPr>
              <w:ind w:firstLine="0"/>
              <w:rPr>
                <w:szCs w:val="26"/>
              </w:rPr>
            </w:pPr>
            <w:r w:rsidRPr="007F25B6">
              <w:rPr>
                <w:szCs w:val="26"/>
              </w:rPr>
              <w:t>Заявники звернення</w:t>
            </w:r>
          </w:p>
        </w:tc>
        <w:tc>
          <w:tcPr>
            <w:tcW w:w="4598" w:type="dxa"/>
            <w:shd w:val="clear" w:color="auto" w:fill="auto"/>
            <w:vAlign w:val="bottom"/>
            <w:hideMark/>
          </w:tcPr>
          <w:p w14:paraId="79220B67" w14:textId="77777777" w:rsidR="00AB7735" w:rsidRPr="007F25B6" w:rsidRDefault="00AB7735" w:rsidP="00AC3D29">
            <w:pPr>
              <w:ind w:firstLine="0"/>
              <w:rPr>
                <w:szCs w:val="26"/>
              </w:rPr>
            </w:pPr>
            <w:r w:rsidRPr="007F25B6">
              <w:rPr>
                <w:szCs w:val="26"/>
              </w:rPr>
              <w:t>AppealApplicants</w:t>
            </w:r>
          </w:p>
        </w:tc>
      </w:tr>
      <w:tr w:rsidR="00CB778C" w:rsidRPr="007F25B6" w14:paraId="79220B6B" w14:textId="77777777" w:rsidTr="00CF7D4E">
        <w:trPr>
          <w:trHeight w:val="20"/>
        </w:trPr>
        <w:tc>
          <w:tcPr>
            <w:tcW w:w="5041" w:type="dxa"/>
            <w:shd w:val="clear" w:color="auto" w:fill="auto"/>
            <w:vAlign w:val="bottom"/>
          </w:tcPr>
          <w:p w14:paraId="79220B69" w14:textId="77777777" w:rsidR="00CB778C" w:rsidRPr="007F25B6" w:rsidRDefault="00CB778C" w:rsidP="00AC3D29">
            <w:pPr>
              <w:ind w:firstLine="0"/>
              <w:rPr>
                <w:szCs w:val="26"/>
              </w:rPr>
            </w:pPr>
            <w:r w:rsidRPr="007F25B6">
              <w:rPr>
                <w:szCs w:val="26"/>
              </w:rPr>
              <w:t>Доручення</w:t>
            </w:r>
          </w:p>
        </w:tc>
        <w:tc>
          <w:tcPr>
            <w:tcW w:w="4598" w:type="dxa"/>
            <w:shd w:val="clear" w:color="auto" w:fill="auto"/>
            <w:vAlign w:val="bottom"/>
          </w:tcPr>
          <w:p w14:paraId="79220B6A" w14:textId="77777777" w:rsidR="00CB778C" w:rsidRPr="007F25B6" w:rsidRDefault="00CB778C" w:rsidP="00AC3D29">
            <w:pPr>
              <w:ind w:firstLine="0"/>
              <w:rPr>
                <w:szCs w:val="26"/>
              </w:rPr>
            </w:pPr>
            <w:r w:rsidRPr="007F25B6">
              <w:rPr>
                <w:szCs w:val="26"/>
              </w:rPr>
              <w:t>Assignments</w:t>
            </w:r>
          </w:p>
        </w:tc>
      </w:tr>
      <w:tr w:rsidR="000D5B3C" w:rsidRPr="007F25B6" w14:paraId="79220B6E" w14:textId="77777777" w:rsidTr="00CF7D4E">
        <w:trPr>
          <w:trHeight w:val="20"/>
        </w:trPr>
        <w:tc>
          <w:tcPr>
            <w:tcW w:w="5041" w:type="dxa"/>
            <w:shd w:val="clear" w:color="auto" w:fill="auto"/>
            <w:vAlign w:val="bottom"/>
          </w:tcPr>
          <w:p w14:paraId="79220B6C" w14:textId="77777777" w:rsidR="000D5B3C" w:rsidRPr="007F25B6" w:rsidRDefault="000D5B3C" w:rsidP="000D5B3C">
            <w:pPr>
              <w:ind w:firstLine="0"/>
              <w:rPr>
                <w:szCs w:val="26"/>
              </w:rPr>
            </w:pPr>
            <w:r w:rsidRPr="007F25B6">
              <w:rPr>
                <w:szCs w:val="26"/>
              </w:rPr>
              <w:t>Хід виконання доручення</w:t>
            </w:r>
          </w:p>
        </w:tc>
        <w:tc>
          <w:tcPr>
            <w:tcW w:w="4598" w:type="dxa"/>
            <w:shd w:val="clear" w:color="auto" w:fill="auto"/>
            <w:vAlign w:val="bottom"/>
          </w:tcPr>
          <w:p w14:paraId="79220B6D" w14:textId="77777777" w:rsidR="000D5B3C" w:rsidRPr="007F25B6" w:rsidRDefault="000D5B3C" w:rsidP="00AC3D29">
            <w:pPr>
              <w:ind w:firstLine="0"/>
              <w:rPr>
                <w:szCs w:val="26"/>
              </w:rPr>
            </w:pPr>
            <w:r w:rsidRPr="007F25B6">
              <w:rPr>
                <w:szCs w:val="26"/>
              </w:rPr>
              <w:t>AssignmentHistory</w:t>
            </w:r>
          </w:p>
        </w:tc>
      </w:tr>
      <w:tr w:rsidR="00CF7D4E" w:rsidRPr="007F25B6" w14:paraId="79220B71" w14:textId="77777777" w:rsidTr="00CF7D4E">
        <w:trPr>
          <w:trHeight w:val="20"/>
        </w:trPr>
        <w:tc>
          <w:tcPr>
            <w:tcW w:w="5041" w:type="dxa"/>
            <w:shd w:val="clear" w:color="auto" w:fill="auto"/>
            <w:vAlign w:val="bottom"/>
          </w:tcPr>
          <w:p w14:paraId="79220B6F" w14:textId="77777777" w:rsidR="00CF7D4E" w:rsidRPr="007F25B6" w:rsidRDefault="00CF7D4E" w:rsidP="000D5B3C">
            <w:pPr>
              <w:ind w:firstLine="0"/>
              <w:rPr>
                <w:szCs w:val="26"/>
              </w:rPr>
            </w:pPr>
            <w:r w:rsidRPr="007F25B6">
              <w:rPr>
                <w:szCs w:val="26"/>
              </w:rPr>
              <w:t>Перевірка виконання доручення</w:t>
            </w:r>
          </w:p>
        </w:tc>
        <w:tc>
          <w:tcPr>
            <w:tcW w:w="4598" w:type="dxa"/>
            <w:shd w:val="clear" w:color="auto" w:fill="auto"/>
            <w:vAlign w:val="bottom"/>
          </w:tcPr>
          <w:p w14:paraId="79220B70" w14:textId="77777777" w:rsidR="00CF7D4E" w:rsidRPr="007F25B6" w:rsidRDefault="00CF7D4E" w:rsidP="00AC3D29">
            <w:pPr>
              <w:ind w:firstLine="0"/>
              <w:rPr>
                <w:szCs w:val="26"/>
              </w:rPr>
            </w:pPr>
            <w:r w:rsidRPr="007F25B6">
              <w:rPr>
                <w:szCs w:val="26"/>
              </w:rPr>
              <w:t>AssignmentRevisions</w:t>
            </w:r>
          </w:p>
        </w:tc>
      </w:tr>
      <w:tr w:rsidR="00CF7D4E" w:rsidRPr="007F25B6" w14:paraId="79220B74" w14:textId="77777777" w:rsidTr="00CF7D4E">
        <w:trPr>
          <w:trHeight w:val="20"/>
        </w:trPr>
        <w:tc>
          <w:tcPr>
            <w:tcW w:w="5041" w:type="dxa"/>
            <w:shd w:val="clear" w:color="auto" w:fill="auto"/>
            <w:vAlign w:val="bottom"/>
          </w:tcPr>
          <w:p w14:paraId="79220B72" w14:textId="77777777" w:rsidR="00CF7D4E" w:rsidRPr="007F25B6" w:rsidRDefault="00CF7D4E" w:rsidP="007F7192">
            <w:pPr>
              <w:ind w:firstLine="0"/>
              <w:rPr>
                <w:szCs w:val="26"/>
              </w:rPr>
            </w:pPr>
            <w:r w:rsidRPr="007F25B6">
              <w:rPr>
                <w:szCs w:val="26"/>
              </w:rPr>
              <w:t>Перерозподіл доручень</w:t>
            </w:r>
          </w:p>
        </w:tc>
        <w:tc>
          <w:tcPr>
            <w:tcW w:w="4598" w:type="dxa"/>
            <w:shd w:val="clear" w:color="auto" w:fill="auto"/>
            <w:vAlign w:val="bottom"/>
          </w:tcPr>
          <w:p w14:paraId="79220B73" w14:textId="77777777" w:rsidR="00CF7D4E" w:rsidRPr="007F25B6" w:rsidRDefault="00CF7D4E" w:rsidP="00AC3D29">
            <w:pPr>
              <w:ind w:firstLine="0"/>
              <w:rPr>
                <w:szCs w:val="26"/>
              </w:rPr>
            </w:pPr>
            <w:r w:rsidRPr="007F25B6">
              <w:rPr>
                <w:szCs w:val="26"/>
              </w:rPr>
              <w:t>AssignmentConsiderations</w:t>
            </w:r>
          </w:p>
        </w:tc>
      </w:tr>
      <w:tr w:rsidR="00CF7D4E" w:rsidRPr="007F25B6" w14:paraId="79220B77" w14:textId="77777777" w:rsidTr="00CF7D4E">
        <w:trPr>
          <w:trHeight w:val="20"/>
        </w:trPr>
        <w:tc>
          <w:tcPr>
            <w:tcW w:w="5041" w:type="dxa"/>
            <w:shd w:val="clear" w:color="auto" w:fill="auto"/>
            <w:vAlign w:val="bottom"/>
          </w:tcPr>
          <w:p w14:paraId="79220B75" w14:textId="77777777" w:rsidR="00CF7D4E" w:rsidRPr="007F25B6" w:rsidRDefault="00CF7D4E" w:rsidP="000D5B3C">
            <w:pPr>
              <w:ind w:firstLine="0"/>
              <w:rPr>
                <w:szCs w:val="26"/>
              </w:rPr>
            </w:pPr>
            <w:r w:rsidRPr="007F25B6">
              <w:rPr>
                <w:szCs w:val="26"/>
              </w:rPr>
              <w:t>Документи доручення</w:t>
            </w:r>
          </w:p>
        </w:tc>
        <w:tc>
          <w:tcPr>
            <w:tcW w:w="4598" w:type="dxa"/>
            <w:shd w:val="clear" w:color="auto" w:fill="auto"/>
            <w:vAlign w:val="bottom"/>
          </w:tcPr>
          <w:p w14:paraId="79220B76" w14:textId="77777777" w:rsidR="00CF7D4E" w:rsidRPr="007F25B6" w:rsidRDefault="00CF7D4E" w:rsidP="00AC3D29">
            <w:pPr>
              <w:ind w:firstLine="0"/>
              <w:rPr>
                <w:szCs w:val="26"/>
              </w:rPr>
            </w:pPr>
            <w:r w:rsidRPr="007F25B6">
              <w:rPr>
                <w:szCs w:val="26"/>
              </w:rPr>
              <w:t>AssignmentConsDocuments</w:t>
            </w:r>
          </w:p>
        </w:tc>
      </w:tr>
      <w:tr w:rsidR="00CF7D4E" w:rsidRPr="007F25B6" w14:paraId="79220B7A" w14:textId="77777777" w:rsidTr="00CF7D4E">
        <w:trPr>
          <w:trHeight w:val="20"/>
        </w:trPr>
        <w:tc>
          <w:tcPr>
            <w:tcW w:w="5041" w:type="dxa"/>
            <w:shd w:val="clear" w:color="auto" w:fill="auto"/>
            <w:vAlign w:val="bottom"/>
          </w:tcPr>
          <w:p w14:paraId="79220B78" w14:textId="77777777" w:rsidR="00CF7D4E" w:rsidRPr="007F25B6" w:rsidRDefault="00CF7D4E" w:rsidP="000D5B3C">
            <w:pPr>
              <w:ind w:firstLine="0"/>
              <w:rPr>
                <w:szCs w:val="26"/>
              </w:rPr>
            </w:pPr>
            <w:r w:rsidRPr="007F25B6">
              <w:rPr>
                <w:szCs w:val="26"/>
              </w:rPr>
              <w:t>Файли документів доручення</w:t>
            </w:r>
          </w:p>
        </w:tc>
        <w:tc>
          <w:tcPr>
            <w:tcW w:w="4598" w:type="dxa"/>
            <w:shd w:val="clear" w:color="auto" w:fill="auto"/>
            <w:vAlign w:val="bottom"/>
          </w:tcPr>
          <w:p w14:paraId="79220B79" w14:textId="77777777" w:rsidR="00CF7D4E" w:rsidRPr="007F25B6" w:rsidRDefault="00CF7D4E" w:rsidP="00AC3D29">
            <w:pPr>
              <w:ind w:firstLine="0"/>
              <w:rPr>
                <w:szCs w:val="26"/>
              </w:rPr>
            </w:pPr>
            <w:r w:rsidRPr="007F25B6">
              <w:rPr>
                <w:szCs w:val="26"/>
              </w:rPr>
              <w:t>AssignmentConsDocFiles</w:t>
            </w:r>
          </w:p>
        </w:tc>
      </w:tr>
      <w:tr w:rsidR="00162327" w:rsidRPr="007F25B6" w14:paraId="79220B7D" w14:textId="77777777" w:rsidTr="00CF7D4E">
        <w:trPr>
          <w:trHeight w:val="20"/>
        </w:trPr>
        <w:tc>
          <w:tcPr>
            <w:tcW w:w="5041" w:type="dxa"/>
            <w:shd w:val="clear" w:color="auto" w:fill="auto"/>
            <w:vAlign w:val="bottom"/>
          </w:tcPr>
          <w:p w14:paraId="79220B7B" w14:textId="77777777" w:rsidR="00162327" w:rsidRPr="007F25B6" w:rsidRDefault="00162327" w:rsidP="000D5B3C">
            <w:pPr>
              <w:ind w:firstLine="0"/>
              <w:rPr>
                <w:szCs w:val="26"/>
              </w:rPr>
            </w:pPr>
            <w:r w:rsidRPr="007F25B6">
              <w:rPr>
                <w:szCs w:val="26"/>
              </w:rPr>
              <w:lastRenderedPageBreak/>
              <w:t>Консультації</w:t>
            </w:r>
          </w:p>
        </w:tc>
        <w:tc>
          <w:tcPr>
            <w:tcW w:w="4598" w:type="dxa"/>
            <w:shd w:val="clear" w:color="auto" w:fill="auto"/>
            <w:vAlign w:val="bottom"/>
          </w:tcPr>
          <w:p w14:paraId="79220B7C" w14:textId="77777777" w:rsidR="00162327" w:rsidRPr="007F25B6" w:rsidRDefault="00162327" w:rsidP="00AC3D29">
            <w:pPr>
              <w:ind w:firstLine="0"/>
              <w:rPr>
                <w:szCs w:val="26"/>
              </w:rPr>
            </w:pPr>
            <w:r w:rsidRPr="007F25B6">
              <w:rPr>
                <w:szCs w:val="26"/>
              </w:rPr>
              <w:t>Consultations</w:t>
            </w:r>
          </w:p>
        </w:tc>
      </w:tr>
    </w:tbl>
    <w:p w14:paraId="79220B7E" w14:textId="6840C471" w:rsidR="00AB7735" w:rsidRPr="007F25B6" w:rsidRDefault="00AB7735" w:rsidP="007F25B6">
      <w:pPr>
        <w:pStyle w:val="aff9"/>
        <w:keepNext/>
        <w:ind w:firstLine="0"/>
        <w:jc w:val="center"/>
      </w:pPr>
      <w:bookmarkStart w:id="141" w:name="_Toc526343729"/>
      <w:bookmarkStart w:id="142" w:name="_Toc531788482"/>
      <w:r w:rsidRPr="007F25B6">
        <w:t>Таблиця</w:t>
      </w:r>
      <w:r w:rsidR="00C424D4" w:rsidRPr="007F25B6">
        <w:t xml:space="preserve"> </w:t>
      </w:r>
      <w:r w:rsidR="00CF57AF" w:rsidRPr="007F25B6">
        <w:fldChar w:fldCharType="begin"/>
      </w:r>
      <w:r w:rsidR="00D96466" w:rsidRPr="007F25B6">
        <w:instrText xml:space="preserve"> SEQ Таблиця \* ARABIC </w:instrText>
      </w:r>
      <w:r w:rsidR="00CF57AF" w:rsidRPr="007F25B6">
        <w:fldChar w:fldCharType="separate"/>
      </w:r>
      <w:r w:rsidR="003A16A5">
        <w:rPr>
          <w:noProof/>
        </w:rPr>
        <w:t>8</w:t>
      </w:r>
      <w:r w:rsidR="00CF57AF" w:rsidRPr="007F25B6">
        <w:fldChar w:fldCharType="end"/>
      </w:r>
      <w:r w:rsidRPr="007F25B6">
        <w:t>. Довідники</w:t>
      </w:r>
      <w:bookmarkEnd w:id="141"/>
      <w:bookmarkEnd w:id="14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599"/>
      </w:tblGrid>
      <w:tr w:rsidR="00AB7735" w:rsidRPr="007F25B6" w14:paraId="79220B81" w14:textId="77777777" w:rsidTr="00AC3D29">
        <w:trPr>
          <w:trHeight w:val="456"/>
          <w:tblHeader/>
        </w:trPr>
        <w:tc>
          <w:tcPr>
            <w:tcW w:w="5040" w:type="dxa"/>
            <w:shd w:val="clear" w:color="auto" w:fill="auto"/>
            <w:vAlign w:val="center"/>
            <w:hideMark/>
          </w:tcPr>
          <w:p w14:paraId="79220B7F" w14:textId="77777777" w:rsidR="00AB7735" w:rsidRPr="007F25B6" w:rsidRDefault="00AB7735" w:rsidP="007F25B6">
            <w:pPr>
              <w:spacing w:before="60" w:after="60"/>
              <w:ind w:firstLine="0"/>
              <w:jc w:val="center"/>
              <w:rPr>
                <w:b/>
                <w:szCs w:val="26"/>
              </w:rPr>
            </w:pPr>
            <w:r w:rsidRPr="007F25B6">
              <w:rPr>
                <w:b/>
                <w:szCs w:val="26"/>
              </w:rPr>
              <w:t>Назва довідника</w:t>
            </w:r>
          </w:p>
        </w:tc>
        <w:tc>
          <w:tcPr>
            <w:tcW w:w="4599" w:type="dxa"/>
            <w:shd w:val="clear" w:color="auto" w:fill="auto"/>
            <w:vAlign w:val="center"/>
            <w:hideMark/>
          </w:tcPr>
          <w:p w14:paraId="79220B80" w14:textId="77777777" w:rsidR="00AB7735" w:rsidRPr="007F25B6" w:rsidRDefault="00AB7735" w:rsidP="007F25B6">
            <w:pPr>
              <w:spacing w:before="60" w:after="60"/>
              <w:ind w:firstLine="0"/>
              <w:jc w:val="center"/>
              <w:rPr>
                <w:b/>
                <w:szCs w:val="26"/>
              </w:rPr>
            </w:pPr>
            <w:r w:rsidRPr="007F25B6">
              <w:rPr>
                <w:b/>
                <w:szCs w:val="26"/>
              </w:rPr>
              <w:t>Назва довідника БД</w:t>
            </w:r>
          </w:p>
        </w:tc>
      </w:tr>
      <w:tr w:rsidR="00AB7735" w:rsidRPr="007F25B6" w14:paraId="79220B84" w14:textId="77777777" w:rsidTr="00AC3D29">
        <w:trPr>
          <w:trHeight w:val="20"/>
        </w:trPr>
        <w:tc>
          <w:tcPr>
            <w:tcW w:w="5040" w:type="dxa"/>
            <w:shd w:val="clear" w:color="auto" w:fill="auto"/>
            <w:vAlign w:val="bottom"/>
            <w:hideMark/>
          </w:tcPr>
          <w:p w14:paraId="79220B82" w14:textId="77777777" w:rsidR="00AB7735" w:rsidRPr="007F25B6" w:rsidRDefault="00AB7735" w:rsidP="00AC3D29">
            <w:pPr>
              <w:pStyle w:val="affc"/>
              <w:spacing w:before="120"/>
              <w:rPr>
                <w:sz w:val="26"/>
                <w:szCs w:val="26"/>
              </w:rPr>
            </w:pPr>
            <w:r w:rsidRPr="007F25B6">
              <w:rPr>
                <w:sz w:val="26"/>
                <w:szCs w:val="26"/>
              </w:rPr>
              <w:t>Класифікатор звернень громадян</w:t>
            </w:r>
          </w:p>
        </w:tc>
        <w:tc>
          <w:tcPr>
            <w:tcW w:w="4599" w:type="dxa"/>
            <w:shd w:val="clear" w:color="auto" w:fill="auto"/>
            <w:vAlign w:val="bottom"/>
            <w:hideMark/>
          </w:tcPr>
          <w:p w14:paraId="79220B83" w14:textId="77777777" w:rsidR="00AB7735" w:rsidRPr="007F25B6" w:rsidRDefault="00AB7735" w:rsidP="00AC3D29">
            <w:pPr>
              <w:pStyle w:val="affc"/>
              <w:spacing w:before="120"/>
              <w:rPr>
                <w:sz w:val="26"/>
                <w:szCs w:val="26"/>
              </w:rPr>
            </w:pPr>
            <w:r w:rsidRPr="007F25B6">
              <w:rPr>
                <w:sz w:val="26"/>
                <w:szCs w:val="26"/>
              </w:rPr>
              <w:t>ClassificationAppeals</w:t>
            </w:r>
          </w:p>
        </w:tc>
      </w:tr>
      <w:tr w:rsidR="00AB7735" w:rsidRPr="007F25B6" w14:paraId="79220B87" w14:textId="77777777" w:rsidTr="00AC3D29">
        <w:trPr>
          <w:trHeight w:val="20"/>
        </w:trPr>
        <w:tc>
          <w:tcPr>
            <w:tcW w:w="5040" w:type="dxa"/>
            <w:shd w:val="clear" w:color="auto" w:fill="auto"/>
            <w:vAlign w:val="bottom"/>
            <w:hideMark/>
          </w:tcPr>
          <w:p w14:paraId="79220B85" w14:textId="77777777" w:rsidR="00AB7735" w:rsidRPr="007F25B6" w:rsidRDefault="00AB7735" w:rsidP="00AC3D29">
            <w:pPr>
              <w:pStyle w:val="affc"/>
              <w:spacing w:before="120"/>
              <w:rPr>
                <w:sz w:val="26"/>
                <w:szCs w:val="26"/>
              </w:rPr>
            </w:pPr>
            <w:r w:rsidRPr="007F25B6">
              <w:rPr>
                <w:sz w:val="26"/>
                <w:szCs w:val="26"/>
              </w:rPr>
              <w:t>Соціальні стани</w:t>
            </w:r>
          </w:p>
        </w:tc>
        <w:tc>
          <w:tcPr>
            <w:tcW w:w="4599" w:type="dxa"/>
            <w:shd w:val="clear" w:color="auto" w:fill="auto"/>
            <w:vAlign w:val="bottom"/>
            <w:hideMark/>
          </w:tcPr>
          <w:p w14:paraId="79220B86" w14:textId="77777777" w:rsidR="00AB7735" w:rsidRPr="007F25B6" w:rsidRDefault="00AB7735" w:rsidP="00AC3D29">
            <w:pPr>
              <w:pStyle w:val="affc"/>
              <w:spacing w:before="120"/>
              <w:rPr>
                <w:sz w:val="26"/>
                <w:szCs w:val="26"/>
              </w:rPr>
            </w:pPr>
            <w:r w:rsidRPr="007F25B6">
              <w:rPr>
                <w:sz w:val="26"/>
                <w:szCs w:val="26"/>
              </w:rPr>
              <w:t>SoсialStates</w:t>
            </w:r>
          </w:p>
        </w:tc>
      </w:tr>
      <w:tr w:rsidR="00CF7D4E" w:rsidRPr="007F25B6" w14:paraId="79220B8A" w14:textId="77777777" w:rsidTr="00AC3D29">
        <w:trPr>
          <w:trHeight w:val="20"/>
        </w:trPr>
        <w:tc>
          <w:tcPr>
            <w:tcW w:w="5040" w:type="dxa"/>
            <w:shd w:val="clear" w:color="auto" w:fill="auto"/>
            <w:vAlign w:val="bottom"/>
          </w:tcPr>
          <w:p w14:paraId="79220B88" w14:textId="77777777" w:rsidR="00CF7D4E" w:rsidRPr="007F25B6" w:rsidRDefault="00CF7D4E" w:rsidP="00AC3D29">
            <w:pPr>
              <w:pStyle w:val="affc"/>
              <w:spacing w:before="120"/>
              <w:rPr>
                <w:sz w:val="26"/>
                <w:szCs w:val="26"/>
              </w:rPr>
            </w:pPr>
            <w:r w:rsidRPr="007F25B6">
              <w:rPr>
                <w:sz w:val="26"/>
                <w:szCs w:val="26"/>
              </w:rPr>
              <w:t>Типи категорій громадян</w:t>
            </w:r>
          </w:p>
        </w:tc>
        <w:tc>
          <w:tcPr>
            <w:tcW w:w="4599" w:type="dxa"/>
            <w:shd w:val="clear" w:color="auto" w:fill="auto"/>
            <w:vAlign w:val="bottom"/>
          </w:tcPr>
          <w:p w14:paraId="79220B89" w14:textId="77777777" w:rsidR="00CF7D4E" w:rsidRPr="007F25B6" w:rsidRDefault="00CF7D4E" w:rsidP="00AC3D29">
            <w:pPr>
              <w:pStyle w:val="affc"/>
              <w:spacing w:before="120"/>
              <w:rPr>
                <w:sz w:val="26"/>
                <w:szCs w:val="26"/>
              </w:rPr>
            </w:pPr>
            <w:r w:rsidRPr="007F25B6">
              <w:rPr>
                <w:sz w:val="26"/>
                <w:szCs w:val="26"/>
              </w:rPr>
              <w:t>CategoryType</w:t>
            </w:r>
          </w:p>
        </w:tc>
      </w:tr>
      <w:tr w:rsidR="00AB7735" w:rsidRPr="007F25B6" w14:paraId="79220B8D" w14:textId="77777777" w:rsidTr="00AC3D29">
        <w:trPr>
          <w:trHeight w:val="20"/>
        </w:trPr>
        <w:tc>
          <w:tcPr>
            <w:tcW w:w="5040" w:type="dxa"/>
            <w:shd w:val="clear" w:color="auto" w:fill="auto"/>
            <w:vAlign w:val="bottom"/>
            <w:hideMark/>
          </w:tcPr>
          <w:p w14:paraId="79220B8B" w14:textId="77777777" w:rsidR="00AB7735" w:rsidRPr="007F25B6" w:rsidRDefault="00AB7735" w:rsidP="00AC3D29">
            <w:pPr>
              <w:pStyle w:val="affc"/>
              <w:spacing w:before="120"/>
              <w:rPr>
                <w:sz w:val="26"/>
                <w:szCs w:val="26"/>
              </w:rPr>
            </w:pPr>
            <w:r w:rsidRPr="007F25B6">
              <w:rPr>
                <w:sz w:val="26"/>
                <w:szCs w:val="26"/>
              </w:rPr>
              <w:t>Типи проблем</w:t>
            </w:r>
          </w:p>
        </w:tc>
        <w:tc>
          <w:tcPr>
            <w:tcW w:w="4599" w:type="dxa"/>
            <w:shd w:val="clear" w:color="auto" w:fill="auto"/>
            <w:vAlign w:val="bottom"/>
            <w:hideMark/>
          </w:tcPr>
          <w:p w14:paraId="79220B8C" w14:textId="77777777" w:rsidR="00AB7735" w:rsidRPr="007F25B6" w:rsidRDefault="00AB7735" w:rsidP="00AC3D29">
            <w:pPr>
              <w:pStyle w:val="affc"/>
              <w:spacing w:before="120"/>
              <w:rPr>
                <w:sz w:val="26"/>
                <w:szCs w:val="26"/>
              </w:rPr>
            </w:pPr>
            <w:r w:rsidRPr="007F25B6">
              <w:rPr>
                <w:sz w:val="26"/>
                <w:szCs w:val="26"/>
              </w:rPr>
              <w:t>ProblemTypes</w:t>
            </w:r>
          </w:p>
        </w:tc>
      </w:tr>
      <w:tr w:rsidR="00AB7735" w:rsidRPr="007F25B6" w14:paraId="79220B90" w14:textId="77777777" w:rsidTr="00AC3D29">
        <w:trPr>
          <w:trHeight w:val="20"/>
        </w:trPr>
        <w:tc>
          <w:tcPr>
            <w:tcW w:w="5040" w:type="dxa"/>
            <w:shd w:val="clear" w:color="auto" w:fill="auto"/>
            <w:vAlign w:val="bottom"/>
            <w:hideMark/>
          </w:tcPr>
          <w:p w14:paraId="79220B8E" w14:textId="77777777" w:rsidR="00AB7735" w:rsidRPr="007F25B6" w:rsidRDefault="00AB7735" w:rsidP="00AC3D29">
            <w:pPr>
              <w:pStyle w:val="affc"/>
              <w:spacing w:before="120"/>
              <w:rPr>
                <w:sz w:val="26"/>
                <w:szCs w:val="26"/>
              </w:rPr>
            </w:pPr>
            <w:r w:rsidRPr="007F25B6">
              <w:rPr>
                <w:sz w:val="26"/>
                <w:szCs w:val="26"/>
              </w:rPr>
              <w:t>Стани</w:t>
            </w:r>
          </w:p>
        </w:tc>
        <w:tc>
          <w:tcPr>
            <w:tcW w:w="4599" w:type="dxa"/>
            <w:shd w:val="clear" w:color="auto" w:fill="auto"/>
            <w:vAlign w:val="bottom"/>
            <w:hideMark/>
          </w:tcPr>
          <w:p w14:paraId="79220B8F" w14:textId="77777777" w:rsidR="00AB7735" w:rsidRPr="007F25B6" w:rsidRDefault="00AB7735" w:rsidP="00AC3D29">
            <w:pPr>
              <w:pStyle w:val="affc"/>
              <w:spacing w:before="120"/>
              <w:rPr>
                <w:sz w:val="26"/>
                <w:szCs w:val="26"/>
              </w:rPr>
            </w:pPr>
            <w:r w:rsidRPr="007F25B6">
              <w:rPr>
                <w:sz w:val="26"/>
                <w:szCs w:val="26"/>
              </w:rPr>
              <w:t>States</w:t>
            </w:r>
          </w:p>
        </w:tc>
      </w:tr>
      <w:tr w:rsidR="00AB7735" w:rsidRPr="007F25B6" w14:paraId="79220B93" w14:textId="77777777" w:rsidTr="00AC3D29">
        <w:trPr>
          <w:trHeight w:val="20"/>
        </w:trPr>
        <w:tc>
          <w:tcPr>
            <w:tcW w:w="5040" w:type="dxa"/>
            <w:shd w:val="clear" w:color="auto" w:fill="auto"/>
            <w:vAlign w:val="bottom"/>
            <w:hideMark/>
          </w:tcPr>
          <w:p w14:paraId="79220B91" w14:textId="77777777" w:rsidR="00AB7735" w:rsidRPr="007F25B6" w:rsidRDefault="00AB7735" w:rsidP="00AC3D29">
            <w:pPr>
              <w:pStyle w:val="affc"/>
              <w:spacing w:before="120"/>
              <w:rPr>
                <w:sz w:val="26"/>
                <w:szCs w:val="26"/>
              </w:rPr>
            </w:pPr>
            <w:r w:rsidRPr="007F25B6">
              <w:rPr>
                <w:sz w:val="26"/>
                <w:szCs w:val="26"/>
              </w:rPr>
              <w:t>Види звернень</w:t>
            </w:r>
          </w:p>
        </w:tc>
        <w:tc>
          <w:tcPr>
            <w:tcW w:w="4599" w:type="dxa"/>
            <w:shd w:val="clear" w:color="auto" w:fill="auto"/>
            <w:vAlign w:val="bottom"/>
            <w:hideMark/>
          </w:tcPr>
          <w:p w14:paraId="79220B92" w14:textId="77777777" w:rsidR="00AB7735" w:rsidRPr="007F25B6" w:rsidRDefault="00AB7735" w:rsidP="00AC3D29">
            <w:pPr>
              <w:pStyle w:val="affc"/>
              <w:spacing w:before="120"/>
              <w:rPr>
                <w:sz w:val="26"/>
                <w:szCs w:val="26"/>
              </w:rPr>
            </w:pPr>
            <w:r w:rsidRPr="007F25B6">
              <w:rPr>
                <w:sz w:val="26"/>
                <w:szCs w:val="26"/>
              </w:rPr>
              <w:t>AppealTypes</w:t>
            </w:r>
          </w:p>
        </w:tc>
      </w:tr>
      <w:tr w:rsidR="00AB7735" w:rsidRPr="007F25B6" w14:paraId="79220B96" w14:textId="77777777" w:rsidTr="00AC3D29">
        <w:trPr>
          <w:trHeight w:val="20"/>
        </w:trPr>
        <w:tc>
          <w:tcPr>
            <w:tcW w:w="5040" w:type="dxa"/>
            <w:shd w:val="clear" w:color="auto" w:fill="auto"/>
            <w:vAlign w:val="bottom"/>
            <w:hideMark/>
          </w:tcPr>
          <w:p w14:paraId="79220B94" w14:textId="77777777" w:rsidR="00AB7735" w:rsidRPr="007F25B6" w:rsidRDefault="00AB7735" w:rsidP="00AC3D29">
            <w:pPr>
              <w:pStyle w:val="affc"/>
              <w:spacing w:before="120"/>
              <w:rPr>
                <w:sz w:val="26"/>
                <w:szCs w:val="26"/>
              </w:rPr>
            </w:pPr>
            <w:r w:rsidRPr="007F25B6">
              <w:rPr>
                <w:sz w:val="26"/>
                <w:szCs w:val="26"/>
              </w:rPr>
              <w:t>Ознаки надходжень</w:t>
            </w:r>
          </w:p>
        </w:tc>
        <w:tc>
          <w:tcPr>
            <w:tcW w:w="4599" w:type="dxa"/>
            <w:shd w:val="clear" w:color="auto" w:fill="auto"/>
            <w:vAlign w:val="bottom"/>
            <w:hideMark/>
          </w:tcPr>
          <w:p w14:paraId="79220B95" w14:textId="77777777" w:rsidR="00AB7735" w:rsidRPr="007F25B6" w:rsidRDefault="00AB7735" w:rsidP="00AC3D29">
            <w:pPr>
              <w:pStyle w:val="affc"/>
              <w:spacing w:before="120"/>
              <w:rPr>
                <w:sz w:val="26"/>
                <w:szCs w:val="26"/>
              </w:rPr>
            </w:pPr>
            <w:r w:rsidRPr="007F25B6">
              <w:rPr>
                <w:sz w:val="26"/>
                <w:szCs w:val="26"/>
              </w:rPr>
              <w:t>ReceiptSigns</w:t>
            </w:r>
          </w:p>
        </w:tc>
      </w:tr>
      <w:tr w:rsidR="00AB7735" w:rsidRPr="007F25B6" w14:paraId="79220B99" w14:textId="77777777" w:rsidTr="00AC3D29">
        <w:trPr>
          <w:trHeight w:val="20"/>
        </w:trPr>
        <w:tc>
          <w:tcPr>
            <w:tcW w:w="5040" w:type="dxa"/>
            <w:shd w:val="clear" w:color="auto" w:fill="auto"/>
            <w:vAlign w:val="bottom"/>
            <w:hideMark/>
          </w:tcPr>
          <w:p w14:paraId="79220B97" w14:textId="77777777" w:rsidR="00AB7735" w:rsidRPr="007F25B6" w:rsidRDefault="00AB7735" w:rsidP="00AC3D29">
            <w:pPr>
              <w:pStyle w:val="affc"/>
              <w:spacing w:before="120"/>
              <w:rPr>
                <w:sz w:val="26"/>
                <w:szCs w:val="26"/>
              </w:rPr>
            </w:pPr>
            <w:r w:rsidRPr="007F25B6">
              <w:rPr>
                <w:sz w:val="26"/>
                <w:szCs w:val="26"/>
              </w:rPr>
              <w:t>Джерела надходження звернень</w:t>
            </w:r>
          </w:p>
        </w:tc>
        <w:tc>
          <w:tcPr>
            <w:tcW w:w="4599" w:type="dxa"/>
            <w:shd w:val="clear" w:color="auto" w:fill="auto"/>
            <w:vAlign w:val="bottom"/>
            <w:hideMark/>
          </w:tcPr>
          <w:p w14:paraId="79220B98" w14:textId="77777777" w:rsidR="00AB7735" w:rsidRPr="007F25B6" w:rsidRDefault="00AB7735" w:rsidP="00AC3D29">
            <w:pPr>
              <w:pStyle w:val="affc"/>
              <w:spacing w:before="120"/>
              <w:rPr>
                <w:sz w:val="26"/>
                <w:szCs w:val="26"/>
              </w:rPr>
            </w:pPr>
            <w:r w:rsidRPr="007F25B6">
              <w:rPr>
                <w:sz w:val="26"/>
                <w:szCs w:val="26"/>
              </w:rPr>
              <w:t>ReceiptSources</w:t>
            </w:r>
          </w:p>
        </w:tc>
      </w:tr>
      <w:tr w:rsidR="00AB7735" w:rsidRPr="007F25B6" w14:paraId="79220B9C" w14:textId="77777777" w:rsidTr="00AC3D29">
        <w:trPr>
          <w:trHeight w:val="20"/>
        </w:trPr>
        <w:tc>
          <w:tcPr>
            <w:tcW w:w="5040" w:type="dxa"/>
            <w:shd w:val="clear" w:color="auto" w:fill="auto"/>
            <w:vAlign w:val="bottom"/>
            <w:hideMark/>
          </w:tcPr>
          <w:p w14:paraId="79220B9A" w14:textId="77777777" w:rsidR="00AB7735" w:rsidRPr="007F25B6" w:rsidRDefault="00AB7735" w:rsidP="00AC3D29">
            <w:pPr>
              <w:pStyle w:val="affc"/>
              <w:spacing w:before="120"/>
              <w:rPr>
                <w:sz w:val="26"/>
                <w:szCs w:val="26"/>
              </w:rPr>
            </w:pPr>
            <w:r w:rsidRPr="007F25B6">
              <w:rPr>
                <w:sz w:val="26"/>
                <w:szCs w:val="26"/>
              </w:rPr>
              <w:t>Типи зв'язку</w:t>
            </w:r>
            <w:r w:rsidR="00162327" w:rsidRPr="007F25B6">
              <w:rPr>
                <w:sz w:val="26"/>
                <w:szCs w:val="26"/>
              </w:rPr>
              <w:t xml:space="preserve"> між організацією та об’єктом</w:t>
            </w:r>
          </w:p>
        </w:tc>
        <w:tc>
          <w:tcPr>
            <w:tcW w:w="4599" w:type="dxa"/>
            <w:shd w:val="clear" w:color="auto" w:fill="auto"/>
            <w:vAlign w:val="bottom"/>
            <w:hideMark/>
          </w:tcPr>
          <w:p w14:paraId="79220B9B" w14:textId="77777777" w:rsidR="00AB7735" w:rsidRPr="007F25B6" w:rsidRDefault="00AB7735" w:rsidP="00AC3D29">
            <w:pPr>
              <w:pStyle w:val="affc"/>
              <w:spacing w:before="120"/>
              <w:rPr>
                <w:sz w:val="26"/>
                <w:szCs w:val="26"/>
              </w:rPr>
            </w:pPr>
            <w:r w:rsidRPr="007F25B6">
              <w:rPr>
                <w:sz w:val="26"/>
                <w:szCs w:val="26"/>
              </w:rPr>
              <w:t>ConnectionTypes</w:t>
            </w:r>
          </w:p>
        </w:tc>
      </w:tr>
      <w:tr w:rsidR="00AB7735" w:rsidRPr="007F25B6" w14:paraId="79220B9F" w14:textId="77777777" w:rsidTr="00AC3D29">
        <w:trPr>
          <w:trHeight w:val="20"/>
        </w:trPr>
        <w:tc>
          <w:tcPr>
            <w:tcW w:w="5040" w:type="dxa"/>
            <w:shd w:val="clear" w:color="auto" w:fill="auto"/>
            <w:vAlign w:val="bottom"/>
            <w:hideMark/>
          </w:tcPr>
          <w:p w14:paraId="79220B9D" w14:textId="77777777" w:rsidR="00AB7735" w:rsidRPr="007F25B6" w:rsidRDefault="00AB7735" w:rsidP="00AC3D29">
            <w:pPr>
              <w:pStyle w:val="affc"/>
              <w:spacing w:before="120"/>
              <w:rPr>
                <w:sz w:val="26"/>
                <w:szCs w:val="26"/>
              </w:rPr>
            </w:pPr>
            <w:r w:rsidRPr="007F25B6">
              <w:rPr>
                <w:sz w:val="26"/>
                <w:szCs w:val="26"/>
              </w:rPr>
              <w:t>Ролі</w:t>
            </w:r>
          </w:p>
        </w:tc>
        <w:tc>
          <w:tcPr>
            <w:tcW w:w="4599" w:type="dxa"/>
            <w:shd w:val="clear" w:color="auto" w:fill="auto"/>
            <w:vAlign w:val="bottom"/>
            <w:hideMark/>
          </w:tcPr>
          <w:p w14:paraId="79220B9E" w14:textId="77777777" w:rsidR="00AB7735" w:rsidRPr="007F25B6" w:rsidRDefault="00AB7735" w:rsidP="00AC3D29">
            <w:pPr>
              <w:pStyle w:val="affc"/>
              <w:spacing w:before="120"/>
              <w:rPr>
                <w:sz w:val="26"/>
                <w:szCs w:val="26"/>
              </w:rPr>
            </w:pPr>
            <w:r w:rsidRPr="007F25B6">
              <w:rPr>
                <w:sz w:val="26"/>
                <w:szCs w:val="26"/>
              </w:rPr>
              <w:t>Roles</w:t>
            </w:r>
          </w:p>
        </w:tc>
      </w:tr>
      <w:tr w:rsidR="00AB7735" w:rsidRPr="007F25B6" w14:paraId="79220BA2" w14:textId="77777777" w:rsidTr="00AC3D29">
        <w:trPr>
          <w:trHeight w:val="20"/>
        </w:trPr>
        <w:tc>
          <w:tcPr>
            <w:tcW w:w="5040" w:type="dxa"/>
            <w:shd w:val="clear" w:color="auto" w:fill="auto"/>
            <w:vAlign w:val="bottom"/>
            <w:hideMark/>
          </w:tcPr>
          <w:p w14:paraId="79220BA0" w14:textId="77777777" w:rsidR="00AB7735" w:rsidRPr="007F25B6" w:rsidRDefault="00AB7735" w:rsidP="00AC3D29">
            <w:pPr>
              <w:pStyle w:val="affc"/>
              <w:spacing w:before="120"/>
              <w:rPr>
                <w:sz w:val="26"/>
                <w:szCs w:val="26"/>
              </w:rPr>
            </w:pPr>
            <w:r w:rsidRPr="007F25B6">
              <w:rPr>
                <w:sz w:val="26"/>
                <w:szCs w:val="26"/>
              </w:rPr>
              <w:t>Типи операцій</w:t>
            </w:r>
          </w:p>
        </w:tc>
        <w:tc>
          <w:tcPr>
            <w:tcW w:w="4599" w:type="dxa"/>
            <w:shd w:val="clear" w:color="auto" w:fill="auto"/>
            <w:vAlign w:val="bottom"/>
            <w:hideMark/>
          </w:tcPr>
          <w:p w14:paraId="79220BA1" w14:textId="77777777" w:rsidR="00AB7735" w:rsidRPr="007F25B6" w:rsidRDefault="00AB7735" w:rsidP="00AC3D29">
            <w:pPr>
              <w:pStyle w:val="affc"/>
              <w:spacing w:before="120"/>
              <w:rPr>
                <w:sz w:val="26"/>
                <w:szCs w:val="26"/>
              </w:rPr>
            </w:pPr>
            <w:r w:rsidRPr="007F25B6">
              <w:rPr>
                <w:sz w:val="26"/>
                <w:szCs w:val="26"/>
              </w:rPr>
              <w:t>OperationTypes</w:t>
            </w:r>
          </w:p>
        </w:tc>
      </w:tr>
      <w:tr w:rsidR="00AB7735" w:rsidRPr="007F25B6" w14:paraId="79220BA5" w14:textId="77777777" w:rsidTr="00AC3D29">
        <w:trPr>
          <w:trHeight w:val="20"/>
        </w:trPr>
        <w:tc>
          <w:tcPr>
            <w:tcW w:w="5040" w:type="dxa"/>
            <w:shd w:val="clear" w:color="auto" w:fill="auto"/>
            <w:vAlign w:val="bottom"/>
            <w:hideMark/>
          </w:tcPr>
          <w:p w14:paraId="79220BA3" w14:textId="77777777" w:rsidR="00AB7735" w:rsidRPr="007F25B6" w:rsidRDefault="00AB7735" w:rsidP="00AC3D29">
            <w:pPr>
              <w:pStyle w:val="affc"/>
              <w:spacing w:before="120"/>
              <w:rPr>
                <w:sz w:val="26"/>
                <w:szCs w:val="26"/>
              </w:rPr>
            </w:pPr>
            <w:r w:rsidRPr="007F25B6">
              <w:rPr>
                <w:sz w:val="26"/>
                <w:szCs w:val="26"/>
              </w:rPr>
              <w:t>Довідник типових резолюцій</w:t>
            </w:r>
          </w:p>
        </w:tc>
        <w:tc>
          <w:tcPr>
            <w:tcW w:w="4599" w:type="dxa"/>
            <w:shd w:val="clear" w:color="auto" w:fill="auto"/>
            <w:vAlign w:val="bottom"/>
            <w:hideMark/>
          </w:tcPr>
          <w:p w14:paraId="79220BA4" w14:textId="77777777" w:rsidR="00AB7735" w:rsidRPr="007F25B6" w:rsidRDefault="00AB7735" w:rsidP="00AC3D29">
            <w:pPr>
              <w:pStyle w:val="affc"/>
              <w:spacing w:before="120"/>
              <w:rPr>
                <w:sz w:val="26"/>
                <w:szCs w:val="26"/>
              </w:rPr>
            </w:pPr>
            <w:r w:rsidRPr="007F25B6">
              <w:rPr>
                <w:sz w:val="26"/>
                <w:szCs w:val="26"/>
              </w:rPr>
              <w:t>ResolutionTypes</w:t>
            </w:r>
          </w:p>
        </w:tc>
      </w:tr>
      <w:tr w:rsidR="00AB7735" w:rsidRPr="007F25B6" w14:paraId="79220BA8" w14:textId="77777777" w:rsidTr="00AC3D29">
        <w:trPr>
          <w:trHeight w:val="20"/>
        </w:trPr>
        <w:tc>
          <w:tcPr>
            <w:tcW w:w="5040" w:type="dxa"/>
            <w:shd w:val="clear" w:color="auto" w:fill="auto"/>
            <w:vAlign w:val="bottom"/>
            <w:hideMark/>
          </w:tcPr>
          <w:p w14:paraId="79220BA6" w14:textId="77777777" w:rsidR="00AB7735" w:rsidRPr="007F25B6" w:rsidRDefault="00AB7735" w:rsidP="00AC3D29">
            <w:pPr>
              <w:pStyle w:val="affc"/>
              <w:spacing w:before="120"/>
              <w:rPr>
                <w:sz w:val="26"/>
                <w:szCs w:val="26"/>
              </w:rPr>
            </w:pPr>
            <w:r w:rsidRPr="007F25B6">
              <w:rPr>
                <w:sz w:val="26"/>
                <w:szCs w:val="26"/>
              </w:rPr>
              <w:t>Типи об</w:t>
            </w:r>
            <w:r w:rsidR="00162327" w:rsidRPr="007F25B6">
              <w:rPr>
                <w:sz w:val="26"/>
                <w:szCs w:val="26"/>
              </w:rPr>
              <w:t>’</w:t>
            </w:r>
            <w:r w:rsidRPr="007F25B6">
              <w:rPr>
                <w:sz w:val="26"/>
                <w:szCs w:val="26"/>
              </w:rPr>
              <w:t>єктів</w:t>
            </w:r>
          </w:p>
        </w:tc>
        <w:tc>
          <w:tcPr>
            <w:tcW w:w="4599" w:type="dxa"/>
            <w:shd w:val="clear" w:color="auto" w:fill="auto"/>
            <w:vAlign w:val="bottom"/>
            <w:hideMark/>
          </w:tcPr>
          <w:p w14:paraId="79220BA7" w14:textId="77777777" w:rsidR="00AB7735" w:rsidRPr="007F25B6" w:rsidRDefault="00AB7735" w:rsidP="00AC3D29">
            <w:pPr>
              <w:pStyle w:val="affc"/>
              <w:spacing w:before="120"/>
              <w:rPr>
                <w:sz w:val="26"/>
                <w:szCs w:val="26"/>
              </w:rPr>
            </w:pPr>
            <w:r w:rsidRPr="007F25B6">
              <w:rPr>
                <w:sz w:val="26"/>
                <w:szCs w:val="26"/>
              </w:rPr>
              <w:t>ObjectTypes</w:t>
            </w:r>
          </w:p>
        </w:tc>
      </w:tr>
      <w:tr w:rsidR="00AB7735" w:rsidRPr="007F25B6" w14:paraId="79220BAB" w14:textId="77777777" w:rsidTr="00AC3D29">
        <w:trPr>
          <w:trHeight w:val="20"/>
        </w:trPr>
        <w:tc>
          <w:tcPr>
            <w:tcW w:w="5040" w:type="dxa"/>
            <w:shd w:val="clear" w:color="auto" w:fill="auto"/>
            <w:vAlign w:val="bottom"/>
            <w:hideMark/>
          </w:tcPr>
          <w:p w14:paraId="79220BA9" w14:textId="77777777" w:rsidR="00AB7735" w:rsidRPr="007F25B6" w:rsidRDefault="00AB7735" w:rsidP="00AC3D29">
            <w:pPr>
              <w:pStyle w:val="affc"/>
              <w:spacing w:before="120"/>
              <w:rPr>
                <w:sz w:val="26"/>
                <w:szCs w:val="26"/>
              </w:rPr>
            </w:pPr>
            <w:r w:rsidRPr="007F25B6">
              <w:rPr>
                <w:sz w:val="26"/>
                <w:szCs w:val="26"/>
              </w:rPr>
              <w:t>Типи скарг</w:t>
            </w:r>
          </w:p>
        </w:tc>
        <w:tc>
          <w:tcPr>
            <w:tcW w:w="4599" w:type="dxa"/>
            <w:shd w:val="clear" w:color="auto" w:fill="auto"/>
            <w:vAlign w:val="bottom"/>
            <w:hideMark/>
          </w:tcPr>
          <w:p w14:paraId="79220BAA" w14:textId="77777777" w:rsidR="00AB7735" w:rsidRPr="007F25B6" w:rsidRDefault="00AB7735" w:rsidP="00AC3D29">
            <w:pPr>
              <w:pStyle w:val="affc"/>
              <w:spacing w:before="120"/>
              <w:rPr>
                <w:sz w:val="26"/>
                <w:szCs w:val="26"/>
              </w:rPr>
            </w:pPr>
            <w:r w:rsidRPr="007F25B6">
              <w:rPr>
                <w:sz w:val="26"/>
                <w:szCs w:val="26"/>
              </w:rPr>
              <w:t>ComplaintTypes</w:t>
            </w:r>
          </w:p>
        </w:tc>
      </w:tr>
      <w:tr w:rsidR="00AB7735" w:rsidRPr="007F25B6" w14:paraId="79220BAE" w14:textId="77777777" w:rsidTr="00AC3D29">
        <w:trPr>
          <w:trHeight w:val="20"/>
        </w:trPr>
        <w:tc>
          <w:tcPr>
            <w:tcW w:w="5040" w:type="dxa"/>
            <w:shd w:val="clear" w:color="auto" w:fill="auto"/>
            <w:vAlign w:val="bottom"/>
            <w:hideMark/>
          </w:tcPr>
          <w:p w14:paraId="79220BAC" w14:textId="77777777" w:rsidR="00AB7735" w:rsidRPr="007F25B6" w:rsidRDefault="00AB7735" w:rsidP="00AC3D29">
            <w:pPr>
              <w:pStyle w:val="affc"/>
              <w:spacing w:before="120"/>
              <w:rPr>
                <w:sz w:val="26"/>
                <w:szCs w:val="26"/>
              </w:rPr>
            </w:pPr>
            <w:r w:rsidRPr="007F25B6">
              <w:rPr>
                <w:sz w:val="26"/>
                <w:szCs w:val="26"/>
              </w:rPr>
              <w:t>Права</w:t>
            </w:r>
          </w:p>
        </w:tc>
        <w:tc>
          <w:tcPr>
            <w:tcW w:w="4599" w:type="dxa"/>
            <w:shd w:val="clear" w:color="auto" w:fill="auto"/>
            <w:vAlign w:val="bottom"/>
            <w:hideMark/>
          </w:tcPr>
          <w:p w14:paraId="79220BAD" w14:textId="77777777" w:rsidR="00AB7735" w:rsidRPr="007F25B6" w:rsidRDefault="00AB7735" w:rsidP="00AC3D29">
            <w:pPr>
              <w:pStyle w:val="affc"/>
              <w:spacing w:before="120"/>
              <w:rPr>
                <w:sz w:val="26"/>
                <w:szCs w:val="26"/>
              </w:rPr>
            </w:pPr>
            <w:r w:rsidRPr="007F25B6">
              <w:rPr>
                <w:sz w:val="26"/>
                <w:szCs w:val="26"/>
              </w:rPr>
              <w:t>Rights</w:t>
            </w:r>
          </w:p>
        </w:tc>
      </w:tr>
      <w:tr w:rsidR="00AB7735" w:rsidRPr="007F25B6" w14:paraId="79220BB1" w14:textId="77777777" w:rsidTr="00AC3D29">
        <w:trPr>
          <w:trHeight w:val="20"/>
        </w:trPr>
        <w:tc>
          <w:tcPr>
            <w:tcW w:w="5040" w:type="dxa"/>
            <w:shd w:val="clear" w:color="auto" w:fill="auto"/>
            <w:vAlign w:val="bottom"/>
            <w:hideMark/>
          </w:tcPr>
          <w:p w14:paraId="79220BAF" w14:textId="77777777" w:rsidR="00AB7735" w:rsidRPr="007F25B6" w:rsidRDefault="00AB7735" w:rsidP="00AC3D29">
            <w:pPr>
              <w:pStyle w:val="affc"/>
              <w:spacing w:before="120"/>
              <w:rPr>
                <w:sz w:val="26"/>
                <w:szCs w:val="26"/>
              </w:rPr>
            </w:pPr>
            <w:r w:rsidRPr="007F25B6">
              <w:rPr>
                <w:sz w:val="26"/>
                <w:szCs w:val="26"/>
              </w:rPr>
              <w:t>Райони</w:t>
            </w:r>
          </w:p>
        </w:tc>
        <w:tc>
          <w:tcPr>
            <w:tcW w:w="4599" w:type="dxa"/>
            <w:shd w:val="clear" w:color="auto" w:fill="auto"/>
            <w:vAlign w:val="bottom"/>
            <w:hideMark/>
          </w:tcPr>
          <w:p w14:paraId="79220BB0" w14:textId="77777777" w:rsidR="00AB7735" w:rsidRPr="007F25B6" w:rsidRDefault="00162327" w:rsidP="00AC3D29">
            <w:pPr>
              <w:pStyle w:val="affc"/>
              <w:spacing w:before="120"/>
              <w:rPr>
                <w:sz w:val="26"/>
                <w:szCs w:val="26"/>
              </w:rPr>
            </w:pPr>
            <w:r w:rsidRPr="007F25B6">
              <w:rPr>
                <w:sz w:val="26"/>
                <w:szCs w:val="26"/>
              </w:rPr>
              <w:t>Districts</w:t>
            </w:r>
          </w:p>
        </w:tc>
      </w:tr>
      <w:tr w:rsidR="00AB7735" w:rsidRPr="007F25B6" w14:paraId="79220BB4" w14:textId="77777777" w:rsidTr="00AC3D29">
        <w:trPr>
          <w:trHeight w:val="20"/>
        </w:trPr>
        <w:tc>
          <w:tcPr>
            <w:tcW w:w="5040" w:type="dxa"/>
            <w:shd w:val="clear" w:color="auto" w:fill="auto"/>
            <w:vAlign w:val="bottom"/>
            <w:hideMark/>
          </w:tcPr>
          <w:p w14:paraId="79220BB2" w14:textId="77777777" w:rsidR="00AB7735" w:rsidRPr="007F25B6" w:rsidRDefault="00AB7735" w:rsidP="00AC3D29">
            <w:pPr>
              <w:pStyle w:val="affc"/>
              <w:spacing w:before="120"/>
              <w:rPr>
                <w:sz w:val="26"/>
                <w:szCs w:val="26"/>
              </w:rPr>
            </w:pPr>
            <w:r w:rsidRPr="007F25B6">
              <w:rPr>
                <w:sz w:val="26"/>
                <w:szCs w:val="26"/>
              </w:rPr>
              <w:t>Вулиці</w:t>
            </w:r>
          </w:p>
        </w:tc>
        <w:tc>
          <w:tcPr>
            <w:tcW w:w="4599" w:type="dxa"/>
            <w:shd w:val="clear" w:color="auto" w:fill="auto"/>
            <w:vAlign w:val="bottom"/>
            <w:hideMark/>
          </w:tcPr>
          <w:p w14:paraId="79220BB3" w14:textId="77777777" w:rsidR="00AB7735" w:rsidRPr="007F25B6" w:rsidRDefault="00AB7735" w:rsidP="00AC3D29">
            <w:pPr>
              <w:pStyle w:val="affc"/>
              <w:spacing w:before="120"/>
              <w:rPr>
                <w:sz w:val="26"/>
                <w:szCs w:val="26"/>
              </w:rPr>
            </w:pPr>
            <w:r w:rsidRPr="007F25B6">
              <w:rPr>
                <w:sz w:val="26"/>
                <w:szCs w:val="26"/>
              </w:rPr>
              <w:t>Streets</w:t>
            </w:r>
          </w:p>
        </w:tc>
      </w:tr>
      <w:tr w:rsidR="00CF7D4E" w:rsidRPr="007F25B6" w14:paraId="79220BB7" w14:textId="77777777" w:rsidTr="00AC3D29">
        <w:trPr>
          <w:trHeight w:val="20"/>
        </w:trPr>
        <w:tc>
          <w:tcPr>
            <w:tcW w:w="5040" w:type="dxa"/>
            <w:shd w:val="clear" w:color="auto" w:fill="auto"/>
            <w:vAlign w:val="bottom"/>
          </w:tcPr>
          <w:p w14:paraId="79220BB5" w14:textId="77777777" w:rsidR="00CF7D4E" w:rsidRPr="007F25B6" w:rsidRDefault="00CF7D4E" w:rsidP="00AC3D29">
            <w:pPr>
              <w:pStyle w:val="affc"/>
              <w:spacing w:before="120"/>
              <w:rPr>
                <w:sz w:val="26"/>
                <w:szCs w:val="26"/>
              </w:rPr>
            </w:pPr>
            <w:r w:rsidRPr="007F25B6">
              <w:rPr>
                <w:sz w:val="26"/>
                <w:szCs w:val="26"/>
              </w:rPr>
              <w:t>Будинки</w:t>
            </w:r>
          </w:p>
        </w:tc>
        <w:tc>
          <w:tcPr>
            <w:tcW w:w="4599" w:type="dxa"/>
            <w:shd w:val="clear" w:color="auto" w:fill="auto"/>
            <w:vAlign w:val="bottom"/>
          </w:tcPr>
          <w:p w14:paraId="79220BB6" w14:textId="77777777" w:rsidR="00CF7D4E" w:rsidRPr="007F25B6" w:rsidRDefault="00CF7D4E" w:rsidP="00AC3D29">
            <w:pPr>
              <w:pStyle w:val="affc"/>
              <w:spacing w:before="120"/>
              <w:rPr>
                <w:sz w:val="26"/>
                <w:szCs w:val="26"/>
              </w:rPr>
            </w:pPr>
            <w:r w:rsidRPr="007F25B6">
              <w:rPr>
                <w:sz w:val="26"/>
                <w:szCs w:val="26"/>
              </w:rPr>
              <w:t>Buildings</w:t>
            </w:r>
          </w:p>
        </w:tc>
      </w:tr>
      <w:tr w:rsidR="00EF06C1" w:rsidRPr="007F25B6" w14:paraId="79220BBA" w14:textId="77777777" w:rsidTr="00AC3D29">
        <w:trPr>
          <w:trHeight w:val="20"/>
        </w:trPr>
        <w:tc>
          <w:tcPr>
            <w:tcW w:w="5040" w:type="dxa"/>
            <w:shd w:val="clear" w:color="auto" w:fill="auto"/>
            <w:vAlign w:val="bottom"/>
          </w:tcPr>
          <w:p w14:paraId="79220BB8" w14:textId="77777777" w:rsidR="00EF06C1" w:rsidRPr="007F25B6" w:rsidRDefault="00EF06C1" w:rsidP="00AC3D29">
            <w:pPr>
              <w:pStyle w:val="affc"/>
              <w:spacing w:before="120"/>
              <w:rPr>
                <w:sz w:val="26"/>
                <w:szCs w:val="26"/>
              </w:rPr>
            </w:pPr>
            <w:r w:rsidRPr="007F25B6">
              <w:rPr>
                <w:sz w:val="26"/>
                <w:szCs w:val="26"/>
              </w:rPr>
              <w:t>Типи відповідей</w:t>
            </w:r>
          </w:p>
        </w:tc>
        <w:tc>
          <w:tcPr>
            <w:tcW w:w="4599" w:type="dxa"/>
            <w:shd w:val="clear" w:color="auto" w:fill="auto"/>
            <w:vAlign w:val="bottom"/>
          </w:tcPr>
          <w:p w14:paraId="79220BB9" w14:textId="77777777" w:rsidR="00EF06C1" w:rsidRPr="007F25B6" w:rsidRDefault="00EF06C1" w:rsidP="00AC3D29">
            <w:pPr>
              <w:pStyle w:val="affc"/>
              <w:spacing w:before="120"/>
              <w:rPr>
                <w:sz w:val="26"/>
                <w:szCs w:val="26"/>
              </w:rPr>
            </w:pPr>
            <w:r w:rsidRPr="007F25B6">
              <w:rPr>
                <w:sz w:val="26"/>
                <w:szCs w:val="26"/>
              </w:rPr>
              <w:t>AnswerTypes</w:t>
            </w:r>
          </w:p>
        </w:tc>
      </w:tr>
      <w:tr w:rsidR="00EF06C1" w:rsidRPr="007F25B6" w14:paraId="79220BBD" w14:textId="77777777" w:rsidTr="00AC3D29">
        <w:trPr>
          <w:trHeight w:val="20"/>
        </w:trPr>
        <w:tc>
          <w:tcPr>
            <w:tcW w:w="5040" w:type="dxa"/>
            <w:shd w:val="clear" w:color="auto" w:fill="auto"/>
            <w:vAlign w:val="bottom"/>
          </w:tcPr>
          <w:p w14:paraId="79220BBB" w14:textId="77777777" w:rsidR="00EF06C1" w:rsidRPr="007F25B6" w:rsidRDefault="00EF06C1" w:rsidP="00AC3D29">
            <w:pPr>
              <w:pStyle w:val="affc"/>
              <w:spacing w:before="120"/>
              <w:rPr>
                <w:sz w:val="26"/>
                <w:szCs w:val="26"/>
              </w:rPr>
            </w:pPr>
            <w:r w:rsidRPr="007F25B6">
              <w:rPr>
                <w:sz w:val="26"/>
                <w:szCs w:val="26"/>
              </w:rPr>
              <w:t>Типи заявників</w:t>
            </w:r>
          </w:p>
        </w:tc>
        <w:tc>
          <w:tcPr>
            <w:tcW w:w="4599" w:type="dxa"/>
            <w:shd w:val="clear" w:color="auto" w:fill="auto"/>
            <w:vAlign w:val="bottom"/>
          </w:tcPr>
          <w:p w14:paraId="79220BBC" w14:textId="77777777" w:rsidR="00EF06C1" w:rsidRPr="007F25B6" w:rsidRDefault="00EF06C1" w:rsidP="00AC3D29">
            <w:pPr>
              <w:pStyle w:val="affc"/>
              <w:spacing w:before="120"/>
              <w:rPr>
                <w:sz w:val="26"/>
                <w:szCs w:val="26"/>
              </w:rPr>
            </w:pPr>
            <w:r w:rsidRPr="007F25B6">
              <w:rPr>
                <w:sz w:val="26"/>
                <w:szCs w:val="26"/>
              </w:rPr>
              <w:t>ApplicantTypes</w:t>
            </w:r>
          </w:p>
        </w:tc>
      </w:tr>
      <w:tr w:rsidR="00CB778C" w:rsidRPr="007F25B6" w14:paraId="79220BC0" w14:textId="77777777" w:rsidTr="00CB778C">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79220BBE" w14:textId="77777777" w:rsidR="00CB778C" w:rsidRPr="007F25B6" w:rsidRDefault="00CB778C" w:rsidP="00CB778C">
            <w:pPr>
              <w:pStyle w:val="affc"/>
              <w:spacing w:before="120"/>
              <w:rPr>
                <w:sz w:val="26"/>
                <w:szCs w:val="26"/>
              </w:rPr>
            </w:pPr>
            <w:bookmarkStart w:id="143" w:name="_Toc502260730"/>
            <w:bookmarkStart w:id="144" w:name="_Toc509930341"/>
            <w:r w:rsidRPr="007F25B6">
              <w:rPr>
                <w:sz w:val="26"/>
                <w:szCs w:val="26"/>
              </w:rPr>
              <w:t>Типи доручень</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14:paraId="79220BBF" w14:textId="77777777" w:rsidR="00CB778C" w:rsidRPr="007F25B6" w:rsidRDefault="00CB778C" w:rsidP="00CB778C">
            <w:pPr>
              <w:pStyle w:val="affc"/>
              <w:spacing w:before="120"/>
              <w:rPr>
                <w:sz w:val="26"/>
                <w:szCs w:val="26"/>
              </w:rPr>
            </w:pPr>
            <w:r w:rsidRPr="007F25B6">
              <w:rPr>
                <w:sz w:val="26"/>
                <w:szCs w:val="26"/>
              </w:rPr>
              <w:t>AssignmentTypes</w:t>
            </w:r>
          </w:p>
        </w:tc>
      </w:tr>
      <w:tr w:rsidR="00CB778C" w:rsidRPr="007F25B6" w14:paraId="79220BC3" w14:textId="77777777" w:rsidTr="00CB778C">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79220BC1" w14:textId="77777777" w:rsidR="00CB778C" w:rsidRPr="007F25B6" w:rsidRDefault="00CB778C" w:rsidP="00CB778C">
            <w:pPr>
              <w:pStyle w:val="affc"/>
              <w:spacing w:before="120"/>
              <w:rPr>
                <w:sz w:val="26"/>
                <w:szCs w:val="26"/>
              </w:rPr>
            </w:pPr>
            <w:r w:rsidRPr="007F25B6">
              <w:rPr>
                <w:sz w:val="26"/>
                <w:szCs w:val="26"/>
              </w:rPr>
              <w:t>Стани доручень</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14:paraId="79220BC2" w14:textId="77777777" w:rsidR="00CB778C" w:rsidRPr="007F25B6" w:rsidRDefault="00CB778C" w:rsidP="00CB778C">
            <w:pPr>
              <w:pStyle w:val="affc"/>
              <w:spacing w:before="120"/>
              <w:rPr>
                <w:sz w:val="26"/>
                <w:szCs w:val="26"/>
              </w:rPr>
            </w:pPr>
            <w:r w:rsidRPr="007F25B6">
              <w:rPr>
                <w:sz w:val="26"/>
                <w:szCs w:val="26"/>
              </w:rPr>
              <w:t>AssignmentStates</w:t>
            </w:r>
          </w:p>
        </w:tc>
      </w:tr>
      <w:tr w:rsidR="000D5B3C" w:rsidRPr="007F25B6" w14:paraId="79220BC6" w14:textId="77777777" w:rsidTr="00CB778C">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79220BC4" w14:textId="77777777" w:rsidR="000D5B3C" w:rsidRPr="007F25B6" w:rsidRDefault="000D5B3C" w:rsidP="000D5B3C">
            <w:pPr>
              <w:pStyle w:val="affc"/>
              <w:spacing w:before="120"/>
              <w:rPr>
                <w:sz w:val="26"/>
                <w:szCs w:val="26"/>
              </w:rPr>
            </w:pPr>
            <w:r w:rsidRPr="007F25B6">
              <w:rPr>
                <w:sz w:val="26"/>
                <w:szCs w:val="26"/>
              </w:rPr>
              <w:t>Результат доручення</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14:paraId="79220BC5" w14:textId="77777777" w:rsidR="000D5B3C" w:rsidRPr="007F25B6" w:rsidRDefault="000D5B3C" w:rsidP="00CB778C">
            <w:pPr>
              <w:pStyle w:val="affc"/>
              <w:spacing w:before="120"/>
              <w:rPr>
                <w:sz w:val="26"/>
                <w:szCs w:val="26"/>
              </w:rPr>
            </w:pPr>
            <w:r w:rsidRPr="007F25B6">
              <w:rPr>
                <w:sz w:val="26"/>
                <w:szCs w:val="26"/>
              </w:rPr>
              <w:t>AssignmentResults</w:t>
            </w:r>
          </w:p>
        </w:tc>
      </w:tr>
      <w:tr w:rsidR="000D5B3C" w:rsidRPr="007F25B6" w14:paraId="79220BC9" w14:textId="77777777" w:rsidTr="00CB778C">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79220BC7" w14:textId="77777777" w:rsidR="000D5B3C" w:rsidRPr="007F25B6" w:rsidRDefault="000D5B3C" w:rsidP="000D5B3C">
            <w:pPr>
              <w:pStyle w:val="affc"/>
              <w:spacing w:before="120"/>
              <w:rPr>
                <w:sz w:val="26"/>
                <w:szCs w:val="26"/>
              </w:rPr>
            </w:pPr>
            <w:r w:rsidRPr="007F25B6">
              <w:rPr>
                <w:sz w:val="26"/>
                <w:szCs w:val="26"/>
              </w:rPr>
              <w:t>Резолюція доручення</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14:paraId="79220BC8" w14:textId="77777777" w:rsidR="000D5B3C" w:rsidRPr="007F25B6" w:rsidRDefault="000D5B3C" w:rsidP="00CB778C">
            <w:pPr>
              <w:pStyle w:val="affc"/>
              <w:spacing w:before="120"/>
              <w:rPr>
                <w:sz w:val="26"/>
                <w:szCs w:val="26"/>
              </w:rPr>
            </w:pPr>
            <w:r w:rsidRPr="007F25B6">
              <w:rPr>
                <w:sz w:val="26"/>
                <w:szCs w:val="26"/>
              </w:rPr>
              <w:t>AssignmentResolutions</w:t>
            </w:r>
          </w:p>
        </w:tc>
      </w:tr>
      <w:tr w:rsidR="00162327" w:rsidRPr="007F25B6" w14:paraId="79220BCC" w14:textId="77777777" w:rsidTr="00CB778C">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79220BCA" w14:textId="77777777" w:rsidR="00162327" w:rsidRPr="007F25B6" w:rsidRDefault="00162327" w:rsidP="000D5B3C">
            <w:pPr>
              <w:pStyle w:val="affc"/>
              <w:spacing w:before="120"/>
              <w:rPr>
                <w:sz w:val="26"/>
                <w:szCs w:val="26"/>
              </w:rPr>
            </w:pPr>
            <w:r w:rsidRPr="007F25B6">
              <w:rPr>
                <w:sz w:val="26"/>
                <w:szCs w:val="26"/>
              </w:rPr>
              <w:t>Типи консультацій</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14:paraId="79220BCB" w14:textId="77777777" w:rsidR="00162327" w:rsidRPr="007F25B6" w:rsidRDefault="00162327" w:rsidP="00CB778C">
            <w:pPr>
              <w:pStyle w:val="affc"/>
              <w:spacing w:before="120"/>
              <w:rPr>
                <w:sz w:val="26"/>
                <w:szCs w:val="26"/>
              </w:rPr>
            </w:pPr>
            <w:r w:rsidRPr="007F25B6">
              <w:rPr>
                <w:sz w:val="26"/>
                <w:szCs w:val="26"/>
              </w:rPr>
              <w:t>ConsultationTypes</w:t>
            </w:r>
          </w:p>
        </w:tc>
      </w:tr>
      <w:tr w:rsidR="00162327" w:rsidRPr="007F25B6" w14:paraId="79220BCF" w14:textId="77777777" w:rsidTr="00CB778C">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79220BCD" w14:textId="77777777" w:rsidR="00162327" w:rsidRPr="007F25B6" w:rsidRDefault="00162327" w:rsidP="000D5B3C">
            <w:pPr>
              <w:pStyle w:val="affc"/>
              <w:spacing w:before="120"/>
              <w:rPr>
                <w:sz w:val="26"/>
                <w:szCs w:val="26"/>
              </w:rPr>
            </w:pPr>
            <w:r w:rsidRPr="007F25B6">
              <w:rPr>
                <w:sz w:val="26"/>
                <w:szCs w:val="26"/>
              </w:rPr>
              <w:t>Тип проведення контролю</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14:paraId="79220BCE" w14:textId="77777777" w:rsidR="00162327" w:rsidRPr="007F25B6" w:rsidRDefault="00162327" w:rsidP="00CB778C">
            <w:pPr>
              <w:pStyle w:val="affc"/>
              <w:spacing w:before="120"/>
              <w:rPr>
                <w:sz w:val="26"/>
                <w:szCs w:val="26"/>
              </w:rPr>
            </w:pPr>
            <w:r w:rsidRPr="007F25B6">
              <w:rPr>
                <w:sz w:val="26"/>
                <w:szCs w:val="26"/>
              </w:rPr>
              <w:t>ControlTypes</w:t>
            </w:r>
          </w:p>
        </w:tc>
      </w:tr>
    </w:tbl>
    <w:p w14:paraId="79220BD0" w14:textId="056EAD86" w:rsidR="00AB7735" w:rsidRPr="007F25B6" w:rsidRDefault="00AB7735" w:rsidP="007F25B6">
      <w:pPr>
        <w:pStyle w:val="aff9"/>
        <w:keepNext/>
        <w:ind w:firstLine="0"/>
        <w:jc w:val="center"/>
      </w:pPr>
      <w:bookmarkStart w:id="145" w:name="_Toc525852293"/>
      <w:bookmarkStart w:id="146" w:name="_Toc526343730"/>
      <w:bookmarkStart w:id="147" w:name="_Toc531788483"/>
      <w:bookmarkEnd w:id="143"/>
      <w:bookmarkEnd w:id="144"/>
      <w:r w:rsidRPr="007F25B6">
        <w:lastRenderedPageBreak/>
        <w:t>Таблиця</w:t>
      </w:r>
      <w:r w:rsidR="00C424D4" w:rsidRPr="007F25B6">
        <w:t xml:space="preserve"> </w:t>
      </w:r>
      <w:r w:rsidR="00CF57AF" w:rsidRPr="007F25B6">
        <w:fldChar w:fldCharType="begin"/>
      </w:r>
      <w:r w:rsidR="00D96466" w:rsidRPr="007F25B6">
        <w:instrText xml:space="preserve"> SEQ Таблиця \* ARABIC </w:instrText>
      </w:r>
      <w:r w:rsidR="00CF57AF" w:rsidRPr="007F25B6">
        <w:fldChar w:fldCharType="separate"/>
      </w:r>
      <w:r w:rsidR="003A16A5">
        <w:rPr>
          <w:noProof/>
        </w:rPr>
        <w:t>9</w:t>
      </w:r>
      <w:r w:rsidR="00CF57AF" w:rsidRPr="007F25B6">
        <w:fldChar w:fldCharType="end"/>
      </w:r>
      <w:r w:rsidRPr="007F25B6">
        <w:t>. Звернення</w:t>
      </w:r>
      <w:bookmarkEnd w:id="145"/>
      <w:bookmarkEnd w:id="146"/>
      <w:bookmarkEnd w:id="14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2465"/>
        <w:gridCol w:w="1746"/>
        <w:gridCol w:w="2397"/>
        <w:gridCol w:w="1246"/>
      </w:tblGrid>
      <w:tr w:rsidR="00AB7735" w:rsidRPr="007F25B6" w14:paraId="79220BD6" w14:textId="77777777" w:rsidTr="007F25B6">
        <w:trPr>
          <w:trHeight w:val="20"/>
          <w:tblHeader/>
        </w:trPr>
        <w:tc>
          <w:tcPr>
            <w:tcW w:w="1830" w:type="dxa"/>
            <w:shd w:val="clear" w:color="auto" w:fill="auto"/>
            <w:vAlign w:val="center"/>
            <w:hideMark/>
          </w:tcPr>
          <w:p w14:paraId="79220BD1" w14:textId="77777777" w:rsidR="00AB7735" w:rsidRPr="007F25B6" w:rsidRDefault="00AB7735" w:rsidP="007F25B6">
            <w:pPr>
              <w:spacing w:before="60" w:after="60"/>
              <w:ind w:firstLine="0"/>
              <w:jc w:val="left"/>
              <w:rPr>
                <w:b/>
                <w:sz w:val="24"/>
              </w:rPr>
            </w:pPr>
            <w:r w:rsidRPr="007F25B6">
              <w:rPr>
                <w:b/>
                <w:sz w:val="24"/>
              </w:rPr>
              <w:t>Назва поля (укр</w:t>
            </w:r>
            <w:r w:rsidR="007F7192" w:rsidRPr="007F25B6">
              <w:rPr>
                <w:b/>
                <w:sz w:val="24"/>
              </w:rPr>
              <w:t>аїнська</w:t>
            </w:r>
            <w:r w:rsidRPr="007F25B6">
              <w:rPr>
                <w:b/>
                <w:sz w:val="24"/>
              </w:rPr>
              <w:t>)</w:t>
            </w:r>
          </w:p>
        </w:tc>
        <w:tc>
          <w:tcPr>
            <w:tcW w:w="2531" w:type="dxa"/>
            <w:shd w:val="clear" w:color="auto" w:fill="auto"/>
            <w:vAlign w:val="center"/>
            <w:hideMark/>
          </w:tcPr>
          <w:p w14:paraId="79220BD2" w14:textId="77777777" w:rsidR="00AB7735" w:rsidRPr="007F25B6" w:rsidRDefault="00AB7735" w:rsidP="007F25B6">
            <w:pPr>
              <w:spacing w:before="60" w:after="60"/>
              <w:ind w:firstLine="0"/>
              <w:jc w:val="left"/>
              <w:rPr>
                <w:b/>
                <w:sz w:val="24"/>
              </w:rPr>
            </w:pPr>
            <w:r w:rsidRPr="007F25B6">
              <w:rPr>
                <w:b/>
                <w:sz w:val="24"/>
              </w:rPr>
              <w:t>Назва поля (БД)</w:t>
            </w:r>
          </w:p>
        </w:tc>
        <w:tc>
          <w:tcPr>
            <w:tcW w:w="1791" w:type="dxa"/>
            <w:shd w:val="clear" w:color="auto" w:fill="auto"/>
            <w:vAlign w:val="center"/>
            <w:hideMark/>
          </w:tcPr>
          <w:p w14:paraId="79220BD3" w14:textId="77777777" w:rsidR="00AB7735" w:rsidRPr="007F25B6" w:rsidRDefault="00AB7735" w:rsidP="007F25B6">
            <w:pPr>
              <w:spacing w:before="60" w:after="60"/>
              <w:ind w:firstLine="0"/>
              <w:jc w:val="left"/>
              <w:rPr>
                <w:b/>
                <w:sz w:val="24"/>
              </w:rPr>
            </w:pPr>
            <w:r w:rsidRPr="007F25B6">
              <w:rPr>
                <w:b/>
                <w:sz w:val="24"/>
              </w:rPr>
              <w:t>Обов’язкове заповнення</w:t>
            </w:r>
          </w:p>
        </w:tc>
        <w:tc>
          <w:tcPr>
            <w:tcW w:w="2461" w:type="dxa"/>
            <w:shd w:val="clear" w:color="auto" w:fill="auto"/>
            <w:vAlign w:val="center"/>
            <w:hideMark/>
          </w:tcPr>
          <w:p w14:paraId="79220BD4" w14:textId="77777777" w:rsidR="00AB7735" w:rsidRPr="007F25B6" w:rsidRDefault="00AB7735" w:rsidP="007F25B6">
            <w:pPr>
              <w:spacing w:before="60" w:after="60"/>
              <w:ind w:firstLine="0"/>
              <w:jc w:val="left"/>
              <w:rPr>
                <w:b/>
                <w:sz w:val="24"/>
              </w:rPr>
            </w:pPr>
            <w:r w:rsidRPr="007F25B6">
              <w:rPr>
                <w:b/>
                <w:sz w:val="24"/>
              </w:rPr>
              <w:t>Довідник</w:t>
            </w:r>
          </w:p>
        </w:tc>
        <w:tc>
          <w:tcPr>
            <w:tcW w:w="1276" w:type="dxa"/>
            <w:shd w:val="clear" w:color="auto" w:fill="auto"/>
            <w:vAlign w:val="center"/>
            <w:hideMark/>
          </w:tcPr>
          <w:p w14:paraId="79220BD5" w14:textId="77777777" w:rsidR="00AB7735" w:rsidRPr="007F25B6" w:rsidRDefault="00AB7735" w:rsidP="007F25B6">
            <w:pPr>
              <w:spacing w:before="60" w:after="60"/>
              <w:ind w:firstLine="0"/>
              <w:jc w:val="left"/>
              <w:rPr>
                <w:b/>
                <w:sz w:val="24"/>
              </w:rPr>
            </w:pPr>
            <w:r w:rsidRPr="007F25B6">
              <w:rPr>
                <w:b/>
                <w:sz w:val="24"/>
              </w:rPr>
              <w:t>Тип даних</w:t>
            </w:r>
          </w:p>
        </w:tc>
      </w:tr>
      <w:tr w:rsidR="00AB7735" w:rsidRPr="007F25B6" w14:paraId="79220BDC" w14:textId="77777777" w:rsidTr="007F25B6">
        <w:trPr>
          <w:trHeight w:val="20"/>
        </w:trPr>
        <w:tc>
          <w:tcPr>
            <w:tcW w:w="1830" w:type="dxa"/>
            <w:shd w:val="clear" w:color="auto" w:fill="auto"/>
            <w:vAlign w:val="center"/>
            <w:hideMark/>
          </w:tcPr>
          <w:p w14:paraId="79220BD7" w14:textId="77777777" w:rsidR="00AB7735" w:rsidRPr="007F25B6" w:rsidRDefault="00AB7735" w:rsidP="00AC3D29">
            <w:pPr>
              <w:pStyle w:val="af3"/>
              <w:rPr>
                <w:sz w:val="24"/>
              </w:rPr>
            </w:pPr>
            <w:r w:rsidRPr="007F25B6">
              <w:rPr>
                <w:sz w:val="24"/>
              </w:rPr>
              <w:t>Номер</w:t>
            </w:r>
          </w:p>
        </w:tc>
        <w:tc>
          <w:tcPr>
            <w:tcW w:w="2531" w:type="dxa"/>
            <w:shd w:val="clear" w:color="000000" w:fill="FFFFFF"/>
            <w:vAlign w:val="center"/>
            <w:hideMark/>
          </w:tcPr>
          <w:p w14:paraId="79220BD8" w14:textId="77777777" w:rsidR="00AB7735" w:rsidRPr="007F25B6" w:rsidRDefault="00AB7735" w:rsidP="00AC3D29">
            <w:pPr>
              <w:pStyle w:val="af3"/>
              <w:rPr>
                <w:sz w:val="24"/>
              </w:rPr>
            </w:pPr>
            <w:r w:rsidRPr="007F25B6">
              <w:rPr>
                <w:sz w:val="24"/>
              </w:rPr>
              <w:t>id</w:t>
            </w:r>
          </w:p>
        </w:tc>
        <w:tc>
          <w:tcPr>
            <w:tcW w:w="1791" w:type="dxa"/>
            <w:shd w:val="clear" w:color="auto" w:fill="auto"/>
            <w:vAlign w:val="center"/>
            <w:hideMark/>
          </w:tcPr>
          <w:p w14:paraId="79220BD9"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BDA"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BDB" w14:textId="77777777" w:rsidR="00AB7735" w:rsidRPr="007F25B6" w:rsidRDefault="00AB7735" w:rsidP="00AC3D29">
            <w:pPr>
              <w:pStyle w:val="af3"/>
              <w:rPr>
                <w:sz w:val="24"/>
              </w:rPr>
            </w:pPr>
            <w:r w:rsidRPr="007F25B6">
              <w:rPr>
                <w:sz w:val="24"/>
              </w:rPr>
              <w:t>Число*</w:t>
            </w:r>
          </w:p>
        </w:tc>
      </w:tr>
      <w:tr w:rsidR="00AB7735" w:rsidRPr="007F25B6" w14:paraId="79220BE2" w14:textId="77777777" w:rsidTr="007F25B6">
        <w:trPr>
          <w:trHeight w:val="20"/>
        </w:trPr>
        <w:tc>
          <w:tcPr>
            <w:tcW w:w="1830" w:type="dxa"/>
            <w:shd w:val="clear" w:color="auto" w:fill="auto"/>
            <w:vAlign w:val="center"/>
            <w:hideMark/>
          </w:tcPr>
          <w:p w14:paraId="79220BDD" w14:textId="77777777" w:rsidR="00AB7735" w:rsidRPr="007F25B6" w:rsidRDefault="00AB7735" w:rsidP="00AC3D29">
            <w:pPr>
              <w:pStyle w:val="af3"/>
              <w:rPr>
                <w:sz w:val="24"/>
              </w:rPr>
            </w:pPr>
            <w:r w:rsidRPr="007F25B6">
              <w:rPr>
                <w:sz w:val="24"/>
              </w:rPr>
              <w:t>Реєстраційний номер</w:t>
            </w:r>
          </w:p>
        </w:tc>
        <w:tc>
          <w:tcPr>
            <w:tcW w:w="2531" w:type="dxa"/>
            <w:shd w:val="clear" w:color="auto" w:fill="auto"/>
            <w:vAlign w:val="center"/>
            <w:hideMark/>
          </w:tcPr>
          <w:p w14:paraId="79220BDE" w14:textId="77777777" w:rsidR="00AB7735" w:rsidRPr="007F25B6" w:rsidRDefault="00AB7735" w:rsidP="00AC3D29">
            <w:pPr>
              <w:pStyle w:val="af3"/>
              <w:rPr>
                <w:sz w:val="24"/>
              </w:rPr>
            </w:pPr>
            <w:r w:rsidRPr="007F25B6">
              <w:rPr>
                <w:sz w:val="24"/>
              </w:rPr>
              <w:t>registration</w:t>
            </w:r>
            <w:r w:rsidR="00205335" w:rsidRPr="007F25B6">
              <w:rPr>
                <w:sz w:val="24"/>
              </w:rPr>
              <w:t>_</w:t>
            </w:r>
            <w:r w:rsidRPr="007F25B6">
              <w:rPr>
                <w:sz w:val="24"/>
              </w:rPr>
              <w:t>number</w:t>
            </w:r>
          </w:p>
        </w:tc>
        <w:tc>
          <w:tcPr>
            <w:tcW w:w="1791" w:type="dxa"/>
            <w:shd w:val="clear" w:color="auto" w:fill="auto"/>
            <w:vAlign w:val="center"/>
            <w:hideMark/>
          </w:tcPr>
          <w:p w14:paraId="79220BDF"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BE0"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BE1" w14:textId="77777777" w:rsidR="00AB7735" w:rsidRPr="007F25B6" w:rsidRDefault="00AB7735" w:rsidP="00AC3D29">
            <w:pPr>
              <w:pStyle w:val="af3"/>
              <w:rPr>
                <w:sz w:val="24"/>
              </w:rPr>
            </w:pPr>
            <w:r w:rsidRPr="007F25B6">
              <w:rPr>
                <w:sz w:val="24"/>
              </w:rPr>
              <w:t>Текст**</w:t>
            </w:r>
          </w:p>
        </w:tc>
      </w:tr>
      <w:tr w:rsidR="00AB7735" w:rsidRPr="007F25B6" w14:paraId="79220BE8" w14:textId="77777777" w:rsidTr="007F25B6">
        <w:trPr>
          <w:trHeight w:val="20"/>
        </w:trPr>
        <w:tc>
          <w:tcPr>
            <w:tcW w:w="1830" w:type="dxa"/>
            <w:shd w:val="clear" w:color="auto" w:fill="auto"/>
            <w:vAlign w:val="center"/>
            <w:hideMark/>
          </w:tcPr>
          <w:p w14:paraId="79220BE3" w14:textId="77777777" w:rsidR="00AB7735" w:rsidRPr="007F25B6" w:rsidRDefault="00AB7735" w:rsidP="00AC3D29">
            <w:pPr>
              <w:pStyle w:val="af3"/>
              <w:rPr>
                <w:sz w:val="24"/>
              </w:rPr>
            </w:pPr>
            <w:r w:rsidRPr="007F25B6">
              <w:rPr>
                <w:sz w:val="24"/>
              </w:rPr>
              <w:t>Об'єкт</w:t>
            </w:r>
          </w:p>
        </w:tc>
        <w:tc>
          <w:tcPr>
            <w:tcW w:w="2531" w:type="dxa"/>
            <w:shd w:val="clear" w:color="000000" w:fill="FFFFFF"/>
            <w:vAlign w:val="center"/>
            <w:hideMark/>
          </w:tcPr>
          <w:p w14:paraId="79220BE4" w14:textId="77777777" w:rsidR="00AB7735" w:rsidRPr="007F25B6" w:rsidRDefault="00AB7735" w:rsidP="00AC3D29">
            <w:pPr>
              <w:pStyle w:val="af3"/>
              <w:rPr>
                <w:sz w:val="24"/>
              </w:rPr>
            </w:pPr>
            <w:r w:rsidRPr="007F25B6">
              <w:rPr>
                <w:sz w:val="24"/>
              </w:rPr>
              <w:t>object_id</w:t>
            </w:r>
          </w:p>
        </w:tc>
        <w:tc>
          <w:tcPr>
            <w:tcW w:w="1791" w:type="dxa"/>
            <w:shd w:val="clear" w:color="auto" w:fill="auto"/>
            <w:vAlign w:val="center"/>
            <w:hideMark/>
          </w:tcPr>
          <w:p w14:paraId="79220BE5"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BE6"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BE7" w14:textId="77777777" w:rsidR="00AB7735" w:rsidRPr="007F25B6" w:rsidRDefault="00AB7735" w:rsidP="00AC3D29">
            <w:pPr>
              <w:pStyle w:val="af3"/>
              <w:rPr>
                <w:sz w:val="24"/>
              </w:rPr>
            </w:pPr>
            <w:r w:rsidRPr="007F25B6">
              <w:rPr>
                <w:sz w:val="24"/>
              </w:rPr>
              <w:t>Число*</w:t>
            </w:r>
          </w:p>
        </w:tc>
      </w:tr>
      <w:tr w:rsidR="00AB7735" w:rsidRPr="007F25B6" w14:paraId="79220BEE" w14:textId="77777777" w:rsidTr="007F25B6">
        <w:trPr>
          <w:trHeight w:val="20"/>
        </w:trPr>
        <w:tc>
          <w:tcPr>
            <w:tcW w:w="1830" w:type="dxa"/>
            <w:shd w:val="clear" w:color="auto" w:fill="auto"/>
            <w:vAlign w:val="center"/>
            <w:hideMark/>
          </w:tcPr>
          <w:p w14:paraId="79220BE9" w14:textId="77777777" w:rsidR="00AB7735" w:rsidRPr="007F25B6" w:rsidRDefault="00AB7735" w:rsidP="00AC3D29">
            <w:pPr>
              <w:pStyle w:val="af3"/>
              <w:rPr>
                <w:sz w:val="24"/>
              </w:rPr>
            </w:pPr>
            <w:r w:rsidRPr="007F25B6">
              <w:rPr>
                <w:sz w:val="24"/>
              </w:rPr>
              <w:t>Дата та час надходження</w:t>
            </w:r>
          </w:p>
        </w:tc>
        <w:tc>
          <w:tcPr>
            <w:tcW w:w="2531" w:type="dxa"/>
            <w:shd w:val="clear" w:color="auto" w:fill="auto"/>
            <w:vAlign w:val="center"/>
            <w:hideMark/>
          </w:tcPr>
          <w:p w14:paraId="79220BEA" w14:textId="77777777" w:rsidR="00AB7735" w:rsidRPr="007F25B6" w:rsidRDefault="00AB7735" w:rsidP="00AC3D29">
            <w:pPr>
              <w:pStyle w:val="af3"/>
              <w:rPr>
                <w:sz w:val="24"/>
              </w:rPr>
            </w:pPr>
            <w:r w:rsidRPr="007F25B6">
              <w:rPr>
                <w:sz w:val="24"/>
              </w:rPr>
              <w:t>receipt_date</w:t>
            </w:r>
          </w:p>
        </w:tc>
        <w:tc>
          <w:tcPr>
            <w:tcW w:w="1791" w:type="dxa"/>
            <w:shd w:val="clear" w:color="auto" w:fill="auto"/>
            <w:vAlign w:val="center"/>
            <w:hideMark/>
          </w:tcPr>
          <w:p w14:paraId="79220BEB"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BEC"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BED" w14:textId="77777777" w:rsidR="00AB7735" w:rsidRPr="007F25B6" w:rsidRDefault="00AB7735" w:rsidP="00AC3D29">
            <w:pPr>
              <w:pStyle w:val="af3"/>
              <w:rPr>
                <w:sz w:val="24"/>
              </w:rPr>
            </w:pPr>
            <w:r w:rsidRPr="007F25B6">
              <w:rPr>
                <w:sz w:val="24"/>
              </w:rPr>
              <w:t>Дата та час***</w:t>
            </w:r>
          </w:p>
        </w:tc>
      </w:tr>
      <w:tr w:rsidR="00AB7735" w:rsidRPr="007F25B6" w14:paraId="79220BF4" w14:textId="77777777" w:rsidTr="007F25B6">
        <w:trPr>
          <w:trHeight w:val="20"/>
        </w:trPr>
        <w:tc>
          <w:tcPr>
            <w:tcW w:w="1830" w:type="dxa"/>
            <w:shd w:val="clear" w:color="auto" w:fill="auto"/>
            <w:vAlign w:val="center"/>
            <w:hideMark/>
          </w:tcPr>
          <w:p w14:paraId="79220BEF" w14:textId="77777777" w:rsidR="00AB7735" w:rsidRPr="007F25B6" w:rsidRDefault="00AB7735" w:rsidP="00AC3D29">
            <w:pPr>
              <w:pStyle w:val="af3"/>
              <w:rPr>
                <w:sz w:val="24"/>
              </w:rPr>
            </w:pPr>
            <w:r w:rsidRPr="007F25B6">
              <w:rPr>
                <w:sz w:val="24"/>
              </w:rPr>
              <w:t>Дата та час реєстрації</w:t>
            </w:r>
          </w:p>
        </w:tc>
        <w:tc>
          <w:tcPr>
            <w:tcW w:w="2531" w:type="dxa"/>
            <w:shd w:val="clear" w:color="auto" w:fill="auto"/>
            <w:vAlign w:val="center"/>
            <w:hideMark/>
          </w:tcPr>
          <w:p w14:paraId="79220BF0" w14:textId="77777777" w:rsidR="00AB7735" w:rsidRPr="007F25B6" w:rsidRDefault="00AB7735" w:rsidP="00AC3D29">
            <w:pPr>
              <w:pStyle w:val="af3"/>
              <w:rPr>
                <w:sz w:val="24"/>
              </w:rPr>
            </w:pPr>
            <w:r w:rsidRPr="007F25B6">
              <w:rPr>
                <w:sz w:val="24"/>
              </w:rPr>
              <w:t>registration_date</w:t>
            </w:r>
          </w:p>
        </w:tc>
        <w:tc>
          <w:tcPr>
            <w:tcW w:w="1791" w:type="dxa"/>
            <w:shd w:val="clear" w:color="auto" w:fill="auto"/>
            <w:vAlign w:val="center"/>
            <w:hideMark/>
          </w:tcPr>
          <w:p w14:paraId="79220BF1"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BF2"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BF3" w14:textId="77777777" w:rsidR="00AB7735" w:rsidRPr="007F25B6" w:rsidRDefault="00AB7735" w:rsidP="00AC3D29">
            <w:pPr>
              <w:pStyle w:val="af3"/>
              <w:rPr>
                <w:sz w:val="24"/>
              </w:rPr>
            </w:pPr>
            <w:r w:rsidRPr="007F25B6">
              <w:rPr>
                <w:sz w:val="24"/>
              </w:rPr>
              <w:t>Дата та час***</w:t>
            </w:r>
          </w:p>
        </w:tc>
      </w:tr>
      <w:tr w:rsidR="00AB7735" w:rsidRPr="007F25B6" w14:paraId="79220BFA" w14:textId="77777777" w:rsidTr="007F25B6">
        <w:trPr>
          <w:trHeight w:val="20"/>
        </w:trPr>
        <w:tc>
          <w:tcPr>
            <w:tcW w:w="1830" w:type="dxa"/>
            <w:shd w:val="clear" w:color="auto" w:fill="auto"/>
            <w:vAlign w:val="center"/>
            <w:hideMark/>
          </w:tcPr>
          <w:p w14:paraId="79220BF5" w14:textId="77777777" w:rsidR="00AB7735" w:rsidRPr="007F25B6" w:rsidRDefault="00AB7735" w:rsidP="00AC3D29">
            <w:pPr>
              <w:pStyle w:val="af3"/>
              <w:rPr>
                <w:sz w:val="24"/>
              </w:rPr>
            </w:pPr>
            <w:r w:rsidRPr="007F25B6">
              <w:rPr>
                <w:sz w:val="24"/>
              </w:rPr>
              <w:t>Джерело надходження</w:t>
            </w:r>
          </w:p>
        </w:tc>
        <w:tc>
          <w:tcPr>
            <w:tcW w:w="2531" w:type="dxa"/>
            <w:shd w:val="clear" w:color="auto" w:fill="auto"/>
            <w:vAlign w:val="center"/>
            <w:hideMark/>
          </w:tcPr>
          <w:p w14:paraId="79220BF6" w14:textId="77777777" w:rsidR="00AB7735" w:rsidRPr="007F25B6" w:rsidRDefault="00AB7735" w:rsidP="00AC3D29">
            <w:pPr>
              <w:pStyle w:val="af3"/>
              <w:rPr>
                <w:sz w:val="24"/>
              </w:rPr>
            </w:pPr>
            <w:r w:rsidRPr="007F25B6">
              <w:rPr>
                <w:sz w:val="24"/>
              </w:rPr>
              <w:t>receipt_source_id</w:t>
            </w:r>
          </w:p>
        </w:tc>
        <w:tc>
          <w:tcPr>
            <w:tcW w:w="1791" w:type="dxa"/>
            <w:shd w:val="clear" w:color="auto" w:fill="auto"/>
            <w:vAlign w:val="center"/>
            <w:hideMark/>
          </w:tcPr>
          <w:p w14:paraId="79220BF7"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BF8" w14:textId="77777777" w:rsidR="00AB7735" w:rsidRPr="007F25B6" w:rsidRDefault="00AB7735" w:rsidP="00AC3D29">
            <w:pPr>
              <w:pStyle w:val="af3"/>
              <w:rPr>
                <w:sz w:val="24"/>
              </w:rPr>
            </w:pPr>
            <w:r w:rsidRPr="007F25B6">
              <w:rPr>
                <w:sz w:val="24"/>
              </w:rPr>
              <w:t>Довідник "Джерела надходження" (ReceiptSources)</w:t>
            </w:r>
          </w:p>
        </w:tc>
        <w:tc>
          <w:tcPr>
            <w:tcW w:w="1276" w:type="dxa"/>
            <w:shd w:val="clear" w:color="auto" w:fill="auto"/>
            <w:vAlign w:val="center"/>
            <w:hideMark/>
          </w:tcPr>
          <w:p w14:paraId="79220BF9" w14:textId="77777777" w:rsidR="00AB7735" w:rsidRPr="007F25B6" w:rsidRDefault="00AB7735" w:rsidP="00AC3D29">
            <w:pPr>
              <w:pStyle w:val="af3"/>
              <w:rPr>
                <w:sz w:val="24"/>
              </w:rPr>
            </w:pPr>
            <w:r w:rsidRPr="007F25B6">
              <w:rPr>
                <w:sz w:val="24"/>
              </w:rPr>
              <w:t>Число*</w:t>
            </w:r>
          </w:p>
        </w:tc>
      </w:tr>
      <w:tr w:rsidR="00AB7735" w:rsidRPr="007F25B6" w14:paraId="79220C00" w14:textId="77777777" w:rsidTr="007F25B6">
        <w:trPr>
          <w:trHeight w:val="20"/>
        </w:trPr>
        <w:tc>
          <w:tcPr>
            <w:tcW w:w="1830" w:type="dxa"/>
            <w:shd w:val="clear" w:color="auto" w:fill="auto"/>
            <w:vAlign w:val="center"/>
            <w:hideMark/>
          </w:tcPr>
          <w:p w14:paraId="79220BFB" w14:textId="77777777" w:rsidR="00AB7735" w:rsidRPr="007F25B6" w:rsidRDefault="00AB7735" w:rsidP="00AC3D29">
            <w:pPr>
              <w:pStyle w:val="af3"/>
              <w:rPr>
                <w:sz w:val="24"/>
              </w:rPr>
            </w:pPr>
            <w:r w:rsidRPr="007F25B6">
              <w:rPr>
                <w:sz w:val="24"/>
              </w:rPr>
              <w:t>Вид звернення</w:t>
            </w:r>
          </w:p>
        </w:tc>
        <w:tc>
          <w:tcPr>
            <w:tcW w:w="2531" w:type="dxa"/>
            <w:shd w:val="clear" w:color="auto" w:fill="auto"/>
            <w:vAlign w:val="center"/>
            <w:hideMark/>
          </w:tcPr>
          <w:p w14:paraId="79220BFC" w14:textId="77777777" w:rsidR="00AB7735" w:rsidRPr="007F25B6" w:rsidRDefault="00AB7735" w:rsidP="00AC3D29">
            <w:pPr>
              <w:pStyle w:val="af3"/>
              <w:rPr>
                <w:sz w:val="24"/>
              </w:rPr>
            </w:pPr>
            <w:r w:rsidRPr="007F25B6">
              <w:rPr>
                <w:sz w:val="24"/>
              </w:rPr>
              <w:t>appeal_type_id</w:t>
            </w:r>
          </w:p>
        </w:tc>
        <w:tc>
          <w:tcPr>
            <w:tcW w:w="1791" w:type="dxa"/>
            <w:shd w:val="clear" w:color="auto" w:fill="auto"/>
            <w:vAlign w:val="center"/>
            <w:hideMark/>
          </w:tcPr>
          <w:p w14:paraId="79220BFD"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BFE" w14:textId="77777777" w:rsidR="00AB7735" w:rsidRPr="007F25B6" w:rsidRDefault="00AB7735" w:rsidP="00AC3D29">
            <w:pPr>
              <w:pStyle w:val="af3"/>
              <w:rPr>
                <w:sz w:val="24"/>
              </w:rPr>
            </w:pPr>
            <w:r w:rsidRPr="007F25B6">
              <w:rPr>
                <w:sz w:val="24"/>
              </w:rPr>
              <w:t>Довідник "Види звернень" (AppealTypes)</w:t>
            </w:r>
          </w:p>
        </w:tc>
        <w:tc>
          <w:tcPr>
            <w:tcW w:w="1276" w:type="dxa"/>
            <w:shd w:val="clear" w:color="auto" w:fill="auto"/>
            <w:vAlign w:val="center"/>
            <w:hideMark/>
          </w:tcPr>
          <w:p w14:paraId="79220BFF" w14:textId="77777777" w:rsidR="00AB7735" w:rsidRPr="007F25B6" w:rsidRDefault="00AB7735" w:rsidP="00AC3D29">
            <w:pPr>
              <w:pStyle w:val="af3"/>
              <w:rPr>
                <w:sz w:val="24"/>
              </w:rPr>
            </w:pPr>
            <w:r w:rsidRPr="007F25B6">
              <w:rPr>
                <w:sz w:val="24"/>
              </w:rPr>
              <w:t>Число*</w:t>
            </w:r>
          </w:p>
        </w:tc>
      </w:tr>
      <w:tr w:rsidR="00AB7735" w:rsidRPr="007F25B6" w14:paraId="79220C06" w14:textId="77777777" w:rsidTr="007F25B6">
        <w:trPr>
          <w:trHeight w:val="20"/>
        </w:trPr>
        <w:tc>
          <w:tcPr>
            <w:tcW w:w="1830" w:type="dxa"/>
            <w:shd w:val="clear" w:color="auto" w:fill="auto"/>
            <w:vAlign w:val="center"/>
            <w:hideMark/>
          </w:tcPr>
          <w:p w14:paraId="79220C01" w14:textId="77777777" w:rsidR="00AB7735" w:rsidRPr="007F25B6" w:rsidRDefault="00AB7735" w:rsidP="00AC3D29">
            <w:pPr>
              <w:pStyle w:val="af3"/>
              <w:rPr>
                <w:sz w:val="24"/>
              </w:rPr>
            </w:pPr>
            <w:r w:rsidRPr="007F25B6">
              <w:rPr>
                <w:sz w:val="24"/>
              </w:rPr>
              <w:t>За ознакою надходження</w:t>
            </w:r>
          </w:p>
        </w:tc>
        <w:tc>
          <w:tcPr>
            <w:tcW w:w="2531" w:type="dxa"/>
            <w:shd w:val="clear" w:color="auto" w:fill="auto"/>
            <w:vAlign w:val="center"/>
            <w:hideMark/>
          </w:tcPr>
          <w:p w14:paraId="79220C02" w14:textId="77777777" w:rsidR="00AB7735" w:rsidRPr="007F25B6" w:rsidRDefault="00AB7735" w:rsidP="00AC3D29">
            <w:pPr>
              <w:pStyle w:val="af3"/>
              <w:rPr>
                <w:sz w:val="24"/>
              </w:rPr>
            </w:pPr>
            <w:r w:rsidRPr="007F25B6">
              <w:rPr>
                <w:sz w:val="24"/>
              </w:rPr>
              <w:t>receipt_sign_id</w:t>
            </w:r>
          </w:p>
        </w:tc>
        <w:tc>
          <w:tcPr>
            <w:tcW w:w="1791" w:type="dxa"/>
            <w:shd w:val="clear" w:color="auto" w:fill="auto"/>
            <w:vAlign w:val="center"/>
            <w:hideMark/>
          </w:tcPr>
          <w:p w14:paraId="79220C03"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C04" w14:textId="77777777" w:rsidR="00AB7735" w:rsidRPr="007F25B6" w:rsidRDefault="00AB7735" w:rsidP="00AC3D29">
            <w:pPr>
              <w:pStyle w:val="af3"/>
              <w:rPr>
                <w:sz w:val="24"/>
              </w:rPr>
            </w:pPr>
            <w:r w:rsidRPr="007F25B6">
              <w:rPr>
                <w:sz w:val="24"/>
              </w:rPr>
              <w:t>Довідник "Ознаки надходження" (ReceiptSigns)</w:t>
            </w:r>
          </w:p>
        </w:tc>
        <w:tc>
          <w:tcPr>
            <w:tcW w:w="1276" w:type="dxa"/>
            <w:shd w:val="clear" w:color="auto" w:fill="auto"/>
            <w:vAlign w:val="center"/>
            <w:hideMark/>
          </w:tcPr>
          <w:p w14:paraId="79220C05" w14:textId="77777777" w:rsidR="00AB7735" w:rsidRPr="007F25B6" w:rsidRDefault="00AB7735" w:rsidP="00AC3D29">
            <w:pPr>
              <w:pStyle w:val="af3"/>
              <w:rPr>
                <w:sz w:val="24"/>
              </w:rPr>
            </w:pPr>
            <w:r w:rsidRPr="007F25B6">
              <w:rPr>
                <w:sz w:val="24"/>
              </w:rPr>
              <w:t>Число*</w:t>
            </w:r>
          </w:p>
        </w:tc>
      </w:tr>
      <w:tr w:rsidR="00AB7735" w:rsidRPr="007F25B6" w14:paraId="79220C0C" w14:textId="77777777" w:rsidTr="007F25B6">
        <w:trPr>
          <w:trHeight w:val="20"/>
        </w:trPr>
        <w:tc>
          <w:tcPr>
            <w:tcW w:w="1830" w:type="dxa"/>
            <w:shd w:val="clear" w:color="auto" w:fill="auto"/>
            <w:vAlign w:val="center"/>
            <w:hideMark/>
          </w:tcPr>
          <w:p w14:paraId="79220C07" w14:textId="77777777" w:rsidR="00AB7735" w:rsidRPr="007F25B6" w:rsidRDefault="00AB7735" w:rsidP="00AC3D29">
            <w:pPr>
              <w:pStyle w:val="af3"/>
              <w:rPr>
                <w:sz w:val="24"/>
              </w:rPr>
            </w:pPr>
            <w:r w:rsidRPr="007F25B6">
              <w:rPr>
                <w:sz w:val="24"/>
              </w:rPr>
              <w:t>Номер справи</w:t>
            </w:r>
          </w:p>
        </w:tc>
        <w:tc>
          <w:tcPr>
            <w:tcW w:w="2531" w:type="dxa"/>
            <w:shd w:val="clear" w:color="auto" w:fill="auto"/>
            <w:vAlign w:val="center"/>
            <w:hideMark/>
          </w:tcPr>
          <w:p w14:paraId="79220C08" w14:textId="77777777" w:rsidR="00AB7735" w:rsidRPr="007F25B6" w:rsidRDefault="00AB7735" w:rsidP="00AC3D29">
            <w:pPr>
              <w:pStyle w:val="af3"/>
              <w:rPr>
                <w:sz w:val="24"/>
              </w:rPr>
            </w:pPr>
            <w:r w:rsidRPr="007F25B6">
              <w:rPr>
                <w:sz w:val="24"/>
              </w:rPr>
              <w:t>case_number</w:t>
            </w:r>
          </w:p>
        </w:tc>
        <w:tc>
          <w:tcPr>
            <w:tcW w:w="1791" w:type="dxa"/>
            <w:shd w:val="clear" w:color="auto" w:fill="auto"/>
            <w:vAlign w:val="center"/>
            <w:hideMark/>
          </w:tcPr>
          <w:p w14:paraId="79220C09" w14:textId="77777777" w:rsidR="00AB7735" w:rsidRPr="007F25B6" w:rsidRDefault="00AB7735" w:rsidP="00AC3D29">
            <w:pPr>
              <w:pStyle w:val="af3"/>
              <w:rPr>
                <w:sz w:val="24"/>
              </w:rPr>
            </w:pPr>
            <w:r w:rsidRPr="007F25B6">
              <w:rPr>
                <w:sz w:val="24"/>
              </w:rPr>
              <w:t>Ні</w:t>
            </w:r>
          </w:p>
        </w:tc>
        <w:tc>
          <w:tcPr>
            <w:tcW w:w="2461" w:type="dxa"/>
            <w:shd w:val="clear" w:color="auto" w:fill="auto"/>
            <w:vAlign w:val="center"/>
            <w:hideMark/>
          </w:tcPr>
          <w:p w14:paraId="79220C0A"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C0B" w14:textId="77777777" w:rsidR="00AB7735" w:rsidRPr="007F25B6" w:rsidRDefault="00AB7735" w:rsidP="00AC3D29">
            <w:pPr>
              <w:pStyle w:val="af3"/>
              <w:rPr>
                <w:sz w:val="24"/>
              </w:rPr>
            </w:pPr>
            <w:r w:rsidRPr="007F25B6">
              <w:rPr>
                <w:sz w:val="24"/>
              </w:rPr>
              <w:t>Текст**</w:t>
            </w:r>
          </w:p>
        </w:tc>
      </w:tr>
      <w:tr w:rsidR="00AB7735" w:rsidRPr="007F25B6" w14:paraId="79220C12" w14:textId="77777777" w:rsidTr="007F25B6">
        <w:trPr>
          <w:trHeight w:val="20"/>
        </w:trPr>
        <w:tc>
          <w:tcPr>
            <w:tcW w:w="1830" w:type="dxa"/>
            <w:shd w:val="clear" w:color="auto" w:fill="auto"/>
            <w:vAlign w:val="center"/>
            <w:hideMark/>
          </w:tcPr>
          <w:p w14:paraId="79220C0D" w14:textId="77777777" w:rsidR="00AB7735" w:rsidRPr="007F25B6" w:rsidRDefault="00AB7735" w:rsidP="00AC3D29">
            <w:pPr>
              <w:pStyle w:val="af3"/>
              <w:rPr>
                <w:sz w:val="24"/>
              </w:rPr>
            </w:pPr>
            <w:r w:rsidRPr="007F25B6">
              <w:rPr>
                <w:sz w:val="24"/>
              </w:rPr>
              <w:t>Напрямок звернення</w:t>
            </w:r>
          </w:p>
        </w:tc>
        <w:tc>
          <w:tcPr>
            <w:tcW w:w="2531" w:type="dxa"/>
            <w:shd w:val="clear" w:color="auto" w:fill="auto"/>
            <w:vAlign w:val="center"/>
            <w:hideMark/>
          </w:tcPr>
          <w:p w14:paraId="79220C0E" w14:textId="77777777" w:rsidR="00AB7735" w:rsidRPr="007F25B6" w:rsidRDefault="00AB7735" w:rsidP="00AC3D29">
            <w:pPr>
              <w:pStyle w:val="af3"/>
              <w:rPr>
                <w:sz w:val="24"/>
              </w:rPr>
            </w:pPr>
            <w:r w:rsidRPr="007F25B6">
              <w:rPr>
                <w:sz w:val="24"/>
              </w:rPr>
              <w:t>classification_appeal_id</w:t>
            </w:r>
          </w:p>
        </w:tc>
        <w:tc>
          <w:tcPr>
            <w:tcW w:w="1791" w:type="dxa"/>
            <w:shd w:val="clear" w:color="auto" w:fill="auto"/>
            <w:vAlign w:val="center"/>
            <w:hideMark/>
          </w:tcPr>
          <w:p w14:paraId="79220C0F"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C10" w14:textId="77777777" w:rsidR="00AB7735" w:rsidRPr="007F25B6" w:rsidRDefault="00AB7735" w:rsidP="00AC3D29">
            <w:pPr>
              <w:pStyle w:val="af3"/>
              <w:rPr>
                <w:sz w:val="24"/>
              </w:rPr>
            </w:pPr>
            <w:r w:rsidRPr="007F25B6">
              <w:rPr>
                <w:sz w:val="24"/>
              </w:rPr>
              <w:t>Довідник "Класифікатор звернень громадян" (ClassificationAppeals)</w:t>
            </w:r>
          </w:p>
        </w:tc>
        <w:tc>
          <w:tcPr>
            <w:tcW w:w="1276" w:type="dxa"/>
            <w:shd w:val="clear" w:color="auto" w:fill="auto"/>
            <w:vAlign w:val="center"/>
            <w:hideMark/>
          </w:tcPr>
          <w:p w14:paraId="79220C11" w14:textId="77777777" w:rsidR="00AB7735" w:rsidRPr="007F25B6" w:rsidRDefault="00AB7735" w:rsidP="00AC3D29">
            <w:pPr>
              <w:pStyle w:val="af3"/>
              <w:rPr>
                <w:sz w:val="24"/>
              </w:rPr>
            </w:pPr>
            <w:r w:rsidRPr="007F25B6">
              <w:rPr>
                <w:sz w:val="24"/>
              </w:rPr>
              <w:t>Число*</w:t>
            </w:r>
          </w:p>
        </w:tc>
      </w:tr>
      <w:tr w:rsidR="00AB7735" w:rsidRPr="007F25B6" w14:paraId="79220C18" w14:textId="77777777" w:rsidTr="007F25B6">
        <w:trPr>
          <w:trHeight w:val="20"/>
        </w:trPr>
        <w:tc>
          <w:tcPr>
            <w:tcW w:w="1830" w:type="dxa"/>
            <w:shd w:val="clear" w:color="auto" w:fill="auto"/>
            <w:vAlign w:val="center"/>
            <w:hideMark/>
          </w:tcPr>
          <w:p w14:paraId="79220C13" w14:textId="77777777" w:rsidR="00AB7735" w:rsidRPr="007F25B6" w:rsidRDefault="00AB7735" w:rsidP="00AC3D29">
            <w:pPr>
              <w:pStyle w:val="af3"/>
              <w:rPr>
                <w:sz w:val="24"/>
              </w:rPr>
            </w:pPr>
            <w:r w:rsidRPr="007F25B6">
              <w:rPr>
                <w:sz w:val="24"/>
              </w:rPr>
              <w:t>Опис проблеми</w:t>
            </w:r>
          </w:p>
        </w:tc>
        <w:tc>
          <w:tcPr>
            <w:tcW w:w="2531" w:type="dxa"/>
            <w:shd w:val="clear" w:color="auto" w:fill="auto"/>
            <w:vAlign w:val="center"/>
            <w:hideMark/>
          </w:tcPr>
          <w:p w14:paraId="79220C14" w14:textId="77777777" w:rsidR="00AB7735" w:rsidRPr="007F25B6" w:rsidRDefault="00AB7735" w:rsidP="00AC3D29">
            <w:pPr>
              <w:pStyle w:val="af3"/>
              <w:rPr>
                <w:sz w:val="24"/>
              </w:rPr>
            </w:pPr>
            <w:r w:rsidRPr="007F25B6">
              <w:rPr>
                <w:sz w:val="24"/>
              </w:rPr>
              <w:t>problem_describe</w:t>
            </w:r>
          </w:p>
        </w:tc>
        <w:tc>
          <w:tcPr>
            <w:tcW w:w="1791" w:type="dxa"/>
            <w:shd w:val="clear" w:color="auto" w:fill="auto"/>
            <w:vAlign w:val="center"/>
            <w:hideMark/>
          </w:tcPr>
          <w:p w14:paraId="79220C15" w14:textId="77777777" w:rsidR="00AB7735" w:rsidRPr="007F25B6" w:rsidRDefault="00AB7735" w:rsidP="00AC3D29">
            <w:pPr>
              <w:pStyle w:val="af3"/>
              <w:rPr>
                <w:sz w:val="24"/>
              </w:rPr>
            </w:pPr>
            <w:r w:rsidRPr="007F25B6">
              <w:rPr>
                <w:sz w:val="24"/>
              </w:rPr>
              <w:t>Так</w:t>
            </w:r>
          </w:p>
        </w:tc>
        <w:tc>
          <w:tcPr>
            <w:tcW w:w="2461" w:type="dxa"/>
            <w:shd w:val="clear" w:color="auto" w:fill="auto"/>
            <w:vAlign w:val="center"/>
            <w:hideMark/>
          </w:tcPr>
          <w:p w14:paraId="79220C16"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C17" w14:textId="77777777" w:rsidR="00AB7735" w:rsidRPr="007F25B6" w:rsidRDefault="00AB7735" w:rsidP="00AC3D29">
            <w:pPr>
              <w:pStyle w:val="af3"/>
              <w:rPr>
                <w:sz w:val="24"/>
              </w:rPr>
            </w:pPr>
            <w:r w:rsidRPr="007F25B6">
              <w:rPr>
                <w:sz w:val="24"/>
              </w:rPr>
              <w:t>Текст**</w:t>
            </w:r>
          </w:p>
        </w:tc>
      </w:tr>
      <w:tr w:rsidR="00AB7735" w:rsidRPr="007F25B6" w14:paraId="79220C1E" w14:textId="77777777" w:rsidTr="007F25B6">
        <w:trPr>
          <w:trHeight w:val="20"/>
        </w:trPr>
        <w:tc>
          <w:tcPr>
            <w:tcW w:w="1830" w:type="dxa"/>
            <w:shd w:val="clear" w:color="auto" w:fill="auto"/>
            <w:vAlign w:val="center"/>
            <w:hideMark/>
          </w:tcPr>
          <w:p w14:paraId="79220C19" w14:textId="77777777" w:rsidR="00AB7735" w:rsidRPr="007F25B6" w:rsidRDefault="00AB7735" w:rsidP="00AC3D29">
            <w:pPr>
              <w:pStyle w:val="af3"/>
              <w:rPr>
                <w:sz w:val="24"/>
              </w:rPr>
            </w:pPr>
            <w:r w:rsidRPr="007F25B6">
              <w:rPr>
                <w:sz w:val="24"/>
              </w:rPr>
              <w:t>Вхідний номер звернення</w:t>
            </w:r>
          </w:p>
        </w:tc>
        <w:tc>
          <w:tcPr>
            <w:tcW w:w="2531" w:type="dxa"/>
            <w:shd w:val="clear" w:color="auto" w:fill="auto"/>
            <w:vAlign w:val="center"/>
            <w:hideMark/>
          </w:tcPr>
          <w:p w14:paraId="79220C1A" w14:textId="77777777" w:rsidR="00AB7735" w:rsidRPr="007F25B6" w:rsidRDefault="00AB7735" w:rsidP="00AC3D29">
            <w:pPr>
              <w:pStyle w:val="af3"/>
              <w:rPr>
                <w:sz w:val="24"/>
              </w:rPr>
            </w:pPr>
            <w:r w:rsidRPr="007F25B6">
              <w:rPr>
                <w:sz w:val="24"/>
              </w:rPr>
              <w:t>enter_number</w:t>
            </w:r>
          </w:p>
        </w:tc>
        <w:tc>
          <w:tcPr>
            <w:tcW w:w="1791" w:type="dxa"/>
            <w:shd w:val="clear" w:color="auto" w:fill="auto"/>
            <w:vAlign w:val="center"/>
            <w:hideMark/>
          </w:tcPr>
          <w:p w14:paraId="79220C1B" w14:textId="77777777" w:rsidR="00AB7735" w:rsidRPr="007F25B6" w:rsidRDefault="00AB7735" w:rsidP="00AC3D29">
            <w:pPr>
              <w:pStyle w:val="af3"/>
              <w:rPr>
                <w:sz w:val="24"/>
              </w:rPr>
            </w:pPr>
            <w:r w:rsidRPr="007F25B6">
              <w:rPr>
                <w:sz w:val="24"/>
              </w:rPr>
              <w:t>Ні</w:t>
            </w:r>
          </w:p>
        </w:tc>
        <w:tc>
          <w:tcPr>
            <w:tcW w:w="2461" w:type="dxa"/>
            <w:shd w:val="clear" w:color="auto" w:fill="auto"/>
            <w:noWrap/>
            <w:vAlign w:val="center"/>
            <w:hideMark/>
          </w:tcPr>
          <w:p w14:paraId="79220C1C" w14:textId="77777777" w:rsidR="00AB7735" w:rsidRPr="007F25B6" w:rsidRDefault="00AB7735" w:rsidP="00AC3D29">
            <w:pPr>
              <w:pStyle w:val="af3"/>
              <w:rPr>
                <w:sz w:val="24"/>
              </w:rPr>
            </w:pPr>
            <w:r w:rsidRPr="007F25B6">
              <w:rPr>
                <w:sz w:val="24"/>
              </w:rPr>
              <w:t> </w:t>
            </w:r>
          </w:p>
        </w:tc>
        <w:tc>
          <w:tcPr>
            <w:tcW w:w="1276" w:type="dxa"/>
            <w:shd w:val="clear" w:color="auto" w:fill="auto"/>
            <w:vAlign w:val="center"/>
            <w:hideMark/>
          </w:tcPr>
          <w:p w14:paraId="79220C1D" w14:textId="77777777" w:rsidR="00AB7735" w:rsidRPr="007F25B6" w:rsidRDefault="00AB7735" w:rsidP="00AC3D29">
            <w:pPr>
              <w:pStyle w:val="af3"/>
              <w:rPr>
                <w:sz w:val="24"/>
              </w:rPr>
            </w:pPr>
            <w:r w:rsidRPr="007F25B6">
              <w:rPr>
                <w:sz w:val="24"/>
              </w:rPr>
              <w:t>Текст*</w:t>
            </w:r>
          </w:p>
        </w:tc>
      </w:tr>
    </w:tbl>
    <w:p w14:paraId="79220C1F" w14:textId="77777777" w:rsidR="00AB7735" w:rsidRPr="007F25B6" w:rsidRDefault="00AB7735" w:rsidP="00AB7735">
      <w:pPr>
        <w:rPr>
          <w:szCs w:val="26"/>
        </w:rPr>
      </w:pPr>
      <w:r w:rsidRPr="007F25B6">
        <w:rPr>
          <w:szCs w:val="26"/>
        </w:rPr>
        <w:t>* − ціле додатне число</w:t>
      </w:r>
    </w:p>
    <w:p w14:paraId="79220C20" w14:textId="77777777" w:rsidR="00AB7735" w:rsidRPr="007F25B6" w:rsidRDefault="00AB7735" w:rsidP="00AB7735">
      <w:pPr>
        <w:rPr>
          <w:szCs w:val="26"/>
        </w:rPr>
      </w:pPr>
      <w:r w:rsidRPr="007F25B6">
        <w:rPr>
          <w:szCs w:val="26"/>
        </w:rPr>
        <w:t>** − максимально 255 символів</w:t>
      </w:r>
    </w:p>
    <w:p w14:paraId="79220C21" w14:textId="77777777" w:rsidR="00AB7735" w:rsidRPr="007F25B6" w:rsidRDefault="00AB7735" w:rsidP="00AB7735">
      <w:pPr>
        <w:rPr>
          <w:szCs w:val="26"/>
        </w:rPr>
      </w:pPr>
      <w:r w:rsidRPr="007F25B6">
        <w:rPr>
          <w:szCs w:val="26"/>
        </w:rPr>
        <w:t>*** − у форматі ГГ:ХХ ДД.ММ.РРРР</w:t>
      </w:r>
    </w:p>
    <w:p w14:paraId="79220C22" w14:textId="48DFEC03" w:rsidR="00AB7735" w:rsidRPr="007F25B6" w:rsidRDefault="00AB7735" w:rsidP="007F25B6">
      <w:pPr>
        <w:pStyle w:val="aff9"/>
        <w:keepNext/>
        <w:ind w:firstLine="0"/>
        <w:jc w:val="center"/>
        <w:rPr>
          <w:lang w:val="en-US"/>
        </w:rPr>
      </w:pPr>
      <w:bookmarkStart w:id="148" w:name="_Toc525852294"/>
      <w:bookmarkStart w:id="149" w:name="_Toc526343731"/>
      <w:bookmarkStart w:id="150" w:name="_Toc531788484"/>
      <w:r w:rsidRPr="007F25B6">
        <w:t>Таблиця</w:t>
      </w:r>
      <w:r w:rsidR="007F25B6">
        <w:rPr>
          <w:lang w:val="en-US"/>
        </w:rPr>
        <w:t xml:space="preserve"> </w:t>
      </w:r>
      <w:r w:rsidR="00CF57AF" w:rsidRPr="007F25B6">
        <w:fldChar w:fldCharType="begin"/>
      </w:r>
      <w:r w:rsidR="00D96466" w:rsidRPr="007F25B6">
        <w:instrText xml:space="preserve"> SEQ Таблиця \* ARABIC </w:instrText>
      </w:r>
      <w:r w:rsidR="00CF57AF" w:rsidRPr="007F25B6">
        <w:fldChar w:fldCharType="separate"/>
      </w:r>
      <w:r w:rsidR="003A16A5">
        <w:rPr>
          <w:noProof/>
        </w:rPr>
        <w:t>10</w:t>
      </w:r>
      <w:r w:rsidR="00CF57AF" w:rsidRPr="007F25B6">
        <w:fldChar w:fldCharType="end"/>
      </w:r>
      <w:r w:rsidRPr="007F25B6">
        <w:t>. Заявники</w:t>
      </w:r>
      <w:bookmarkEnd w:id="148"/>
      <w:bookmarkEnd w:id="149"/>
      <w:bookmarkEnd w:id="15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2316"/>
        <w:gridCol w:w="1659"/>
        <w:gridCol w:w="2348"/>
        <w:gridCol w:w="1659"/>
      </w:tblGrid>
      <w:tr w:rsidR="00AB7735" w:rsidRPr="002A32A5" w14:paraId="79220C28" w14:textId="77777777" w:rsidTr="007F25B6">
        <w:trPr>
          <w:trHeight w:val="20"/>
          <w:tblHeader/>
        </w:trPr>
        <w:tc>
          <w:tcPr>
            <w:tcW w:w="1700" w:type="dxa"/>
            <w:shd w:val="clear" w:color="auto" w:fill="auto"/>
            <w:vAlign w:val="center"/>
            <w:hideMark/>
          </w:tcPr>
          <w:p w14:paraId="79220C23" w14:textId="77777777" w:rsidR="00AB7735" w:rsidRPr="007F25B6" w:rsidRDefault="00AB7735" w:rsidP="007F25B6">
            <w:pPr>
              <w:spacing w:before="60" w:after="60"/>
              <w:ind w:firstLine="0"/>
              <w:jc w:val="left"/>
              <w:rPr>
                <w:b/>
                <w:sz w:val="24"/>
              </w:rPr>
            </w:pPr>
            <w:r w:rsidRPr="007F25B6">
              <w:rPr>
                <w:b/>
                <w:sz w:val="24"/>
              </w:rPr>
              <w:t>Назва поля (укр</w:t>
            </w:r>
            <w:r w:rsidR="007F7192" w:rsidRPr="007F25B6">
              <w:rPr>
                <w:b/>
                <w:sz w:val="24"/>
              </w:rPr>
              <w:t>аїнська</w:t>
            </w:r>
            <w:r w:rsidRPr="007F25B6">
              <w:rPr>
                <w:b/>
                <w:sz w:val="24"/>
              </w:rPr>
              <w:t>)</w:t>
            </w:r>
          </w:p>
        </w:tc>
        <w:tc>
          <w:tcPr>
            <w:tcW w:w="2377" w:type="dxa"/>
            <w:shd w:val="clear" w:color="auto" w:fill="auto"/>
            <w:vAlign w:val="center"/>
            <w:hideMark/>
          </w:tcPr>
          <w:p w14:paraId="79220C24" w14:textId="77777777" w:rsidR="00AB7735" w:rsidRPr="007F25B6" w:rsidRDefault="00AB7735" w:rsidP="007F25B6">
            <w:pPr>
              <w:spacing w:before="60" w:after="60"/>
              <w:ind w:firstLine="0"/>
              <w:jc w:val="left"/>
              <w:rPr>
                <w:b/>
                <w:sz w:val="24"/>
              </w:rPr>
            </w:pPr>
            <w:r w:rsidRPr="007F25B6">
              <w:rPr>
                <w:b/>
                <w:sz w:val="24"/>
              </w:rPr>
              <w:t>Назва поля (БД)</w:t>
            </w:r>
          </w:p>
        </w:tc>
        <w:tc>
          <w:tcPr>
            <w:tcW w:w="1701" w:type="dxa"/>
            <w:shd w:val="clear" w:color="auto" w:fill="auto"/>
            <w:vAlign w:val="center"/>
            <w:hideMark/>
          </w:tcPr>
          <w:p w14:paraId="79220C25" w14:textId="77777777" w:rsidR="00AB7735" w:rsidRPr="007F25B6" w:rsidRDefault="00AB7735" w:rsidP="007F25B6">
            <w:pPr>
              <w:spacing w:before="60" w:after="60"/>
              <w:ind w:firstLine="0"/>
              <w:jc w:val="left"/>
              <w:rPr>
                <w:b/>
                <w:sz w:val="24"/>
              </w:rPr>
            </w:pPr>
            <w:r w:rsidRPr="007F25B6">
              <w:rPr>
                <w:b/>
                <w:sz w:val="24"/>
              </w:rPr>
              <w:t>Обов’язкове заповнення</w:t>
            </w:r>
          </w:p>
        </w:tc>
        <w:tc>
          <w:tcPr>
            <w:tcW w:w="2410" w:type="dxa"/>
            <w:shd w:val="clear" w:color="auto" w:fill="auto"/>
            <w:vAlign w:val="center"/>
            <w:hideMark/>
          </w:tcPr>
          <w:p w14:paraId="79220C26" w14:textId="77777777" w:rsidR="00AB7735" w:rsidRPr="007F25B6" w:rsidRDefault="00AB7735" w:rsidP="007F25B6">
            <w:pPr>
              <w:spacing w:before="60" w:after="60"/>
              <w:ind w:firstLine="0"/>
              <w:jc w:val="left"/>
              <w:rPr>
                <w:b/>
                <w:sz w:val="24"/>
              </w:rPr>
            </w:pPr>
            <w:r w:rsidRPr="007F25B6">
              <w:rPr>
                <w:b/>
                <w:sz w:val="24"/>
              </w:rPr>
              <w:t>Довідник</w:t>
            </w:r>
          </w:p>
        </w:tc>
        <w:tc>
          <w:tcPr>
            <w:tcW w:w="1701" w:type="dxa"/>
            <w:shd w:val="clear" w:color="auto" w:fill="auto"/>
            <w:vAlign w:val="center"/>
            <w:hideMark/>
          </w:tcPr>
          <w:p w14:paraId="79220C27" w14:textId="77777777" w:rsidR="00AB7735" w:rsidRPr="007F25B6" w:rsidRDefault="00AB7735" w:rsidP="007F25B6">
            <w:pPr>
              <w:spacing w:before="60" w:after="60"/>
              <w:ind w:firstLine="0"/>
              <w:jc w:val="left"/>
              <w:rPr>
                <w:b/>
                <w:sz w:val="24"/>
              </w:rPr>
            </w:pPr>
            <w:r w:rsidRPr="007F25B6">
              <w:rPr>
                <w:b/>
                <w:sz w:val="24"/>
              </w:rPr>
              <w:t>Тип даних</w:t>
            </w:r>
          </w:p>
        </w:tc>
      </w:tr>
      <w:tr w:rsidR="00AB7735" w:rsidRPr="002A32A5" w14:paraId="79220C2E" w14:textId="77777777" w:rsidTr="007F25B6">
        <w:trPr>
          <w:trHeight w:val="20"/>
        </w:trPr>
        <w:tc>
          <w:tcPr>
            <w:tcW w:w="1700" w:type="dxa"/>
            <w:shd w:val="clear" w:color="auto" w:fill="auto"/>
            <w:vAlign w:val="center"/>
            <w:hideMark/>
          </w:tcPr>
          <w:p w14:paraId="79220C29" w14:textId="77777777" w:rsidR="00AB7735" w:rsidRPr="002A32A5" w:rsidRDefault="00AB7735" w:rsidP="00AC3D29">
            <w:pPr>
              <w:pStyle w:val="affc"/>
            </w:pPr>
            <w:r w:rsidRPr="002A32A5">
              <w:t>Номер</w:t>
            </w:r>
          </w:p>
        </w:tc>
        <w:tc>
          <w:tcPr>
            <w:tcW w:w="2377" w:type="dxa"/>
            <w:shd w:val="clear" w:color="000000" w:fill="FFFFFF"/>
            <w:vAlign w:val="center"/>
            <w:hideMark/>
          </w:tcPr>
          <w:p w14:paraId="79220C2A" w14:textId="77777777" w:rsidR="00AB7735" w:rsidRPr="002A32A5" w:rsidRDefault="00AB7735" w:rsidP="00AC3D29">
            <w:pPr>
              <w:pStyle w:val="affc"/>
            </w:pPr>
            <w:r w:rsidRPr="002A32A5">
              <w:t>id</w:t>
            </w:r>
          </w:p>
        </w:tc>
        <w:tc>
          <w:tcPr>
            <w:tcW w:w="1701" w:type="dxa"/>
            <w:shd w:val="clear" w:color="auto" w:fill="auto"/>
            <w:vAlign w:val="center"/>
            <w:hideMark/>
          </w:tcPr>
          <w:p w14:paraId="79220C2B" w14:textId="77777777" w:rsidR="00AB7735" w:rsidRPr="002A32A5" w:rsidRDefault="00AB7735" w:rsidP="00AC3D29">
            <w:pPr>
              <w:pStyle w:val="affc"/>
            </w:pPr>
            <w:r w:rsidRPr="002A32A5">
              <w:t>Так</w:t>
            </w:r>
          </w:p>
        </w:tc>
        <w:tc>
          <w:tcPr>
            <w:tcW w:w="2410" w:type="dxa"/>
            <w:shd w:val="clear" w:color="auto" w:fill="auto"/>
            <w:vAlign w:val="center"/>
            <w:hideMark/>
          </w:tcPr>
          <w:p w14:paraId="79220C2C" w14:textId="77777777" w:rsidR="00AB7735" w:rsidRPr="002A32A5" w:rsidRDefault="00AB7735" w:rsidP="00AC3D29">
            <w:pPr>
              <w:pStyle w:val="affc"/>
            </w:pPr>
            <w:r w:rsidRPr="002A32A5">
              <w:t> </w:t>
            </w:r>
          </w:p>
        </w:tc>
        <w:tc>
          <w:tcPr>
            <w:tcW w:w="1701" w:type="dxa"/>
            <w:shd w:val="clear" w:color="auto" w:fill="auto"/>
            <w:vAlign w:val="center"/>
            <w:hideMark/>
          </w:tcPr>
          <w:p w14:paraId="79220C2D" w14:textId="77777777" w:rsidR="00AB7735" w:rsidRPr="002A32A5" w:rsidRDefault="00AB7735" w:rsidP="00AC3D29">
            <w:pPr>
              <w:pStyle w:val="affc"/>
            </w:pPr>
            <w:r w:rsidRPr="002A32A5">
              <w:t>Число*</w:t>
            </w:r>
          </w:p>
        </w:tc>
      </w:tr>
      <w:tr w:rsidR="00AB7735" w:rsidRPr="002A32A5" w14:paraId="79220C34" w14:textId="77777777" w:rsidTr="007F25B6">
        <w:trPr>
          <w:trHeight w:val="20"/>
        </w:trPr>
        <w:tc>
          <w:tcPr>
            <w:tcW w:w="1700" w:type="dxa"/>
            <w:shd w:val="clear" w:color="auto" w:fill="auto"/>
            <w:vAlign w:val="center"/>
            <w:hideMark/>
          </w:tcPr>
          <w:p w14:paraId="79220C2F" w14:textId="77777777" w:rsidR="00AB7735" w:rsidRPr="002A32A5" w:rsidRDefault="00AB7735" w:rsidP="00AC3D29">
            <w:pPr>
              <w:pStyle w:val="affc"/>
            </w:pPr>
            <w:r w:rsidRPr="002A32A5">
              <w:t>Фізична особа</w:t>
            </w:r>
          </w:p>
        </w:tc>
        <w:tc>
          <w:tcPr>
            <w:tcW w:w="2377" w:type="dxa"/>
            <w:shd w:val="clear" w:color="000000" w:fill="FFFFFF"/>
            <w:vAlign w:val="center"/>
            <w:hideMark/>
          </w:tcPr>
          <w:p w14:paraId="79220C30" w14:textId="77777777" w:rsidR="00AB7735" w:rsidRPr="002A32A5" w:rsidRDefault="00AB7735" w:rsidP="00AC3D29">
            <w:pPr>
              <w:pStyle w:val="affc"/>
            </w:pPr>
            <w:r w:rsidRPr="002A32A5">
              <w:t>іndividual_id</w:t>
            </w:r>
          </w:p>
        </w:tc>
        <w:tc>
          <w:tcPr>
            <w:tcW w:w="1701" w:type="dxa"/>
            <w:shd w:val="clear" w:color="auto" w:fill="auto"/>
            <w:vAlign w:val="center"/>
            <w:hideMark/>
          </w:tcPr>
          <w:p w14:paraId="79220C31" w14:textId="77777777" w:rsidR="00AB7735" w:rsidRPr="002A32A5" w:rsidRDefault="00AB7735" w:rsidP="00AC3D29">
            <w:pPr>
              <w:pStyle w:val="affc"/>
            </w:pPr>
            <w:r w:rsidRPr="002A32A5">
              <w:t>Так</w:t>
            </w:r>
          </w:p>
        </w:tc>
        <w:tc>
          <w:tcPr>
            <w:tcW w:w="2410" w:type="dxa"/>
            <w:shd w:val="clear" w:color="auto" w:fill="auto"/>
            <w:vAlign w:val="center"/>
            <w:hideMark/>
          </w:tcPr>
          <w:p w14:paraId="79220C32" w14:textId="77777777" w:rsidR="00AB7735" w:rsidRPr="002A32A5" w:rsidRDefault="00AB7735" w:rsidP="00AC3D29">
            <w:pPr>
              <w:pStyle w:val="affc"/>
            </w:pPr>
            <w:r w:rsidRPr="002A32A5">
              <w:t> </w:t>
            </w:r>
          </w:p>
        </w:tc>
        <w:tc>
          <w:tcPr>
            <w:tcW w:w="1701" w:type="dxa"/>
            <w:shd w:val="clear" w:color="auto" w:fill="auto"/>
            <w:vAlign w:val="center"/>
            <w:hideMark/>
          </w:tcPr>
          <w:p w14:paraId="79220C33" w14:textId="77777777" w:rsidR="00AB7735" w:rsidRPr="002A32A5" w:rsidRDefault="00AB7735" w:rsidP="00AC3D29">
            <w:pPr>
              <w:pStyle w:val="affc"/>
            </w:pPr>
            <w:r w:rsidRPr="002A32A5">
              <w:t>Число*</w:t>
            </w:r>
          </w:p>
        </w:tc>
      </w:tr>
      <w:tr w:rsidR="00AB7735" w:rsidRPr="002A32A5" w14:paraId="79220C3A" w14:textId="77777777" w:rsidTr="007F25B6">
        <w:trPr>
          <w:trHeight w:val="20"/>
        </w:trPr>
        <w:tc>
          <w:tcPr>
            <w:tcW w:w="1700" w:type="dxa"/>
            <w:shd w:val="clear" w:color="auto" w:fill="auto"/>
            <w:vAlign w:val="center"/>
            <w:hideMark/>
          </w:tcPr>
          <w:p w14:paraId="79220C35" w14:textId="77777777" w:rsidR="00AB7735" w:rsidRPr="002A32A5" w:rsidRDefault="00AB7735" w:rsidP="00AC3D29">
            <w:pPr>
              <w:pStyle w:val="affc"/>
            </w:pPr>
            <w:r w:rsidRPr="002A32A5">
              <w:t>Адреса проживання</w:t>
            </w:r>
          </w:p>
        </w:tc>
        <w:tc>
          <w:tcPr>
            <w:tcW w:w="2377" w:type="dxa"/>
            <w:shd w:val="clear" w:color="000000" w:fill="FFFFFF"/>
            <w:vAlign w:val="center"/>
            <w:hideMark/>
          </w:tcPr>
          <w:p w14:paraId="79220C36" w14:textId="77777777" w:rsidR="00AB7735" w:rsidRPr="002A32A5" w:rsidRDefault="00AB7735" w:rsidP="00AC3D29">
            <w:pPr>
              <w:pStyle w:val="affc"/>
            </w:pPr>
            <w:r w:rsidRPr="002A32A5">
              <w:t>live_address_id</w:t>
            </w:r>
          </w:p>
        </w:tc>
        <w:tc>
          <w:tcPr>
            <w:tcW w:w="1701" w:type="dxa"/>
            <w:shd w:val="clear" w:color="auto" w:fill="auto"/>
            <w:vAlign w:val="center"/>
            <w:hideMark/>
          </w:tcPr>
          <w:p w14:paraId="79220C37" w14:textId="77777777" w:rsidR="00AB7735" w:rsidRPr="002A32A5" w:rsidRDefault="00AB7735" w:rsidP="00AC3D29">
            <w:pPr>
              <w:pStyle w:val="affc"/>
            </w:pPr>
            <w:r w:rsidRPr="002A32A5">
              <w:t>Так</w:t>
            </w:r>
          </w:p>
        </w:tc>
        <w:tc>
          <w:tcPr>
            <w:tcW w:w="2410" w:type="dxa"/>
            <w:shd w:val="clear" w:color="auto" w:fill="auto"/>
            <w:vAlign w:val="center"/>
            <w:hideMark/>
          </w:tcPr>
          <w:p w14:paraId="79220C38" w14:textId="77777777" w:rsidR="00AB7735" w:rsidRPr="002A32A5" w:rsidRDefault="00AB7735" w:rsidP="00AC3D29">
            <w:pPr>
              <w:pStyle w:val="affc"/>
            </w:pPr>
            <w:r w:rsidRPr="002A32A5">
              <w:t> </w:t>
            </w:r>
          </w:p>
        </w:tc>
        <w:tc>
          <w:tcPr>
            <w:tcW w:w="1701" w:type="dxa"/>
            <w:shd w:val="clear" w:color="auto" w:fill="auto"/>
            <w:vAlign w:val="center"/>
            <w:hideMark/>
          </w:tcPr>
          <w:p w14:paraId="79220C39" w14:textId="77777777" w:rsidR="00AB7735" w:rsidRPr="002A32A5" w:rsidRDefault="00AB7735" w:rsidP="00AC3D29">
            <w:pPr>
              <w:pStyle w:val="affc"/>
            </w:pPr>
            <w:r w:rsidRPr="002A32A5">
              <w:t>Число*</w:t>
            </w:r>
          </w:p>
        </w:tc>
      </w:tr>
      <w:tr w:rsidR="00AB7735" w:rsidRPr="002A32A5" w14:paraId="79220C40" w14:textId="77777777" w:rsidTr="007F25B6">
        <w:trPr>
          <w:trHeight w:val="20"/>
        </w:trPr>
        <w:tc>
          <w:tcPr>
            <w:tcW w:w="1700" w:type="dxa"/>
            <w:shd w:val="clear" w:color="auto" w:fill="auto"/>
            <w:vAlign w:val="center"/>
            <w:hideMark/>
          </w:tcPr>
          <w:p w14:paraId="79220C3B" w14:textId="77777777" w:rsidR="00AB7735" w:rsidRPr="002A32A5" w:rsidRDefault="00AB7735" w:rsidP="00AC3D29">
            <w:pPr>
              <w:pStyle w:val="affc"/>
            </w:pPr>
            <w:r w:rsidRPr="002A32A5">
              <w:lastRenderedPageBreak/>
              <w:t>Категорія заявника</w:t>
            </w:r>
          </w:p>
        </w:tc>
        <w:tc>
          <w:tcPr>
            <w:tcW w:w="2377" w:type="dxa"/>
            <w:shd w:val="clear" w:color="auto" w:fill="auto"/>
            <w:vAlign w:val="center"/>
            <w:hideMark/>
          </w:tcPr>
          <w:p w14:paraId="79220C3C" w14:textId="77777777" w:rsidR="00AB7735" w:rsidRPr="002A32A5" w:rsidRDefault="00AB7735" w:rsidP="00AC3D29">
            <w:pPr>
              <w:pStyle w:val="affc"/>
            </w:pPr>
            <w:r w:rsidRPr="002A32A5">
              <w:t>applicant_category_id</w:t>
            </w:r>
          </w:p>
        </w:tc>
        <w:tc>
          <w:tcPr>
            <w:tcW w:w="1701" w:type="dxa"/>
            <w:shd w:val="clear" w:color="auto" w:fill="auto"/>
            <w:vAlign w:val="center"/>
            <w:hideMark/>
          </w:tcPr>
          <w:p w14:paraId="79220C3D" w14:textId="77777777" w:rsidR="00AB7735" w:rsidRPr="002A32A5" w:rsidRDefault="00AB7735" w:rsidP="00AC3D29">
            <w:pPr>
              <w:pStyle w:val="affc"/>
            </w:pPr>
            <w:r w:rsidRPr="002A32A5">
              <w:t>Ні</w:t>
            </w:r>
          </w:p>
        </w:tc>
        <w:tc>
          <w:tcPr>
            <w:tcW w:w="2410" w:type="dxa"/>
            <w:shd w:val="clear" w:color="auto" w:fill="auto"/>
            <w:vAlign w:val="center"/>
            <w:hideMark/>
          </w:tcPr>
          <w:p w14:paraId="79220C3E" w14:textId="77777777" w:rsidR="00AB7735" w:rsidRPr="002A32A5" w:rsidRDefault="00AB7735" w:rsidP="00AC3D29">
            <w:pPr>
              <w:pStyle w:val="affc"/>
            </w:pPr>
            <w:r w:rsidRPr="002A32A5">
              <w:t>Довідник "Категорії заявника" (</w:t>
            </w:r>
            <w:r w:rsidRPr="002A32A5">
              <w:rPr>
                <w:bCs/>
              </w:rPr>
              <w:t>ApplicantCategories</w:t>
            </w:r>
            <w:r w:rsidRPr="002A32A5">
              <w:t>)</w:t>
            </w:r>
          </w:p>
        </w:tc>
        <w:tc>
          <w:tcPr>
            <w:tcW w:w="1701" w:type="dxa"/>
            <w:shd w:val="clear" w:color="auto" w:fill="auto"/>
            <w:vAlign w:val="center"/>
            <w:hideMark/>
          </w:tcPr>
          <w:p w14:paraId="79220C3F" w14:textId="77777777" w:rsidR="00AB7735" w:rsidRPr="002A32A5" w:rsidRDefault="00AB7735" w:rsidP="00AC3D29">
            <w:pPr>
              <w:pStyle w:val="affc"/>
            </w:pPr>
            <w:r w:rsidRPr="002A32A5">
              <w:t>Число*</w:t>
            </w:r>
          </w:p>
        </w:tc>
      </w:tr>
      <w:tr w:rsidR="00AB7735" w:rsidRPr="002A32A5" w14:paraId="79220C46" w14:textId="77777777" w:rsidTr="007F25B6">
        <w:trPr>
          <w:trHeight w:val="839"/>
        </w:trPr>
        <w:tc>
          <w:tcPr>
            <w:tcW w:w="1700" w:type="dxa"/>
            <w:shd w:val="clear" w:color="auto" w:fill="auto"/>
            <w:vAlign w:val="center"/>
            <w:hideMark/>
          </w:tcPr>
          <w:p w14:paraId="79220C41" w14:textId="77777777" w:rsidR="00AB7735" w:rsidRPr="002A32A5" w:rsidRDefault="00AB7735" w:rsidP="00AC3D29">
            <w:pPr>
              <w:pStyle w:val="affc"/>
            </w:pPr>
            <w:r w:rsidRPr="002A32A5">
              <w:t>Соціальний стан заявника</w:t>
            </w:r>
          </w:p>
        </w:tc>
        <w:tc>
          <w:tcPr>
            <w:tcW w:w="2377" w:type="dxa"/>
            <w:shd w:val="clear" w:color="auto" w:fill="auto"/>
            <w:vAlign w:val="center"/>
            <w:hideMark/>
          </w:tcPr>
          <w:p w14:paraId="79220C42" w14:textId="77777777" w:rsidR="00AB7735" w:rsidRPr="002A32A5" w:rsidRDefault="00AB7735" w:rsidP="00AC3D29">
            <w:pPr>
              <w:pStyle w:val="affc"/>
            </w:pPr>
            <w:r w:rsidRPr="002A32A5">
              <w:t>social_state_id</w:t>
            </w:r>
          </w:p>
        </w:tc>
        <w:tc>
          <w:tcPr>
            <w:tcW w:w="1701" w:type="dxa"/>
            <w:shd w:val="clear" w:color="auto" w:fill="auto"/>
            <w:vAlign w:val="center"/>
            <w:hideMark/>
          </w:tcPr>
          <w:p w14:paraId="79220C43" w14:textId="77777777" w:rsidR="00AB7735" w:rsidRPr="002A32A5" w:rsidRDefault="00AB7735" w:rsidP="00AC3D29">
            <w:pPr>
              <w:pStyle w:val="affc"/>
            </w:pPr>
            <w:r w:rsidRPr="002A32A5">
              <w:t>Ні</w:t>
            </w:r>
          </w:p>
        </w:tc>
        <w:tc>
          <w:tcPr>
            <w:tcW w:w="2410" w:type="dxa"/>
            <w:shd w:val="clear" w:color="auto" w:fill="auto"/>
            <w:vAlign w:val="center"/>
            <w:hideMark/>
          </w:tcPr>
          <w:p w14:paraId="79220C44" w14:textId="77777777" w:rsidR="00AB7735" w:rsidRPr="002A32A5" w:rsidRDefault="00AB7735" w:rsidP="00AC3D29">
            <w:pPr>
              <w:pStyle w:val="affc"/>
            </w:pPr>
            <w:r w:rsidRPr="002A32A5">
              <w:t>Довідник "Соціальні стани заявника" (</w:t>
            </w:r>
            <w:r w:rsidRPr="002A32A5">
              <w:rPr>
                <w:bCs/>
              </w:rPr>
              <w:t>SocialStates</w:t>
            </w:r>
            <w:r w:rsidRPr="002A32A5">
              <w:t>)</w:t>
            </w:r>
          </w:p>
        </w:tc>
        <w:tc>
          <w:tcPr>
            <w:tcW w:w="1701" w:type="dxa"/>
            <w:shd w:val="clear" w:color="auto" w:fill="auto"/>
            <w:vAlign w:val="center"/>
            <w:hideMark/>
          </w:tcPr>
          <w:p w14:paraId="79220C45" w14:textId="77777777" w:rsidR="00AB7735" w:rsidRPr="002A32A5" w:rsidRDefault="00AB7735" w:rsidP="00AC3D29">
            <w:pPr>
              <w:pStyle w:val="affc"/>
            </w:pPr>
            <w:r w:rsidRPr="002A32A5">
              <w:t>Число*</w:t>
            </w:r>
          </w:p>
        </w:tc>
      </w:tr>
    </w:tbl>
    <w:p w14:paraId="79220C47" w14:textId="77777777" w:rsidR="00A34EFE" w:rsidRPr="007F25B6" w:rsidRDefault="00AB7735" w:rsidP="00EF001F">
      <w:pPr>
        <w:rPr>
          <w:szCs w:val="26"/>
        </w:rPr>
      </w:pPr>
      <w:r w:rsidRPr="002A32A5">
        <w:rPr>
          <w:sz w:val="24"/>
        </w:rPr>
        <w:t xml:space="preserve">* − </w:t>
      </w:r>
      <w:r w:rsidRPr="007F25B6">
        <w:rPr>
          <w:szCs w:val="26"/>
        </w:rPr>
        <w:t>ціле додатне число</w:t>
      </w:r>
      <w:bookmarkStart w:id="151" w:name="_Toc525852295"/>
      <w:bookmarkStart w:id="152" w:name="_Toc526343732"/>
    </w:p>
    <w:p w14:paraId="79220C48" w14:textId="78558116" w:rsidR="00AB7735" w:rsidRPr="007F25B6" w:rsidRDefault="00AB7735" w:rsidP="007F25B6">
      <w:pPr>
        <w:pStyle w:val="aff9"/>
        <w:keepNext/>
        <w:ind w:firstLine="0"/>
        <w:jc w:val="center"/>
      </w:pPr>
      <w:bookmarkStart w:id="153" w:name="_Toc531788485"/>
      <w:r w:rsidRPr="007F25B6">
        <w:t>Таблиця</w:t>
      </w:r>
      <w:r w:rsidR="00C424D4" w:rsidRPr="007F25B6">
        <w:t xml:space="preserve"> </w:t>
      </w:r>
      <w:r w:rsidR="00CF57AF" w:rsidRPr="007F25B6">
        <w:fldChar w:fldCharType="begin"/>
      </w:r>
      <w:r w:rsidR="00D96466" w:rsidRPr="007F25B6">
        <w:instrText xml:space="preserve"> SEQ Таблиця \* ARABIC </w:instrText>
      </w:r>
      <w:r w:rsidR="00CF57AF" w:rsidRPr="007F25B6">
        <w:fldChar w:fldCharType="separate"/>
      </w:r>
      <w:r w:rsidR="003A16A5">
        <w:rPr>
          <w:noProof/>
        </w:rPr>
        <w:t>11</w:t>
      </w:r>
      <w:r w:rsidR="00CF57AF" w:rsidRPr="007F25B6">
        <w:fldChar w:fldCharType="end"/>
      </w:r>
      <w:r w:rsidRPr="007F25B6">
        <w:t>. Організації</w:t>
      </w:r>
      <w:bookmarkEnd w:id="151"/>
      <w:bookmarkEnd w:id="152"/>
      <w:bookmarkEnd w:id="153"/>
    </w:p>
    <w:tbl>
      <w:tblPr>
        <w:tblpPr w:leftFromText="180" w:rightFromText="180" w:vertAnchor="text" w:horzAnchor="margin" w:tblpY="1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423"/>
        <w:gridCol w:w="2098"/>
        <w:gridCol w:w="2704"/>
      </w:tblGrid>
      <w:tr w:rsidR="00AB7735" w:rsidRPr="007F25B6" w14:paraId="79220C4D" w14:textId="77777777" w:rsidTr="007F25B6">
        <w:tc>
          <w:tcPr>
            <w:tcW w:w="2463" w:type="dxa"/>
            <w:shd w:val="clear" w:color="auto" w:fill="auto"/>
            <w:vAlign w:val="center"/>
          </w:tcPr>
          <w:p w14:paraId="79220C49" w14:textId="77777777" w:rsidR="00AB7735" w:rsidRPr="007F25B6" w:rsidRDefault="00AB7735" w:rsidP="007F25B6">
            <w:pPr>
              <w:spacing w:before="60" w:after="60"/>
              <w:ind w:firstLine="0"/>
              <w:jc w:val="center"/>
              <w:rPr>
                <w:b/>
                <w:sz w:val="24"/>
              </w:rPr>
            </w:pPr>
            <w:r w:rsidRPr="007F25B6">
              <w:rPr>
                <w:b/>
                <w:sz w:val="24"/>
              </w:rPr>
              <w:t>Назва поля (укр</w:t>
            </w:r>
            <w:r w:rsidR="007F7192" w:rsidRPr="007F25B6">
              <w:rPr>
                <w:b/>
                <w:sz w:val="24"/>
              </w:rPr>
              <w:t>аїнська</w:t>
            </w:r>
            <w:r w:rsidRPr="007F25B6">
              <w:rPr>
                <w:b/>
                <w:sz w:val="24"/>
              </w:rPr>
              <w:t>)</w:t>
            </w:r>
          </w:p>
        </w:tc>
        <w:tc>
          <w:tcPr>
            <w:tcW w:w="2463" w:type="dxa"/>
            <w:shd w:val="clear" w:color="auto" w:fill="auto"/>
            <w:vAlign w:val="center"/>
          </w:tcPr>
          <w:p w14:paraId="79220C4A" w14:textId="77777777" w:rsidR="00AB7735" w:rsidRPr="007F25B6" w:rsidRDefault="00AB7735" w:rsidP="007F25B6">
            <w:pPr>
              <w:spacing w:before="60" w:after="60"/>
              <w:ind w:firstLine="0"/>
              <w:jc w:val="center"/>
              <w:rPr>
                <w:b/>
                <w:sz w:val="24"/>
              </w:rPr>
            </w:pPr>
            <w:r w:rsidRPr="007F25B6">
              <w:rPr>
                <w:b/>
                <w:sz w:val="24"/>
              </w:rPr>
              <w:t>Назва поля (БД)</w:t>
            </w:r>
          </w:p>
        </w:tc>
        <w:tc>
          <w:tcPr>
            <w:tcW w:w="2128" w:type="dxa"/>
            <w:shd w:val="clear" w:color="auto" w:fill="auto"/>
            <w:vAlign w:val="center"/>
          </w:tcPr>
          <w:p w14:paraId="79220C4B" w14:textId="77777777" w:rsidR="00AB7735" w:rsidRPr="007F25B6" w:rsidRDefault="00AB7735" w:rsidP="007F25B6">
            <w:pPr>
              <w:spacing w:before="60" w:after="60"/>
              <w:ind w:firstLine="0"/>
              <w:jc w:val="center"/>
              <w:rPr>
                <w:b/>
                <w:sz w:val="24"/>
              </w:rPr>
            </w:pPr>
            <w:r w:rsidRPr="007F25B6">
              <w:rPr>
                <w:b/>
                <w:sz w:val="24"/>
              </w:rPr>
              <w:t>Обов’язкове заповнення</w:t>
            </w:r>
          </w:p>
        </w:tc>
        <w:tc>
          <w:tcPr>
            <w:tcW w:w="2800" w:type="dxa"/>
            <w:shd w:val="clear" w:color="auto" w:fill="auto"/>
            <w:vAlign w:val="center"/>
          </w:tcPr>
          <w:p w14:paraId="79220C4C" w14:textId="77777777" w:rsidR="00AB7735" w:rsidRPr="007F25B6" w:rsidRDefault="00AB7735" w:rsidP="007F25B6">
            <w:pPr>
              <w:spacing w:before="60" w:after="60"/>
              <w:ind w:firstLine="0"/>
              <w:jc w:val="center"/>
              <w:rPr>
                <w:b/>
                <w:sz w:val="24"/>
              </w:rPr>
            </w:pPr>
            <w:r w:rsidRPr="007F25B6">
              <w:rPr>
                <w:b/>
                <w:sz w:val="24"/>
              </w:rPr>
              <w:t>Тип даних</w:t>
            </w:r>
          </w:p>
        </w:tc>
      </w:tr>
      <w:tr w:rsidR="00AB7735" w:rsidRPr="007F25B6" w14:paraId="79220C52" w14:textId="77777777" w:rsidTr="007F25B6">
        <w:tc>
          <w:tcPr>
            <w:tcW w:w="2463" w:type="dxa"/>
            <w:shd w:val="clear" w:color="auto" w:fill="auto"/>
            <w:vAlign w:val="center"/>
          </w:tcPr>
          <w:p w14:paraId="79220C4E" w14:textId="77777777" w:rsidR="00AB7735" w:rsidRPr="007F25B6" w:rsidRDefault="00AB7735" w:rsidP="00AC3D29">
            <w:pPr>
              <w:pStyle w:val="affc"/>
              <w:spacing w:before="120"/>
            </w:pPr>
            <w:r w:rsidRPr="007F25B6">
              <w:t>Номер</w:t>
            </w:r>
          </w:p>
        </w:tc>
        <w:tc>
          <w:tcPr>
            <w:tcW w:w="2463" w:type="dxa"/>
            <w:shd w:val="clear" w:color="auto" w:fill="auto"/>
            <w:vAlign w:val="center"/>
          </w:tcPr>
          <w:p w14:paraId="79220C4F" w14:textId="77777777" w:rsidR="00AB7735" w:rsidRPr="007F25B6" w:rsidRDefault="00AB7735" w:rsidP="00AC3D29">
            <w:pPr>
              <w:pStyle w:val="affc"/>
              <w:spacing w:before="120"/>
            </w:pPr>
            <w:r w:rsidRPr="007F25B6">
              <w:t>id</w:t>
            </w:r>
          </w:p>
        </w:tc>
        <w:tc>
          <w:tcPr>
            <w:tcW w:w="2128" w:type="dxa"/>
            <w:shd w:val="clear" w:color="auto" w:fill="auto"/>
            <w:vAlign w:val="center"/>
          </w:tcPr>
          <w:p w14:paraId="79220C50" w14:textId="77777777" w:rsidR="00AB7735" w:rsidRPr="007F25B6" w:rsidRDefault="00AB7735" w:rsidP="00AC3D29">
            <w:pPr>
              <w:pStyle w:val="affc"/>
              <w:spacing w:before="120"/>
            </w:pPr>
            <w:r w:rsidRPr="007F25B6">
              <w:t>Так</w:t>
            </w:r>
          </w:p>
        </w:tc>
        <w:tc>
          <w:tcPr>
            <w:tcW w:w="2800" w:type="dxa"/>
            <w:shd w:val="clear" w:color="auto" w:fill="auto"/>
            <w:vAlign w:val="center"/>
          </w:tcPr>
          <w:p w14:paraId="79220C51" w14:textId="77777777" w:rsidR="00AB7735" w:rsidRPr="007F25B6" w:rsidRDefault="00AB7735" w:rsidP="00AC3D29">
            <w:pPr>
              <w:pStyle w:val="affc"/>
              <w:spacing w:before="120"/>
            </w:pPr>
            <w:r w:rsidRPr="007F25B6">
              <w:t>Число*</w:t>
            </w:r>
          </w:p>
        </w:tc>
      </w:tr>
      <w:tr w:rsidR="00AB7735" w:rsidRPr="007F25B6" w14:paraId="79220C57" w14:textId="77777777" w:rsidTr="007F25B6">
        <w:tc>
          <w:tcPr>
            <w:tcW w:w="2463" w:type="dxa"/>
            <w:shd w:val="clear" w:color="auto" w:fill="auto"/>
            <w:vAlign w:val="center"/>
          </w:tcPr>
          <w:p w14:paraId="79220C53" w14:textId="77777777" w:rsidR="00AB7735" w:rsidRPr="007F25B6" w:rsidRDefault="00AB7735" w:rsidP="00AC3D29">
            <w:pPr>
              <w:pStyle w:val="affc"/>
              <w:spacing w:before="120"/>
            </w:pPr>
            <w:r w:rsidRPr="007F25B6">
              <w:t>Назва</w:t>
            </w:r>
          </w:p>
        </w:tc>
        <w:tc>
          <w:tcPr>
            <w:tcW w:w="2463" w:type="dxa"/>
            <w:shd w:val="clear" w:color="auto" w:fill="auto"/>
            <w:vAlign w:val="center"/>
          </w:tcPr>
          <w:p w14:paraId="79220C54" w14:textId="77777777" w:rsidR="00AB7735" w:rsidRPr="007F25B6" w:rsidRDefault="00AB7735" w:rsidP="00AC3D29">
            <w:pPr>
              <w:pStyle w:val="affc"/>
              <w:spacing w:before="120"/>
            </w:pPr>
            <w:r w:rsidRPr="007F25B6">
              <w:t>name</w:t>
            </w:r>
          </w:p>
        </w:tc>
        <w:tc>
          <w:tcPr>
            <w:tcW w:w="2128" w:type="dxa"/>
            <w:shd w:val="clear" w:color="auto" w:fill="auto"/>
            <w:vAlign w:val="center"/>
          </w:tcPr>
          <w:p w14:paraId="79220C55" w14:textId="77777777" w:rsidR="00AB7735" w:rsidRPr="007F25B6" w:rsidRDefault="00AB7735" w:rsidP="00AC3D29">
            <w:pPr>
              <w:pStyle w:val="affc"/>
              <w:spacing w:before="120"/>
            </w:pPr>
            <w:r w:rsidRPr="007F25B6">
              <w:t>Так</w:t>
            </w:r>
          </w:p>
        </w:tc>
        <w:tc>
          <w:tcPr>
            <w:tcW w:w="2800" w:type="dxa"/>
            <w:shd w:val="clear" w:color="auto" w:fill="auto"/>
            <w:vAlign w:val="center"/>
          </w:tcPr>
          <w:p w14:paraId="79220C56" w14:textId="77777777" w:rsidR="00AB7735" w:rsidRPr="007F25B6" w:rsidRDefault="00AB7735" w:rsidP="00AC3D29">
            <w:pPr>
              <w:pStyle w:val="affc"/>
              <w:spacing w:before="120"/>
            </w:pPr>
            <w:r w:rsidRPr="007F25B6">
              <w:t>Текст**</w:t>
            </w:r>
          </w:p>
        </w:tc>
      </w:tr>
      <w:tr w:rsidR="00AB7735" w:rsidRPr="007F25B6" w14:paraId="79220C5C" w14:textId="77777777" w:rsidTr="007F25B6">
        <w:tc>
          <w:tcPr>
            <w:tcW w:w="2463" w:type="dxa"/>
            <w:shd w:val="clear" w:color="auto" w:fill="auto"/>
            <w:vAlign w:val="center"/>
          </w:tcPr>
          <w:p w14:paraId="79220C58" w14:textId="77777777" w:rsidR="00AB7735" w:rsidRPr="007F25B6" w:rsidRDefault="00AB7735" w:rsidP="00AC3D29">
            <w:pPr>
              <w:pStyle w:val="affc"/>
              <w:spacing w:before="120"/>
            </w:pPr>
            <w:r w:rsidRPr="007F25B6">
              <w:t>Відділ організації</w:t>
            </w:r>
          </w:p>
        </w:tc>
        <w:tc>
          <w:tcPr>
            <w:tcW w:w="2463" w:type="dxa"/>
            <w:shd w:val="clear" w:color="auto" w:fill="auto"/>
            <w:vAlign w:val="center"/>
          </w:tcPr>
          <w:p w14:paraId="79220C59" w14:textId="77777777" w:rsidR="00AB7735" w:rsidRPr="007F25B6" w:rsidRDefault="00AB7735" w:rsidP="00AC3D29">
            <w:pPr>
              <w:pStyle w:val="affc"/>
              <w:spacing w:before="120"/>
            </w:pPr>
            <w:r w:rsidRPr="007F25B6">
              <w:t>organization_id</w:t>
            </w:r>
          </w:p>
        </w:tc>
        <w:tc>
          <w:tcPr>
            <w:tcW w:w="2128" w:type="dxa"/>
            <w:shd w:val="clear" w:color="auto" w:fill="auto"/>
            <w:vAlign w:val="center"/>
          </w:tcPr>
          <w:p w14:paraId="79220C5A" w14:textId="77777777" w:rsidR="00AB7735" w:rsidRPr="007F25B6" w:rsidRDefault="00AB7735" w:rsidP="00AC3D29">
            <w:pPr>
              <w:pStyle w:val="affc"/>
              <w:spacing w:before="120"/>
            </w:pPr>
            <w:r w:rsidRPr="007F25B6">
              <w:t> </w:t>
            </w:r>
          </w:p>
        </w:tc>
        <w:tc>
          <w:tcPr>
            <w:tcW w:w="2800" w:type="dxa"/>
            <w:shd w:val="clear" w:color="auto" w:fill="auto"/>
            <w:vAlign w:val="center"/>
          </w:tcPr>
          <w:p w14:paraId="79220C5B" w14:textId="77777777" w:rsidR="00AB7735" w:rsidRPr="007F25B6" w:rsidRDefault="00AB7735" w:rsidP="00AC3D29">
            <w:pPr>
              <w:pStyle w:val="affc"/>
              <w:spacing w:before="120"/>
            </w:pPr>
            <w:r w:rsidRPr="007F25B6">
              <w:t>Число*</w:t>
            </w:r>
          </w:p>
        </w:tc>
      </w:tr>
      <w:tr w:rsidR="00AB7735" w:rsidRPr="007F25B6" w14:paraId="79220C61" w14:textId="77777777" w:rsidTr="007F25B6">
        <w:tc>
          <w:tcPr>
            <w:tcW w:w="2463" w:type="dxa"/>
            <w:shd w:val="clear" w:color="auto" w:fill="auto"/>
            <w:vAlign w:val="center"/>
          </w:tcPr>
          <w:p w14:paraId="79220C5D" w14:textId="77777777" w:rsidR="00AB7735" w:rsidRPr="007F25B6" w:rsidRDefault="00AB7735" w:rsidP="00AC3D29">
            <w:pPr>
              <w:pStyle w:val="affc"/>
              <w:spacing w:before="120"/>
            </w:pPr>
            <w:r w:rsidRPr="007F25B6">
              <w:t>Телефон</w:t>
            </w:r>
          </w:p>
        </w:tc>
        <w:tc>
          <w:tcPr>
            <w:tcW w:w="2463" w:type="dxa"/>
            <w:shd w:val="clear" w:color="auto" w:fill="auto"/>
            <w:vAlign w:val="center"/>
          </w:tcPr>
          <w:p w14:paraId="79220C5E" w14:textId="77777777" w:rsidR="00AB7735" w:rsidRPr="007F25B6" w:rsidRDefault="00AB7735" w:rsidP="00AC3D29">
            <w:pPr>
              <w:pStyle w:val="affc"/>
              <w:spacing w:before="120"/>
            </w:pPr>
            <w:r w:rsidRPr="007F25B6">
              <w:t>phone_number</w:t>
            </w:r>
          </w:p>
        </w:tc>
        <w:tc>
          <w:tcPr>
            <w:tcW w:w="2128" w:type="dxa"/>
            <w:shd w:val="clear" w:color="auto" w:fill="auto"/>
            <w:vAlign w:val="center"/>
          </w:tcPr>
          <w:p w14:paraId="79220C5F" w14:textId="77777777" w:rsidR="00AB7735" w:rsidRPr="007F25B6" w:rsidRDefault="00AB7735" w:rsidP="00AC3D29">
            <w:pPr>
              <w:pStyle w:val="affc"/>
              <w:spacing w:before="120"/>
            </w:pPr>
            <w:r w:rsidRPr="007F25B6">
              <w:t> </w:t>
            </w:r>
          </w:p>
        </w:tc>
        <w:tc>
          <w:tcPr>
            <w:tcW w:w="2800" w:type="dxa"/>
            <w:shd w:val="clear" w:color="auto" w:fill="auto"/>
            <w:vAlign w:val="center"/>
          </w:tcPr>
          <w:p w14:paraId="79220C60" w14:textId="77777777" w:rsidR="00AB7735" w:rsidRPr="007F25B6" w:rsidRDefault="00AB7735" w:rsidP="00AC3D29">
            <w:pPr>
              <w:pStyle w:val="affc"/>
              <w:spacing w:before="120"/>
            </w:pPr>
            <w:r w:rsidRPr="007F25B6">
              <w:t>[0-9, (, ), -]</w:t>
            </w:r>
          </w:p>
        </w:tc>
      </w:tr>
      <w:tr w:rsidR="00AB7735" w:rsidRPr="007F25B6" w14:paraId="79220C66" w14:textId="77777777" w:rsidTr="007F25B6">
        <w:tc>
          <w:tcPr>
            <w:tcW w:w="2463" w:type="dxa"/>
            <w:shd w:val="clear" w:color="auto" w:fill="auto"/>
            <w:vAlign w:val="center"/>
          </w:tcPr>
          <w:p w14:paraId="79220C62" w14:textId="77777777" w:rsidR="00AB7735" w:rsidRPr="007F25B6" w:rsidRDefault="00AB7735" w:rsidP="00AC3D29">
            <w:pPr>
              <w:pStyle w:val="affc"/>
              <w:spacing w:before="120"/>
            </w:pPr>
            <w:r w:rsidRPr="007F25B6">
              <w:t>Адреса</w:t>
            </w:r>
          </w:p>
        </w:tc>
        <w:tc>
          <w:tcPr>
            <w:tcW w:w="2463" w:type="dxa"/>
            <w:shd w:val="clear" w:color="auto" w:fill="auto"/>
            <w:vAlign w:val="center"/>
          </w:tcPr>
          <w:p w14:paraId="79220C63" w14:textId="77777777" w:rsidR="00AB7735" w:rsidRPr="007F25B6" w:rsidRDefault="00AB7735" w:rsidP="00AC3D29">
            <w:pPr>
              <w:pStyle w:val="affc"/>
              <w:spacing w:before="120"/>
            </w:pPr>
            <w:r w:rsidRPr="007F25B6">
              <w:t>address</w:t>
            </w:r>
          </w:p>
        </w:tc>
        <w:tc>
          <w:tcPr>
            <w:tcW w:w="2128" w:type="dxa"/>
            <w:shd w:val="clear" w:color="auto" w:fill="auto"/>
            <w:vAlign w:val="center"/>
          </w:tcPr>
          <w:p w14:paraId="79220C64" w14:textId="77777777" w:rsidR="00AB7735" w:rsidRPr="007F25B6" w:rsidRDefault="00AB7735" w:rsidP="00AC3D29">
            <w:pPr>
              <w:pStyle w:val="affc"/>
              <w:spacing w:before="120"/>
            </w:pPr>
            <w:r w:rsidRPr="007F25B6">
              <w:t> </w:t>
            </w:r>
          </w:p>
        </w:tc>
        <w:tc>
          <w:tcPr>
            <w:tcW w:w="2800" w:type="dxa"/>
            <w:shd w:val="clear" w:color="auto" w:fill="auto"/>
            <w:vAlign w:val="center"/>
          </w:tcPr>
          <w:p w14:paraId="79220C65" w14:textId="77777777" w:rsidR="00AB7735" w:rsidRPr="007F25B6" w:rsidRDefault="00AB7735" w:rsidP="00AC3D29">
            <w:pPr>
              <w:pStyle w:val="affc"/>
              <w:spacing w:before="120"/>
            </w:pPr>
            <w:r w:rsidRPr="007F25B6">
              <w:t>Текст**</w:t>
            </w:r>
          </w:p>
        </w:tc>
      </w:tr>
    </w:tbl>
    <w:p w14:paraId="79220C67" w14:textId="77777777" w:rsidR="00AB7735" w:rsidRPr="007F25B6" w:rsidRDefault="00AB7735" w:rsidP="00AB7735">
      <w:pPr>
        <w:rPr>
          <w:szCs w:val="26"/>
        </w:rPr>
      </w:pPr>
      <w:r w:rsidRPr="007F25B6">
        <w:rPr>
          <w:szCs w:val="26"/>
        </w:rPr>
        <w:t>* − ціле додатне число</w:t>
      </w:r>
    </w:p>
    <w:p w14:paraId="79220C68" w14:textId="77777777" w:rsidR="00AB7735" w:rsidRPr="007F25B6" w:rsidRDefault="00AB7735" w:rsidP="00AB7735">
      <w:pPr>
        <w:rPr>
          <w:szCs w:val="26"/>
        </w:rPr>
      </w:pPr>
      <w:r w:rsidRPr="007F25B6">
        <w:rPr>
          <w:szCs w:val="26"/>
        </w:rPr>
        <w:t>** − максимально 255 символів</w:t>
      </w:r>
    </w:p>
    <w:p w14:paraId="79220C69" w14:textId="75F62E03" w:rsidR="00AB7735" w:rsidRPr="007F25B6" w:rsidRDefault="00AB7735" w:rsidP="007F25B6">
      <w:pPr>
        <w:pStyle w:val="aff9"/>
        <w:keepNext/>
        <w:ind w:firstLine="0"/>
        <w:jc w:val="center"/>
      </w:pPr>
      <w:bookmarkStart w:id="154" w:name="_Toc525852296"/>
      <w:bookmarkStart w:id="155" w:name="_Toc526343733"/>
      <w:bookmarkStart w:id="156" w:name="_Toc531788486"/>
      <w:r w:rsidRPr="007F25B6">
        <w:t>Таблиця</w:t>
      </w:r>
      <w:r w:rsidR="00C424D4" w:rsidRPr="007F25B6">
        <w:t xml:space="preserve"> </w:t>
      </w:r>
      <w:r w:rsidR="00CF57AF" w:rsidRPr="007F25B6">
        <w:fldChar w:fldCharType="begin"/>
      </w:r>
      <w:r w:rsidR="00D96466" w:rsidRPr="007F25B6">
        <w:instrText xml:space="preserve"> SEQ Таблиця \* ARABIC </w:instrText>
      </w:r>
      <w:r w:rsidR="00CF57AF" w:rsidRPr="007F25B6">
        <w:fldChar w:fldCharType="separate"/>
      </w:r>
      <w:r w:rsidR="003A16A5">
        <w:rPr>
          <w:noProof/>
        </w:rPr>
        <w:t>12</w:t>
      </w:r>
      <w:r w:rsidR="00CF57AF" w:rsidRPr="007F25B6">
        <w:fldChar w:fldCharType="end"/>
      </w:r>
      <w:r w:rsidRPr="007F25B6">
        <w:t>. Користувачі</w:t>
      </w:r>
      <w:bookmarkEnd w:id="154"/>
      <w:bookmarkEnd w:id="155"/>
      <w:bookmarkEnd w:id="156"/>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373"/>
        <w:gridCol w:w="2965"/>
        <w:gridCol w:w="1929"/>
      </w:tblGrid>
      <w:tr w:rsidR="00AB7735" w:rsidRPr="0084585A" w14:paraId="79220C6E" w14:textId="77777777" w:rsidTr="0084585A">
        <w:trPr>
          <w:trHeight w:val="20"/>
          <w:tblHeader/>
        </w:trPr>
        <w:tc>
          <w:tcPr>
            <w:tcW w:w="2372" w:type="dxa"/>
            <w:shd w:val="clear" w:color="auto" w:fill="auto"/>
            <w:vAlign w:val="center"/>
            <w:hideMark/>
          </w:tcPr>
          <w:p w14:paraId="79220C6A" w14:textId="77777777" w:rsidR="00AB7735" w:rsidRPr="0084585A" w:rsidRDefault="00AB7735" w:rsidP="0084585A">
            <w:pPr>
              <w:spacing w:before="60" w:after="60"/>
              <w:ind w:firstLine="0"/>
              <w:jc w:val="left"/>
              <w:rPr>
                <w:b/>
                <w:sz w:val="24"/>
              </w:rPr>
            </w:pPr>
            <w:r w:rsidRPr="0084585A">
              <w:rPr>
                <w:b/>
                <w:sz w:val="24"/>
              </w:rPr>
              <w:t>Назва поля (укр)</w:t>
            </w:r>
          </w:p>
        </w:tc>
        <w:tc>
          <w:tcPr>
            <w:tcW w:w="2373" w:type="dxa"/>
            <w:shd w:val="clear" w:color="auto" w:fill="auto"/>
            <w:vAlign w:val="center"/>
            <w:hideMark/>
          </w:tcPr>
          <w:p w14:paraId="79220C6B" w14:textId="77777777" w:rsidR="00AB7735" w:rsidRPr="0084585A" w:rsidRDefault="00AB7735" w:rsidP="0084585A">
            <w:pPr>
              <w:spacing w:before="60" w:after="60"/>
              <w:ind w:firstLine="0"/>
              <w:jc w:val="left"/>
              <w:rPr>
                <w:b/>
                <w:sz w:val="24"/>
              </w:rPr>
            </w:pPr>
            <w:r w:rsidRPr="0084585A">
              <w:rPr>
                <w:b/>
                <w:sz w:val="24"/>
              </w:rPr>
              <w:t>Назва поля (БД)</w:t>
            </w:r>
          </w:p>
        </w:tc>
        <w:tc>
          <w:tcPr>
            <w:tcW w:w="2965" w:type="dxa"/>
            <w:shd w:val="clear" w:color="auto" w:fill="auto"/>
            <w:vAlign w:val="center"/>
            <w:hideMark/>
          </w:tcPr>
          <w:p w14:paraId="79220C6C" w14:textId="77777777" w:rsidR="00AB7735" w:rsidRPr="0084585A" w:rsidRDefault="00AB7735" w:rsidP="0084585A">
            <w:pPr>
              <w:spacing w:before="60" w:after="60"/>
              <w:ind w:firstLine="0"/>
              <w:jc w:val="left"/>
              <w:rPr>
                <w:b/>
                <w:sz w:val="24"/>
              </w:rPr>
            </w:pPr>
            <w:r w:rsidRPr="0084585A">
              <w:rPr>
                <w:b/>
                <w:sz w:val="24"/>
              </w:rPr>
              <w:t>Обов’язкове заповнення</w:t>
            </w:r>
          </w:p>
        </w:tc>
        <w:tc>
          <w:tcPr>
            <w:tcW w:w="1929" w:type="dxa"/>
            <w:shd w:val="clear" w:color="auto" w:fill="auto"/>
            <w:vAlign w:val="center"/>
            <w:hideMark/>
          </w:tcPr>
          <w:p w14:paraId="79220C6D" w14:textId="77777777" w:rsidR="00AB7735" w:rsidRPr="0084585A" w:rsidRDefault="00AB7735" w:rsidP="0084585A">
            <w:pPr>
              <w:spacing w:before="60" w:after="60"/>
              <w:ind w:firstLine="0"/>
              <w:jc w:val="left"/>
              <w:rPr>
                <w:b/>
                <w:sz w:val="24"/>
              </w:rPr>
            </w:pPr>
            <w:r w:rsidRPr="0084585A">
              <w:rPr>
                <w:b/>
                <w:sz w:val="24"/>
              </w:rPr>
              <w:t>Тип даних</w:t>
            </w:r>
          </w:p>
        </w:tc>
      </w:tr>
      <w:tr w:rsidR="00AB7735" w:rsidRPr="0084585A" w14:paraId="79220C73" w14:textId="77777777" w:rsidTr="00AC3D29">
        <w:trPr>
          <w:trHeight w:val="20"/>
        </w:trPr>
        <w:tc>
          <w:tcPr>
            <w:tcW w:w="2372" w:type="dxa"/>
            <w:shd w:val="clear" w:color="auto" w:fill="auto"/>
            <w:vAlign w:val="center"/>
            <w:hideMark/>
          </w:tcPr>
          <w:p w14:paraId="79220C6F" w14:textId="77777777" w:rsidR="00AB7735" w:rsidRPr="0084585A" w:rsidRDefault="00AB7735" w:rsidP="0084585A">
            <w:pPr>
              <w:pStyle w:val="affc"/>
              <w:spacing w:before="60" w:after="60"/>
            </w:pPr>
            <w:r w:rsidRPr="0084585A">
              <w:t>Номер</w:t>
            </w:r>
          </w:p>
        </w:tc>
        <w:tc>
          <w:tcPr>
            <w:tcW w:w="2373" w:type="dxa"/>
            <w:shd w:val="clear" w:color="000000" w:fill="FFFFFF"/>
            <w:vAlign w:val="center"/>
            <w:hideMark/>
          </w:tcPr>
          <w:p w14:paraId="79220C70" w14:textId="77777777" w:rsidR="00AB7735" w:rsidRPr="0084585A" w:rsidRDefault="00AB7735" w:rsidP="0084585A">
            <w:pPr>
              <w:pStyle w:val="affc"/>
              <w:spacing w:before="60" w:after="60"/>
            </w:pPr>
            <w:r w:rsidRPr="0084585A">
              <w:t>id</w:t>
            </w:r>
          </w:p>
        </w:tc>
        <w:tc>
          <w:tcPr>
            <w:tcW w:w="2965" w:type="dxa"/>
            <w:shd w:val="clear" w:color="auto" w:fill="auto"/>
            <w:vAlign w:val="center"/>
            <w:hideMark/>
          </w:tcPr>
          <w:p w14:paraId="79220C71" w14:textId="77777777" w:rsidR="00AB7735" w:rsidRPr="0084585A" w:rsidRDefault="00AB7735" w:rsidP="0084585A">
            <w:pPr>
              <w:pStyle w:val="affc"/>
              <w:spacing w:before="60" w:after="60"/>
            </w:pPr>
            <w:r w:rsidRPr="0084585A">
              <w:t>Так</w:t>
            </w:r>
          </w:p>
        </w:tc>
        <w:tc>
          <w:tcPr>
            <w:tcW w:w="1929" w:type="dxa"/>
            <w:shd w:val="clear" w:color="auto" w:fill="auto"/>
            <w:vAlign w:val="center"/>
            <w:hideMark/>
          </w:tcPr>
          <w:p w14:paraId="79220C72" w14:textId="77777777" w:rsidR="00AB7735" w:rsidRPr="0084585A" w:rsidRDefault="00AB7735" w:rsidP="0084585A">
            <w:pPr>
              <w:pStyle w:val="affc"/>
              <w:spacing w:before="60" w:after="60"/>
            </w:pPr>
            <w:r w:rsidRPr="0084585A">
              <w:t>Число*</w:t>
            </w:r>
          </w:p>
        </w:tc>
      </w:tr>
      <w:tr w:rsidR="00AB7735" w:rsidRPr="0084585A" w14:paraId="79220C78" w14:textId="77777777" w:rsidTr="00AC3D29">
        <w:trPr>
          <w:trHeight w:val="20"/>
        </w:trPr>
        <w:tc>
          <w:tcPr>
            <w:tcW w:w="2372" w:type="dxa"/>
            <w:shd w:val="clear" w:color="auto" w:fill="auto"/>
            <w:vAlign w:val="center"/>
            <w:hideMark/>
          </w:tcPr>
          <w:p w14:paraId="79220C74" w14:textId="77777777" w:rsidR="00AB7735" w:rsidRPr="0084585A" w:rsidRDefault="00AB7735" w:rsidP="0084585A">
            <w:pPr>
              <w:pStyle w:val="affc"/>
              <w:spacing w:before="60" w:after="60"/>
            </w:pPr>
            <w:r w:rsidRPr="0084585A">
              <w:t>Працівник</w:t>
            </w:r>
          </w:p>
        </w:tc>
        <w:tc>
          <w:tcPr>
            <w:tcW w:w="2373" w:type="dxa"/>
            <w:shd w:val="clear" w:color="000000" w:fill="FFFFFF"/>
            <w:vAlign w:val="center"/>
            <w:hideMark/>
          </w:tcPr>
          <w:p w14:paraId="79220C75" w14:textId="77777777" w:rsidR="00AB7735" w:rsidRPr="0084585A" w:rsidRDefault="00AB7735" w:rsidP="0084585A">
            <w:pPr>
              <w:pStyle w:val="affc"/>
              <w:spacing w:before="60" w:after="60"/>
            </w:pPr>
            <w:r w:rsidRPr="0084585A">
              <w:t>employee_id</w:t>
            </w:r>
          </w:p>
        </w:tc>
        <w:tc>
          <w:tcPr>
            <w:tcW w:w="2965" w:type="dxa"/>
            <w:shd w:val="clear" w:color="auto" w:fill="auto"/>
            <w:vAlign w:val="center"/>
            <w:hideMark/>
          </w:tcPr>
          <w:p w14:paraId="79220C76" w14:textId="77777777" w:rsidR="00AB7735" w:rsidRPr="0084585A" w:rsidRDefault="00AB7735" w:rsidP="0084585A">
            <w:pPr>
              <w:pStyle w:val="affc"/>
              <w:spacing w:before="60" w:after="60"/>
            </w:pPr>
            <w:r w:rsidRPr="0084585A">
              <w:t>Так</w:t>
            </w:r>
          </w:p>
        </w:tc>
        <w:tc>
          <w:tcPr>
            <w:tcW w:w="1929" w:type="dxa"/>
            <w:shd w:val="clear" w:color="auto" w:fill="auto"/>
            <w:vAlign w:val="center"/>
            <w:hideMark/>
          </w:tcPr>
          <w:p w14:paraId="79220C77" w14:textId="77777777" w:rsidR="00AB7735" w:rsidRPr="0084585A" w:rsidRDefault="00AB7735" w:rsidP="0084585A">
            <w:pPr>
              <w:pStyle w:val="affc"/>
              <w:spacing w:before="60" w:after="60"/>
            </w:pPr>
            <w:r w:rsidRPr="0084585A">
              <w:t>Число*</w:t>
            </w:r>
          </w:p>
        </w:tc>
      </w:tr>
      <w:tr w:rsidR="00AB7735" w:rsidRPr="0084585A" w14:paraId="79220C7D" w14:textId="77777777" w:rsidTr="00AC3D29">
        <w:trPr>
          <w:trHeight w:val="20"/>
        </w:trPr>
        <w:tc>
          <w:tcPr>
            <w:tcW w:w="2372" w:type="dxa"/>
            <w:shd w:val="clear" w:color="auto" w:fill="auto"/>
            <w:vAlign w:val="center"/>
            <w:hideMark/>
          </w:tcPr>
          <w:p w14:paraId="79220C79" w14:textId="77777777" w:rsidR="00AB7735" w:rsidRPr="0084585A" w:rsidRDefault="00AB7735" w:rsidP="0084585A">
            <w:pPr>
              <w:pStyle w:val="affc"/>
              <w:spacing w:before="60" w:after="60"/>
            </w:pPr>
            <w:r w:rsidRPr="0084585A">
              <w:t>Роль</w:t>
            </w:r>
          </w:p>
        </w:tc>
        <w:tc>
          <w:tcPr>
            <w:tcW w:w="2373" w:type="dxa"/>
            <w:shd w:val="clear" w:color="000000" w:fill="FFFFFF"/>
            <w:vAlign w:val="center"/>
            <w:hideMark/>
          </w:tcPr>
          <w:p w14:paraId="79220C7A" w14:textId="77777777" w:rsidR="00AB7735" w:rsidRPr="0084585A" w:rsidRDefault="00AB7735" w:rsidP="0084585A">
            <w:pPr>
              <w:pStyle w:val="affc"/>
              <w:spacing w:before="60" w:after="60"/>
            </w:pPr>
            <w:r w:rsidRPr="0084585A">
              <w:t>role_id</w:t>
            </w:r>
          </w:p>
        </w:tc>
        <w:tc>
          <w:tcPr>
            <w:tcW w:w="2965" w:type="dxa"/>
            <w:shd w:val="clear" w:color="auto" w:fill="auto"/>
            <w:vAlign w:val="center"/>
            <w:hideMark/>
          </w:tcPr>
          <w:p w14:paraId="79220C7B" w14:textId="77777777" w:rsidR="00AB7735" w:rsidRPr="0084585A" w:rsidRDefault="00AB7735" w:rsidP="0084585A">
            <w:pPr>
              <w:pStyle w:val="affc"/>
              <w:spacing w:before="60" w:after="60"/>
            </w:pPr>
            <w:r w:rsidRPr="0084585A">
              <w:t>Так</w:t>
            </w:r>
          </w:p>
        </w:tc>
        <w:tc>
          <w:tcPr>
            <w:tcW w:w="1929" w:type="dxa"/>
            <w:shd w:val="clear" w:color="auto" w:fill="auto"/>
            <w:vAlign w:val="center"/>
            <w:hideMark/>
          </w:tcPr>
          <w:p w14:paraId="79220C7C" w14:textId="77777777" w:rsidR="00AB7735" w:rsidRPr="0084585A" w:rsidRDefault="00AB7735" w:rsidP="0084585A">
            <w:pPr>
              <w:pStyle w:val="affc"/>
              <w:spacing w:before="60" w:after="60"/>
            </w:pPr>
            <w:r w:rsidRPr="0084585A">
              <w:t>Число*</w:t>
            </w:r>
          </w:p>
        </w:tc>
      </w:tr>
      <w:tr w:rsidR="00AB7735" w:rsidRPr="0084585A" w14:paraId="79220C83" w14:textId="77777777" w:rsidTr="00AC3D29">
        <w:trPr>
          <w:trHeight w:val="20"/>
        </w:trPr>
        <w:tc>
          <w:tcPr>
            <w:tcW w:w="2372" w:type="dxa"/>
            <w:shd w:val="clear" w:color="auto" w:fill="auto"/>
            <w:vAlign w:val="center"/>
            <w:hideMark/>
          </w:tcPr>
          <w:p w14:paraId="79220C7E" w14:textId="77777777" w:rsidR="00AB7735" w:rsidRPr="0084585A" w:rsidRDefault="00AB7735" w:rsidP="0084585A">
            <w:pPr>
              <w:pStyle w:val="affc"/>
              <w:spacing w:before="60" w:after="60"/>
            </w:pPr>
            <w:r w:rsidRPr="0084585A">
              <w:t>Діючий</w:t>
            </w:r>
          </w:p>
        </w:tc>
        <w:tc>
          <w:tcPr>
            <w:tcW w:w="2373" w:type="dxa"/>
            <w:shd w:val="clear" w:color="auto" w:fill="auto"/>
            <w:vAlign w:val="center"/>
            <w:hideMark/>
          </w:tcPr>
          <w:p w14:paraId="79220C7F" w14:textId="77777777" w:rsidR="00AB7735" w:rsidRPr="0084585A" w:rsidRDefault="00AB7735" w:rsidP="0084585A">
            <w:pPr>
              <w:pStyle w:val="affc"/>
              <w:spacing w:before="60" w:after="60"/>
            </w:pPr>
            <w:r w:rsidRPr="0084585A">
              <w:t>active</w:t>
            </w:r>
          </w:p>
        </w:tc>
        <w:tc>
          <w:tcPr>
            <w:tcW w:w="2965" w:type="dxa"/>
            <w:shd w:val="clear" w:color="auto" w:fill="auto"/>
            <w:vAlign w:val="center"/>
            <w:hideMark/>
          </w:tcPr>
          <w:p w14:paraId="79220C80" w14:textId="77777777" w:rsidR="00AB7735" w:rsidRPr="0084585A" w:rsidRDefault="007F7192" w:rsidP="0084585A">
            <w:pPr>
              <w:pStyle w:val="affc"/>
              <w:spacing w:before="60" w:after="60"/>
            </w:pPr>
            <w:r w:rsidRPr="0084585A">
              <w:t>П</w:t>
            </w:r>
            <w:r w:rsidR="00AB7735" w:rsidRPr="0084585A">
              <w:t>орожнє поле означає, що не діє</w:t>
            </w:r>
          </w:p>
        </w:tc>
        <w:tc>
          <w:tcPr>
            <w:tcW w:w="1929" w:type="dxa"/>
            <w:shd w:val="clear" w:color="auto" w:fill="auto"/>
            <w:vAlign w:val="center"/>
            <w:hideMark/>
          </w:tcPr>
          <w:p w14:paraId="79220C81" w14:textId="77777777" w:rsidR="00AB7735" w:rsidRPr="0084585A" w:rsidRDefault="00AB7735" w:rsidP="0084585A">
            <w:pPr>
              <w:pStyle w:val="affc"/>
              <w:spacing w:before="60" w:after="60"/>
            </w:pPr>
            <w:r w:rsidRPr="0084585A">
              <w:t>Boolean</w:t>
            </w:r>
          </w:p>
          <w:p w14:paraId="79220C82" w14:textId="77777777" w:rsidR="00AB7735" w:rsidRPr="0084585A" w:rsidRDefault="00AB7735" w:rsidP="0084585A">
            <w:pPr>
              <w:pStyle w:val="affc"/>
              <w:spacing w:before="60" w:after="60"/>
            </w:pPr>
            <w:r w:rsidRPr="0084585A">
              <w:t>(0 або 1)</w:t>
            </w:r>
          </w:p>
        </w:tc>
      </w:tr>
    </w:tbl>
    <w:p w14:paraId="79220C84" w14:textId="77777777" w:rsidR="00AB7735" w:rsidRPr="0084585A" w:rsidRDefault="00AB7735" w:rsidP="00AB7735">
      <w:pPr>
        <w:rPr>
          <w:szCs w:val="26"/>
        </w:rPr>
      </w:pPr>
      <w:r w:rsidRPr="0084585A">
        <w:rPr>
          <w:szCs w:val="26"/>
        </w:rPr>
        <w:t>* − ціле додатне число</w:t>
      </w:r>
    </w:p>
    <w:p w14:paraId="79220C85" w14:textId="66972F1C" w:rsidR="00AB7735" w:rsidRPr="0084585A" w:rsidRDefault="00AB7735" w:rsidP="00CC0F20">
      <w:pPr>
        <w:pStyle w:val="aff9"/>
        <w:keepNext/>
        <w:ind w:firstLine="0"/>
        <w:jc w:val="center"/>
      </w:pPr>
      <w:bookmarkStart w:id="157" w:name="_Toc525852297"/>
      <w:bookmarkStart w:id="158" w:name="_Toc526343734"/>
      <w:bookmarkStart w:id="159" w:name="_Toc531788487"/>
      <w:r w:rsidRPr="0084585A">
        <w:t>Таблиця</w:t>
      </w:r>
      <w:r w:rsidR="00C424D4" w:rsidRPr="0084585A">
        <w:t xml:space="preserve"> </w:t>
      </w:r>
      <w:r w:rsidR="00CF57AF" w:rsidRPr="0084585A">
        <w:fldChar w:fldCharType="begin"/>
      </w:r>
      <w:r w:rsidR="00D96466" w:rsidRPr="0084585A">
        <w:instrText xml:space="preserve"> SEQ Таблиця \* ARABIC </w:instrText>
      </w:r>
      <w:r w:rsidR="00CF57AF" w:rsidRPr="0084585A">
        <w:fldChar w:fldCharType="separate"/>
      </w:r>
      <w:r w:rsidR="003A16A5">
        <w:rPr>
          <w:noProof/>
        </w:rPr>
        <w:t>13</w:t>
      </w:r>
      <w:r w:rsidR="00CF57AF" w:rsidRPr="0084585A">
        <w:fldChar w:fldCharType="end"/>
      </w:r>
      <w:r w:rsidRPr="0084585A">
        <w:t>. Ролі</w:t>
      </w:r>
      <w:bookmarkEnd w:id="157"/>
      <w:bookmarkEnd w:id="158"/>
      <w:bookmarkEnd w:id="15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373"/>
        <w:gridCol w:w="2965"/>
        <w:gridCol w:w="1929"/>
      </w:tblGrid>
      <w:tr w:rsidR="00AB7735" w:rsidRPr="002A32A5" w14:paraId="79220C8A" w14:textId="77777777" w:rsidTr="00AC3D29">
        <w:trPr>
          <w:trHeight w:val="20"/>
        </w:trPr>
        <w:tc>
          <w:tcPr>
            <w:tcW w:w="2266" w:type="dxa"/>
            <w:shd w:val="clear" w:color="auto" w:fill="auto"/>
            <w:hideMark/>
          </w:tcPr>
          <w:p w14:paraId="79220C86" w14:textId="77777777" w:rsidR="00AB7735" w:rsidRPr="0084585A" w:rsidRDefault="00AB7735" w:rsidP="0084585A">
            <w:pPr>
              <w:spacing w:before="60" w:after="60"/>
              <w:ind w:firstLine="0"/>
              <w:jc w:val="left"/>
              <w:rPr>
                <w:b/>
                <w:sz w:val="24"/>
              </w:rPr>
            </w:pPr>
            <w:r w:rsidRPr="0084585A">
              <w:rPr>
                <w:b/>
                <w:sz w:val="24"/>
              </w:rPr>
              <w:t>Назва поля (укр)</w:t>
            </w:r>
          </w:p>
        </w:tc>
        <w:tc>
          <w:tcPr>
            <w:tcW w:w="2267" w:type="dxa"/>
            <w:shd w:val="clear" w:color="auto" w:fill="auto"/>
            <w:hideMark/>
          </w:tcPr>
          <w:p w14:paraId="79220C87" w14:textId="77777777" w:rsidR="00AB7735" w:rsidRPr="0084585A" w:rsidRDefault="00AB7735" w:rsidP="0084585A">
            <w:pPr>
              <w:spacing w:before="60" w:after="60"/>
              <w:ind w:firstLine="0"/>
              <w:jc w:val="left"/>
              <w:rPr>
                <w:b/>
                <w:sz w:val="24"/>
              </w:rPr>
            </w:pPr>
            <w:r w:rsidRPr="0084585A">
              <w:rPr>
                <w:b/>
                <w:sz w:val="24"/>
              </w:rPr>
              <w:t>Назва поля (БД)</w:t>
            </w:r>
          </w:p>
        </w:tc>
        <w:tc>
          <w:tcPr>
            <w:tcW w:w="2833" w:type="dxa"/>
            <w:shd w:val="clear" w:color="auto" w:fill="auto"/>
            <w:hideMark/>
          </w:tcPr>
          <w:p w14:paraId="79220C88" w14:textId="77777777" w:rsidR="00AB7735" w:rsidRPr="0084585A" w:rsidRDefault="00AB7735" w:rsidP="0084585A">
            <w:pPr>
              <w:spacing w:before="60" w:after="60"/>
              <w:ind w:firstLine="0"/>
              <w:jc w:val="left"/>
              <w:rPr>
                <w:b/>
                <w:sz w:val="24"/>
              </w:rPr>
            </w:pPr>
            <w:r w:rsidRPr="0084585A">
              <w:rPr>
                <w:b/>
                <w:sz w:val="24"/>
              </w:rPr>
              <w:t>Обов’язкове заповнення</w:t>
            </w:r>
          </w:p>
        </w:tc>
        <w:tc>
          <w:tcPr>
            <w:tcW w:w="1843" w:type="dxa"/>
            <w:shd w:val="clear" w:color="auto" w:fill="auto"/>
            <w:hideMark/>
          </w:tcPr>
          <w:p w14:paraId="79220C89" w14:textId="77777777" w:rsidR="00AB7735" w:rsidRPr="0084585A" w:rsidRDefault="00AB7735" w:rsidP="0084585A">
            <w:pPr>
              <w:spacing w:before="60" w:after="60"/>
              <w:ind w:firstLine="0"/>
              <w:jc w:val="left"/>
              <w:rPr>
                <w:b/>
                <w:sz w:val="24"/>
              </w:rPr>
            </w:pPr>
            <w:r w:rsidRPr="0084585A">
              <w:rPr>
                <w:b/>
                <w:sz w:val="24"/>
              </w:rPr>
              <w:t>Тип даних</w:t>
            </w:r>
          </w:p>
        </w:tc>
      </w:tr>
      <w:tr w:rsidR="00AB7735" w:rsidRPr="002A32A5" w14:paraId="79220C8F" w14:textId="77777777" w:rsidTr="00AC3D29">
        <w:trPr>
          <w:trHeight w:val="20"/>
        </w:trPr>
        <w:tc>
          <w:tcPr>
            <w:tcW w:w="2266" w:type="dxa"/>
            <w:shd w:val="clear" w:color="auto" w:fill="auto"/>
            <w:vAlign w:val="bottom"/>
            <w:hideMark/>
          </w:tcPr>
          <w:p w14:paraId="79220C8B" w14:textId="77777777" w:rsidR="00AB7735" w:rsidRPr="002A32A5" w:rsidRDefault="00AB7735" w:rsidP="0084585A">
            <w:pPr>
              <w:pStyle w:val="affc"/>
              <w:spacing w:before="60" w:after="60"/>
            </w:pPr>
            <w:r w:rsidRPr="002A32A5">
              <w:t>Номер</w:t>
            </w:r>
          </w:p>
        </w:tc>
        <w:tc>
          <w:tcPr>
            <w:tcW w:w="2267" w:type="dxa"/>
            <w:shd w:val="clear" w:color="000000" w:fill="FFFFFF"/>
            <w:vAlign w:val="bottom"/>
            <w:hideMark/>
          </w:tcPr>
          <w:p w14:paraId="79220C8C" w14:textId="77777777" w:rsidR="00AB7735" w:rsidRPr="002A32A5" w:rsidRDefault="00AB7735" w:rsidP="0084585A">
            <w:pPr>
              <w:pStyle w:val="affc"/>
              <w:spacing w:before="60" w:after="60"/>
            </w:pPr>
            <w:r w:rsidRPr="002A32A5">
              <w:t>id</w:t>
            </w:r>
          </w:p>
        </w:tc>
        <w:tc>
          <w:tcPr>
            <w:tcW w:w="2833" w:type="dxa"/>
            <w:shd w:val="clear" w:color="auto" w:fill="auto"/>
            <w:vAlign w:val="bottom"/>
            <w:hideMark/>
          </w:tcPr>
          <w:p w14:paraId="79220C8D" w14:textId="77777777" w:rsidR="00AB7735" w:rsidRPr="002A32A5" w:rsidRDefault="00AB7735" w:rsidP="0084585A">
            <w:pPr>
              <w:pStyle w:val="affc"/>
              <w:spacing w:before="60" w:after="60"/>
            </w:pPr>
            <w:r w:rsidRPr="002A32A5">
              <w:t>Так</w:t>
            </w:r>
          </w:p>
        </w:tc>
        <w:tc>
          <w:tcPr>
            <w:tcW w:w="1843" w:type="dxa"/>
            <w:shd w:val="clear" w:color="auto" w:fill="auto"/>
            <w:vAlign w:val="bottom"/>
            <w:hideMark/>
          </w:tcPr>
          <w:p w14:paraId="79220C8E" w14:textId="77777777" w:rsidR="00AB7735" w:rsidRPr="002A32A5" w:rsidRDefault="00AB7735" w:rsidP="0084585A">
            <w:pPr>
              <w:pStyle w:val="affc"/>
              <w:spacing w:before="60" w:after="60"/>
            </w:pPr>
            <w:r w:rsidRPr="002A32A5">
              <w:t>Число*</w:t>
            </w:r>
          </w:p>
        </w:tc>
      </w:tr>
      <w:tr w:rsidR="00AB7735" w:rsidRPr="002A32A5" w14:paraId="79220C94" w14:textId="77777777" w:rsidTr="00AC3D29">
        <w:trPr>
          <w:trHeight w:val="20"/>
        </w:trPr>
        <w:tc>
          <w:tcPr>
            <w:tcW w:w="2266" w:type="dxa"/>
            <w:shd w:val="clear" w:color="auto" w:fill="auto"/>
            <w:vAlign w:val="bottom"/>
            <w:hideMark/>
          </w:tcPr>
          <w:p w14:paraId="79220C90" w14:textId="77777777" w:rsidR="00AB7735" w:rsidRPr="002A32A5" w:rsidRDefault="00AB7735" w:rsidP="0084585A">
            <w:pPr>
              <w:pStyle w:val="affc"/>
              <w:spacing w:before="60" w:after="60"/>
            </w:pPr>
            <w:r w:rsidRPr="002A32A5">
              <w:t>Назва</w:t>
            </w:r>
          </w:p>
        </w:tc>
        <w:tc>
          <w:tcPr>
            <w:tcW w:w="2267" w:type="dxa"/>
            <w:shd w:val="clear" w:color="auto" w:fill="auto"/>
            <w:vAlign w:val="bottom"/>
            <w:hideMark/>
          </w:tcPr>
          <w:p w14:paraId="79220C91" w14:textId="77777777" w:rsidR="00AB7735" w:rsidRPr="002A32A5" w:rsidRDefault="00AB7735" w:rsidP="0084585A">
            <w:pPr>
              <w:pStyle w:val="affc"/>
              <w:spacing w:before="60" w:after="60"/>
            </w:pPr>
            <w:r w:rsidRPr="002A32A5">
              <w:t>name</w:t>
            </w:r>
          </w:p>
        </w:tc>
        <w:tc>
          <w:tcPr>
            <w:tcW w:w="2833" w:type="dxa"/>
            <w:shd w:val="clear" w:color="auto" w:fill="auto"/>
            <w:vAlign w:val="bottom"/>
            <w:hideMark/>
          </w:tcPr>
          <w:p w14:paraId="79220C92" w14:textId="77777777" w:rsidR="00AB7735" w:rsidRPr="002A32A5" w:rsidRDefault="00AB7735" w:rsidP="0084585A">
            <w:pPr>
              <w:pStyle w:val="affc"/>
              <w:spacing w:before="60" w:after="60"/>
            </w:pPr>
            <w:r w:rsidRPr="002A32A5">
              <w:t>Так</w:t>
            </w:r>
          </w:p>
        </w:tc>
        <w:tc>
          <w:tcPr>
            <w:tcW w:w="1843" w:type="dxa"/>
            <w:shd w:val="clear" w:color="auto" w:fill="auto"/>
            <w:vAlign w:val="bottom"/>
            <w:hideMark/>
          </w:tcPr>
          <w:p w14:paraId="79220C93" w14:textId="77777777" w:rsidR="00AB7735" w:rsidRPr="002A32A5" w:rsidRDefault="00AB7735" w:rsidP="0084585A">
            <w:pPr>
              <w:pStyle w:val="affc"/>
              <w:spacing w:before="60" w:after="60"/>
            </w:pPr>
            <w:r w:rsidRPr="002A32A5">
              <w:t>Текст**</w:t>
            </w:r>
          </w:p>
        </w:tc>
      </w:tr>
      <w:tr w:rsidR="00AB7735" w:rsidRPr="002A32A5" w14:paraId="79220C99" w14:textId="77777777" w:rsidTr="00AC3D29">
        <w:trPr>
          <w:trHeight w:val="20"/>
        </w:trPr>
        <w:tc>
          <w:tcPr>
            <w:tcW w:w="2266" w:type="dxa"/>
            <w:shd w:val="clear" w:color="000000" w:fill="FFFFFF"/>
            <w:vAlign w:val="bottom"/>
            <w:hideMark/>
          </w:tcPr>
          <w:p w14:paraId="79220C95" w14:textId="77777777" w:rsidR="00AB7735" w:rsidRPr="002A32A5" w:rsidRDefault="00AB7735" w:rsidP="0084585A">
            <w:pPr>
              <w:pStyle w:val="affc"/>
              <w:spacing w:before="60" w:after="60"/>
            </w:pPr>
            <w:r w:rsidRPr="002A32A5">
              <w:t>Перелік прав</w:t>
            </w:r>
          </w:p>
        </w:tc>
        <w:tc>
          <w:tcPr>
            <w:tcW w:w="2267" w:type="dxa"/>
            <w:shd w:val="clear" w:color="000000" w:fill="FFFFFF"/>
            <w:vAlign w:val="bottom"/>
            <w:hideMark/>
          </w:tcPr>
          <w:p w14:paraId="79220C96" w14:textId="77777777" w:rsidR="00AB7735" w:rsidRPr="002A32A5" w:rsidRDefault="00AB7735" w:rsidP="0084585A">
            <w:pPr>
              <w:pStyle w:val="affc"/>
              <w:spacing w:before="60" w:after="60"/>
            </w:pPr>
            <w:r w:rsidRPr="002A32A5">
              <w:t>rights_list</w:t>
            </w:r>
          </w:p>
        </w:tc>
        <w:tc>
          <w:tcPr>
            <w:tcW w:w="2833" w:type="dxa"/>
            <w:shd w:val="clear" w:color="000000" w:fill="FFFFFF"/>
            <w:vAlign w:val="bottom"/>
            <w:hideMark/>
          </w:tcPr>
          <w:p w14:paraId="79220C97" w14:textId="77777777" w:rsidR="00AB7735" w:rsidRPr="002A32A5" w:rsidRDefault="00AB7735" w:rsidP="0084585A">
            <w:pPr>
              <w:pStyle w:val="affc"/>
              <w:spacing w:before="60" w:after="60"/>
            </w:pPr>
            <w:r w:rsidRPr="002A32A5">
              <w:t>Ні</w:t>
            </w:r>
          </w:p>
        </w:tc>
        <w:tc>
          <w:tcPr>
            <w:tcW w:w="1843" w:type="dxa"/>
            <w:shd w:val="clear" w:color="000000" w:fill="FFFFFF"/>
            <w:vAlign w:val="bottom"/>
            <w:hideMark/>
          </w:tcPr>
          <w:p w14:paraId="79220C98" w14:textId="77777777" w:rsidR="00AB7735" w:rsidRPr="002A32A5" w:rsidRDefault="00AB7735" w:rsidP="0084585A">
            <w:pPr>
              <w:pStyle w:val="affc"/>
              <w:spacing w:before="60" w:after="60"/>
            </w:pPr>
            <w:r w:rsidRPr="002A32A5">
              <w:t>Текст**</w:t>
            </w:r>
          </w:p>
        </w:tc>
      </w:tr>
    </w:tbl>
    <w:p w14:paraId="79220C9A" w14:textId="77777777" w:rsidR="00AB7735" w:rsidRPr="002A32A5" w:rsidRDefault="00AB7735" w:rsidP="00AB7735">
      <w:pPr>
        <w:rPr>
          <w:sz w:val="24"/>
        </w:rPr>
      </w:pPr>
      <w:r w:rsidRPr="002A32A5">
        <w:rPr>
          <w:sz w:val="24"/>
        </w:rPr>
        <w:t>* − ціле додатне число</w:t>
      </w:r>
    </w:p>
    <w:p w14:paraId="79220C9B" w14:textId="77777777" w:rsidR="00AB7735" w:rsidRPr="002A32A5" w:rsidRDefault="00AB7735" w:rsidP="00AB7735">
      <w:pPr>
        <w:rPr>
          <w:sz w:val="24"/>
        </w:rPr>
      </w:pPr>
      <w:r w:rsidRPr="002A32A5">
        <w:rPr>
          <w:sz w:val="24"/>
        </w:rPr>
        <w:t>** − максимально 255 символів</w:t>
      </w:r>
    </w:p>
    <w:p w14:paraId="79220C9C" w14:textId="188F2B51" w:rsidR="00AB7735" w:rsidRPr="0084585A" w:rsidRDefault="00AB7735" w:rsidP="0084585A">
      <w:pPr>
        <w:pStyle w:val="aff9"/>
        <w:keepNext/>
        <w:ind w:firstLine="0"/>
        <w:jc w:val="center"/>
      </w:pPr>
      <w:bookmarkStart w:id="160" w:name="_Toc525852298"/>
      <w:bookmarkStart w:id="161" w:name="_Toc526343735"/>
      <w:bookmarkStart w:id="162" w:name="_Toc531788488"/>
      <w:r w:rsidRPr="0084585A">
        <w:lastRenderedPageBreak/>
        <w:t>Таблиця</w:t>
      </w:r>
      <w:r w:rsidR="00C424D4" w:rsidRPr="0084585A">
        <w:t xml:space="preserve"> </w:t>
      </w:r>
      <w:r w:rsidR="00CF57AF" w:rsidRPr="0084585A">
        <w:fldChar w:fldCharType="begin"/>
      </w:r>
      <w:r w:rsidR="00D96466" w:rsidRPr="0084585A">
        <w:instrText xml:space="preserve"> SEQ Таблиця \* ARABIC </w:instrText>
      </w:r>
      <w:r w:rsidR="00CF57AF" w:rsidRPr="0084585A">
        <w:fldChar w:fldCharType="separate"/>
      </w:r>
      <w:r w:rsidR="003A16A5">
        <w:rPr>
          <w:noProof/>
        </w:rPr>
        <w:t>14</w:t>
      </w:r>
      <w:r w:rsidR="00CF57AF" w:rsidRPr="0084585A">
        <w:fldChar w:fldCharType="end"/>
      </w:r>
      <w:r w:rsidRPr="0084585A">
        <w:t>. Ролі. Вміст довідника</w:t>
      </w:r>
      <w:bookmarkEnd w:id="160"/>
      <w:bookmarkEnd w:id="161"/>
      <w:bookmarkEnd w:id="162"/>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984"/>
      </w:tblGrid>
      <w:tr w:rsidR="00AB7735" w:rsidRPr="002A32A5" w14:paraId="79220C9F" w14:textId="77777777" w:rsidTr="0084585A">
        <w:trPr>
          <w:trHeight w:val="20"/>
          <w:tblHeader/>
          <w:jc w:val="center"/>
        </w:trPr>
        <w:tc>
          <w:tcPr>
            <w:tcW w:w="944" w:type="dxa"/>
            <w:shd w:val="clear" w:color="auto" w:fill="auto"/>
            <w:vAlign w:val="center"/>
            <w:hideMark/>
          </w:tcPr>
          <w:p w14:paraId="79220C9D" w14:textId="77777777" w:rsidR="00AB7735" w:rsidRPr="0084585A" w:rsidRDefault="00AB7735" w:rsidP="0084585A">
            <w:pPr>
              <w:spacing w:before="60" w:after="60"/>
              <w:ind w:firstLine="0"/>
              <w:jc w:val="center"/>
              <w:rPr>
                <w:b/>
                <w:sz w:val="24"/>
              </w:rPr>
            </w:pPr>
            <w:r w:rsidRPr="0084585A">
              <w:rPr>
                <w:b/>
                <w:sz w:val="24"/>
              </w:rPr>
              <w:t>Номер</w:t>
            </w:r>
          </w:p>
        </w:tc>
        <w:tc>
          <w:tcPr>
            <w:tcW w:w="3984" w:type="dxa"/>
            <w:shd w:val="clear" w:color="auto" w:fill="auto"/>
            <w:noWrap/>
            <w:vAlign w:val="center"/>
            <w:hideMark/>
          </w:tcPr>
          <w:p w14:paraId="79220C9E" w14:textId="77777777" w:rsidR="00AB7735" w:rsidRPr="0084585A" w:rsidRDefault="00AB7735" w:rsidP="0084585A">
            <w:pPr>
              <w:spacing w:before="60" w:after="60"/>
              <w:ind w:firstLine="0"/>
              <w:jc w:val="center"/>
              <w:rPr>
                <w:b/>
                <w:sz w:val="24"/>
              </w:rPr>
            </w:pPr>
            <w:r w:rsidRPr="0084585A">
              <w:rPr>
                <w:b/>
                <w:sz w:val="24"/>
              </w:rPr>
              <w:t>Назва</w:t>
            </w:r>
          </w:p>
        </w:tc>
      </w:tr>
      <w:tr w:rsidR="00AB7735" w:rsidRPr="002A32A5" w14:paraId="79220CA2" w14:textId="77777777" w:rsidTr="0084585A">
        <w:trPr>
          <w:trHeight w:val="20"/>
          <w:jc w:val="center"/>
        </w:trPr>
        <w:tc>
          <w:tcPr>
            <w:tcW w:w="944" w:type="dxa"/>
            <w:shd w:val="clear" w:color="auto" w:fill="auto"/>
            <w:vAlign w:val="center"/>
            <w:hideMark/>
          </w:tcPr>
          <w:p w14:paraId="79220CA0" w14:textId="77777777" w:rsidR="00AB7735" w:rsidRPr="002A32A5" w:rsidRDefault="00AB7735" w:rsidP="00AC3D29">
            <w:pPr>
              <w:pStyle w:val="af2"/>
              <w:rPr>
                <w:sz w:val="24"/>
                <w:szCs w:val="24"/>
              </w:rPr>
            </w:pPr>
            <w:r w:rsidRPr="002A32A5">
              <w:rPr>
                <w:sz w:val="24"/>
                <w:szCs w:val="24"/>
              </w:rPr>
              <w:t>1</w:t>
            </w:r>
          </w:p>
        </w:tc>
        <w:tc>
          <w:tcPr>
            <w:tcW w:w="3984" w:type="dxa"/>
            <w:shd w:val="clear" w:color="auto" w:fill="auto"/>
            <w:noWrap/>
            <w:vAlign w:val="center"/>
            <w:hideMark/>
          </w:tcPr>
          <w:p w14:paraId="79220CA1" w14:textId="77777777" w:rsidR="00AB7735" w:rsidRPr="002A32A5" w:rsidRDefault="00AB7735" w:rsidP="00AC3D29">
            <w:pPr>
              <w:pStyle w:val="affc"/>
              <w:spacing w:before="60"/>
            </w:pPr>
            <w:r w:rsidRPr="002A32A5">
              <w:t>Оператор</w:t>
            </w:r>
          </w:p>
        </w:tc>
      </w:tr>
      <w:tr w:rsidR="00AB7735" w:rsidRPr="002A32A5" w14:paraId="79220CA5" w14:textId="77777777" w:rsidTr="0084585A">
        <w:trPr>
          <w:trHeight w:val="20"/>
          <w:jc w:val="center"/>
        </w:trPr>
        <w:tc>
          <w:tcPr>
            <w:tcW w:w="944" w:type="dxa"/>
            <w:shd w:val="clear" w:color="auto" w:fill="auto"/>
            <w:vAlign w:val="center"/>
            <w:hideMark/>
          </w:tcPr>
          <w:p w14:paraId="79220CA3" w14:textId="77777777" w:rsidR="00AB7735" w:rsidRPr="002A32A5" w:rsidRDefault="00AB7735" w:rsidP="00AC3D29">
            <w:pPr>
              <w:pStyle w:val="af2"/>
              <w:rPr>
                <w:sz w:val="24"/>
                <w:szCs w:val="24"/>
              </w:rPr>
            </w:pPr>
            <w:r w:rsidRPr="002A32A5">
              <w:rPr>
                <w:sz w:val="24"/>
                <w:szCs w:val="24"/>
              </w:rPr>
              <w:t>2</w:t>
            </w:r>
          </w:p>
        </w:tc>
        <w:tc>
          <w:tcPr>
            <w:tcW w:w="3984" w:type="dxa"/>
            <w:shd w:val="clear" w:color="auto" w:fill="auto"/>
            <w:noWrap/>
            <w:vAlign w:val="center"/>
            <w:hideMark/>
          </w:tcPr>
          <w:p w14:paraId="79220CA4" w14:textId="77777777" w:rsidR="00AB7735" w:rsidRPr="002A32A5" w:rsidRDefault="00AB7735" w:rsidP="00AC3D29">
            <w:pPr>
              <w:pStyle w:val="affc"/>
              <w:spacing w:before="60"/>
            </w:pPr>
            <w:r w:rsidRPr="002A32A5">
              <w:t>Координатор</w:t>
            </w:r>
            <w:r w:rsidR="000847C2" w:rsidRPr="002A32A5">
              <w:t>-контролер</w:t>
            </w:r>
          </w:p>
        </w:tc>
      </w:tr>
      <w:tr w:rsidR="00AB7735" w:rsidRPr="002A32A5" w14:paraId="79220CA8" w14:textId="77777777" w:rsidTr="0084585A">
        <w:trPr>
          <w:trHeight w:val="20"/>
          <w:jc w:val="center"/>
        </w:trPr>
        <w:tc>
          <w:tcPr>
            <w:tcW w:w="944" w:type="dxa"/>
            <w:shd w:val="clear" w:color="auto" w:fill="auto"/>
            <w:noWrap/>
            <w:vAlign w:val="center"/>
            <w:hideMark/>
          </w:tcPr>
          <w:p w14:paraId="79220CA6" w14:textId="77777777" w:rsidR="00AB7735" w:rsidRPr="002A32A5" w:rsidRDefault="00AB7735" w:rsidP="00AC3D29">
            <w:pPr>
              <w:pStyle w:val="af2"/>
              <w:rPr>
                <w:sz w:val="24"/>
                <w:szCs w:val="24"/>
              </w:rPr>
            </w:pPr>
            <w:r w:rsidRPr="002A32A5">
              <w:rPr>
                <w:sz w:val="24"/>
                <w:szCs w:val="24"/>
              </w:rPr>
              <w:t>3</w:t>
            </w:r>
          </w:p>
        </w:tc>
        <w:tc>
          <w:tcPr>
            <w:tcW w:w="3984" w:type="dxa"/>
            <w:shd w:val="clear" w:color="auto" w:fill="auto"/>
            <w:noWrap/>
            <w:vAlign w:val="center"/>
            <w:hideMark/>
          </w:tcPr>
          <w:p w14:paraId="79220CA7" w14:textId="77777777" w:rsidR="00AB7735" w:rsidRPr="002A32A5" w:rsidRDefault="00AB7735" w:rsidP="00AC3D29">
            <w:pPr>
              <w:pStyle w:val="affc"/>
              <w:spacing w:before="60"/>
            </w:pPr>
            <w:r w:rsidRPr="002A32A5">
              <w:t>Виконавець</w:t>
            </w:r>
          </w:p>
        </w:tc>
      </w:tr>
      <w:tr w:rsidR="00AB7735" w:rsidRPr="002A32A5" w14:paraId="79220CAB" w14:textId="77777777" w:rsidTr="0084585A">
        <w:trPr>
          <w:trHeight w:val="20"/>
          <w:jc w:val="center"/>
        </w:trPr>
        <w:tc>
          <w:tcPr>
            <w:tcW w:w="944" w:type="dxa"/>
            <w:shd w:val="clear" w:color="auto" w:fill="auto"/>
            <w:vAlign w:val="center"/>
            <w:hideMark/>
          </w:tcPr>
          <w:p w14:paraId="79220CA9" w14:textId="77777777" w:rsidR="00AB7735" w:rsidRPr="002A32A5" w:rsidRDefault="00AB7735" w:rsidP="00AC3D29">
            <w:pPr>
              <w:pStyle w:val="af2"/>
              <w:rPr>
                <w:sz w:val="24"/>
                <w:szCs w:val="24"/>
              </w:rPr>
            </w:pPr>
            <w:r w:rsidRPr="002A32A5">
              <w:rPr>
                <w:sz w:val="24"/>
                <w:szCs w:val="24"/>
              </w:rPr>
              <w:t>4</w:t>
            </w:r>
          </w:p>
        </w:tc>
        <w:tc>
          <w:tcPr>
            <w:tcW w:w="3984" w:type="dxa"/>
            <w:shd w:val="clear" w:color="auto" w:fill="auto"/>
            <w:noWrap/>
            <w:vAlign w:val="center"/>
            <w:hideMark/>
          </w:tcPr>
          <w:p w14:paraId="79220CAA" w14:textId="77777777" w:rsidR="00AB7735" w:rsidRPr="002A32A5" w:rsidRDefault="00AB7735" w:rsidP="00AC3D29">
            <w:pPr>
              <w:pStyle w:val="affc"/>
              <w:spacing w:before="60"/>
            </w:pPr>
            <w:r w:rsidRPr="002A32A5">
              <w:t>Керівник виконавців</w:t>
            </w:r>
          </w:p>
        </w:tc>
      </w:tr>
      <w:tr w:rsidR="00AB7735" w:rsidRPr="002A32A5" w14:paraId="79220CAE" w14:textId="77777777" w:rsidTr="0084585A">
        <w:trPr>
          <w:trHeight w:val="20"/>
          <w:jc w:val="center"/>
        </w:trPr>
        <w:tc>
          <w:tcPr>
            <w:tcW w:w="944" w:type="dxa"/>
            <w:shd w:val="clear" w:color="auto" w:fill="auto"/>
            <w:vAlign w:val="center"/>
            <w:hideMark/>
          </w:tcPr>
          <w:p w14:paraId="79220CAC" w14:textId="77777777" w:rsidR="00AB7735" w:rsidRPr="002A32A5" w:rsidRDefault="00AB7735" w:rsidP="00AC3D29">
            <w:pPr>
              <w:pStyle w:val="af2"/>
              <w:rPr>
                <w:sz w:val="24"/>
                <w:szCs w:val="24"/>
              </w:rPr>
            </w:pPr>
            <w:r w:rsidRPr="002A32A5">
              <w:rPr>
                <w:sz w:val="24"/>
                <w:szCs w:val="24"/>
              </w:rPr>
              <w:t>5</w:t>
            </w:r>
          </w:p>
        </w:tc>
        <w:tc>
          <w:tcPr>
            <w:tcW w:w="3984" w:type="dxa"/>
            <w:shd w:val="clear" w:color="auto" w:fill="auto"/>
            <w:noWrap/>
            <w:vAlign w:val="center"/>
            <w:hideMark/>
          </w:tcPr>
          <w:p w14:paraId="79220CAD" w14:textId="77777777" w:rsidR="00AB7735" w:rsidRPr="002A32A5" w:rsidRDefault="00AB7735" w:rsidP="00AC3D29">
            <w:pPr>
              <w:pStyle w:val="affc"/>
              <w:spacing w:before="60"/>
            </w:pPr>
            <w:r w:rsidRPr="002A32A5">
              <w:t>Власник</w:t>
            </w:r>
          </w:p>
        </w:tc>
      </w:tr>
      <w:tr w:rsidR="00AB7735" w:rsidRPr="002A32A5" w14:paraId="79220CB1" w14:textId="77777777" w:rsidTr="0084585A">
        <w:trPr>
          <w:trHeight w:val="20"/>
          <w:jc w:val="center"/>
        </w:trPr>
        <w:tc>
          <w:tcPr>
            <w:tcW w:w="944" w:type="dxa"/>
            <w:shd w:val="clear" w:color="auto" w:fill="auto"/>
            <w:vAlign w:val="center"/>
            <w:hideMark/>
          </w:tcPr>
          <w:p w14:paraId="79220CAF" w14:textId="77777777" w:rsidR="00AB7735" w:rsidRPr="002A32A5" w:rsidRDefault="00AB7735" w:rsidP="00AC3D29">
            <w:pPr>
              <w:pStyle w:val="af2"/>
              <w:rPr>
                <w:sz w:val="24"/>
                <w:szCs w:val="24"/>
              </w:rPr>
            </w:pPr>
            <w:r w:rsidRPr="002A32A5">
              <w:rPr>
                <w:sz w:val="24"/>
                <w:szCs w:val="24"/>
              </w:rPr>
              <w:t>6</w:t>
            </w:r>
          </w:p>
        </w:tc>
        <w:tc>
          <w:tcPr>
            <w:tcW w:w="3984" w:type="dxa"/>
            <w:shd w:val="clear" w:color="auto" w:fill="auto"/>
            <w:noWrap/>
            <w:vAlign w:val="center"/>
            <w:hideMark/>
          </w:tcPr>
          <w:p w14:paraId="79220CB0" w14:textId="77777777" w:rsidR="00AB7735" w:rsidRPr="002A32A5" w:rsidRDefault="00AB7735" w:rsidP="00AC3D29">
            <w:pPr>
              <w:pStyle w:val="affc"/>
              <w:spacing w:before="60"/>
            </w:pPr>
            <w:r w:rsidRPr="002A32A5">
              <w:t>Менеджер району</w:t>
            </w:r>
          </w:p>
        </w:tc>
      </w:tr>
      <w:tr w:rsidR="00AB7735" w:rsidRPr="002A32A5" w14:paraId="79220CB4" w14:textId="77777777" w:rsidTr="0084585A">
        <w:trPr>
          <w:trHeight w:val="20"/>
          <w:jc w:val="center"/>
        </w:trPr>
        <w:tc>
          <w:tcPr>
            <w:tcW w:w="944" w:type="dxa"/>
            <w:shd w:val="clear" w:color="auto" w:fill="auto"/>
            <w:vAlign w:val="center"/>
            <w:hideMark/>
          </w:tcPr>
          <w:p w14:paraId="79220CB2" w14:textId="77777777" w:rsidR="00AB7735" w:rsidRPr="002A32A5" w:rsidRDefault="00AB7735" w:rsidP="00AC3D29">
            <w:pPr>
              <w:pStyle w:val="af2"/>
              <w:rPr>
                <w:sz w:val="24"/>
                <w:szCs w:val="24"/>
              </w:rPr>
            </w:pPr>
            <w:r w:rsidRPr="002A32A5">
              <w:rPr>
                <w:sz w:val="24"/>
                <w:szCs w:val="24"/>
              </w:rPr>
              <w:t>7</w:t>
            </w:r>
          </w:p>
        </w:tc>
        <w:tc>
          <w:tcPr>
            <w:tcW w:w="3984" w:type="dxa"/>
            <w:shd w:val="clear" w:color="auto" w:fill="auto"/>
            <w:vAlign w:val="center"/>
            <w:hideMark/>
          </w:tcPr>
          <w:p w14:paraId="79220CB3" w14:textId="77777777" w:rsidR="00AB7735" w:rsidRPr="002A32A5" w:rsidRDefault="00AB7735" w:rsidP="00AC3D29">
            <w:pPr>
              <w:pStyle w:val="affc"/>
              <w:spacing w:before="60"/>
            </w:pPr>
            <w:r w:rsidRPr="002A32A5">
              <w:t>Мешканець</w:t>
            </w:r>
          </w:p>
        </w:tc>
      </w:tr>
    </w:tbl>
    <w:p w14:paraId="79220CB5" w14:textId="72573C35" w:rsidR="00AB7735" w:rsidRPr="0084585A" w:rsidRDefault="00AB7735" w:rsidP="0084585A">
      <w:pPr>
        <w:pStyle w:val="aff9"/>
        <w:keepNext/>
        <w:ind w:firstLine="0"/>
        <w:jc w:val="center"/>
      </w:pPr>
      <w:bookmarkStart w:id="163" w:name="_Toc525852299"/>
      <w:bookmarkStart w:id="164" w:name="_Toc526343736"/>
      <w:bookmarkStart w:id="165" w:name="_Toc531788489"/>
      <w:r w:rsidRPr="0084585A">
        <w:t>Таблиця</w:t>
      </w:r>
      <w:r w:rsidR="00C424D4" w:rsidRPr="0084585A">
        <w:t xml:space="preserve"> </w:t>
      </w:r>
      <w:r w:rsidR="00CF57AF" w:rsidRPr="0084585A">
        <w:fldChar w:fldCharType="begin"/>
      </w:r>
      <w:r w:rsidR="00D96466" w:rsidRPr="0084585A">
        <w:instrText xml:space="preserve"> SEQ Таблиця \* ARABIC </w:instrText>
      </w:r>
      <w:r w:rsidR="00CF57AF" w:rsidRPr="0084585A">
        <w:fldChar w:fldCharType="separate"/>
      </w:r>
      <w:r w:rsidR="003A16A5">
        <w:rPr>
          <w:noProof/>
        </w:rPr>
        <w:t>15</w:t>
      </w:r>
      <w:r w:rsidR="00CF57AF" w:rsidRPr="0084585A">
        <w:fldChar w:fldCharType="end"/>
      </w:r>
      <w:r w:rsidRPr="0084585A">
        <w:t>. Скарги</w:t>
      </w:r>
      <w:bookmarkEnd w:id="163"/>
      <w:bookmarkEnd w:id="164"/>
      <w:bookmarkEnd w:id="16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110"/>
        <w:gridCol w:w="1902"/>
        <w:gridCol w:w="1851"/>
        <w:gridCol w:w="1908"/>
      </w:tblGrid>
      <w:tr w:rsidR="00AB7735" w:rsidRPr="002A32A5" w14:paraId="79220CBC" w14:textId="77777777" w:rsidTr="00AC3D29">
        <w:trPr>
          <w:trHeight w:val="20"/>
          <w:tblHeader/>
        </w:trPr>
        <w:tc>
          <w:tcPr>
            <w:tcW w:w="1868" w:type="dxa"/>
            <w:shd w:val="clear" w:color="auto" w:fill="auto"/>
            <w:hideMark/>
          </w:tcPr>
          <w:p w14:paraId="79220CB6" w14:textId="77777777" w:rsidR="00AB7735" w:rsidRPr="0084585A" w:rsidRDefault="00AB7735" w:rsidP="0084585A">
            <w:pPr>
              <w:spacing w:before="60" w:after="60"/>
              <w:ind w:firstLine="0"/>
              <w:jc w:val="left"/>
              <w:rPr>
                <w:b/>
                <w:sz w:val="24"/>
              </w:rPr>
            </w:pPr>
            <w:r w:rsidRPr="0084585A">
              <w:rPr>
                <w:b/>
                <w:sz w:val="24"/>
              </w:rPr>
              <w:t>Назва поля (укр</w:t>
            </w:r>
            <w:r w:rsidR="004835F9" w:rsidRPr="0084585A">
              <w:rPr>
                <w:b/>
                <w:sz w:val="24"/>
              </w:rPr>
              <w:t>аїнська</w:t>
            </w:r>
            <w:r w:rsidRPr="0084585A">
              <w:rPr>
                <w:b/>
                <w:sz w:val="24"/>
              </w:rPr>
              <w:t>)</w:t>
            </w:r>
          </w:p>
        </w:tc>
        <w:tc>
          <w:tcPr>
            <w:tcW w:w="2110" w:type="dxa"/>
            <w:shd w:val="clear" w:color="auto" w:fill="auto"/>
            <w:hideMark/>
          </w:tcPr>
          <w:p w14:paraId="79220CB7" w14:textId="77777777" w:rsidR="00AB7735" w:rsidRPr="0084585A" w:rsidRDefault="00AB7735" w:rsidP="0084585A">
            <w:pPr>
              <w:spacing w:before="60" w:after="60"/>
              <w:ind w:firstLine="0"/>
              <w:jc w:val="left"/>
              <w:rPr>
                <w:b/>
                <w:sz w:val="24"/>
              </w:rPr>
            </w:pPr>
            <w:r w:rsidRPr="0084585A">
              <w:rPr>
                <w:b/>
                <w:sz w:val="24"/>
              </w:rPr>
              <w:t>Назва поля (БД)</w:t>
            </w:r>
          </w:p>
        </w:tc>
        <w:tc>
          <w:tcPr>
            <w:tcW w:w="1902" w:type="dxa"/>
            <w:shd w:val="clear" w:color="auto" w:fill="auto"/>
            <w:hideMark/>
          </w:tcPr>
          <w:p w14:paraId="79220CB8" w14:textId="77777777" w:rsidR="00AB7735" w:rsidRPr="0084585A" w:rsidRDefault="00AB7735" w:rsidP="0084585A">
            <w:pPr>
              <w:spacing w:before="60" w:after="60"/>
              <w:ind w:firstLine="0"/>
              <w:jc w:val="left"/>
              <w:rPr>
                <w:b/>
                <w:sz w:val="24"/>
              </w:rPr>
            </w:pPr>
            <w:r w:rsidRPr="0084585A">
              <w:rPr>
                <w:b/>
                <w:sz w:val="24"/>
              </w:rPr>
              <w:t>Довідник</w:t>
            </w:r>
          </w:p>
        </w:tc>
        <w:tc>
          <w:tcPr>
            <w:tcW w:w="1851" w:type="dxa"/>
            <w:shd w:val="clear" w:color="auto" w:fill="auto"/>
            <w:hideMark/>
          </w:tcPr>
          <w:p w14:paraId="79220CB9" w14:textId="77777777" w:rsidR="00AB7735" w:rsidRPr="0084585A" w:rsidRDefault="00AB7735" w:rsidP="0084585A">
            <w:pPr>
              <w:spacing w:before="60" w:after="60"/>
              <w:ind w:firstLine="0"/>
              <w:jc w:val="left"/>
              <w:rPr>
                <w:b/>
                <w:sz w:val="24"/>
              </w:rPr>
            </w:pPr>
            <w:r w:rsidRPr="0084585A">
              <w:rPr>
                <w:b/>
                <w:sz w:val="24"/>
              </w:rPr>
              <w:t>Обов'язкове</w:t>
            </w:r>
          </w:p>
          <w:p w14:paraId="79220CBA" w14:textId="77777777" w:rsidR="00AB7735" w:rsidRPr="0084585A" w:rsidRDefault="00AB7735" w:rsidP="0084585A">
            <w:pPr>
              <w:spacing w:before="60" w:after="60"/>
              <w:ind w:firstLine="0"/>
              <w:jc w:val="left"/>
              <w:rPr>
                <w:b/>
                <w:sz w:val="24"/>
              </w:rPr>
            </w:pPr>
            <w:r w:rsidRPr="0084585A">
              <w:rPr>
                <w:b/>
                <w:sz w:val="24"/>
              </w:rPr>
              <w:t>заповнення</w:t>
            </w:r>
          </w:p>
        </w:tc>
        <w:tc>
          <w:tcPr>
            <w:tcW w:w="1908" w:type="dxa"/>
            <w:shd w:val="clear" w:color="auto" w:fill="auto"/>
            <w:hideMark/>
          </w:tcPr>
          <w:p w14:paraId="79220CBB" w14:textId="77777777" w:rsidR="00AB7735" w:rsidRPr="0084585A" w:rsidRDefault="00AB7735" w:rsidP="0084585A">
            <w:pPr>
              <w:spacing w:before="60" w:after="60"/>
              <w:ind w:firstLine="0"/>
              <w:jc w:val="left"/>
              <w:rPr>
                <w:b/>
                <w:sz w:val="24"/>
              </w:rPr>
            </w:pPr>
            <w:r w:rsidRPr="0084585A">
              <w:rPr>
                <w:b/>
                <w:sz w:val="24"/>
              </w:rPr>
              <w:t>Тип даних</w:t>
            </w:r>
          </w:p>
        </w:tc>
      </w:tr>
      <w:tr w:rsidR="00AB7735" w:rsidRPr="002A32A5" w14:paraId="79220CC2" w14:textId="77777777" w:rsidTr="00AC3D29">
        <w:trPr>
          <w:trHeight w:val="20"/>
        </w:trPr>
        <w:tc>
          <w:tcPr>
            <w:tcW w:w="1868" w:type="dxa"/>
            <w:shd w:val="clear" w:color="auto" w:fill="auto"/>
            <w:hideMark/>
          </w:tcPr>
          <w:p w14:paraId="79220CBD" w14:textId="77777777" w:rsidR="00AB7735" w:rsidRPr="002A32A5" w:rsidRDefault="00AB7735" w:rsidP="00AC3D29">
            <w:pPr>
              <w:pStyle w:val="affc"/>
              <w:spacing w:before="60"/>
            </w:pPr>
            <w:r w:rsidRPr="002A32A5">
              <w:t>Номер</w:t>
            </w:r>
          </w:p>
        </w:tc>
        <w:tc>
          <w:tcPr>
            <w:tcW w:w="2110" w:type="dxa"/>
            <w:shd w:val="clear" w:color="000000" w:fill="FFFFFF"/>
            <w:hideMark/>
          </w:tcPr>
          <w:p w14:paraId="79220CBE" w14:textId="77777777" w:rsidR="00AB7735" w:rsidRPr="002A32A5" w:rsidRDefault="00AB7735" w:rsidP="00AC3D29">
            <w:pPr>
              <w:pStyle w:val="affc"/>
              <w:spacing w:before="60"/>
            </w:pPr>
            <w:r w:rsidRPr="002A32A5">
              <w:t>id</w:t>
            </w:r>
          </w:p>
        </w:tc>
        <w:tc>
          <w:tcPr>
            <w:tcW w:w="1902" w:type="dxa"/>
            <w:shd w:val="clear" w:color="auto" w:fill="auto"/>
            <w:hideMark/>
          </w:tcPr>
          <w:p w14:paraId="79220CBF" w14:textId="77777777" w:rsidR="00AB7735" w:rsidRPr="002A32A5" w:rsidRDefault="00AB7735" w:rsidP="00AC3D29">
            <w:pPr>
              <w:pStyle w:val="affc"/>
              <w:spacing w:before="60"/>
            </w:pPr>
            <w:r w:rsidRPr="002A32A5">
              <w:t> </w:t>
            </w:r>
          </w:p>
        </w:tc>
        <w:tc>
          <w:tcPr>
            <w:tcW w:w="1851" w:type="dxa"/>
            <w:shd w:val="clear" w:color="auto" w:fill="auto"/>
            <w:hideMark/>
          </w:tcPr>
          <w:p w14:paraId="79220CC0" w14:textId="77777777" w:rsidR="00AB7735" w:rsidRPr="002A32A5" w:rsidRDefault="00AB7735" w:rsidP="00AC3D29">
            <w:pPr>
              <w:pStyle w:val="affc"/>
              <w:spacing w:before="60"/>
            </w:pPr>
            <w:r w:rsidRPr="002A32A5">
              <w:t>Так</w:t>
            </w:r>
          </w:p>
        </w:tc>
        <w:tc>
          <w:tcPr>
            <w:tcW w:w="1908" w:type="dxa"/>
            <w:shd w:val="clear" w:color="auto" w:fill="auto"/>
            <w:hideMark/>
          </w:tcPr>
          <w:p w14:paraId="79220CC1" w14:textId="77777777" w:rsidR="00AB7735" w:rsidRPr="002A32A5" w:rsidRDefault="00AB7735" w:rsidP="00AC3D29">
            <w:pPr>
              <w:pStyle w:val="affc"/>
              <w:spacing w:before="60"/>
            </w:pPr>
            <w:r w:rsidRPr="002A32A5">
              <w:t>Число*</w:t>
            </w:r>
          </w:p>
        </w:tc>
      </w:tr>
      <w:tr w:rsidR="00AB7735" w:rsidRPr="002A32A5" w14:paraId="79220CC8" w14:textId="77777777" w:rsidTr="00AC3D29">
        <w:trPr>
          <w:trHeight w:val="20"/>
        </w:trPr>
        <w:tc>
          <w:tcPr>
            <w:tcW w:w="1868" w:type="dxa"/>
            <w:shd w:val="clear" w:color="auto" w:fill="auto"/>
            <w:hideMark/>
          </w:tcPr>
          <w:p w14:paraId="79220CC3" w14:textId="77777777" w:rsidR="00AB7735" w:rsidRPr="002A32A5" w:rsidRDefault="00AB7735" w:rsidP="00AC3D29">
            <w:pPr>
              <w:pStyle w:val="affc"/>
              <w:spacing w:before="60"/>
            </w:pPr>
            <w:r w:rsidRPr="002A32A5">
              <w:t>Номер звернення</w:t>
            </w:r>
          </w:p>
        </w:tc>
        <w:tc>
          <w:tcPr>
            <w:tcW w:w="2110" w:type="dxa"/>
            <w:shd w:val="clear" w:color="000000" w:fill="FFFFFF"/>
            <w:hideMark/>
          </w:tcPr>
          <w:p w14:paraId="79220CC4" w14:textId="77777777" w:rsidR="00AB7735" w:rsidRPr="002A32A5" w:rsidRDefault="00AB7735" w:rsidP="00AC3D29">
            <w:pPr>
              <w:pStyle w:val="affc"/>
              <w:spacing w:before="60"/>
            </w:pPr>
            <w:r w:rsidRPr="002A32A5">
              <w:t>appeal_id</w:t>
            </w:r>
          </w:p>
        </w:tc>
        <w:tc>
          <w:tcPr>
            <w:tcW w:w="1902" w:type="dxa"/>
            <w:shd w:val="clear" w:color="auto" w:fill="auto"/>
            <w:hideMark/>
          </w:tcPr>
          <w:p w14:paraId="79220CC5" w14:textId="77777777" w:rsidR="00AB7735" w:rsidRPr="002A32A5" w:rsidRDefault="00AB7735" w:rsidP="00AC3D29">
            <w:pPr>
              <w:pStyle w:val="affc"/>
              <w:spacing w:before="60"/>
            </w:pPr>
            <w:r w:rsidRPr="002A32A5">
              <w:t> </w:t>
            </w:r>
          </w:p>
        </w:tc>
        <w:tc>
          <w:tcPr>
            <w:tcW w:w="1851" w:type="dxa"/>
            <w:shd w:val="clear" w:color="auto" w:fill="auto"/>
            <w:hideMark/>
          </w:tcPr>
          <w:p w14:paraId="79220CC6" w14:textId="77777777" w:rsidR="00AB7735" w:rsidRPr="002A32A5" w:rsidRDefault="00AB7735" w:rsidP="00AC3D29">
            <w:pPr>
              <w:pStyle w:val="affc"/>
              <w:spacing w:before="60"/>
            </w:pPr>
            <w:r w:rsidRPr="002A32A5">
              <w:t>Так</w:t>
            </w:r>
          </w:p>
        </w:tc>
        <w:tc>
          <w:tcPr>
            <w:tcW w:w="1908" w:type="dxa"/>
            <w:shd w:val="clear" w:color="auto" w:fill="auto"/>
            <w:hideMark/>
          </w:tcPr>
          <w:p w14:paraId="79220CC7" w14:textId="77777777" w:rsidR="00AB7735" w:rsidRPr="002A32A5" w:rsidRDefault="00AB7735" w:rsidP="00AC3D29">
            <w:pPr>
              <w:pStyle w:val="affc"/>
              <w:spacing w:before="60"/>
            </w:pPr>
            <w:r w:rsidRPr="002A32A5">
              <w:t>Число*</w:t>
            </w:r>
          </w:p>
        </w:tc>
      </w:tr>
      <w:tr w:rsidR="00AB7735" w:rsidRPr="002A32A5" w14:paraId="79220CCE" w14:textId="77777777" w:rsidTr="00AC3D29">
        <w:trPr>
          <w:trHeight w:val="20"/>
        </w:trPr>
        <w:tc>
          <w:tcPr>
            <w:tcW w:w="1868" w:type="dxa"/>
            <w:shd w:val="clear" w:color="auto" w:fill="auto"/>
            <w:hideMark/>
          </w:tcPr>
          <w:p w14:paraId="79220CC9" w14:textId="77777777" w:rsidR="00AB7735" w:rsidRPr="002A32A5" w:rsidRDefault="00AB7735" w:rsidP="00AC3D29">
            <w:pPr>
              <w:pStyle w:val="affc"/>
              <w:spacing w:before="60"/>
            </w:pPr>
            <w:r w:rsidRPr="002A32A5">
              <w:t>Автор скарги</w:t>
            </w:r>
          </w:p>
        </w:tc>
        <w:tc>
          <w:tcPr>
            <w:tcW w:w="2110" w:type="dxa"/>
            <w:shd w:val="clear" w:color="000000" w:fill="FFFFFF"/>
            <w:hideMark/>
          </w:tcPr>
          <w:p w14:paraId="79220CCA" w14:textId="77777777" w:rsidR="00AB7735" w:rsidRPr="002A32A5" w:rsidRDefault="00AB7735" w:rsidP="00AC3D29">
            <w:pPr>
              <w:pStyle w:val="affc"/>
              <w:spacing w:before="60"/>
            </w:pPr>
            <w:r w:rsidRPr="002A32A5">
              <w:t>user_id</w:t>
            </w:r>
          </w:p>
        </w:tc>
        <w:tc>
          <w:tcPr>
            <w:tcW w:w="1902" w:type="dxa"/>
            <w:shd w:val="clear" w:color="auto" w:fill="auto"/>
            <w:hideMark/>
          </w:tcPr>
          <w:p w14:paraId="79220CCB" w14:textId="77777777" w:rsidR="00AB7735" w:rsidRPr="002A32A5" w:rsidRDefault="00AB7735" w:rsidP="00AC3D29">
            <w:pPr>
              <w:pStyle w:val="affc"/>
              <w:spacing w:before="60"/>
            </w:pPr>
            <w:r w:rsidRPr="002A32A5">
              <w:t> </w:t>
            </w:r>
          </w:p>
        </w:tc>
        <w:tc>
          <w:tcPr>
            <w:tcW w:w="1851" w:type="dxa"/>
            <w:shd w:val="clear" w:color="auto" w:fill="auto"/>
            <w:hideMark/>
          </w:tcPr>
          <w:p w14:paraId="79220CCC" w14:textId="77777777" w:rsidR="00AB7735" w:rsidRPr="002A32A5" w:rsidRDefault="00AB7735" w:rsidP="00AC3D29">
            <w:pPr>
              <w:pStyle w:val="affc"/>
              <w:spacing w:before="60"/>
            </w:pPr>
            <w:r w:rsidRPr="002A32A5">
              <w:t>Так</w:t>
            </w:r>
          </w:p>
        </w:tc>
        <w:tc>
          <w:tcPr>
            <w:tcW w:w="1908" w:type="dxa"/>
            <w:shd w:val="clear" w:color="auto" w:fill="auto"/>
            <w:hideMark/>
          </w:tcPr>
          <w:p w14:paraId="79220CCD" w14:textId="77777777" w:rsidR="00AB7735" w:rsidRPr="002A32A5" w:rsidRDefault="00AB7735" w:rsidP="00AC3D29">
            <w:pPr>
              <w:pStyle w:val="affc"/>
              <w:spacing w:before="60"/>
            </w:pPr>
            <w:r w:rsidRPr="002A32A5">
              <w:t>Число*</w:t>
            </w:r>
          </w:p>
        </w:tc>
      </w:tr>
      <w:tr w:rsidR="00AB7735" w:rsidRPr="002A32A5" w14:paraId="79220CD4" w14:textId="77777777" w:rsidTr="00AC3D29">
        <w:trPr>
          <w:trHeight w:val="20"/>
        </w:trPr>
        <w:tc>
          <w:tcPr>
            <w:tcW w:w="1868" w:type="dxa"/>
            <w:shd w:val="clear" w:color="auto" w:fill="auto"/>
            <w:hideMark/>
          </w:tcPr>
          <w:p w14:paraId="79220CCF" w14:textId="77777777" w:rsidR="00AB7735" w:rsidRPr="002A32A5" w:rsidRDefault="00AB7735" w:rsidP="00AC3D29">
            <w:pPr>
              <w:pStyle w:val="affc"/>
              <w:spacing w:before="60"/>
            </w:pPr>
            <w:r w:rsidRPr="002A32A5">
              <w:t>Дата та час надходження</w:t>
            </w:r>
          </w:p>
        </w:tc>
        <w:tc>
          <w:tcPr>
            <w:tcW w:w="2110" w:type="dxa"/>
            <w:shd w:val="clear" w:color="auto" w:fill="auto"/>
            <w:hideMark/>
          </w:tcPr>
          <w:p w14:paraId="79220CD0" w14:textId="77777777" w:rsidR="00AB7735" w:rsidRPr="002A32A5" w:rsidRDefault="00AB7735" w:rsidP="00AC3D29">
            <w:pPr>
              <w:pStyle w:val="affc"/>
              <w:spacing w:before="60"/>
            </w:pPr>
            <w:r w:rsidRPr="002A32A5">
              <w:t>receipt_date</w:t>
            </w:r>
          </w:p>
        </w:tc>
        <w:tc>
          <w:tcPr>
            <w:tcW w:w="1902" w:type="dxa"/>
            <w:shd w:val="clear" w:color="auto" w:fill="auto"/>
            <w:hideMark/>
          </w:tcPr>
          <w:p w14:paraId="79220CD1" w14:textId="77777777" w:rsidR="00AB7735" w:rsidRPr="002A32A5" w:rsidRDefault="00AB7735" w:rsidP="00AC3D29">
            <w:pPr>
              <w:pStyle w:val="affc"/>
              <w:spacing w:before="60"/>
            </w:pPr>
            <w:r w:rsidRPr="002A32A5">
              <w:t> </w:t>
            </w:r>
          </w:p>
        </w:tc>
        <w:tc>
          <w:tcPr>
            <w:tcW w:w="1851" w:type="dxa"/>
            <w:shd w:val="clear" w:color="auto" w:fill="auto"/>
            <w:hideMark/>
          </w:tcPr>
          <w:p w14:paraId="79220CD2" w14:textId="77777777" w:rsidR="00AB7735" w:rsidRPr="002A32A5" w:rsidRDefault="00AB7735" w:rsidP="00AC3D29">
            <w:pPr>
              <w:pStyle w:val="affc"/>
              <w:spacing w:before="60"/>
            </w:pPr>
            <w:r w:rsidRPr="002A32A5">
              <w:t>Так</w:t>
            </w:r>
          </w:p>
        </w:tc>
        <w:tc>
          <w:tcPr>
            <w:tcW w:w="1908" w:type="dxa"/>
            <w:shd w:val="clear" w:color="auto" w:fill="auto"/>
            <w:hideMark/>
          </w:tcPr>
          <w:p w14:paraId="79220CD3" w14:textId="77777777" w:rsidR="00AB7735" w:rsidRPr="002A32A5" w:rsidRDefault="00AB7735" w:rsidP="00AC3D29">
            <w:pPr>
              <w:pStyle w:val="affc"/>
              <w:spacing w:before="60"/>
            </w:pPr>
            <w:r w:rsidRPr="002A32A5">
              <w:t>Дата та час***</w:t>
            </w:r>
          </w:p>
        </w:tc>
      </w:tr>
      <w:tr w:rsidR="00AB7735" w:rsidRPr="002A32A5" w14:paraId="79220CDA" w14:textId="77777777" w:rsidTr="00AC3D29">
        <w:trPr>
          <w:trHeight w:val="20"/>
        </w:trPr>
        <w:tc>
          <w:tcPr>
            <w:tcW w:w="1868" w:type="dxa"/>
            <w:shd w:val="clear" w:color="auto" w:fill="auto"/>
            <w:hideMark/>
          </w:tcPr>
          <w:p w14:paraId="79220CD5" w14:textId="77777777" w:rsidR="00AB7735" w:rsidRPr="002A32A5" w:rsidRDefault="00AB7735" w:rsidP="00AC3D29">
            <w:pPr>
              <w:pStyle w:val="affc"/>
              <w:spacing w:before="60"/>
            </w:pPr>
            <w:r w:rsidRPr="002A32A5">
              <w:t>Можливий винуватець</w:t>
            </w:r>
          </w:p>
        </w:tc>
        <w:tc>
          <w:tcPr>
            <w:tcW w:w="2110" w:type="dxa"/>
            <w:shd w:val="clear" w:color="auto" w:fill="auto"/>
            <w:hideMark/>
          </w:tcPr>
          <w:p w14:paraId="79220CD6" w14:textId="77777777" w:rsidR="00AB7735" w:rsidRPr="002A32A5" w:rsidRDefault="00AB7735" w:rsidP="00AC3D29">
            <w:pPr>
              <w:pStyle w:val="affc"/>
              <w:spacing w:before="60"/>
            </w:pPr>
            <w:r w:rsidRPr="002A32A5">
              <w:t>possible_causer</w:t>
            </w:r>
          </w:p>
        </w:tc>
        <w:tc>
          <w:tcPr>
            <w:tcW w:w="1902" w:type="dxa"/>
            <w:shd w:val="clear" w:color="auto" w:fill="auto"/>
            <w:hideMark/>
          </w:tcPr>
          <w:p w14:paraId="79220CD7" w14:textId="77777777" w:rsidR="00AB7735" w:rsidRPr="002A32A5" w:rsidRDefault="00AB7735" w:rsidP="00AC3D29">
            <w:pPr>
              <w:pStyle w:val="affc"/>
              <w:spacing w:before="60"/>
            </w:pPr>
            <w:r w:rsidRPr="002A32A5">
              <w:t> </w:t>
            </w:r>
          </w:p>
        </w:tc>
        <w:tc>
          <w:tcPr>
            <w:tcW w:w="1851" w:type="dxa"/>
            <w:shd w:val="clear" w:color="auto" w:fill="auto"/>
            <w:hideMark/>
          </w:tcPr>
          <w:p w14:paraId="79220CD8" w14:textId="77777777" w:rsidR="00AB7735" w:rsidRPr="002A32A5" w:rsidRDefault="00AB7735" w:rsidP="00AC3D29">
            <w:pPr>
              <w:pStyle w:val="affc"/>
              <w:spacing w:before="60"/>
            </w:pPr>
            <w:r w:rsidRPr="002A32A5">
              <w:t>Так</w:t>
            </w:r>
          </w:p>
        </w:tc>
        <w:tc>
          <w:tcPr>
            <w:tcW w:w="1908" w:type="dxa"/>
            <w:shd w:val="clear" w:color="auto" w:fill="auto"/>
            <w:hideMark/>
          </w:tcPr>
          <w:p w14:paraId="79220CD9" w14:textId="77777777" w:rsidR="00AB7735" w:rsidRPr="002A32A5" w:rsidRDefault="00AB7735" w:rsidP="00AC3D29">
            <w:pPr>
              <w:pStyle w:val="affc"/>
              <w:spacing w:before="60"/>
            </w:pPr>
            <w:r w:rsidRPr="002A32A5">
              <w:t>Текст**</w:t>
            </w:r>
          </w:p>
        </w:tc>
      </w:tr>
      <w:tr w:rsidR="00AB7735" w:rsidRPr="002A32A5" w14:paraId="79220CE0" w14:textId="77777777" w:rsidTr="00AC3D29">
        <w:trPr>
          <w:trHeight w:val="20"/>
        </w:trPr>
        <w:tc>
          <w:tcPr>
            <w:tcW w:w="1868" w:type="dxa"/>
            <w:shd w:val="clear" w:color="000000" w:fill="FFFFFF"/>
            <w:hideMark/>
          </w:tcPr>
          <w:p w14:paraId="79220CDB" w14:textId="77777777" w:rsidR="00AB7735" w:rsidRPr="002A32A5" w:rsidRDefault="00AB7735" w:rsidP="00AC3D29">
            <w:pPr>
              <w:pStyle w:val="affc"/>
              <w:spacing w:before="60"/>
            </w:pPr>
            <w:r w:rsidRPr="002A32A5">
              <w:t>Роль винуватця</w:t>
            </w:r>
          </w:p>
        </w:tc>
        <w:tc>
          <w:tcPr>
            <w:tcW w:w="2110" w:type="dxa"/>
            <w:shd w:val="clear" w:color="000000" w:fill="FFFFFF"/>
            <w:hideMark/>
          </w:tcPr>
          <w:p w14:paraId="79220CDC" w14:textId="77777777" w:rsidR="00AB7735" w:rsidRPr="002A32A5" w:rsidRDefault="00AB7735" w:rsidP="00AC3D29">
            <w:pPr>
              <w:pStyle w:val="affc"/>
              <w:spacing w:before="60"/>
            </w:pPr>
            <w:r w:rsidRPr="002A32A5">
              <w:t>role_id</w:t>
            </w:r>
          </w:p>
        </w:tc>
        <w:tc>
          <w:tcPr>
            <w:tcW w:w="1902" w:type="dxa"/>
            <w:shd w:val="clear" w:color="000000" w:fill="FFFFFF"/>
            <w:hideMark/>
          </w:tcPr>
          <w:p w14:paraId="79220CDD" w14:textId="77777777" w:rsidR="00AB7735" w:rsidRPr="002A32A5" w:rsidRDefault="00AB7735" w:rsidP="00AC3D29">
            <w:pPr>
              <w:pStyle w:val="affc"/>
              <w:spacing w:before="60"/>
            </w:pPr>
            <w:r w:rsidRPr="002A32A5">
              <w:t>Вибір зі списку ролей системи (</w:t>
            </w:r>
            <w:r w:rsidRPr="002A32A5">
              <w:rPr>
                <w:bCs/>
              </w:rPr>
              <w:t>Roles</w:t>
            </w:r>
            <w:r w:rsidRPr="002A32A5">
              <w:t>)</w:t>
            </w:r>
          </w:p>
        </w:tc>
        <w:tc>
          <w:tcPr>
            <w:tcW w:w="1851" w:type="dxa"/>
            <w:shd w:val="clear" w:color="000000" w:fill="FFFFFF"/>
            <w:hideMark/>
          </w:tcPr>
          <w:p w14:paraId="79220CDE" w14:textId="77777777" w:rsidR="00AB7735" w:rsidRPr="002A32A5" w:rsidRDefault="00AB7735" w:rsidP="00AC3D29">
            <w:pPr>
              <w:pStyle w:val="affc"/>
              <w:spacing w:before="60"/>
            </w:pPr>
            <w:r w:rsidRPr="002A32A5">
              <w:t>Ні</w:t>
            </w:r>
          </w:p>
        </w:tc>
        <w:tc>
          <w:tcPr>
            <w:tcW w:w="1908" w:type="dxa"/>
            <w:shd w:val="clear" w:color="auto" w:fill="auto"/>
            <w:hideMark/>
          </w:tcPr>
          <w:p w14:paraId="79220CDF" w14:textId="77777777" w:rsidR="00AB7735" w:rsidRPr="002A32A5" w:rsidRDefault="00AB7735" w:rsidP="00AC3D29">
            <w:pPr>
              <w:pStyle w:val="affc"/>
              <w:spacing w:before="60"/>
            </w:pPr>
            <w:r w:rsidRPr="002A32A5">
              <w:t>Число*</w:t>
            </w:r>
          </w:p>
        </w:tc>
      </w:tr>
      <w:tr w:rsidR="00AB7735" w:rsidRPr="002A32A5" w14:paraId="79220CE6" w14:textId="77777777" w:rsidTr="00AC3D29">
        <w:trPr>
          <w:trHeight w:val="20"/>
        </w:trPr>
        <w:tc>
          <w:tcPr>
            <w:tcW w:w="1868" w:type="dxa"/>
            <w:shd w:val="clear" w:color="auto" w:fill="auto"/>
            <w:hideMark/>
          </w:tcPr>
          <w:p w14:paraId="79220CE1" w14:textId="77777777" w:rsidR="00AB7735" w:rsidRPr="002A32A5" w:rsidRDefault="00AB7735" w:rsidP="00AC3D29">
            <w:pPr>
              <w:pStyle w:val="affc"/>
              <w:spacing w:before="60"/>
            </w:pPr>
            <w:r w:rsidRPr="002A32A5">
              <w:t>Тип скарги</w:t>
            </w:r>
          </w:p>
        </w:tc>
        <w:tc>
          <w:tcPr>
            <w:tcW w:w="2110" w:type="dxa"/>
            <w:shd w:val="clear" w:color="auto" w:fill="auto"/>
            <w:hideMark/>
          </w:tcPr>
          <w:p w14:paraId="79220CE2" w14:textId="77777777" w:rsidR="00AB7735" w:rsidRPr="002A32A5" w:rsidRDefault="00AB7735" w:rsidP="00AC3D29">
            <w:pPr>
              <w:pStyle w:val="affc"/>
              <w:spacing w:before="60"/>
            </w:pPr>
            <w:r w:rsidRPr="002A32A5">
              <w:t>complaint_type_id</w:t>
            </w:r>
          </w:p>
        </w:tc>
        <w:tc>
          <w:tcPr>
            <w:tcW w:w="1902" w:type="dxa"/>
            <w:shd w:val="clear" w:color="auto" w:fill="auto"/>
            <w:hideMark/>
          </w:tcPr>
          <w:p w14:paraId="79220CE3" w14:textId="77777777" w:rsidR="00AB7735" w:rsidRPr="002A32A5" w:rsidRDefault="00AB7735" w:rsidP="00AC3D29">
            <w:pPr>
              <w:pStyle w:val="affc"/>
              <w:spacing w:before="60"/>
            </w:pPr>
            <w:r w:rsidRPr="002A32A5">
              <w:t xml:space="preserve">Довідник "Типи скарг" (не описаний) </w:t>
            </w:r>
            <w:r w:rsidRPr="002A32A5">
              <w:rPr>
                <w:bCs/>
              </w:rPr>
              <w:t>ComplaintTypes</w:t>
            </w:r>
          </w:p>
        </w:tc>
        <w:tc>
          <w:tcPr>
            <w:tcW w:w="1851" w:type="dxa"/>
            <w:shd w:val="clear" w:color="auto" w:fill="auto"/>
            <w:hideMark/>
          </w:tcPr>
          <w:p w14:paraId="79220CE4" w14:textId="77777777" w:rsidR="00AB7735" w:rsidRPr="002A32A5" w:rsidRDefault="00AB7735" w:rsidP="00AC3D29">
            <w:pPr>
              <w:pStyle w:val="affc"/>
              <w:spacing w:before="60"/>
            </w:pPr>
            <w:r w:rsidRPr="002A32A5">
              <w:t>Ні</w:t>
            </w:r>
          </w:p>
        </w:tc>
        <w:tc>
          <w:tcPr>
            <w:tcW w:w="1908" w:type="dxa"/>
            <w:shd w:val="clear" w:color="auto" w:fill="auto"/>
            <w:hideMark/>
          </w:tcPr>
          <w:p w14:paraId="79220CE5" w14:textId="77777777" w:rsidR="00AB7735" w:rsidRPr="002A32A5" w:rsidRDefault="00AB7735" w:rsidP="00AC3D29">
            <w:pPr>
              <w:pStyle w:val="affc"/>
              <w:spacing w:before="60"/>
            </w:pPr>
            <w:r w:rsidRPr="002A32A5">
              <w:t>Число*</w:t>
            </w:r>
          </w:p>
        </w:tc>
      </w:tr>
      <w:tr w:rsidR="00AB7735" w:rsidRPr="002A32A5" w14:paraId="79220CEC" w14:textId="77777777" w:rsidTr="00AC3D29">
        <w:trPr>
          <w:trHeight w:val="20"/>
        </w:trPr>
        <w:tc>
          <w:tcPr>
            <w:tcW w:w="1868" w:type="dxa"/>
            <w:shd w:val="clear" w:color="auto" w:fill="auto"/>
            <w:hideMark/>
          </w:tcPr>
          <w:p w14:paraId="79220CE7" w14:textId="77777777" w:rsidR="00AB7735" w:rsidRPr="002A32A5" w:rsidRDefault="00AB7735" w:rsidP="00AC3D29">
            <w:pPr>
              <w:pStyle w:val="affc"/>
              <w:spacing w:before="60"/>
            </w:pPr>
            <w:r w:rsidRPr="002A32A5">
              <w:t>Оцінка</w:t>
            </w:r>
          </w:p>
        </w:tc>
        <w:tc>
          <w:tcPr>
            <w:tcW w:w="2110" w:type="dxa"/>
            <w:shd w:val="clear" w:color="auto" w:fill="auto"/>
            <w:hideMark/>
          </w:tcPr>
          <w:p w14:paraId="79220CE8" w14:textId="77777777" w:rsidR="00AB7735" w:rsidRPr="002A32A5" w:rsidRDefault="00AB7735" w:rsidP="00AC3D29">
            <w:pPr>
              <w:pStyle w:val="affc"/>
              <w:spacing w:before="60"/>
            </w:pPr>
            <w:r w:rsidRPr="002A32A5">
              <w:t>mark</w:t>
            </w:r>
          </w:p>
        </w:tc>
        <w:tc>
          <w:tcPr>
            <w:tcW w:w="1902" w:type="dxa"/>
            <w:shd w:val="clear" w:color="auto" w:fill="auto"/>
            <w:hideMark/>
          </w:tcPr>
          <w:p w14:paraId="79220CE9" w14:textId="77777777" w:rsidR="00AB7735" w:rsidRPr="002A32A5" w:rsidRDefault="00AB7735" w:rsidP="00AC3D29">
            <w:pPr>
              <w:pStyle w:val="affc"/>
              <w:spacing w:before="60"/>
            </w:pPr>
            <w:r w:rsidRPr="002A32A5">
              <w:t> </w:t>
            </w:r>
          </w:p>
        </w:tc>
        <w:tc>
          <w:tcPr>
            <w:tcW w:w="1851" w:type="dxa"/>
            <w:shd w:val="clear" w:color="auto" w:fill="auto"/>
            <w:hideMark/>
          </w:tcPr>
          <w:p w14:paraId="79220CEA" w14:textId="77777777" w:rsidR="00AB7735" w:rsidRPr="002A32A5" w:rsidRDefault="00AB7735" w:rsidP="00AC3D29">
            <w:pPr>
              <w:pStyle w:val="affc"/>
              <w:spacing w:before="60"/>
            </w:pPr>
            <w:r w:rsidRPr="002A32A5">
              <w:t>Ні</w:t>
            </w:r>
          </w:p>
        </w:tc>
        <w:tc>
          <w:tcPr>
            <w:tcW w:w="1908" w:type="dxa"/>
            <w:shd w:val="clear" w:color="auto" w:fill="auto"/>
            <w:hideMark/>
          </w:tcPr>
          <w:p w14:paraId="79220CEB" w14:textId="77777777" w:rsidR="00AB7735" w:rsidRPr="002A32A5" w:rsidRDefault="00AB7735" w:rsidP="00AC3D29">
            <w:pPr>
              <w:pStyle w:val="affc"/>
              <w:spacing w:before="60"/>
            </w:pPr>
            <w:r w:rsidRPr="002A32A5">
              <w:t>Ціле Число [1-5]</w:t>
            </w:r>
          </w:p>
        </w:tc>
      </w:tr>
      <w:tr w:rsidR="00AB7735" w:rsidRPr="002A32A5" w14:paraId="79220CF2" w14:textId="77777777" w:rsidTr="00AC3D29">
        <w:trPr>
          <w:trHeight w:val="20"/>
        </w:trPr>
        <w:tc>
          <w:tcPr>
            <w:tcW w:w="1868" w:type="dxa"/>
            <w:shd w:val="clear" w:color="auto" w:fill="auto"/>
            <w:hideMark/>
          </w:tcPr>
          <w:p w14:paraId="79220CED" w14:textId="77777777" w:rsidR="00AB7735" w:rsidRPr="002A32A5" w:rsidRDefault="00AB7735" w:rsidP="00AC3D29">
            <w:pPr>
              <w:pStyle w:val="affc"/>
              <w:spacing w:before="60"/>
            </w:pPr>
            <w:r w:rsidRPr="002A32A5">
              <w:t>Коментар</w:t>
            </w:r>
          </w:p>
        </w:tc>
        <w:tc>
          <w:tcPr>
            <w:tcW w:w="2110" w:type="dxa"/>
            <w:shd w:val="clear" w:color="auto" w:fill="auto"/>
            <w:hideMark/>
          </w:tcPr>
          <w:p w14:paraId="79220CEE" w14:textId="77777777" w:rsidR="00AB7735" w:rsidRPr="002A32A5" w:rsidRDefault="00AB7735" w:rsidP="00AC3D29">
            <w:pPr>
              <w:pStyle w:val="affc"/>
              <w:spacing w:before="60"/>
            </w:pPr>
            <w:r w:rsidRPr="002A32A5">
              <w:t>comment</w:t>
            </w:r>
          </w:p>
        </w:tc>
        <w:tc>
          <w:tcPr>
            <w:tcW w:w="1902" w:type="dxa"/>
            <w:shd w:val="clear" w:color="auto" w:fill="auto"/>
            <w:hideMark/>
          </w:tcPr>
          <w:p w14:paraId="79220CEF" w14:textId="77777777" w:rsidR="00AB7735" w:rsidRPr="002A32A5" w:rsidRDefault="00AB7735" w:rsidP="00AC3D29">
            <w:pPr>
              <w:pStyle w:val="affc"/>
              <w:spacing w:before="60"/>
            </w:pPr>
            <w:r w:rsidRPr="002A32A5">
              <w:t> </w:t>
            </w:r>
          </w:p>
        </w:tc>
        <w:tc>
          <w:tcPr>
            <w:tcW w:w="1851" w:type="dxa"/>
            <w:shd w:val="clear" w:color="auto" w:fill="auto"/>
            <w:hideMark/>
          </w:tcPr>
          <w:p w14:paraId="79220CF0" w14:textId="77777777" w:rsidR="00AB7735" w:rsidRPr="002A32A5" w:rsidRDefault="00AB7735" w:rsidP="00AC3D29">
            <w:pPr>
              <w:pStyle w:val="affc"/>
              <w:spacing w:before="60"/>
            </w:pPr>
            <w:r w:rsidRPr="002A32A5">
              <w:t>Ні</w:t>
            </w:r>
          </w:p>
        </w:tc>
        <w:tc>
          <w:tcPr>
            <w:tcW w:w="1908" w:type="dxa"/>
            <w:shd w:val="clear" w:color="auto" w:fill="auto"/>
            <w:hideMark/>
          </w:tcPr>
          <w:p w14:paraId="79220CF1" w14:textId="77777777" w:rsidR="00AB7735" w:rsidRPr="002A32A5" w:rsidRDefault="00AB7735" w:rsidP="00AC3D29">
            <w:pPr>
              <w:pStyle w:val="affc"/>
              <w:spacing w:before="60"/>
            </w:pPr>
            <w:r w:rsidRPr="002A32A5">
              <w:t>Текст**</w:t>
            </w:r>
          </w:p>
        </w:tc>
      </w:tr>
    </w:tbl>
    <w:p w14:paraId="79220CF3" w14:textId="77777777" w:rsidR="00AB7735" w:rsidRPr="0084585A" w:rsidRDefault="00AB7735" w:rsidP="00AB7735">
      <w:pPr>
        <w:rPr>
          <w:szCs w:val="26"/>
        </w:rPr>
      </w:pPr>
      <w:r w:rsidRPr="0084585A">
        <w:rPr>
          <w:szCs w:val="26"/>
        </w:rPr>
        <w:t>* − ціле додатне число</w:t>
      </w:r>
    </w:p>
    <w:p w14:paraId="79220CF4" w14:textId="77777777" w:rsidR="00AB7735" w:rsidRPr="0084585A" w:rsidRDefault="00AB7735" w:rsidP="00AB7735">
      <w:pPr>
        <w:rPr>
          <w:szCs w:val="26"/>
        </w:rPr>
      </w:pPr>
      <w:r w:rsidRPr="0084585A">
        <w:rPr>
          <w:szCs w:val="26"/>
        </w:rPr>
        <w:t>** − максимально 255 символів</w:t>
      </w:r>
    </w:p>
    <w:p w14:paraId="79220CF5" w14:textId="77777777" w:rsidR="00AB7735" w:rsidRPr="0084585A" w:rsidRDefault="00AB7735" w:rsidP="00AB7735">
      <w:pPr>
        <w:rPr>
          <w:szCs w:val="26"/>
        </w:rPr>
      </w:pPr>
      <w:r w:rsidRPr="0084585A">
        <w:rPr>
          <w:szCs w:val="26"/>
        </w:rPr>
        <w:t>*** − у форматі ГГ:ХХ ДД.ММ.РРРР</w:t>
      </w:r>
    </w:p>
    <w:p w14:paraId="79220CF6" w14:textId="28E68BF9" w:rsidR="00AB7735" w:rsidRPr="0084585A" w:rsidRDefault="00AB7735" w:rsidP="0084585A">
      <w:pPr>
        <w:pStyle w:val="aff9"/>
        <w:keepNext/>
        <w:jc w:val="center"/>
      </w:pPr>
      <w:bookmarkStart w:id="166" w:name="_Toc525852300"/>
      <w:bookmarkStart w:id="167" w:name="_Toc526343737"/>
      <w:bookmarkStart w:id="168" w:name="_Toc531788490"/>
      <w:r w:rsidRPr="0084585A">
        <w:t>Таблиця</w:t>
      </w:r>
      <w:r w:rsidR="00C424D4" w:rsidRPr="0084585A">
        <w:t xml:space="preserve"> </w:t>
      </w:r>
      <w:r w:rsidR="00CF57AF" w:rsidRPr="0084585A">
        <w:fldChar w:fldCharType="begin"/>
      </w:r>
      <w:r w:rsidR="00D96466" w:rsidRPr="0084585A">
        <w:instrText xml:space="preserve"> SEQ Таблиця \* ARABIC </w:instrText>
      </w:r>
      <w:r w:rsidR="00CF57AF" w:rsidRPr="0084585A">
        <w:fldChar w:fldCharType="separate"/>
      </w:r>
      <w:r w:rsidR="003A16A5">
        <w:rPr>
          <w:noProof/>
        </w:rPr>
        <w:t>16</w:t>
      </w:r>
      <w:r w:rsidR="00CF57AF" w:rsidRPr="0084585A">
        <w:fldChar w:fldCharType="end"/>
      </w:r>
      <w:r w:rsidRPr="0084585A">
        <w:t>. Аварійні та планові роботи</w:t>
      </w:r>
      <w:bookmarkEnd w:id="166"/>
      <w:bookmarkEnd w:id="167"/>
      <w:bookmarkEnd w:id="168"/>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929"/>
        <w:gridCol w:w="1899"/>
        <w:gridCol w:w="1843"/>
        <w:gridCol w:w="1483"/>
      </w:tblGrid>
      <w:tr w:rsidR="00AB7735" w:rsidRPr="002A32A5" w14:paraId="79220CFD" w14:textId="77777777" w:rsidTr="00B15DEA">
        <w:trPr>
          <w:trHeight w:val="20"/>
          <w:tblHeader/>
        </w:trPr>
        <w:tc>
          <w:tcPr>
            <w:tcW w:w="2517" w:type="dxa"/>
            <w:shd w:val="clear" w:color="auto" w:fill="auto"/>
            <w:vAlign w:val="center"/>
            <w:hideMark/>
          </w:tcPr>
          <w:p w14:paraId="79220CF7" w14:textId="77777777" w:rsidR="00AB7735" w:rsidRPr="0084585A" w:rsidRDefault="00AB7735" w:rsidP="0084585A">
            <w:pPr>
              <w:spacing w:before="60" w:after="60"/>
              <w:ind w:firstLine="0"/>
              <w:jc w:val="left"/>
              <w:rPr>
                <w:b/>
                <w:sz w:val="24"/>
              </w:rPr>
            </w:pPr>
            <w:r w:rsidRPr="0084585A">
              <w:rPr>
                <w:b/>
                <w:sz w:val="24"/>
              </w:rPr>
              <w:t>Назва поля (укр</w:t>
            </w:r>
            <w:r w:rsidR="004835F9" w:rsidRPr="0084585A">
              <w:rPr>
                <w:b/>
                <w:sz w:val="24"/>
              </w:rPr>
              <w:t>аїнська</w:t>
            </w:r>
            <w:r w:rsidRPr="0084585A">
              <w:rPr>
                <w:b/>
                <w:sz w:val="24"/>
              </w:rPr>
              <w:t>)</w:t>
            </w:r>
          </w:p>
        </w:tc>
        <w:tc>
          <w:tcPr>
            <w:tcW w:w="1929" w:type="dxa"/>
            <w:shd w:val="clear" w:color="auto" w:fill="auto"/>
            <w:vAlign w:val="center"/>
            <w:hideMark/>
          </w:tcPr>
          <w:p w14:paraId="79220CF8" w14:textId="77777777" w:rsidR="00AB7735" w:rsidRPr="0084585A" w:rsidRDefault="00AB7735" w:rsidP="0084585A">
            <w:pPr>
              <w:spacing w:before="60" w:after="60"/>
              <w:ind w:firstLine="0"/>
              <w:jc w:val="left"/>
              <w:rPr>
                <w:b/>
                <w:sz w:val="24"/>
              </w:rPr>
            </w:pPr>
            <w:r w:rsidRPr="0084585A">
              <w:rPr>
                <w:b/>
                <w:sz w:val="24"/>
              </w:rPr>
              <w:t>Назва поля (БД)</w:t>
            </w:r>
          </w:p>
        </w:tc>
        <w:tc>
          <w:tcPr>
            <w:tcW w:w="1899" w:type="dxa"/>
            <w:shd w:val="clear" w:color="auto" w:fill="auto"/>
            <w:vAlign w:val="center"/>
            <w:hideMark/>
          </w:tcPr>
          <w:p w14:paraId="79220CF9" w14:textId="77777777" w:rsidR="00AB7735" w:rsidRPr="0084585A" w:rsidRDefault="00AB7735" w:rsidP="0084585A">
            <w:pPr>
              <w:spacing w:before="60" w:after="60"/>
              <w:ind w:firstLine="0"/>
              <w:jc w:val="left"/>
              <w:rPr>
                <w:b/>
                <w:sz w:val="24"/>
              </w:rPr>
            </w:pPr>
            <w:r w:rsidRPr="0084585A">
              <w:rPr>
                <w:b/>
                <w:sz w:val="24"/>
              </w:rPr>
              <w:t>Обов'язкове</w:t>
            </w:r>
          </w:p>
          <w:p w14:paraId="79220CFA" w14:textId="77777777" w:rsidR="00AB7735" w:rsidRPr="0084585A" w:rsidRDefault="00AB7735" w:rsidP="0084585A">
            <w:pPr>
              <w:spacing w:before="60" w:after="60"/>
              <w:ind w:firstLine="0"/>
              <w:jc w:val="left"/>
              <w:rPr>
                <w:b/>
                <w:sz w:val="24"/>
              </w:rPr>
            </w:pPr>
            <w:r w:rsidRPr="0084585A">
              <w:rPr>
                <w:b/>
                <w:sz w:val="24"/>
              </w:rPr>
              <w:t>заповнення</w:t>
            </w:r>
          </w:p>
        </w:tc>
        <w:tc>
          <w:tcPr>
            <w:tcW w:w="1843" w:type="dxa"/>
            <w:shd w:val="clear" w:color="auto" w:fill="auto"/>
            <w:vAlign w:val="center"/>
            <w:hideMark/>
          </w:tcPr>
          <w:p w14:paraId="79220CFB" w14:textId="77777777" w:rsidR="00AB7735" w:rsidRPr="0084585A" w:rsidRDefault="00AB7735" w:rsidP="0084585A">
            <w:pPr>
              <w:spacing w:before="60" w:after="60"/>
              <w:ind w:firstLine="0"/>
              <w:jc w:val="left"/>
              <w:rPr>
                <w:b/>
                <w:sz w:val="24"/>
              </w:rPr>
            </w:pPr>
            <w:r w:rsidRPr="0084585A">
              <w:rPr>
                <w:b/>
                <w:sz w:val="24"/>
              </w:rPr>
              <w:t>Довідник</w:t>
            </w:r>
          </w:p>
        </w:tc>
        <w:tc>
          <w:tcPr>
            <w:tcW w:w="1483" w:type="dxa"/>
            <w:shd w:val="clear" w:color="auto" w:fill="auto"/>
            <w:vAlign w:val="center"/>
            <w:hideMark/>
          </w:tcPr>
          <w:p w14:paraId="79220CFC" w14:textId="77777777" w:rsidR="00AB7735" w:rsidRPr="0084585A" w:rsidRDefault="00AB7735" w:rsidP="0084585A">
            <w:pPr>
              <w:spacing w:before="60" w:after="60"/>
              <w:ind w:firstLine="0"/>
              <w:jc w:val="left"/>
              <w:rPr>
                <w:b/>
                <w:sz w:val="24"/>
              </w:rPr>
            </w:pPr>
            <w:r w:rsidRPr="0084585A">
              <w:rPr>
                <w:b/>
                <w:sz w:val="24"/>
              </w:rPr>
              <w:t>Тип даних</w:t>
            </w:r>
          </w:p>
        </w:tc>
      </w:tr>
      <w:tr w:rsidR="00AB7735" w:rsidRPr="002A32A5" w14:paraId="79220D03" w14:textId="77777777" w:rsidTr="00B15DEA">
        <w:trPr>
          <w:trHeight w:val="20"/>
        </w:trPr>
        <w:tc>
          <w:tcPr>
            <w:tcW w:w="2517" w:type="dxa"/>
            <w:shd w:val="clear" w:color="auto" w:fill="auto"/>
            <w:vAlign w:val="center"/>
            <w:hideMark/>
          </w:tcPr>
          <w:p w14:paraId="79220CFE" w14:textId="77777777" w:rsidR="00AB7735" w:rsidRPr="002A32A5" w:rsidRDefault="00AB7735" w:rsidP="00AC3D29">
            <w:pPr>
              <w:pStyle w:val="affc"/>
              <w:keepNext/>
              <w:spacing w:before="60"/>
            </w:pPr>
            <w:r w:rsidRPr="002A32A5">
              <w:lastRenderedPageBreak/>
              <w:t>Номер</w:t>
            </w:r>
          </w:p>
        </w:tc>
        <w:tc>
          <w:tcPr>
            <w:tcW w:w="1929" w:type="dxa"/>
            <w:shd w:val="clear" w:color="000000" w:fill="FFFFFF"/>
            <w:vAlign w:val="center"/>
            <w:hideMark/>
          </w:tcPr>
          <w:p w14:paraId="79220CFF" w14:textId="77777777" w:rsidR="00AB7735" w:rsidRPr="002A32A5" w:rsidRDefault="00AB7735" w:rsidP="00AC3D29">
            <w:pPr>
              <w:pStyle w:val="affc"/>
              <w:keepNext/>
              <w:spacing w:before="60"/>
            </w:pPr>
            <w:r w:rsidRPr="002A32A5">
              <w:t>id</w:t>
            </w:r>
          </w:p>
        </w:tc>
        <w:tc>
          <w:tcPr>
            <w:tcW w:w="1899" w:type="dxa"/>
            <w:shd w:val="clear" w:color="auto" w:fill="auto"/>
            <w:vAlign w:val="center"/>
            <w:hideMark/>
          </w:tcPr>
          <w:p w14:paraId="79220D00"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01"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02" w14:textId="77777777" w:rsidR="00AB7735" w:rsidRPr="002A32A5" w:rsidRDefault="00AB7735" w:rsidP="00AC3D29">
            <w:pPr>
              <w:pStyle w:val="affc"/>
              <w:keepNext/>
              <w:spacing w:before="60"/>
            </w:pPr>
            <w:r w:rsidRPr="002A32A5">
              <w:t>Число*</w:t>
            </w:r>
          </w:p>
        </w:tc>
      </w:tr>
      <w:tr w:rsidR="00AB7735" w:rsidRPr="002A32A5" w14:paraId="79220D09" w14:textId="77777777" w:rsidTr="00B15DEA">
        <w:trPr>
          <w:trHeight w:val="20"/>
        </w:trPr>
        <w:tc>
          <w:tcPr>
            <w:tcW w:w="2517" w:type="dxa"/>
            <w:shd w:val="clear" w:color="auto" w:fill="auto"/>
            <w:vAlign w:val="center"/>
            <w:hideMark/>
          </w:tcPr>
          <w:p w14:paraId="79220D04" w14:textId="77777777" w:rsidR="00AB7735" w:rsidRPr="002A32A5" w:rsidRDefault="00AB7735" w:rsidP="00EF001F">
            <w:pPr>
              <w:pStyle w:val="affc"/>
              <w:keepNext/>
              <w:spacing w:before="60"/>
              <w:jc w:val="left"/>
            </w:pPr>
            <w:r w:rsidRPr="002A32A5">
              <w:t>Об'єкт</w:t>
            </w:r>
          </w:p>
        </w:tc>
        <w:tc>
          <w:tcPr>
            <w:tcW w:w="1929" w:type="dxa"/>
            <w:shd w:val="clear" w:color="000000" w:fill="FFFFFF"/>
            <w:vAlign w:val="center"/>
            <w:hideMark/>
          </w:tcPr>
          <w:p w14:paraId="79220D05" w14:textId="77777777" w:rsidR="00AB7735" w:rsidRPr="002A32A5" w:rsidRDefault="00AB7735" w:rsidP="00AC3D29">
            <w:pPr>
              <w:pStyle w:val="affc"/>
              <w:keepNext/>
              <w:spacing w:before="60"/>
            </w:pPr>
            <w:r w:rsidRPr="002A32A5">
              <w:t>object_id</w:t>
            </w:r>
          </w:p>
        </w:tc>
        <w:tc>
          <w:tcPr>
            <w:tcW w:w="1899" w:type="dxa"/>
            <w:shd w:val="clear" w:color="auto" w:fill="auto"/>
            <w:vAlign w:val="center"/>
            <w:hideMark/>
          </w:tcPr>
          <w:p w14:paraId="79220D06"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07"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08" w14:textId="77777777" w:rsidR="00AB7735" w:rsidRPr="002A32A5" w:rsidRDefault="00AB7735" w:rsidP="00AC3D29">
            <w:pPr>
              <w:pStyle w:val="affc"/>
              <w:keepNext/>
              <w:spacing w:before="60"/>
            </w:pPr>
            <w:r w:rsidRPr="002A32A5">
              <w:t>Число*</w:t>
            </w:r>
          </w:p>
        </w:tc>
      </w:tr>
      <w:tr w:rsidR="00AB7735" w:rsidRPr="002A32A5" w14:paraId="79220D0F" w14:textId="77777777" w:rsidTr="00B15DEA">
        <w:trPr>
          <w:trHeight w:val="20"/>
        </w:trPr>
        <w:tc>
          <w:tcPr>
            <w:tcW w:w="2517" w:type="dxa"/>
            <w:shd w:val="clear" w:color="auto" w:fill="auto"/>
            <w:vAlign w:val="center"/>
            <w:hideMark/>
          </w:tcPr>
          <w:p w14:paraId="79220D0A" w14:textId="77777777" w:rsidR="00AB7735" w:rsidRPr="002A32A5" w:rsidRDefault="00AB7735" w:rsidP="00EF001F">
            <w:pPr>
              <w:pStyle w:val="affc"/>
              <w:keepNext/>
              <w:spacing w:before="60"/>
              <w:jc w:val="left"/>
            </w:pPr>
            <w:r w:rsidRPr="002A32A5">
              <w:t>Питання за класифікатором звернень громадян</w:t>
            </w:r>
          </w:p>
        </w:tc>
        <w:tc>
          <w:tcPr>
            <w:tcW w:w="1929" w:type="dxa"/>
            <w:shd w:val="clear" w:color="000000" w:fill="FFFFFF"/>
            <w:vAlign w:val="center"/>
            <w:hideMark/>
          </w:tcPr>
          <w:p w14:paraId="79220D0B" w14:textId="77777777" w:rsidR="00AB7735" w:rsidRPr="002A32A5" w:rsidRDefault="00AB7735" w:rsidP="00AC3D29">
            <w:pPr>
              <w:pStyle w:val="affc"/>
              <w:keepNext/>
              <w:spacing w:before="60"/>
            </w:pPr>
            <w:r w:rsidRPr="002A32A5">
              <w:t>classification_appeal_id</w:t>
            </w:r>
          </w:p>
        </w:tc>
        <w:tc>
          <w:tcPr>
            <w:tcW w:w="1899" w:type="dxa"/>
            <w:shd w:val="clear" w:color="auto" w:fill="auto"/>
            <w:vAlign w:val="center"/>
            <w:hideMark/>
          </w:tcPr>
          <w:p w14:paraId="79220D0C"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0D"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0E" w14:textId="77777777" w:rsidR="00AB7735" w:rsidRPr="002A32A5" w:rsidRDefault="00AB7735" w:rsidP="00AC3D29">
            <w:pPr>
              <w:pStyle w:val="affc"/>
              <w:keepNext/>
              <w:spacing w:before="60"/>
            </w:pPr>
            <w:r w:rsidRPr="002A32A5">
              <w:t>Число*</w:t>
            </w:r>
          </w:p>
        </w:tc>
      </w:tr>
      <w:tr w:rsidR="00AB7735" w:rsidRPr="002A32A5" w14:paraId="79220D15" w14:textId="77777777" w:rsidTr="00B15DEA">
        <w:trPr>
          <w:trHeight w:val="20"/>
        </w:trPr>
        <w:tc>
          <w:tcPr>
            <w:tcW w:w="2517" w:type="dxa"/>
            <w:shd w:val="clear" w:color="auto" w:fill="auto"/>
            <w:vAlign w:val="center"/>
            <w:hideMark/>
          </w:tcPr>
          <w:p w14:paraId="79220D10" w14:textId="77777777" w:rsidR="00AB7735" w:rsidRPr="002A32A5" w:rsidRDefault="00AB7735" w:rsidP="00EF001F">
            <w:pPr>
              <w:pStyle w:val="affc"/>
              <w:keepNext/>
              <w:spacing w:before="60"/>
              <w:jc w:val="left"/>
            </w:pPr>
            <w:r w:rsidRPr="002A32A5">
              <w:t>Відповідальний за вирішення проблеми</w:t>
            </w:r>
          </w:p>
        </w:tc>
        <w:tc>
          <w:tcPr>
            <w:tcW w:w="1929" w:type="dxa"/>
            <w:shd w:val="clear" w:color="000000" w:fill="FFFFFF"/>
            <w:vAlign w:val="center"/>
            <w:hideMark/>
          </w:tcPr>
          <w:p w14:paraId="79220D11" w14:textId="77777777" w:rsidR="00AB7735" w:rsidRPr="002A32A5" w:rsidRDefault="00AB7735" w:rsidP="00AC3D29">
            <w:pPr>
              <w:pStyle w:val="affc"/>
              <w:keepNext/>
              <w:spacing w:before="60"/>
            </w:pPr>
            <w:r w:rsidRPr="002A32A5">
              <w:t>user_id</w:t>
            </w:r>
          </w:p>
        </w:tc>
        <w:tc>
          <w:tcPr>
            <w:tcW w:w="1899" w:type="dxa"/>
            <w:shd w:val="clear" w:color="auto" w:fill="auto"/>
            <w:vAlign w:val="center"/>
            <w:hideMark/>
          </w:tcPr>
          <w:p w14:paraId="79220D12" w14:textId="77777777" w:rsidR="00AB7735" w:rsidRPr="002A32A5" w:rsidRDefault="00AB7735" w:rsidP="00AC3D29">
            <w:pPr>
              <w:pStyle w:val="affc"/>
              <w:keepNext/>
              <w:spacing w:before="60"/>
            </w:pPr>
            <w:r w:rsidRPr="002A32A5">
              <w:t>Ні</w:t>
            </w:r>
          </w:p>
        </w:tc>
        <w:tc>
          <w:tcPr>
            <w:tcW w:w="1843" w:type="dxa"/>
            <w:shd w:val="clear" w:color="auto" w:fill="auto"/>
            <w:vAlign w:val="center"/>
            <w:hideMark/>
          </w:tcPr>
          <w:p w14:paraId="79220D13"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14" w14:textId="77777777" w:rsidR="00AB7735" w:rsidRPr="002A32A5" w:rsidRDefault="00AB7735" w:rsidP="00AC3D29">
            <w:pPr>
              <w:pStyle w:val="affc"/>
              <w:keepNext/>
              <w:spacing w:before="60"/>
            </w:pPr>
            <w:r w:rsidRPr="002A32A5">
              <w:t>Число*</w:t>
            </w:r>
          </w:p>
        </w:tc>
      </w:tr>
      <w:tr w:rsidR="00AB7735" w:rsidRPr="002A32A5" w14:paraId="79220D1B" w14:textId="77777777" w:rsidTr="00B15DEA">
        <w:trPr>
          <w:trHeight w:val="20"/>
        </w:trPr>
        <w:tc>
          <w:tcPr>
            <w:tcW w:w="2517" w:type="dxa"/>
            <w:shd w:val="clear" w:color="auto" w:fill="auto"/>
            <w:vAlign w:val="center"/>
            <w:hideMark/>
          </w:tcPr>
          <w:p w14:paraId="79220D16" w14:textId="77777777" w:rsidR="00AB7735" w:rsidRPr="002A32A5" w:rsidRDefault="00AB7735" w:rsidP="00EF001F">
            <w:pPr>
              <w:pStyle w:val="affc"/>
              <w:keepNext/>
              <w:spacing w:before="60"/>
              <w:jc w:val="left"/>
            </w:pPr>
            <w:r w:rsidRPr="002A32A5">
              <w:t>Дата реєстрації</w:t>
            </w:r>
          </w:p>
        </w:tc>
        <w:tc>
          <w:tcPr>
            <w:tcW w:w="1929" w:type="dxa"/>
            <w:shd w:val="clear" w:color="000000" w:fill="FFFFFF"/>
            <w:vAlign w:val="center"/>
            <w:hideMark/>
          </w:tcPr>
          <w:p w14:paraId="79220D17" w14:textId="77777777" w:rsidR="00AB7735" w:rsidRPr="002A32A5" w:rsidRDefault="00AB7735" w:rsidP="00AC3D29">
            <w:pPr>
              <w:pStyle w:val="affc"/>
              <w:keepNext/>
              <w:spacing w:before="60"/>
            </w:pPr>
            <w:r w:rsidRPr="002A32A5">
              <w:t>registration_date</w:t>
            </w:r>
          </w:p>
        </w:tc>
        <w:tc>
          <w:tcPr>
            <w:tcW w:w="1899" w:type="dxa"/>
            <w:shd w:val="clear" w:color="auto" w:fill="auto"/>
            <w:vAlign w:val="center"/>
            <w:hideMark/>
          </w:tcPr>
          <w:p w14:paraId="79220D18"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19"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1A" w14:textId="77777777" w:rsidR="00AB7735" w:rsidRPr="002A32A5" w:rsidRDefault="00AB7735" w:rsidP="00AC3D29">
            <w:pPr>
              <w:pStyle w:val="affc"/>
              <w:keepNext/>
              <w:spacing w:before="60"/>
            </w:pPr>
            <w:r w:rsidRPr="002A32A5">
              <w:t>Дата та час***</w:t>
            </w:r>
          </w:p>
        </w:tc>
      </w:tr>
      <w:tr w:rsidR="00AB7735" w:rsidRPr="002A32A5" w14:paraId="79220D21" w14:textId="77777777" w:rsidTr="00B15DEA">
        <w:trPr>
          <w:trHeight w:val="20"/>
        </w:trPr>
        <w:tc>
          <w:tcPr>
            <w:tcW w:w="2517" w:type="dxa"/>
            <w:shd w:val="clear" w:color="auto" w:fill="auto"/>
            <w:vAlign w:val="center"/>
            <w:hideMark/>
          </w:tcPr>
          <w:p w14:paraId="79220D1C" w14:textId="77777777" w:rsidR="00AB7735" w:rsidRPr="002A32A5" w:rsidRDefault="00AB7735" w:rsidP="00EF001F">
            <w:pPr>
              <w:pStyle w:val="affc"/>
              <w:keepNext/>
              <w:spacing w:before="60"/>
              <w:jc w:val="left"/>
            </w:pPr>
            <w:r w:rsidRPr="002A32A5">
              <w:t>Назва проблеми</w:t>
            </w:r>
          </w:p>
        </w:tc>
        <w:tc>
          <w:tcPr>
            <w:tcW w:w="1929" w:type="dxa"/>
            <w:shd w:val="clear" w:color="auto" w:fill="auto"/>
            <w:vAlign w:val="center"/>
            <w:hideMark/>
          </w:tcPr>
          <w:p w14:paraId="79220D1D" w14:textId="77777777" w:rsidR="00AB7735" w:rsidRPr="002A32A5" w:rsidRDefault="00AB7735" w:rsidP="00AC3D29">
            <w:pPr>
              <w:pStyle w:val="affc"/>
              <w:keepNext/>
              <w:spacing w:before="60"/>
            </w:pPr>
            <w:r w:rsidRPr="002A32A5">
              <w:t>problem_name</w:t>
            </w:r>
          </w:p>
        </w:tc>
        <w:tc>
          <w:tcPr>
            <w:tcW w:w="1899" w:type="dxa"/>
            <w:shd w:val="clear" w:color="auto" w:fill="auto"/>
            <w:vAlign w:val="center"/>
            <w:hideMark/>
          </w:tcPr>
          <w:p w14:paraId="79220D1E"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1F"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20" w14:textId="77777777" w:rsidR="00AB7735" w:rsidRPr="002A32A5" w:rsidRDefault="00AB7735" w:rsidP="00AC3D29">
            <w:pPr>
              <w:pStyle w:val="affc"/>
              <w:keepNext/>
              <w:spacing w:before="60"/>
            </w:pPr>
            <w:r w:rsidRPr="002A32A5">
              <w:t> </w:t>
            </w:r>
          </w:p>
        </w:tc>
      </w:tr>
      <w:tr w:rsidR="00AB7735" w:rsidRPr="002A32A5" w14:paraId="79220D27" w14:textId="77777777" w:rsidTr="00B15DEA">
        <w:trPr>
          <w:trHeight w:val="20"/>
        </w:trPr>
        <w:tc>
          <w:tcPr>
            <w:tcW w:w="2517" w:type="dxa"/>
            <w:shd w:val="clear" w:color="auto" w:fill="auto"/>
            <w:vAlign w:val="center"/>
            <w:hideMark/>
          </w:tcPr>
          <w:p w14:paraId="79220D22" w14:textId="77777777" w:rsidR="00AB7735" w:rsidRPr="002A32A5" w:rsidRDefault="00AB7735" w:rsidP="00EF001F">
            <w:pPr>
              <w:pStyle w:val="affc"/>
              <w:keepNext/>
              <w:spacing w:before="60"/>
              <w:jc w:val="left"/>
            </w:pPr>
            <w:r w:rsidRPr="002A32A5">
              <w:t>Тип проблеми</w:t>
            </w:r>
          </w:p>
        </w:tc>
        <w:tc>
          <w:tcPr>
            <w:tcW w:w="1929" w:type="dxa"/>
            <w:shd w:val="clear" w:color="auto" w:fill="auto"/>
            <w:vAlign w:val="center"/>
            <w:hideMark/>
          </w:tcPr>
          <w:p w14:paraId="79220D23" w14:textId="77777777" w:rsidR="00AB7735" w:rsidRPr="002A32A5" w:rsidRDefault="00AB7735" w:rsidP="00AC3D29">
            <w:pPr>
              <w:pStyle w:val="affc"/>
              <w:keepNext/>
              <w:spacing w:before="60"/>
            </w:pPr>
            <w:r w:rsidRPr="002A32A5">
              <w:t>problem_type_id</w:t>
            </w:r>
          </w:p>
        </w:tc>
        <w:tc>
          <w:tcPr>
            <w:tcW w:w="1899" w:type="dxa"/>
            <w:shd w:val="clear" w:color="auto" w:fill="auto"/>
            <w:vAlign w:val="center"/>
            <w:hideMark/>
          </w:tcPr>
          <w:p w14:paraId="79220D24"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25" w14:textId="77777777" w:rsidR="00AB7735" w:rsidRPr="002A32A5" w:rsidRDefault="00AB7735" w:rsidP="00AC3D29">
            <w:pPr>
              <w:pStyle w:val="affc"/>
              <w:keepNext/>
              <w:spacing w:before="60"/>
            </w:pPr>
            <w:r w:rsidRPr="002A32A5">
              <w:t xml:space="preserve">Довідник "Типи проблем" </w:t>
            </w:r>
            <w:r w:rsidRPr="0084585A">
              <w:t>(</w:t>
            </w:r>
            <w:r w:rsidRPr="0084585A">
              <w:rPr>
                <w:bCs/>
              </w:rPr>
              <w:t>ProblemTypes</w:t>
            </w:r>
            <w:r w:rsidRPr="0084585A">
              <w:t>):</w:t>
            </w:r>
            <w:r w:rsidR="00C16845">
              <w:t xml:space="preserve"> </w:t>
            </w:r>
            <w:r w:rsidRPr="002A32A5">
              <w:t>аварія; планові роботи</w:t>
            </w:r>
          </w:p>
        </w:tc>
        <w:tc>
          <w:tcPr>
            <w:tcW w:w="1483" w:type="dxa"/>
            <w:shd w:val="clear" w:color="auto" w:fill="auto"/>
            <w:vAlign w:val="center"/>
            <w:hideMark/>
          </w:tcPr>
          <w:p w14:paraId="79220D26" w14:textId="77777777" w:rsidR="00AB7735" w:rsidRPr="002A32A5" w:rsidRDefault="00AB7735" w:rsidP="00AC3D29">
            <w:pPr>
              <w:pStyle w:val="affc"/>
              <w:keepNext/>
              <w:spacing w:before="60"/>
            </w:pPr>
            <w:r w:rsidRPr="002A32A5">
              <w:t>Число*</w:t>
            </w:r>
          </w:p>
        </w:tc>
      </w:tr>
      <w:tr w:rsidR="00AB7735" w:rsidRPr="002A32A5" w14:paraId="79220D2D" w14:textId="77777777" w:rsidTr="00B15DEA">
        <w:trPr>
          <w:trHeight w:val="20"/>
        </w:trPr>
        <w:tc>
          <w:tcPr>
            <w:tcW w:w="2517" w:type="dxa"/>
            <w:shd w:val="clear" w:color="auto" w:fill="auto"/>
            <w:vAlign w:val="center"/>
            <w:hideMark/>
          </w:tcPr>
          <w:p w14:paraId="79220D28" w14:textId="77777777" w:rsidR="00AB7735" w:rsidRPr="002A32A5" w:rsidRDefault="00AB7735" w:rsidP="00EF001F">
            <w:pPr>
              <w:pStyle w:val="affc"/>
              <w:keepNext/>
              <w:spacing w:before="60"/>
              <w:jc w:val="left"/>
            </w:pPr>
            <w:r w:rsidRPr="002A32A5">
              <w:t>Опис</w:t>
            </w:r>
          </w:p>
        </w:tc>
        <w:tc>
          <w:tcPr>
            <w:tcW w:w="1929" w:type="dxa"/>
            <w:shd w:val="clear" w:color="auto" w:fill="auto"/>
            <w:vAlign w:val="center"/>
            <w:hideMark/>
          </w:tcPr>
          <w:p w14:paraId="79220D29" w14:textId="77777777" w:rsidR="00AB7735" w:rsidRPr="002A32A5" w:rsidRDefault="00AB7735" w:rsidP="00AC3D29">
            <w:pPr>
              <w:pStyle w:val="affc"/>
              <w:keepNext/>
              <w:spacing w:before="60"/>
            </w:pPr>
            <w:r w:rsidRPr="002A32A5">
              <w:t>description</w:t>
            </w:r>
          </w:p>
        </w:tc>
        <w:tc>
          <w:tcPr>
            <w:tcW w:w="1899" w:type="dxa"/>
            <w:shd w:val="clear" w:color="auto" w:fill="auto"/>
            <w:vAlign w:val="center"/>
            <w:hideMark/>
          </w:tcPr>
          <w:p w14:paraId="79220D2A"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2B"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2C" w14:textId="77777777" w:rsidR="00AB7735" w:rsidRPr="002A32A5" w:rsidRDefault="00AB7735" w:rsidP="00AC3D29">
            <w:pPr>
              <w:pStyle w:val="affc"/>
              <w:keepNext/>
              <w:spacing w:before="60"/>
            </w:pPr>
            <w:r w:rsidRPr="002A32A5">
              <w:t>Текст**</w:t>
            </w:r>
          </w:p>
        </w:tc>
      </w:tr>
      <w:tr w:rsidR="00AB7735" w:rsidRPr="002A32A5" w14:paraId="79220D33" w14:textId="77777777" w:rsidTr="00B15DEA">
        <w:trPr>
          <w:trHeight w:val="20"/>
        </w:trPr>
        <w:tc>
          <w:tcPr>
            <w:tcW w:w="2517" w:type="dxa"/>
            <w:shd w:val="clear" w:color="auto" w:fill="auto"/>
            <w:vAlign w:val="center"/>
            <w:hideMark/>
          </w:tcPr>
          <w:p w14:paraId="79220D2E" w14:textId="77777777" w:rsidR="00AB7735" w:rsidRPr="002A32A5" w:rsidRDefault="00AB7735" w:rsidP="00EF001F">
            <w:pPr>
              <w:pStyle w:val="affc"/>
              <w:keepNext/>
              <w:spacing w:before="60"/>
              <w:jc w:val="left"/>
            </w:pPr>
            <w:r w:rsidRPr="002A32A5">
              <w:t>Дата початку</w:t>
            </w:r>
          </w:p>
        </w:tc>
        <w:tc>
          <w:tcPr>
            <w:tcW w:w="1929" w:type="dxa"/>
            <w:shd w:val="clear" w:color="auto" w:fill="auto"/>
            <w:vAlign w:val="center"/>
            <w:hideMark/>
          </w:tcPr>
          <w:p w14:paraId="79220D2F" w14:textId="77777777" w:rsidR="00AB7735" w:rsidRPr="002A32A5" w:rsidRDefault="00AB7735" w:rsidP="00AC3D29">
            <w:pPr>
              <w:pStyle w:val="affc"/>
              <w:keepNext/>
              <w:spacing w:before="60"/>
            </w:pPr>
            <w:r w:rsidRPr="002A32A5">
              <w:t>start_date</w:t>
            </w:r>
          </w:p>
        </w:tc>
        <w:tc>
          <w:tcPr>
            <w:tcW w:w="1899" w:type="dxa"/>
            <w:shd w:val="clear" w:color="auto" w:fill="auto"/>
            <w:vAlign w:val="center"/>
            <w:hideMark/>
          </w:tcPr>
          <w:p w14:paraId="79220D30" w14:textId="77777777" w:rsidR="00AB7735" w:rsidRPr="002A32A5" w:rsidRDefault="00AB7735" w:rsidP="00AC3D29">
            <w:pPr>
              <w:pStyle w:val="affc"/>
              <w:keepNext/>
              <w:spacing w:before="60"/>
            </w:pPr>
            <w:r w:rsidRPr="002A32A5">
              <w:t>Ні</w:t>
            </w:r>
          </w:p>
        </w:tc>
        <w:tc>
          <w:tcPr>
            <w:tcW w:w="1843" w:type="dxa"/>
            <w:shd w:val="clear" w:color="auto" w:fill="auto"/>
            <w:vAlign w:val="center"/>
            <w:hideMark/>
          </w:tcPr>
          <w:p w14:paraId="79220D31"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32" w14:textId="77777777" w:rsidR="00AB7735" w:rsidRPr="002A32A5" w:rsidRDefault="00AB7735" w:rsidP="00AC3D29">
            <w:pPr>
              <w:pStyle w:val="affc"/>
              <w:keepNext/>
              <w:spacing w:before="60"/>
            </w:pPr>
            <w:r w:rsidRPr="002A32A5">
              <w:t>Дата****</w:t>
            </w:r>
          </w:p>
        </w:tc>
      </w:tr>
      <w:tr w:rsidR="00AB7735" w:rsidRPr="002A32A5" w14:paraId="79220D39" w14:textId="77777777" w:rsidTr="00B15DEA">
        <w:trPr>
          <w:trHeight w:val="20"/>
        </w:trPr>
        <w:tc>
          <w:tcPr>
            <w:tcW w:w="2517" w:type="dxa"/>
            <w:shd w:val="clear" w:color="auto" w:fill="auto"/>
            <w:vAlign w:val="center"/>
            <w:hideMark/>
          </w:tcPr>
          <w:p w14:paraId="79220D34" w14:textId="77777777" w:rsidR="00AB7735" w:rsidRPr="002A32A5" w:rsidRDefault="00AB7735" w:rsidP="00EF001F">
            <w:pPr>
              <w:pStyle w:val="affc"/>
              <w:keepNext/>
              <w:spacing w:before="60"/>
              <w:jc w:val="left"/>
            </w:pPr>
            <w:r w:rsidRPr="002A32A5">
              <w:t>Дата завершення</w:t>
            </w:r>
          </w:p>
        </w:tc>
        <w:tc>
          <w:tcPr>
            <w:tcW w:w="1929" w:type="dxa"/>
            <w:shd w:val="clear" w:color="auto" w:fill="auto"/>
            <w:vAlign w:val="center"/>
            <w:hideMark/>
          </w:tcPr>
          <w:p w14:paraId="79220D35" w14:textId="77777777" w:rsidR="00AB7735" w:rsidRPr="002A32A5" w:rsidRDefault="00AB7735" w:rsidP="00AC3D29">
            <w:pPr>
              <w:pStyle w:val="affc"/>
              <w:keepNext/>
              <w:spacing w:before="60"/>
            </w:pPr>
            <w:r w:rsidRPr="002A32A5">
              <w:t>end_date</w:t>
            </w:r>
          </w:p>
        </w:tc>
        <w:tc>
          <w:tcPr>
            <w:tcW w:w="1899" w:type="dxa"/>
            <w:shd w:val="clear" w:color="auto" w:fill="auto"/>
            <w:vAlign w:val="center"/>
            <w:hideMark/>
          </w:tcPr>
          <w:p w14:paraId="79220D36" w14:textId="77777777" w:rsidR="00AB7735" w:rsidRPr="002A32A5" w:rsidRDefault="00AB7735" w:rsidP="00AC3D29">
            <w:pPr>
              <w:pStyle w:val="affc"/>
              <w:keepNext/>
              <w:spacing w:before="60"/>
            </w:pPr>
            <w:r w:rsidRPr="002A32A5">
              <w:t>Ні</w:t>
            </w:r>
          </w:p>
        </w:tc>
        <w:tc>
          <w:tcPr>
            <w:tcW w:w="1843" w:type="dxa"/>
            <w:shd w:val="clear" w:color="auto" w:fill="auto"/>
            <w:vAlign w:val="center"/>
            <w:hideMark/>
          </w:tcPr>
          <w:p w14:paraId="79220D37"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38" w14:textId="77777777" w:rsidR="00AB7735" w:rsidRPr="002A32A5" w:rsidRDefault="00AB7735" w:rsidP="00AC3D29">
            <w:pPr>
              <w:pStyle w:val="affc"/>
              <w:keepNext/>
              <w:spacing w:before="60"/>
            </w:pPr>
            <w:r w:rsidRPr="002A32A5">
              <w:t>Дата****</w:t>
            </w:r>
          </w:p>
        </w:tc>
      </w:tr>
      <w:tr w:rsidR="00AB7735" w:rsidRPr="002A32A5" w14:paraId="79220D40" w14:textId="77777777" w:rsidTr="00B15DEA">
        <w:trPr>
          <w:trHeight w:val="20"/>
        </w:trPr>
        <w:tc>
          <w:tcPr>
            <w:tcW w:w="2517" w:type="dxa"/>
            <w:shd w:val="clear" w:color="auto" w:fill="auto"/>
            <w:vAlign w:val="center"/>
            <w:hideMark/>
          </w:tcPr>
          <w:p w14:paraId="79220D3A" w14:textId="77777777" w:rsidR="00AB7735" w:rsidRPr="002A32A5" w:rsidRDefault="00AB7735" w:rsidP="00EF001F">
            <w:pPr>
              <w:pStyle w:val="affc"/>
              <w:keepNext/>
              <w:spacing w:before="60"/>
              <w:jc w:val="left"/>
            </w:pPr>
            <w:r w:rsidRPr="002A32A5">
              <w:t>Активність аудіо-повідомлення</w:t>
            </w:r>
          </w:p>
        </w:tc>
        <w:tc>
          <w:tcPr>
            <w:tcW w:w="1929" w:type="dxa"/>
            <w:shd w:val="clear" w:color="auto" w:fill="auto"/>
            <w:vAlign w:val="center"/>
            <w:hideMark/>
          </w:tcPr>
          <w:p w14:paraId="79220D3B" w14:textId="77777777" w:rsidR="00AB7735" w:rsidRPr="002A32A5" w:rsidRDefault="00AB7735" w:rsidP="00AC3D29">
            <w:pPr>
              <w:pStyle w:val="affc"/>
              <w:keepNext/>
              <w:spacing w:before="60"/>
            </w:pPr>
            <w:r w:rsidRPr="002A32A5">
              <w:t>audio_message_active</w:t>
            </w:r>
          </w:p>
        </w:tc>
        <w:tc>
          <w:tcPr>
            <w:tcW w:w="1899" w:type="dxa"/>
            <w:shd w:val="clear" w:color="auto" w:fill="auto"/>
            <w:vAlign w:val="center"/>
            <w:hideMark/>
          </w:tcPr>
          <w:p w14:paraId="79220D3C" w14:textId="77777777" w:rsidR="00AB7735" w:rsidRPr="002A32A5" w:rsidRDefault="00AB7735" w:rsidP="00AC3D29">
            <w:pPr>
              <w:pStyle w:val="affc"/>
              <w:keepNext/>
              <w:spacing w:before="60"/>
            </w:pPr>
            <w:r w:rsidRPr="002A32A5">
              <w:t>Так</w:t>
            </w:r>
          </w:p>
        </w:tc>
        <w:tc>
          <w:tcPr>
            <w:tcW w:w="1843" w:type="dxa"/>
            <w:shd w:val="clear" w:color="auto" w:fill="auto"/>
            <w:vAlign w:val="center"/>
            <w:hideMark/>
          </w:tcPr>
          <w:p w14:paraId="79220D3D"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3E" w14:textId="77777777" w:rsidR="00AB7735" w:rsidRPr="002A32A5" w:rsidRDefault="00AB7735" w:rsidP="00AC3D29">
            <w:pPr>
              <w:pStyle w:val="affc"/>
              <w:keepNext/>
              <w:spacing w:before="60"/>
            </w:pPr>
            <w:r w:rsidRPr="002A32A5">
              <w:t>Boolean</w:t>
            </w:r>
          </w:p>
          <w:p w14:paraId="79220D3F" w14:textId="77777777" w:rsidR="00AB7735" w:rsidRPr="002A32A5" w:rsidRDefault="00AB7735" w:rsidP="00AC3D29">
            <w:pPr>
              <w:pStyle w:val="affc"/>
              <w:keepNext/>
              <w:spacing w:before="60"/>
            </w:pPr>
            <w:r w:rsidRPr="002A32A5">
              <w:t>(0 або 1)</w:t>
            </w:r>
          </w:p>
        </w:tc>
      </w:tr>
      <w:tr w:rsidR="00AB7735" w:rsidRPr="002A32A5" w14:paraId="79220D46" w14:textId="77777777" w:rsidTr="00B15DEA">
        <w:trPr>
          <w:trHeight w:val="20"/>
        </w:trPr>
        <w:tc>
          <w:tcPr>
            <w:tcW w:w="2517" w:type="dxa"/>
            <w:shd w:val="clear" w:color="auto" w:fill="auto"/>
            <w:vAlign w:val="center"/>
            <w:hideMark/>
          </w:tcPr>
          <w:p w14:paraId="79220D41" w14:textId="77777777" w:rsidR="00AB7735" w:rsidRPr="002A32A5" w:rsidRDefault="00AB7735" w:rsidP="00EF001F">
            <w:pPr>
              <w:pStyle w:val="affc"/>
              <w:keepNext/>
              <w:spacing w:before="60"/>
              <w:jc w:val="left"/>
            </w:pPr>
            <w:r w:rsidRPr="002A32A5">
              <w:t>Дата початку відтворення аудіо-повідомлення</w:t>
            </w:r>
          </w:p>
        </w:tc>
        <w:tc>
          <w:tcPr>
            <w:tcW w:w="1929" w:type="dxa"/>
            <w:shd w:val="clear" w:color="auto" w:fill="auto"/>
            <w:vAlign w:val="center"/>
            <w:hideMark/>
          </w:tcPr>
          <w:p w14:paraId="79220D42" w14:textId="77777777" w:rsidR="00AB7735" w:rsidRPr="002A32A5" w:rsidRDefault="00AB7735" w:rsidP="00AC3D29">
            <w:pPr>
              <w:pStyle w:val="affc"/>
              <w:keepNext/>
              <w:spacing w:before="60"/>
            </w:pPr>
            <w:r w:rsidRPr="002A32A5">
              <w:t>audio_message_start_date</w:t>
            </w:r>
          </w:p>
        </w:tc>
        <w:tc>
          <w:tcPr>
            <w:tcW w:w="1899" w:type="dxa"/>
            <w:shd w:val="clear" w:color="auto" w:fill="auto"/>
            <w:vAlign w:val="center"/>
            <w:hideMark/>
          </w:tcPr>
          <w:p w14:paraId="79220D43" w14:textId="77777777" w:rsidR="00AB7735" w:rsidRPr="002A32A5" w:rsidRDefault="00AB7735" w:rsidP="00AC3D29">
            <w:pPr>
              <w:pStyle w:val="affc"/>
              <w:keepNext/>
              <w:spacing w:before="60"/>
            </w:pPr>
            <w:r w:rsidRPr="002A32A5">
              <w:t>Ні</w:t>
            </w:r>
          </w:p>
        </w:tc>
        <w:tc>
          <w:tcPr>
            <w:tcW w:w="1843" w:type="dxa"/>
            <w:shd w:val="clear" w:color="auto" w:fill="auto"/>
            <w:vAlign w:val="center"/>
            <w:hideMark/>
          </w:tcPr>
          <w:p w14:paraId="79220D44"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45" w14:textId="77777777" w:rsidR="00AB7735" w:rsidRPr="002A32A5" w:rsidRDefault="00AB7735" w:rsidP="00AC3D29">
            <w:pPr>
              <w:pStyle w:val="affc"/>
              <w:keepNext/>
              <w:spacing w:before="60"/>
            </w:pPr>
            <w:r w:rsidRPr="002A32A5">
              <w:t>Дата та час***</w:t>
            </w:r>
          </w:p>
        </w:tc>
      </w:tr>
      <w:tr w:rsidR="00AB7735" w:rsidRPr="002A32A5" w14:paraId="79220D4C" w14:textId="77777777" w:rsidTr="00B15DEA">
        <w:trPr>
          <w:trHeight w:val="20"/>
        </w:trPr>
        <w:tc>
          <w:tcPr>
            <w:tcW w:w="2517" w:type="dxa"/>
            <w:shd w:val="clear" w:color="auto" w:fill="auto"/>
            <w:vAlign w:val="center"/>
            <w:hideMark/>
          </w:tcPr>
          <w:p w14:paraId="79220D47" w14:textId="77777777" w:rsidR="00AB7735" w:rsidRPr="002A32A5" w:rsidRDefault="00AB7735" w:rsidP="00EF001F">
            <w:pPr>
              <w:pStyle w:val="affc"/>
              <w:keepNext/>
              <w:spacing w:before="60"/>
              <w:jc w:val="left"/>
            </w:pPr>
            <w:r w:rsidRPr="002A32A5">
              <w:t>Дата завершення відтворення аудіо-повідомлення</w:t>
            </w:r>
          </w:p>
        </w:tc>
        <w:tc>
          <w:tcPr>
            <w:tcW w:w="1929" w:type="dxa"/>
            <w:shd w:val="clear" w:color="auto" w:fill="auto"/>
            <w:vAlign w:val="center"/>
            <w:hideMark/>
          </w:tcPr>
          <w:p w14:paraId="79220D48" w14:textId="77777777" w:rsidR="00AB7735" w:rsidRPr="002A32A5" w:rsidRDefault="00AB7735" w:rsidP="00AC3D29">
            <w:pPr>
              <w:pStyle w:val="affc"/>
              <w:keepNext/>
              <w:spacing w:before="60"/>
            </w:pPr>
            <w:r w:rsidRPr="002A32A5">
              <w:t>audio_message_end_date</w:t>
            </w:r>
          </w:p>
        </w:tc>
        <w:tc>
          <w:tcPr>
            <w:tcW w:w="1899" w:type="dxa"/>
            <w:shd w:val="clear" w:color="auto" w:fill="auto"/>
            <w:vAlign w:val="center"/>
            <w:hideMark/>
          </w:tcPr>
          <w:p w14:paraId="79220D49" w14:textId="77777777" w:rsidR="00AB7735" w:rsidRPr="002A32A5" w:rsidRDefault="00AB7735" w:rsidP="00AC3D29">
            <w:pPr>
              <w:pStyle w:val="affc"/>
              <w:keepNext/>
              <w:spacing w:before="60"/>
            </w:pPr>
            <w:r w:rsidRPr="002A32A5">
              <w:t>Ні</w:t>
            </w:r>
          </w:p>
        </w:tc>
        <w:tc>
          <w:tcPr>
            <w:tcW w:w="1843" w:type="dxa"/>
            <w:shd w:val="clear" w:color="auto" w:fill="auto"/>
            <w:vAlign w:val="center"/>
            <w:hideMark/>
          </w:tcPr>
          <w:p w14:paraId="79220D4A"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4B" w14:textId="77777777" w:rsidR="00AB7735" w:rsidRPr="002A32A5" w:rsidRDefault="00AB7735" w:rsidP="00AC3D29">
            <w:pPr>
              <w:pStyle w:val="affc"/>
              <w:keepNext/>
              <w:spacing w:before="60"/>
            </w:pPr>
            <w:r w:rsidRPr="002A32A5">
              <w:t>Дата та час***</w:t>
            </w:r>
          </w:p>
        </w:tc>
      </w:tr>
      <w:tr w:rsidR="00AB7735" w:rsidRPr="002A32A5" w14:paraId="79220D52" w14:textId="77777777" w:rsidTr="00B15DEA">
        <w:trPr>
          <w:trHeight w:val="20"/>
        </w:trPr>
        <w:tc>
          <w:tcPr>
            <w:tcW w:w="2517" w:type="dxa"/>
            <w:shd w:val="clear" w:color="auto" w:fill="auto"/>
            <w:vAlign w:val="center"/>
            <w:hideMark/>
          </w:tcPr>
          <w:p w14:paraId="79220D4D" w14:textId="77777777" w:rsidR="00AB7735" w:rsidRPr="002A32A5" w:rsidRDefault="00AB7735" w:rsidP="00AC3D29">
            <w:pPr>
              <w:pStyle w:val="affc"/>
              <w:keepNext/>
              <w:spacing w:before="60"/>
            </w:pPr>
            <w:r w:rsidRPr="002A32A5">
              <w:t>Аудіо-файл</w:t>
            </w:r>
          </w:p>
        </w:tc>
        <w:tc>
          <w:tcPr>
            <w:tcW w:w="1929" w:type="dxa"/>
            <w:shd w:val="clear" w:color="auto" w:fill="auto"/>
            <w:vAlign w:val="center"/>
            <w:hideMark/>
          </w:tcPr>
          <w:p w14:paraId="79220D4E" w14:textId="77777777" w:rsidR="00AB7735" w:rsidRPr="002A32A5" w:rsidRDefault="00AB7735" w:rsidP="00AC3D29">
            <w:pPr>
              <w:pStyle w:val="affc"/>
              <w:keepNext/>
              <w:spacing w:before="60"/>
            </w:pPr>
            <w:r w:rsidRPr="002A32A5">
              <w:t>audio_file</w:t>
            </w:r>
          </w:p>
        </w:tc>
        <w:tc>
          <w:tcPr>
            <w:tcW w:w="1899" w:type="dxa"/>
            <w:shd w:val="clear" w:color="auto" w:fill="auto"/>
            <w:vAlign w:val="center"/>
            <w:hideMark/>
          </w:tcPr>
          <w:p w14:paraId="79220D4F" w14:textId="77777777" w:rsidR="00AB7735" w:rsidRPr="002A32A5" w:rsidRDefault="00AB7735" w:rsidP="00AC3D29">
            <w:pPr>
              <w:pStyle w:val="affc"/>
              <w:keepNext/>
              <w:spacing w:before="60"/>
            </w:pPr>
            <w:r w:rsidRPr="002A32A5">
              <w:t>Ні</w:t>
            </w:r>
          </w:p>
        </w:tc>
        <w:tc>
          <w:tcPr>
            <w:tcW w:w="1843" w:type="dxa"/>
            <w:shd w:val="clear" w:color="auto" w:fill="auto"/>
            <w:vAlign w:val="center"/>
            <w:hideMark/>
          </w:tcPr>
          <w:p w14:paraId="79220D50" w14:textId="77777777" w:rsidR="00AB7735" w:rsidRPr="002A32A5" w:rsidRDefault="00AB7735" w:rsidP="00AC3D29">
            <w:pPr>
              <w:pStyle w:val="affc"/>
              <w:keepNext/>
              <w:spacing w:before="60"/>
            </w:pPr>
            <w:r w:rsidRPr="002A32A5">
              <w:t> </w:t>
            </w:r>
          </w:p>
        </w:tc>
        <w:tc>
          <w:tcPr>
            <w:tcW w:w="1483" w:type="dxa"/>
            <w:shd w:val="clear" w:color="auto" w:fill="auto"/>
            <w:vAlign w:val="center"/>
            <w:hideMark/>
          </w:tcPr>
          <w:p w14:paraId="79220D51" w14:textId="77777777" w:rsidR="00AB7735" w:rsidRPr="002A32A5" w:rsidRDefault="00AB7735" w:rsidP="00AC3D29">
            <w:pPr>
              <w:pStyle w:val="affc"/>
              <w:keepNext/>
              <w:spacing w:before="60"/>
            </w:pPr>
            <w:r w:rsidRPr="002A32A5">
              <w:t>Файл*****</w:t>
            </w:r>
          </w:p>
        </w:tc>
      </w:tr>
    </w:tbl>
    <w:p w14:paraId="79220D53" w14:textId="77777777" w:rsidR="00AB7735" w:rsidRPr="0084585A" w:rsidRDefault="00AB7735" w:rsidP="00AB7735">
      <w:pPr>
        <w:rPr>
          <w:szCs w:val="26"/>
        </w:rPr>
      </w:pPr>
      <w:r w:rsidRPr="0084585A">
        <w:rPr>
          <w:szCs w:val="26"/>
        </w:rPr>
        <w:t>* − ціле додатне число</w:t>
      </w:r>
    </w:p>
    <w:p w14:paraId="79220D54" w14:textId="77777777" w:rsidR="00AB7735" w:rsidRPr="0084585A" w:rsidRDefault="00AB7735" w:rsidP="00AB7735">
      <w:pPr>
        <w:rPr>
          <w:szCs w:val="26"/>
        </w:rPr>
      </w:pPr>
      <w:r w:rsidRPr="0084585A">
        <w:rPr>
          <w:szCs w:val="26"/>
        </w:rPr>
        <w:t>** − максимально 255 символів</w:t>
      </w:r>
    </w:p>
    <w:p w14:paraId="79220D55" w14:textId="77777777" w:rsidR="00AB7735" w:rsidRPr="0084585A" w:rsidRDefault="00AB7735" w:rsidP="00AB7735">
      <w:pPr>
        <w:rPr>
          <w:szCs w:val="26"/>
        </w:rPr>
      </w:pPr>
      <w:r w:rsidRPr="0084585A">
        <w:rPr>
          <w:szCs w:val="26"/>
        </w:rPr>
        <w:t>*** − у форматі ГГ:ХХ ДД.ММ.РРРР</w:t>
      </w:r>
    </w:p>
    <w:p w14:paraId="79220D56" w14:textId="77777777" w:rsidR="00AB7735" w:rsidRPr="0084585A" w:rsidRDefault="00AB7735" w:rsidP="00800AE4">
      <w:pPr>
        <w:spacing w:before="0"/>
        <w:rPr>
          <w:szCs w:val="26"/>
        </w:rPr>
      </w:pPr>
      <w:r w:rsidRPr="0084585A">
        <w:rPr>
          <w:szCs w:val="26"/>
        </w:rPr>
        <w:t>**** −</w:t>
      </w:r>
      <w:r w:rsidR="0084585A" w:rsidRPr="003917AA">
        <w:rPr>
          <w:szCs w:val="26"/>
          <w:lang w:val="ru-RU"/>
        </w:rPr>
        <w:t xml:space="preserve"> </w:t>
      </w:r>
      <w:r w:rsidRPr="0084585A">
        <w:rPr>
          <w:szCs w:val="26"/>
        </w:rPr>
        <w:t>у форматі ДД.ММ.РРРР</w:t>
      </w:r>
    </w:p>
    <w:p w14:paraId="79220D57" w14:textId="77777777" w:rsidR="00AB7735" w:rsidRPr="0084585A" w:rsidRDefault="00AB7735" w:rsidP="00AB7735">
      <w:pPr>
        <w:rPr>
          <w:szCs w:val="26"/>
        </w:rPr>
      </w:pPr>
      <w:r w:rsidRPr="0084585A">
        <w:rPr>
          <w:szCs w:val="26"/>
        </w:rPr>
        <w:t>***** − у форматі mp3 розміром не більше 10 Мб.</w:t>
      </w:r>
    </w:p>
    <w:p w14:paraId="79220D58" w14:textId="7D44DC00" w:rsidR="00AB7735" w:rsidRPr="0084585A" w:rsidRDefault="00AB7735" w:rsidP="0084585A">
      <w:pPr>
        <w:pStyle w:val="aff9"/>
        <w:keepNext/>
        <w:ind w:firstLine="0"/>
        <w:jc w:val="center"/>
      </w:pPr>
      <w:bookmarkStart w:id="169" w:name="_Toc525852301"/>
      <w:bookmarkStart w:id="170" w:name="_Toc526343738"/>
      <w:bookmarkStart w:id="171" w:name="_Toc531788491"/>
      <w:r w:rsidRPr="0084585A">
        <w:t>Таблиця</w:t>
      </w:r>
      <w:r w:rsidR="00C424D4" w:rsidRPr="0084585A">
        <w:t xml:space="preserve"> </w:t>
      </w:r>
      <w:r w:rsidR="00CF57AF" w:rsidRPr="0084585A">
        <w:fldChar w:fldCharType="begin"/>
      </w:r>
      <w:r w:rsidR="00D96466" w:rsidRPr="0084585A">
        <w:instrText xml:space="preserve"> SEQ Таблиця \* ARABIC </w:instrText>
      </w:r>
      <w:r w:rsidR="00CF57AF" w:rsidRPr="0084585A">
        <w:fldChar w:fldCharType="separate"/>
      </w:r>
      <w:r w:rsidR="003A16A5">
        <w:rPr>
          <w:noProof/>
        </w:rPr>
        <w:t>17</w:t>
      </w:r>
      <w:r w:rsidR="00CF57AF" w:rsidRPr="0084585A">
        <w:fldChar w:fldCharType="end"/>
      </w:r>
      <w:r w:rsidRPr="0084585A">
        <w:t>. Класифікатор звернень громадян</w:t>
      </w:r>
      <w:bookmarkEnd w:id="169"/>
      <w:bookmarkEnd w:id="170"/>
      <w:bookmarkEnd w:id="17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431"/>
        <w:gridCol w:w="2692"/>
        <w:gridCol w:w="2160"/>
      </w:tblGrid>
      <w:tr w:rsidR="00AB7735" w:rsidRPr="002A32A5" w14:paraId="79220D5D" w14:textId="77777777" w:rsidTr="00EF001F">
        <w:trPr>
          <w:trHeight w:val="20"/>
          <w:tblHeader/>
        </w:trPr>
        <w:tc>
          <w:tcPr>
            <w:tcW w:w="2356" w:type="dxa"/>
            <w:shd w:val="clear" w:color="auto" w:fill="auto"/>
            <w:hideMark/>
          </w:tcPr>
          <w:p w14:paraId="79220D59" w14:textId="77777777" w:rsidR="00AB7735" w:rsidRPr="0084585A" w:rsidRDefault="00AB7735" w:rsidP="00800AE4">
            <w:pPr>
              <w:spacing w:before="60" w:after="60"/>
              <w:ind w:firstLine="0"/>
              <w:jc w:val="center"/>
              <w:rPr>
                <w:b/>
                <w:sz w:val="24"/>
              </w:rPr>
            </w:pPr>
            <w:r w:rsidRPr="0084585A">
              <w:rPr>
                <w:b/>
                <w:sz w:val="24"/>
              </w:rPr>
              <w:t>Назва поля (укр</w:t>
            </w:r>
            <w:r w:rsidR="004835F9" w:rsidRPr="0084585A">
              <w:rPr>
                <w:b/>
                <w:sz w:val="24"/>
              </w:rPr>
              <w:t>аїнська</w:t>
            </w:r>
            <w:r w:rsidRPr="0084585A">
              <w:rPr>
                <w:b/>
                <w:sz w:val="24"/>
              </w:rPr>
              <w:t>)</w:t>
            </w:r>
          </w:p>
        </w:tc>
        <w:tc>
          <w:tcPr>
            <w:tcW w:w="2431" w:type="dxa"/>
            <w:shd w:val="clear" w:color="auto" w:fill="auto"/>
            <w:hideMark/>
          </w:tcPr>
          <w:p w14:paraId="79220D5A" w14:textId="77777777" w:rsidR="00AB7735" w:rsidRPr="0084585A" w:rsidRDefault="00AB7735" w:rsidP="00800AE4">
            <w:pPr>
              <w:spacing w:before="60" w:after="60"/>
              <w:ind w:firstLine="0"/>
              <w:jc w:val="center"/>
              <w:rPr>
                <w:b/>
                <w:sz w:val="24"/>
              </w:rPr>
            </w:pPr>
            <w:r w:rsidRPr="0084585A">
              <w:rPr>
                <w:b/>
                <w:sz w:val="24"/>
              </w:rPr>
              <w:t>Назва поля (БД)</w:t>
            </w:r>
          </w:p>
        </w:tc>
        <w:tc>
          <w:tcPr>
            <w:tcW w:w="2692" w:type="dxa"/>
            <w:shd w:val="clear" w:color="auto" w:fill="auto"/>
            <w:hideMark/>
          </w:tcPr>
          <w:p w14:paraId="79220D5B" w14:textId="77777777" w:rsidR="00AB7735" w:rsidRPr="0084585A" w:rsidRDefault="00AB7735" w:rsidP="00800AE4">
            <w:pPr>
              <w:spacing w:before="60" w:after="60"/>
              <w:ind w:firstLine="0"/>
              <w:jc w:val="center"/>
              <w:rPr>
                <w:b/>
                <w:sz w:val="24"/>
              </w:rPr>
            </w:pPr>
            <w:r w:rsidRPr="0084585A">
              <w:rPr>
                <w:b/>
                <w:sz w:val="24"/>
              </w:rPr>
              <w:t>Обов'язкове заповнення</w:t>
            </w:r>
          </w:p>
        </w:tc>
        <w:tc>
          <w:tcPr>
            <w:tcW w:w="2160" w:type="dxa"/>
            <w:shd w:val="clear" w:color="auto" w:fill="auto"/>
            <w:hideMark/>
          </w:tcPr>
          <w:p w14:paraId="79220D5C" w14:textId="77777777" w:rsidR="00AB7735" w:rsidRPr="0084585A" w:rsidRDefault="00AB7735" w:rsidP="00800AE4">
            <w:pPr>
              <w:spacing w:before="60" w:after="60"/>
              <w:ind w:firstLine="0"/>
              <w:jc w:val="center"/>
              <w:rPr>
                <w:b/>
                <w:sz w:val="24"/>
              </w:rPr>
            </w:pPr>
            <w:r w:rsidRPr="0084585A">
              <w:rPr>
                <w:b/>
                <w:sz w:val="24"/>
              </w:rPr>
              <w:t>Тип даних</w:t>
            </w:r>
          </w:p>
        </w:tc>
      </w:tr>
      <w:tr w:rsidR="00AB7735" w:rsidRPr="002A32A5" w14:paraId="79220D62" w14:textId="77777777" w:rsidTr="00EF001F">
        <w:trPr>
          <w:trHeight w:val="20"/>
        </w:trPr>
        <w:tc>
          <w:tcPr>
            <w:tcW w:w="2356" w:type="dxa"/>
            <w:shd w:val="clear" w:color="auto" w:fill="auto"/>
            <w:vAlign w:val="bottom"/>
            <w:hideMark/>
          </w:tcPr>
          <w:p w14:paraId="79220D5E" w14:textId="77777777" w:rsidR="00AB7735" w:rsidRPr="002A32A5" w:rsidRDefault="00AB7735" w:rsidP="00800AE4">
            <w:pPr>
              <w:pStyle w:val="affc"/>
              <w:spacing w:before="60" w:after="60"/>
            </w:pPr>
            <w:r w:rsidRPr="002A32A5">
              <w:t>Номер</w:t>
            </w:r>
          </w:p>
        </w:tc>
        <w:tc>
          <w:tcPr>
            <w:tcW w:w="2431" w:type="dxa"/>
            <w:shd w:val="clear" w:color="000000" w:fill="FFFFFF"/>
            <w:vAlign w:val="bottom"/>
            <w:hideMark/>
          </w:tcPr>
          <w:p w14:paraId="79220D5F" w14:textId="77777777" w:rsidR="00AB7735" w:rsidRPr="002A32A5" w:rsidRDefault="00AB7735" w:rsidP="00800AE4">
            <w:pPr>
              <w:pStyle w:val="affc"/>
              <w:spacing w:before="60" w:after="60"/>
            </w:pPr>
            <w:r w:rsidRPr="002A32A5">
              <w:t>id</w:t>
            </w:r>
          </w:p>
        </w:tc>
        <w:tc>
          <w:tcPr>
            <w:tcW w:w="2692" w:type="dxa"/>
            <w:shd w:val="clear" w:color="auto" w:fill="auto"/>
            <w:vAlign w:val="bottom"/>
            <w:hideMark/>
          </w:tcPr>
          <w:p w14:paraId="79220D60" w14:textId="77777777" w:rsidR="00AB7735" w:rsidRPr="002A32A5" w:rsidRDefault="00AB7735" w:rsidP="00800AE4">
            <w:pPr>
              <w:pStyle w:val="affc"/>
              <w:spacing w:before="60" w:after="60"/>
            </w:pPr>
            <w:r w:rsidRPr="002A32A5">
              <w:t>Так</w:t>
            </w:r>
          </w:p>
        </w:tc>
        <w:tc>
          <w:tcPr>
            <w:tcW w:w="2160" w:type="dxa"/>
            <w:shd w:val="clear" w:color="auto" w:fill="auto"/>
            <w:vAlign w:val="bottom"/>
            <w:hideMark/>
          </w:tcPr>
          <w:p w14:paraId="79220D61" w14:textId="77777777" w:rsidR="00AB7735" w:rsidRPr="002A32A5" w:rsidRDefault="00AB7735" w:rsidP="00800AE4">
            <w:pPr>
              <w:pStyle w:val="affc"/>
              <w:spacing w:before="60" w:after="60"/>
            </w:pPr>
            <w:r w:rsidRPr="002A32A5">
              <w:t>Число*</w:t>
            </w:r>
          </w:p>
        </w:tc>
      </w:tr>
      <w:tr w:rsidR="00AB7735" w:rsidRPr="002A32A5" w14:paraId="79220D67" w14:textId="77777777" w:rsidTr="00EF001F">
        <w:trPr>
          <w:trHeight w:val="20"/>
        </w:trPr>
        <w:tc>
          <w:tcPr>
            <w:tcW w:w="2356" w:type="dxa"/>
            <w:shd w:val="clear" w:color="auto" w:fill="auto"/>
            <w:vAlign w:val="bottom"/>
            <w:hideMark/>
          </w:tcPr>
          <w:p w14:paraId="79220D63" w14:textId="77777777" w:rsidR="00AB7735" w:rsidRPr="002A32A5" w:rsidRDefault="00AB7735" w:rsidP="00800AE4">
            <w:pPr>
              <w:pStyle w:val="affc"/>
              <w:spacing w:before="60" w:after="60"/>
            </w:pPr>
            <w:r w:rsidRPr="002A32A5">
              <w:t>Індекс</w:t>
            </w:r>
          </w:p>
        </w:tc>
        <w:tc>
          <w:tcPr>
            <w:tcW w:w="2431" w:type="dxa"/>
            <w:shd w:val="clear" w:color="auto" w:fill="auto"/>
            <w:vAlign w:val="bottom"/>
            <w:hideMark/>
          </w:tcPr>
          <w:p w14:paraId="79220D64" w14:textId="77777777" w:rsidR="00AB7735" w:rsidRPr="002A32A5" w:rsidRDefault="00AB7735" w:rsidP="00800AE4">
            <w:pPr>
              <w:pStyle w:val="affc"/>
              <w:spacing w:before="60" w:after="60"/>
            </w:pPr>
            <w:r w:rsidRPr="002A32A5">
              <w:t>index</w:t>
            </w:r>
          </w:p>
        </w:tc>
        <w:tc>
          <w:tcPr>
            <w:tcW w:w="2692" w:type="dxa"/>
            <w:shd w:val="clear" w:color="auto" w:fill="auto"/>
            <w:vAlign w:val="bottom"/>
            <w:hideMark/>
          </w:tcPr>
          <w:p w14:paraId="79220D65" w14:textId="77777777" w:rsidR="00AB7735" w:rsidRPr="002A32A5" w:rsidRDefault="00AB7735" w:rsidP="00800AE4">
            <w:pPr>
              <w:pStyle w:val="affc"/>
              <w:spacing w:before="60" w:after="60"/>
            </w:pPr>
            <w:r w:rsidRPr="002A32A5">
              <w:t>Так</w:t>
            </w:r>
          </w:p>
        </w:tc>
        <w:tc>
          <w:tcPr>
            <w:tcW w:w="2160" w:type="dxa"/>
            <w:shd w:val="clear" w:color="auto" w:fill="auto"/>
            <w:vAlign w:val="bottom"/>
            <w:hideMark/>
          </w:tcPr>
          <w:p w14:paraId="79220D66" w14:textId="77777777" w:rsidR="00AB7735" w:rsidRPr="002A32A5" w:rsidRDefault="00AB7735" w:rsidP="00800AE4">
            <w:pPr>
              <w:pStyle w:val="affc"/>
              <w:spacing w:before="60" w:after="60"/>
            </w:pPr>
            <w:r w:rsidRPr="002A32A5">
              <w:t>Число*</w:t>
            </w:r>
          </w:p>
        </w:tc>
      </w:tr>
      <w:tr w:rsidR="00AB7735" w:rsidRPr="002A32A5" w14:paraId="79220D6C" w14:textId="77777777" w:rsidTr="00EF001F">
        <w:trPr>
          <w:trHeight w:val="20"/>
        </w:trPr>
        <w:tc>
          <w:tcPr>
            <w:tcW w:w="2356" w:type="dxa"/>
            <w:shd w:val="clear" w:color="auto" w:fill="auto"/>
            <w:vAlign w:val="bottom"/>
            <w:hideMark/>
          </w:tcPr>
          <w:p w14:paraId="79220D68" w14:textId="77777777" w:rsidR="00AB7735" w:rsidRPr="002A32A5" w:rsidRDefault="00AB7735" w:rsidP="00800AE4">
            <w:pPr>
              <w:pStyle w:val="affc"/>
              <w:spacing w:before="60" w:after="60"/>
            </w:pPr>
            <w:r w:rsidRPr="002A32A5">
              <w:t>Зміст питання</w:t>
            </w:r>
          </w:p>
        </w:tc>
        <w:tc>
          <w:tcPr>
            <w:tcW w:w="2431" w:type="dxa"/>
            <w:shd w:val="clear" w:color="auto" w:fill="auto"/>
            <w:vAlign w:val="bottom"/>
            <w:hideMark/>
          </w:tcPr>
          <w:p w14:paraId="79220D69" w14:textId="77777777" w:rsidR="00AB7735" w:rsidRPr="002A32A5" w:rsidRDefault="00AB7735" w:rsidP="00800AE4">
            <w:pPr>
              <w:pStyle w:val="affc"/>
              <w:spacing w:before="60" w:after="60"/>
            </w:pPr>
            <w:r w:rsidRPr="002A32A5">
              <w:t>question_content</w:t>
            </w:r>
          </w:p>
        </w:tc>
        <w:tc>
          <w:tcPr>
            <w:tcW w:w="2692" w:type="dxa"/>
            <w:shd w:val="clear" w:color="auto" w:fill="auto"/>
            <w:vAlign w:val="bottom"/>
            <w:hideMark/>
          </w:tcPr>
          <w:p w14:paraId="79220D6A" w14:textId="77777777" w:rsidR="00AB7735" w:rsidRPr="002A32A5" w:rsidRDefault="00AB7735" w:rsidP="00800AE4">
            <w:pPr>
              <w:pStyle w:val="affc"/>
              <w:spacing w:before="60" w:after="60"/>
            </w:pPr>
            <w:r w:rsidRPr="002A32A5">
              <w:t>Так</w:t>
            </w:r>
          </w:p>
        </w:tc>
        <w:tc>
          <w:tcPr>
            <w:tcW w:w="2160" w:type="dxa"/>
            <w:shd w:val="clear" w:color="auto" w:fill="auto"/>
            <w:vAlign w:val="bottom"/>
            <w:hideMark/>
          </w:tcPr>
          <w:p w14:paraId="79220D6B" w14:textId="77777777" w:rsidR="00AB7735" w:rsidRPr="002A32A5" w:rsidRDefault="00AB7735" w:rsidP="00800AE4">
            <w:pPr>
              <w:pStyle w:val="affc"/>
              <w:spacing w:before="60" w:after="60"/>
            </w:pPr>
            <w:r w:rsidRPr="002A32A5">
              <w:t>Текст**</w:t>
            </w:r>
          </w:p>
        </w:tc>
      </w:tr>
      <w:tr w:rsidR="00AB7735" w:rsidRPr="002A32A5" w14:paraId="79220D71" w14:textId="77777777" w:rsidTr="00EF001F">
        <w:trPr>
          <w:trHeight w:val="20"/>
        </w:trPr>
        <w:tc>
          <w:tcPr>
            <w:tcW w:w="2356" w:type="dxa"/>
            <w:shd w:val="clear" w:color="auto" w:fill="auto"/>
            <w:vAlign w:val="bottom"/>
            <w:hideMark/>
          </w:tcPr>
          <w:p w14:paraId="79220D6D" w14:textId="77777777" w:rsidR="00AB7735" w:rsidRPr="002A32A5" w:rsidRDefault="00AB7735" w:rsidP="00800AE4">
            <w:pPr>
              <w:pStyle w:val="affc"/>
              <w:spacing w:before="60" w:after="60"/>
            </w:pPr>
            <w:r w:rsidRPr="002A32A5">
              <w:lastRenderedPageBreak/>
              <w:t>Час виконання</w:t>
            </w:r>
          </w:p>
        </w:tc>
        <w:tc>
          <w:tcPr>
            <w:tcW w:w="2431" w:type="dxa"/>
            <w:shd w:val="clear" w:color="auto" w:fill="auto"/>
            <w:vAlign w:val="bottom"/>
            <w:hideMark/>
          </w:tcPr>
          <w:p w14:paraId="79220D6E" w14:textId="77777777" w:rsidR="00AB7735" w:rsidRPr="002A32A5" w:rsidRDefault="00AB7735" w:rsidP="00800AE4">
            <w:pPr>
              <w:pStyle w:val="affc"/>
              <w:spacing w:before="60" w:after="60"/>
            </w:pPr>
            <w:r w:rsidRPr="002A32A5">
              <w:t>time_execution</w:t>
            </w:r>
          </w:p>
        </w:tc>
        <w:tc>
          <w:tcPr>
            <w:tcW w:w="2692" w:type="dxa"/>
            <w:shd w:val="clear" w:color="auto" w:fill="auto"/>
            <w:vAlign w:val="bottom"/>
            <w:hideMark/>
          </w:tcPr>
          <w:p w14:paraId="79220D6F" w14:textId="77777777" w:rsidR="00AB7735" w:rsidRPr="002A32A5" w:rsidRDefault="00AB7735" w:rsidP="00800AE4">
            <w:pPr>
              <w:pStyle w:val="affc"/>
              <w:spacing w:before="60" w:after="60"/>
            </w:pPr>
            <w:r w:rsidRPr="002A32A5">
              <w:t>Ні</w:t>
            </w:r>
          </w:p>
        </w:tc>
        <w:tc>
          <w:tcPr>
            <w:tcW w:w="2160" w:type="dxa"/>
            <w:shd w:val="clear" w:color="auto" w:fill="auto"/>
            <w:vAlign w:val="bottom"/>
            <w:hideMark/>
          </w:tcPr>
          <w:p w14:paraId="79220D70" w14:textId="77777777" w:rsidR="00AB7735" w:rsidRPr="002A32A5" w:rsidRDefault="00AB7735" w:rsidP="00800AE4">
            <w:pPr>
              <w:pStyle w:val="affc"/>
              <w:spacing w:before="60" w:after="60"/>
            </w:pPr>
            <w:r w:rsidRPr="002A32A5">
              <w:t>Число*</w:t>
            </w:r>
          </w:p>
        </w:tc>
      </w:tr>
    </w:tbl>
    <w:p w14:paraId="79220D72" w14:textId="77777777" w:rsidR="00AB7735" w:rsidRPr="0084585A" w:rsidRDefault="00AB7735" w:rsidP="00AB7735">
      <w:pPr>
        <w:rPr>
          <w:szCs w:val="26"/>
        </w:rPr>
      </w:pPr>
      <w:r w:rsidRPr="0084585A">
        <w:rPr>
          <w:szCs w:val="26"/>
        </w:rPr>
        <w:t>* − ціле додатне число</w:t>
      </w:r>
    </w:p>
    <w:p w14:paraId="79220D73" w14:textId="77777777" w:rsidR="00AB7735" w:rsidRPr="0084585A" w:rsidRDefault="00AB7735" w:rsidP="00AB7735">
      <w:pPr>
        <w:rPr>
          <w:szCs w:val="26"/>
        </w:rPr>
      </w:pPr>
      <w:r w:rsidRPr="0084585A">
        <w:rPr>
          <w:szCs w:val="26"/>
        </w:rPr>
        <w:t>** − максимально 255 символів</w:t>
      </w:r>
    </w:p>
    <w:p w14:paraId="79220D74" w14:textId="76585CBF" w:rsidR="00AB7735" w:rsidRPr="0084585A" w:rsidRDefault="00AB7735" w:rsidP="00F07F95">
      <w:pPr>
        <w:pStyle w:val="aff9"/>
        <w:keepNext/>
        <w:ind w:firstLine="0"/>
        <w:jc w:val="center"/>
      </w:pPr>
      <w:bookmarkStart w:id="172" w:name="_Toc525852302"/>
      <w:bookmarkStart w:id="173" w:name="_Toc526343739"/>
      <w:bookmarkStart w:id="174" w:name="_Toc531788492"/>
      <w:r w:rsidRPr="0084585A">
        <w:t>Таблиця</w:t>
      </w:r>
      <w:r w:rsidR="00C424D4" w:rsidRPr="0084585A">
        <w:t xml:space="preserve"> </w:t>
      </w:r>
      <w:r w:rsidR="00CF57AF" w:rsidRPr="0084585A">
        <w:fldChar w:fldCharType="begin"/>
      </w:r>
      <w:r w:rsidR="00D96466" w:rsidRPr="0084585A">
        <w:instrText xml:space="preserve"> SEQ Таблиця \* ARABIC </w:instrText>
      </w:r>
      <w:r w:rsidR="00CF57AF" w:rsidRPr="0084585A">
        <w:fldChar w:fldCharType="separate"/>
      </w:r>
      <w:r w:rsidR="003A16A5">
        <w:rPr>
          <w:noProof/>
        </w:rPr>
        <w:t>18</w:t>
      </w:r>
      <w:r w:rsidR="00CF57AF" w:rsidRPr="0084585A">
        <w:fldChar w:fldCharType="end"/>
      </w:r>
      <w:r w:rsidRPr="0084585A">
        <w:t>. Хід виконання</w:t>
      </w:r>
      <w:bookmarkEnd w:id="172"/>
      <w:bookmarkEnd w:id="173"/>
      <w:bookmarkEnd w:id="17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2523"/>
        <w:gridCol w:w="1906"/>
        <w:gridCol w:w="1952"/>
        <w:gridCol w:w="1483"/>
      </w:tblGrid>
      <w:tr w:rsidR="00AB7735" w:rsidRPr="002A32A5" w14:paraId="79220D7A" w14:textId="77777777" w:rsidTr="00EF001F">
        <w:trPr>
          <w:trHeight w:val="20"/>
          <w:tblHeader/>
        </w:trPr>
        <w:tc>
          <w:tcPr>
            <w:tcW w:w="1775" w:type="dxa"/>
            <w:shd w:val="clear" w:color="auto" w:fill="auto"/>
            <w:hideMark/>
          </w:tcPr>
          <w:p w14:paraId="79220D75" w14:textId="77777777" w:rsidR="00AB7735" w:rsidRPr="00B028E1" w:rsidRDefault="00AB7735" w:rsidP="00F07F95">
            <w:pPr>
              <w:spacing w:before="60" w:after="60"/>
              <w:ind w:firstLine="0"/>
              <w:jc w:val="left"/>
              <w:rPr>
                <w:b/>
                <w:sz w:val="24"/>
              </w:rPr>
            </w:pPr>
            <w:r w:rsidRPr="00B028E1">
              <w:rPr>
                <w:b/>
                <w:sz w:val="24"/>
              </w:rPr>
              <w:t>Назва поля (укр</w:t>
            </w:r>
            <w:r w:rsidR="004835F9" w:rsidRPr="00B028E1">
              <w:rPr>
                <w:b/>
                <w:sz w:val="24"/>
              </w:rPr>
              <w:t>аїнська</w:t>
            </w:r>
            <w:r w:rsidRPr="00B028E1">
              <w:rPr>
                <w:b/>
                <w:sz w:val="24"/>
              </w:rPr>
              <w:t>)</w:t>
            </w:r>
          </w:p>
        </w:tc>
        <w:tc>
          <w:tcPr>
            <w:tcW w:w="2523" w:type="dxa"/>
            <w:shd w:val="clear" w:color="auto" w:fill="auto"/>
            <w:hideMark/>
          </w:tcPr>
          <w:p w14:paraId="79220D76" w14:textId="77777777" w:rsidR="00AB7735" w:rsidRPr="00B028E1" w:rsidRDefault="00AB7735" w:rsidP="00F07F95">
            <w:pPr>
              <w:spacing w:before="60" w:after="60"/>
              <w:ind w:firstLine="0"/>
              <w:jc w:val="left"/>
              <w:rPr>
                <w:b/>
                <w:sz w:val="24"/>
              </w:rPr>
            </w:pPr>
            <w:r w:rsidRPr="00B028E1">
              <w:rPr>
                <w:b/>
                <w:sz w:val="24"/>
              </w:rPr>
              <w:t>Назва поля (БД)</w:t>
            </w:r>
          </w:p>
        </w:tc>
        <w:tc>
          <w:tcPr>
            <w:tcW w:w="1906" w:type="dxa"/>
            <w:shd w:val="clear" w:color="auto" w:fill="auto"/>
            <w:hideMark/>
          </w:tcPr>
          <w:p w14:paraId="79220D77" w14:textId="77777777" w:rsidR="00AB7735" w:rsidRPr="00B028E1" w:rsidRDefault="00AB7735" w:rsidP="00F07F95">
            <w:pPr>
              <w:spacing w:before="60" w:after="60"/>
              <w:ind w:firstLine="0"/>
              <w:jc w:val="left"/>
              <w:rPr>
                <w:b/>
                <w:sz w:val="24"/>
              </w:rPr>
            </w:pPr>
            <w:r w:rsidRPr="00B028E1">
              <w:rPr>
                <w:b/>
                <w:sz w:val="24"/>
              </w:rPr>
              <w:t>Обов’язкове заповнення</w:t>
            </w:r>
          </w:p>
        </w:tc>
        <w:tc>
          <w:tcPr>
            <w:tcW w:w="1952" w:type="dxa"/>
            <w:shd w:val="clear" w:color="auto" w:fill="auto"/>
            <w:hideMark/>
          </w:tcPr>
          <w:p w14:paraId="79220D78" w14:textId="77777777" w:rsidR="00AB7735" w:rsidRPr="00B028E1" w:rsidRDefault="00AB7735" w:rsidP="00F07F95">
            <w:pPr>
              <w:spacing w:before="60" w:after="60"/>
              <w:ind w:firstLine="0"/>
              <w:jc w:val="left"/>
              <w:rPr>
                <w:b/>
                <w:sz w:val="24"/>
              </w:rPr>
            </w:pPr>
            <w:r w:rsidRPr="00B028E1">
              <w:rPr>
                <w:b/>
                <w:sz w:val="24"/>
              </w:rPr>
              <w:t>Довідник</w:t>
            </w:r>
          </w:p>
        </w:tc>
        <w:tc>
          <w:tcPr>
            <w:tcW w:w="1483" w:type="dxa"/>
            <w:shd w:val="clear" w:color="auto" w:fill="auto"/>
            <w:hideMark/>
          </w:tcPr>
          <w:p w14:paraId="79220D79" w14:textId="77777777" w:rsidR="00AB7735" w:rsidRPr="00B028E1" w:rsidRDefault="00AB7735" w:rsidP="00F07F95">
            <w:pPr>
              <w:spacing w:before="60" w:after="60"/>
              <w:ind w:firstLine="0"/>
              <w:jc w:val="left"/>
              <w:rPr>
                <w:b/>
                <w:sz w:val="24"/>
              </w:rPr>
            </w:pPr>
            <w:r w:rsidRPr="00B028E1">
              <w:rPr>
                <w:b/>
                <w:sz w:val="24"/>
              </w:rPr>
              <w:t>Тип даних</w:t>
            </w:r>
          </w:p>
        </w:tc>
      </w:tr>
      <w:tr w:rsidR="00AB7735" w:rsidRPr="002A32A5" w14:paraId="79220D80" w14:textId="77777777" w:rsidTr="00EF001F">
        <w:trPr>
          <w:trHeight w:val="20"/>
        </w:trPr>
        <w:tc>
          <w:tcPr>
            <w:tcW w:w="1775" w:type="dxa"/>
            <w:shd w:val="clear" w:color="auto" w:fill="auto"/>
            <w:hideMark/>
          </w:tcPr>
          <w:p w14:paraId="79220D7B" w14:textId="77777777" w:rsidR="00AB7735" w:rsidRPr="002A32A5" w:rsidRDefault="00AB7735" w:rsidP="00800AE4">
            <w:pPr>
              <w:pStyle w:val="affc"/>
              <w:spacing w:before="60" w:after="60"/>
            </w:pPr>
            <w:r w:rsidRPr="002A32A5">
              <w:t>Номер</w:t>
            </w:r>
          </w:p>
        </w:tc>
        <w:tc>
          <w:tcPr>
            <w:tcW w:w="2523" w:type="dxa"/>
            <w:shd w:val="clear" w:color="000000" w:fill="FFFFFF"/>
            <w:hideMark/>
          </w:tcPr>
          <w:p w14:paraId="79220D7C" w14:textId="77777777" w:rsidR="00AB7735" w:rsidRPr="002A32A5" w:rsidRDefault="00AB7735" w:rsidP="00800AE4">
            <w:pPr>
              <w:pStyle w:val="affc"/>
              <w:spacing w:before="60" w:after="60"/>
            </w:pPr>
            <w:r w:rsidRPr="002A32A5">
              <w:t>id</w:t>
            </w:r>
          </w:p>
        </w:tc>
        <w:tc>
          <w:tcPr>
            <w:tcW w:w="1906" w:type="dxa"/>
            <w:shd w:val="clear" w:color="auto" w:fill="auto"/>
            <w:hideMark/>
          </w:tcPr>
          <w:p w14:paraId="79220D7D" w14:textId="77777777" w:rsidR="00AB7735" w:rsidRPr="002A32A5" w:rsidRDefault="00AB7735" w:rsidP="00800AE4">
            <w:pPr>
              <w:pStyle w:val="affc"/>
              <w:spacing w:before="60" w:after="60"/>
            </w:pPr>
            <w:r w:rsidRPr="002A32A5">
              <w:t>Так</w:t>
            </w:r>
          </w:p>
        </w:tc>
        <w:tc>
          <w:tcPr>
            <w:tcW w:w="1952" w:type="dxa"/>
            <w:shd w:val="clear" w:color="auto" w:fill="auto"/>
            <w:hideMark/>
          </w:tcPr>
          <w:p w14:paraId="79220D7E" w14:textId="77777777" w:rsidR="00AB7735" w:rsidRPr="002A32A5" w:rsidRDefault="00AB7735" w:rsidP="00800AE4">
            <w:pPr>
              <w:pStyle w:val="affc"/>
              <w:spacing w:before="60" w:after="60"/>
            </w:pPr>
            <w:r w:rsidRPr="002A32A5">
              <w:t> </w:t>
            </w:r>
          </w:p>
        </w:tc>
        <w:tc>
          <w:tcPr>
            <w:tcW w:w="1483" w:type="dxa"/>
            <w:shd w:val="clear" w:color="000000" w:fill="FFFFFF"/>
            <w:hideMark/>
          </w:tcPr>
          <w:p w14:paraId="79220D7F" w14:textId="77777777" w:rsidR="00AB7735" w:rsidRPr="002A32A5" w:rsidRDefault="00AB7735" w:rsidP="00800AE4">
            <w:pPr>
              <w:pStyle w:val="affc"/>
              <w:spacing w:before="60" w:after="60"/>
            </w:pPr>
            <w:r w:rsidRPr="002A32A5">
              <w:t>Число*</w:t>
            </w:r>
          </w:p>
        </w:tc>
      </w:tr>
      <w:tr w:rsidR="00AB7735" w:rsidRPr="002A32A5" w14:paraId="79220D86" w14:textId="77777777" w:rsidTr="00EF001F">
        <w:trPr>
          <w:trHeight w:val="20"/>
        </w:trPr>
        <w:tc>
          <w:tcPr>
            <w:tcW w:w="1775" w:type="dxa"/>
            <w:shd w:val="clear" w:color="auto" w:fill="auto"/>
            <w:hideMark/>
          </w:tcPr>
          <w:p w14:paraId="79220D81" w14:textId="77777777" w:rsidR="00AB7735" w:rsidRPr="002A32A5" w:rsidRDefault="00AB7735" w:rsidP="00800AE4">
            <w:pPr>
              <w:pStyle w:val="affc"/>
              <w:spacing w:before="60" w:after="60"/>
            </w:pPr>
            <w:r w:rsidRPr="002A32A5">
              <w:t>Звернення</w:t>
            </w:r>
          </w:p>
        </w:tc>
        <w:tc>
          <w:tcPr>
            <w:tcW w:w="2523" w:type="dxa"/>
            <w:shd w:val="clear" w:color="000000" w:fill="FFFFFF"/>
            <w:hideMark/>
          </w:tcPr>
          <w:p w14:paraId="79220D82" w14:textId="77777777" w:rsidR="00AB7735" w:rsidRPr="002A32A5" w:rsidRDefault="00AB7735" w:rsidP="00800AE4">
            <w:pPr>
              <w:pStyle w:val="affc"/>
              <w:spacing w:before="60" w:after="60"/>
            </w:pPr>
            <w:r w:rsidRPr="002A32A5">
              <w:t>appeal_id</w:t>
            </w:r>
          </w:p>
        </w:tc>
        <w:tc>
          <w:tcPr>
            <w:tcW w:w="1906" w:type="dxa"/>
            <w:shd w:val="clear" w:color="auto" w:fill="auto"/>
            <w:hideMark/>
          </w:tcPr>
          <w:p w14:paraId="79220D83" w14:textId="77777777" w:rsidR="00AB7735" w:rsidRPr="002A32A5" w:rsidRDefault="00AB7735" w:rsidP="00800AE4">
            <w:pPr>
              <w:pStyle w:val="affc"/>
              <w:spacing w:before="60" w:after="60"/>
            </w:pPr>
            <w:r w:rsidRPr="002A32A5">
              <w:t>Так</w:t>
            </w:r>
          </w:p>
        </w:tc>
        <w:tc>
          <w:tcPr>
            <w:tcW w:w="1952" w:type="dxa"/>
            <w:shd w:val="clear" w:color="auto" w:fill="auto"/>
            <w:hideMark/>
          </w:tcPr>
          <w:p w14:paraId="79220D84" w14:textId="77777777" w:rsidR="00AB7735" w:rsidRPr="002A32A5" w:rsidRDefault="00AB7735" w:rsidP="00800AE4">
            <w:pPr>
              <w:pStyle w:val="affc"/>
              <w:spacing w:before="60" w:after="60"/>
            </w:pPr>
            <w:r w:rsidRPr="002A32A5">
              <w:t> </w:t>
            </w:r>
          </w:p>
        </w:tc>
        <w:tc>
          <w:tcPr>
            <w:tcW w:w="1483" w:type="dxa"/>
            <w:shd w:val="clear" w:color="000000" w:fill="FFFFFF"/>
            <w:hideMark/>
          </w:tcPr>
          <w:p w14:paraId="79220D85" w14:textId="77777777" w:rsidR="00AB7735" w:rsidRPr="002A32A5" w:rsidRDefault="00AB7735" w:rsidP="00800AE4">
            <w:pPr>
              <w:pStyle w:val="affc"/>
              <w:spacing w:before="60" w:after="60"/>
            </w:pPr>
            <w:r w:rsidRPr="002A32A5">
              <w:t>Число*</w:t>
            </w:r>
          </w:p>
        </w:tc>
      </w:tr>
      <w:tr w:rsidR="00AB7735" w:rsidRPr="002A32A5" w14:paraId="79220D8C" w14:textId="77777777" w:rsidTr="00EF001F">
        <w:trPr>
          <w:trHeight w:val="20"/>
        </w:trPr>
        <w:tc>
          <w:tcPr>
            <w:tcW w:w="1775" w:type="dxa"/>
            <w:shd w:val="clear" w:color="auto" w:fill="auto"/>
            <w:hideMark/>
          </w:tcPr>
          <w:p w14:paraId="79220D87" w14:textId="77777777" w:rsidR="00AB7735" w:rsidRPr="002A32A5" w:rsidRDefault="00AB7735" w:rsidP="00800AE4">
            <w:pPr>
              <w:pStyle w:val="affc"/>
              <w:spacing w:before="60" w:after="60"/>
            </w:pPr>
            <w:r w:rsidRPr="002A32A5">
              <w:t>Призначений виконавець</w:t>
            </w:r>
          </w:p>
        </w:tc>
        <w:tc>
          <w:tcPr>
            <w:tcW w:w="2523" w:type="dxa"/>
            <w:shd w:val="clear" w:color="000000" w:fill="FFFFFF"/>
            <w:hideMark/>
          </w:tcPr>
          <w:p w14:paraId="79220D88" w14:textId="77777777" w:rsidR="00AB7735" w:rsidRPr="002A32A5" w:rsidRDefault="00AB7735" w:rsidP="00800AE4">
            <w:pPr>
              <w:pStyle w:val="affc"/>
              <w:spacing w:before="60" w:after="60"/>
            </w:pPr>
            <w:r w:rsidRPr="002A32A5">
              <w:t>user_id</w:t>
            </w:r>
          </w:p>
        </w:tc>
        <w:tc>
          <w:tcPr>
            <w:tcW w:w="1906" w:type="dxa"/>
            <w:shd w:val="clear" w:color="auto" w:fill="auto"/>
            <w:hideMark/>
          </w:tcPr>
          <w:p w14:paraId="79220D89" w14:textId="77777777" w:rsidR="00AB7735" w:rsidRPr="002A32A5" w:rsidRDefault="00AB7735" w:rsidP="00800AE4">
            <w:pPr>
              <w:pStyle w:val="affc"/>
              <w:spacing w:before="60" w:after="60"/>
            </w:pPr>
            <w:r w:rsidRPr="002A32A5">
              <w:t>Так</w:t>
            </w:r>
          </w:p>
        </w:tc>
        <w:tc>
          <w:tcPr>
            <w:tcW w:w="1952" w:type="dxa"/>
            <w:shd w:val="clear" w:color="auto" w:fill="auto"/>
            <w:hideMark/>
          </w:tcPr>
          <w:p w14:paraId="79220D8A" w14:textId="77777777" w:rsidR="00AB7735" w:rsidRPr="002A32A5" w:rsidRDefault="00AB7735" w:rsidP="00800AE4">
            <w:pPr>
              <w:pStyle w:val="affc"/>
              <w:spacing w:before="60" w:after="60"/>
            </w:pPr>
            <w:r w:rsidRPr="002A32A5">
              <w:t> </w:t>
            </w:r>
          </w:p>
        </w:tc>
        <w:tc>
          <w:tcPr>
            <w:tcW w:w="1483" w:type="dxa"/>
            <w:shd w:val="clear" w:color="000000" w:fill="FFFFFF"/>
            <w:hideMark/>
          </w:tcPr>
          <w:p w14:paraId="79220D8B" w14:textId="77777777" w:rsidR="00AB7735" w:rsidRPr="002A32A5" w:rsidRDefault="00AB7735" w:rsidP="00800AE4">
            <w:pPr>
              <w:pStyle w:val="affc"/>
              <w:spacing w:before="60" w:after="60"/>
            </w:pPr>
            <w:r w:rsidRPr="002A32A5">
              <w:t>Число*</w:t>
            </w:r>
          </w:p>
        </w:tc>
      </w:tr>
      <w:tr w:rsidR="00AB7735" w:rsidRPr="002A32A5" w14:paraId="79220D92" w14:textId="77777777" w:rsidTr="00EF001F">
        <w:trPr>
          <w:trHeight w:val="20"/>
        </w:trPr>
        <w:tc>
          <w:tcPr>
            <w:tcW w:w="1775" w:type="dxa"/>
            <w:shd w:val="clear" w:color="auto" w:fill="auto"/>
            <w:hideMark/>
          </w:tcPr>
          <w:p w14:paraId="79220D8D" w14:textId="77777777" w:rsidR="00AB7735" w:rsidRPr="002A32A5" w:rsidRDefault="00AB7735" w:rsidP="00800AE4">
            <w:pPr>
              <w:pStyle w:val="affc"/>
              <w:spacing w:before="60" w:after="60"/>
            </w:pPr>
            <w:r w:rsidRPr="002A32A5">
              <w:t>Дата зміни ходу виконання</w:t>
            </w:r>
          </w:p>
        </w:tc>
        <w:tc>
          <w:tcPr>
            <w:tcW w:w="2523" w:type="dxa"/>
            <w:shd w:val="clear" w:color="auto" w:fill="auto"/>
            <w:hideMark/>
          </w:tcPr>
          <w:p w14:paraId="79220D8E" w14:textId="77777777" w:rsidR="00AB7735" w:rsidRPr="002A32A5" w:rsidRDefault="00AB7735" w:rsidP="00800AE4">
            <w:pPr>
              <w:pStyle w:val="affc"/>
              <w:spacing w:before="60" w:after="60"/>
            </w:pPr>
            <w:r w:rsidRPr="002A32A5">
              <w:t>change_date</w:t>
            </w:r>
          </w:p>
        </w:tc>
        <w:tc>
          <w:tcPr>
            <w:tcW w:w="1906" w:type="dxa"/>
            <w:shd w:val="clear" w:color="auto" w:fill="auto"/>
            <w:hideMark/>
          </w:tcPr>
          <w:p w14:paraId="79220D8F" w14:textId="77777777" w:rsidR="00AB7735" w:rsidRPr="002A32A5" w:rsidRDefault="00AB7735" w:rsidP="00800AE4">
            <w:pPr>
              <w:pStyle w:val="affc"/>
              <w:spacing w:before="60" w:after="60"/>
            </w:pPr>
            <w:r w:rsidRPr="002A32A5">
              <w:t>Так</w:t>
            </w:r>
          </w:p>
        </w:tc>
        <w:tc>
          <w:tcPr>
            <w:tcW w:w="1952" w:type="dxa"/>
            <w:shd w:val="clear" w:color="auto" w:fill="auto"/>
            <w:hideMark/>
          </w:tcPr>
          <w:p w14:paraId="79220D90" w14:textId="77777777" w:rsidR="00AB7735" w:rsidRPr="002A32A5" w:rsidRDefault="00AB7735" w:rsidP="00800AE4">
            <w:pPr>
              <w:pStyle w:val="affc"/>
              <w:spacing w:before="60" w:after="60"/>
            </w:pPr>
            <w:r w:rsidRPr="002A32A5">
              <w:t> </w:t>
            </w:r>
          </w:p>
        </w:tc>
        <w:tc>
          <w:tcPr>
            <w:tcW w:w="1483" w:type="dxa"/>
            <w:shd w:val="clear" w:color="auto" w:fill="auto"/>
            <w:hideMark/>
          </w:tcPr>
          <w:p w14:paraId="79220D91" w14:textId="77777777" w:rsidR="00AB7735" w:rsidRPr="002A32A5" w:rsidRDefault="00AB7735" w:rsidP="00800AE4">
            <w:pPr>
              <w:pStyle w:val="affc"/>
              <w:spacing w:before="60" w:after="60"/>
            </w:pPr>
            <w:r w:rsidRPr="002A32A5">
              <w:t>Дата та час***</w:t>
            </w:r>
          </w:p>
        </w:tc>
      </w:tr>
      <w:tr w:rsidR="00AB7735" w:rsidRPr="002A32A5" w14:paraId="79220D98" w14:textId="77777777" w:rsidTr="00EF001F">
        <w:trPr>
          <w:trHeight w:val="20"/>
        </w:trPr>
        <w:tc>
          <w:tcPr>
            <w:tcW w:w="1775" w:type="dxa"/>
            <w:shd w:val="clear" w:color="auto" w:fill="auto"/>
            <w:hideMark/>
          </w:tcPr>
          <w:p w14:paraId="79220D93" w14:textId="77777777" w:rsidR="00AB7735" w:rsidRPr="002A32A5" w:rsidRDefault="00AB7735" w:rsidP="00800AE4">
            <w:pPr>
              <w:pStyle w:val="affc"/>
              <w:spacing w:before="60" w:after="60"/>
            </w:pPr>
            <w:r w:rsidRPr="002A32A5">
              <w:t>Тип операції</w:t>
            </w:r>
          </w:p>
        </w:tc>
        <w:tc>
          <w:tcPr>
            <w:tcW w:w="2523" w:type="dxa"/>
            <w:shd w:val="clear" w:color="auto" w:fill="auto"/>
            <w:hideMark/>
          </w:tcPr>
          <w:p w14:paraId="79220D94" w14:textId="77777777" w:rsidR="00AB7735" w:rsidRPr="002A32A5" w:rsidRDefault="00AB7735" w:rsidP="00800AE4">
            <w:pPr>
              <w:pStyle w:val="affc"/>
              <w:spacing w:before="60" w:after="60"/>
            </w:pPr>
            <w:r w:rsidRPr="002A32A5">
              <w:t>operation_type_id</w:t>
            </w:r>
          </w:p>
        </w:tc>
        <w:tc>
          <w:tcPr>
            <w:tcW w:w="1906" w:type="dxa"/>
            <w:shd w:val="clear" w:color="auto" w:fill="auto"/>
            <w:hideMark/>
          </w:tcPr>
          <w:p w14:paraId="79220D95" w14:textId="77777777" w:rsidR="00AB7735" w:rsidRPr="002A32A5" w:rsidRDefault="00AB7735" w:rsidP="00800AE4">
            <w:pPr>
              <w:pStyle w:val="affc"/>
              <w:spacing w:before="60" w:after="60"/>
            </w:pPr>
            <w:r w:rsidRPr="002A32A5">
              <w:t>Так</w:t>
            </w:r>
          </w:p>
        </w:tc>
        <w:tc>
          <w:tcPr>
            <w:tcW w:w="1952" w:type="dxa"/>
            <w:shd w:val="clear" w:color="auto" w:fill="auto"/>
            <w:hideMark/>
          </w:tcPr>
          <w:p w14:paraId="79220D96" w14:textId="77777777" w:rsidR="00AB7735" w:rsidRPr="002A32A5" w:rsidRDefault="00AB7735" w:rsidP="00800AE4">
            <w:pPr>
              <w:pStyle w:val="affc"/>
              <w:spacing w:before="60" w:after="60"/>
            </w:pPr>
            <w:r w:rsidRPr="002A32A5">
              <w:t>Довідник "Типи операцій" (</w:t>
            </w:r>
            <w:r w:rsidRPr="002A32A5">
              <w:rPr>
                <w:bCs/>
              </w:rPr>
              <w:t>OperationTypes</w:t>
            </w:r>
            <w:r w:rsidRPr="002A32A5">
              <w:t>)</w:t>
            </w:r>
          </w:p>
        </w:tc>
        <w:tc>
          <w:tcPr>
            <w:tcW w:w="1483" w:type="dxa"/>
            <w:shd w:val="clear" w:color="000000" w:fill="FFFFFF"/>
            <w:hideMark/>
          </w:tcPr>
          <w:p w14:paraId="79220D97" w14:textId="77777777" w:rsidR="00AB7735" w:rsidRPr="002A32A5" w:rsidRDefault="00AB7735" w:rsidP="00800AE4">
            <w:pPr>
              <w:pStyle w:val="affc"/>
              <w:spacing w:before="60" w:after="60"/>
            </w:pPr>
            <w:r w:rsidRPr="002A32A5">
              <w:t>Число*</w:t>
            </w:r>
          </w:p>
        </w:tc>
      </w:tr>
      <w:tr w:rsidR="00AB7735" w:rsidRPr="002A32A5" w14:paraId="79220D9E" w14:textId="77777777" w:rsidTr="00EF001F">
        <w:trPr>
          <w:trHeight w:val="20"/>
        </w:trPr>
        <w:tc>
          <w:tcPr>
            <w:tcW w:w="1775" w:type="dxa"/>
            <w:shd w:val="clear" w:color="auto" w:fill="auto"/>
            <w:hideMark/>
          </w:tcPr>
          <w:p w14:paraId="79220D99" w14:textId="77777777" w:rsidR="00AB7735" w:rsidRPr="002A32A5" w:rsidRDefault="00AB7735" w:rsidP="00800AE4">
            <w:pPr>
              <w:pStyle w:val="affc"/>
              <w:spacing w:before="60" w:after="60"/>
            </w:pPr>
            <w:r w:rsidRPr="002A32A5">
              <w:t>Дата передачі на виконання</w:t>
            </w:r>
          </w:p>
        </w:tc>
        <w:tc>
          <w:tcPr>
            <w:tcW w:w="2523" w:type="dxa"/>
            <w:shd w:val="clear" w:color="auto" w:fill="auto"/>
            <w:hideMark/>
          </w:tcPr>
          <w:p w14:paraId="79220D9A" w14:textId="77777777" w:rsidR="00AB7735" w:rsidRPr="002A32A5" w:rsidRDefault="00AB7735" w:rsidP="00800AE4">
            <w:pPr>
              <w:pStyle w:val="affc"/>
              <w:spacing w:before="60" w:after="60"/>
            </w:pPr>
            <w:r w:rsidRPr="002A32A5">
              <w:t>transfer_date</w:t>
            </w:r>
          </w:p>
        </w:tc>
        <w:tc>
          <w:tcPr>
            <w:tcW w:w="1906" w:type="dxa"/>
            <w:shd w:val="clear" w:color="auto" w:fill="auto"/>
            <w:hideMark/>
          </w:tcPr>
          <w:p w14:paraId="79220D9B"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9C" w14:textId="77777777" w:rsidR="00AB7735" w:rsidRPr="002A32A5" w:rsidRDefault="00AB7735" w:rsidP="00800AE4">
            <w:pPr>
              <w:pStyle w:val="affc"/>
              <w:spacing w:before="60" w:after="60"/>
            </w:pPr>
            <w:r w:rsidRPr="002A32A5">
              <w:t> </w:t>
            </w:r>
          </w:p>
        </w:tc>
        <w:tc>
          <w:tcPr>
            <w:tcW w:w="1483" w:type="dxa"/>
            <w:shd w:val="clear" w:color="auto" w:fill="auto"/>
            <w:hideMark/>
          </w:tcPr>
          <w:p w14:paraId="79220D9D" w14:textId="77777777" w:rsidR="00AB7735" w:rsidRPr="002A32A5" w:rsidRDefault="00AB7735" w:rsidP="00800AE4">
            <w:pPr>
              <w:pStyle w:val="affc"/>
              <w:spacing w:before="60" w:after="60"/>
            </w:pPr>
            <w:r w:rsidRPr="002A32A5">
              <w:t>Дата та час***</w:t>
            </w:r>
          </w:p>
        </w:tc>
      </w:tr>
      <w:tr w:rsidR="00AB7735" w:rsidRPr="002A32A5" w14:paraId="79220DA4" w14:textId="77777777" w:rsidTr="00EF001F">
        <w:trPr>
          <w:trHeight w:val="20"/>
        </w:trPr>
        <w:tc>
          <w:tcPr>
            <w:tcW w:w="1775" w:type="dxa"/>
            <w:shd w:val="clear" w:color="auto" w:fill="auto"/>
            <w:hideMark/>
          </w:tcPr>
          <w:p w14:paraId="79220D9F" w14:textId="77777777" w:rsidR="00AB7735" w:rsidRPr="002A32A5" w:rsidRDefault="00AB7735" w:rsidP="00800AE4">
            <w:pPr>
              <w:pStyle w:val="affc"/>
              <w:spacing w:before="60" w:after="60"/>
            </w:pPr>
            <w:r w:rsidRPr="002A32A5">
              <w:t>Строк виконання</w:t>
            </w:r>
          </w:p>
        </w:tc>
        <w:tc>
          <w:tcPr>
            <w:tcW w:w="2523" w:type="dxa"/>
            <w:shd w:val="clear" w:color="auto" w:fill="auto"/>
            <w:hideMark/>
          </w:tcPr>
          <w:p w14:paraId="79220DA0" w14:textId="77777777" w:rsidR="00AB7735" w:rsidRPr="002A32A5" w:rsidRDefault="00AB7735" w:rsidP="00800AE4">
            <w:pPr>
              <w:pStyle w:val="affc"/>
              <w:spacing w:before="60" w:after="60"/>
            </w:pPr>
            <w:r w:rsidRPr="002A32A5">
              <w:t>execution_term</w:t>
            </w:r>
          </w:p>
        </w:tc>
        <w:tc>
          <w:tcPr>
            <w:tcW w:w="1906" w:type="dxa"/>
            <w:shd w:val="clear" w:color="auto" w:fill="auto"/>
            <w:hideMark/>
          </w:tcPr>
          <w:p w14:paraId="79220DA1"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A2" w14:textId="77777777" w:rsidR="00AB7735" w:rsidRPr="002A32A5" w:rsidRDefault="00AB7735" w:rsidP="00800AE4">
            <w:pPr>
              <w:pStyle w:val="affc"/>
              <w:spacing w:before="60" w:after="60"/>
            </w:pPr>
            <w:r w:rsidRPr="002A32A5">
              <w:t> </w:t>
            </w:r>
          </w:p>
        </w:tc>
        <w:tc>
          <w:tcPr>
            <w:tcW w:w="1483" w:type="dxa"/>
            <w:shd w:val="clear" w:color="auto" w:fill="auto"/>
            <w:hideMark/>
          </w:tcPr>
          <w:p w14:paraId="79220DA3" w14:textId="77777777" w:rsidR="00AB7735" w:rsidRPr="002A32A5" w:rsidRDefault="00AB7735" w:rsidP="00800AE4">
            <w:pPr>
              <w:pStyle w:val="affc"/>
              <w:spacing w:before="60" w:after="60"/>
            </w:pPr>
            <w:r w:rsidRPr="002A32A5">
              <w:t>Дата та час***</w:t>
            </w:r>
          </w:p>
        </w:tc>
      </w:tr>
      <w:tr w:rsidR="00AB7735" w:rsidRPr="002A32A5" w14:paraId="79220DAA" w14:textId="77777777" w:rsidTr="00EF001F">
        <w:trPr>
          <w:trHeight w:val="20"/>
        </w:trPr>
        <w:tc>
          <w:tcPr>
            <w:tcW w:w="1775" w:type="dxa"/>
            <w:shd w:val="clear" w:color="auto" w:fill="auto"/>
            <w:hideMark/>
          </w:tcPr>
          <w:p w14:paraId="79220DA5" w14:textId="77777777" w:rsidR="00AB7735" w:rsidRPr="002A32A5" w:rsidRDefault="00AB7735" w:rsidP="00800AE4">
            <w:pPr>
              <w:pStyle w:val="affc"/>
              <w:spacing w:before="60" w:after="60"/>
            </w:pPr>
            <w:r w:rsidRPr="002A32A5">
              <w:t>Дата контролю</w:t>
            </w:r>
          </w:p>
        </w:tc>
        <w:tc>
          <w:tcPr>
            <w:tcW w:w="2523" w:type="dxa"/>
            <w:shd w:val="clear" w:color="auto" w:fill="auto"/>
            <w:hideMark/>
          </w:tcPr>
          <w:p w14:paraId="79220DA6" w14:textId="77777777" w:rsidR="00AB7735" w:rsidRPr="002A32A5" w:rsidRDefault="00AB7735" w:rsidP="00800AE4">
            <w:pPr>
              <w:pStyle w:val="affc"/>
              <w:spacing w:before="60" w:after="60"/>
            </w:pPr>
            <w:r w:rsidRPr="002A32A5">
              <w:t>control_date</w:t>
            </w:r>
          </w:p>
        </w:tc>
        <w:tc>
          <w:tcPr>
            <w:tcW w:w="1906" w:type="dxa"/>
            <w:shd w:val="clear" w:color="auto" w:fill="auto"/>
            <w:hideMark/>
          </w:tcPr>
          <w:p w14:paraId="79220DA7"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A8" w14:textId="77777777" w:rsidR="00AB7735" w:rsidRPr="002A32A5" w:rsidRDefault="00AB7735" w:rsidP="00800AE4">
            <w:pPr>
              <w:pStyle w:val="affc"/>
              <w:spacing w:before="60" w:after="60"/>
            </w:pPr>
            <w:r w:rsidRPr="002A32A5">
              <w:t> </w:t>
            </w:r>
          </w:p>
        </w:tc>
        <w:tc>
          <w:tcPr>
            <w:tcW w:w="1483" w:type="dxa"/>
            <w:shd w:val="clear" w:color="auto" w:fill="auto"/>
            <w:hideMark/>
          </w:tcPr>
          <w:p w14:paraId="79220DA9" w14:textId="77777777" w:rsidR="00AB7735" w:rsidRPr="002A32A5" w:rsidRDefault="00AB7735" w:rsidP="00800AE4">
            <w:pPr>
              <w:pStyle w:val="affc"/>
              <w:spacing w:before="60" w:after="60"/>
            </w:pPr>
            <w:r w:rsidRPr="002A32A5">
              <w:t>Дата та час***</w:t>
            </w:r>
          </w:p>
        </w:tc>
      </w:tr>
      <w:tr w:rsidR="00AB7735" w:rsidRPr="002A32A5" w14:paraId="79220DB0" w14:textId="77777777" w:rsidTr="00EF001F">
        <w:trPr>
          <w:trHeight w:val="20"/>
        </w:trPr>
        <w:tc>
          <w:tcPr>
            <w:tcW w:w="1775" w:type="dxa"/>
            <w:shd w:val="clear" w:color="auto" w:fill="auto"/>
            <w:hideMark/>
          </w:tcPr>
          <w:p w14:paraId="79220DAB" w14:textId="77777777" w:rsidR="00AB7735" w:rsidRPr="002A32A5" w:rsidRDefault="00AB7735" w:rsidP="00800AE4">
            <w:pPr>
              <w:pStyle w:val="affc"/>
              <w:spacing w:before="60" w:after="60"/>
            </w:pPr>
            <w:r w:rsidRPr="002A32A5">
              <w:t>Стан</w:t>
            </w:r>
          </w:p>
        </w:tc>
        <w:tc>
          <w:tcPr>
            <w:tcW w:w="2523" w:type="dxa"/>
            <w:shd w:val="clear" w:color="auto" w:fill="auto"/>
            <w:hideMark/>
          </w:tcPr>
          <w:p w14:paraId="79220DAC" w14:textId="77777777" w:rsidR="00AB7735" w:rsidRPr="002A32A5" w:rsidRDefault="00AB7735" w:rsidP="00800AE4">
            <w:pPr>
              <w:pStyle w:val="affc"/>
              <w:spacing w:before="60" w:after="60"/>
            </w:pPr>
            <w:r w:rsidRPr="002A32A5">
              <w:t>state_id</w:t>
            </w:r>
          </w:p>
        </w:tc>
        <w:tc>
          <w:tcPr>
            <w:tcW w:w="1906" w:type="dxa"/>
            <w:shd w:val="clear" w:color="auto" w:fill="auto"/>
            <w:hideMark/>
          </w:tcPr>
          <w:p w14:paraId="79220DAD"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AE" w14:textId="77777777" w:rsidR="00AB7735" w:rsidRPr="002A32A5" w:rsidRDefault="00AB7735" w:rsidP="00800AE4">
            <w:pPr>
              <w:pStyle w:val="affc"/>
              <w:spacing w:before="60" w:after="60"/>
            </w:pPr>
            <w:r w:rsidRPr="002A32A5">
              <w:t>Довідник станів (</w:t>
            </w:r>
            <w:r w:rsidRPr="002A32A5">
              <w:rPr>
                <w:bCs/>
              </w:rPr>
              <w:t>States</w:t>
            </w:r>
            <w:r w:rsidRPr="002A32A5">
              <w:t>)</w:t>
            </w:r>
          </w:p>
        </w:tc>
        <w:tc>
          <w:tcPr>
            <w:tcW w:w="1483" w:type="dxa"/>
            <w:shd w:val="clear" w:color="000000" w:fill="FFFFFF"/>
            <w:hideMark/>
          </w:tcPr>
          <w:p w14:paraId="79220DAF" w14:textId="77777777" w:rsidR="00AB7735" w:rsidRPr="002A32A5" w:rsidRDefault="00AB7735" w:rsidP="00800AE4">
            <w:pPr>
              <w:pStyle w:val="affc"/>
              <w:spacing w:before="60" w:after="60"/>
            </w:pPr>
            <w:r w:rsidRPr="002A32A5">
              <w:t>Число*</w:t>
            </w:r>
          </w:p>
        </w:tc>
      </w:tr>
      <w:tr w:rsidR="00AB7735" w:rsidRPr="002A32A5" w14:paraId="79220DB6" w14:textId="77777777" w:rsidTr="00EF001F">
        <w:trPr>
          <w:trHeight w:val="20"/>
        </w:trPr>
        <w:tc>
          <w:tcPr>
            <w:tcW w:w="1775" w:type="dxa"/>
            <w:shd w:val="clear" w:color="auto" w:fill="auto"/>
            <w:hideMark/>
          </w:tcPr>
          <w:p w14:paraId="79220DB1" w14:textId="77777777" w:rsidR="00AB7735" w:rsidRPr="002A32A5" w:rsidRDefault="00AB7735" w:rsidP="00800AE4">
            <w:pPr>
              <w:pStyle w:val="affc"/>
              <w:spacing w:before="60" w:after="60"/>
            </w:pPr>
            <w:r w:rsidRPr="002A32A5">
              <w:t>Дата резолюції</w:t>
            </w:r>
          </w:p>
        </w:tc>
        <w:tc>
          <w:tcPr>
            <w:tcW w:w="2523" w:type="dxa"/>
            <w:shd w:val="clear" w:color="auto" w:fill="auto"/>
            <w:hideMark/>
          </w:tcPr>
          <w:p w14:paraId="79220DB2" w14:textId="77777777" w:rsidR="00AB7735" w:rsidRPr="002A32A5" w:rsidRDefault="00AB7735" w:rsidP="00800AE4">
            <w:pPr>
              <w:pStyle w:val="affc"/>
              <w:spacing w:before="60" w:after="60"/>
            </w:pPr>
            <w:r w:rsidRPr="002A32A5">
              <w:t>resolution_date</w:t>
            </w:r>
          </w:p>
        </w:tc>
        <w:tc>
          <w:tcPr>
            <w:tcW w:w="1906" w:type="dxa"/>
            <w:shd w:val="clear" w:color="auto" w:fill="auto"/>
            <w:hideMark/>
          </w:tcPr>
          <w:p w14:paraId="79220DB3"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B4" w14:textId="77777777" w:rsidR="00AB7735" w:rsidRPr="002A32A5" w:rsidRDefault="00AB7735" w:rsidP="00800AE4">
            <w:pPr>
              <w:pStyle w:val="affc"/>
              <w:spacing w:before="60" w:after="60"/>
            </w:pPr>
            <w:r w:rsidRPr="002A32A5">
              <w:t> </w:t>
            </w:r>
          </w:p>
        </w:tc>
        <w:tc>
          <w:tcPr>
            <w:tcW w:w="1483" w:type="dxa"/>
            <w:shd w:val="clear" w:color="auto" w:fill="auto"/>
            <w:hideMark/>
          </w:tcPr>
          <w:p w14:paraId="79220DB5" w14:textId="77777777" w:rsidR="00AB7735" w:rsidRPr="002A32A5" w:rsidRDefault="00AB7735" w:rsidP="00800AE4">
            <w:pPr>
              <w:pStyle w:val="affc"/>
              <w:spacing w:before="60" w:after="60"/>
            </w:pPr>
            <w:r w:rsidRPr="002A32A5">
              <w:t>Дата та час***</w:t>
            </w:r>
          </w:p>
        </w:tc>
      </w:tr>
      <w:tr w:rsidR="00AB7735" w:rsidRPr="002A32A5" w14:paraId="79220DBC" w14:textId="77777777" w:rsidTr="00EF001F">
        <w:trPr>
          <w:trHeight w:val="20"/>
        </w:trPr>
        <w:tc>
          <w:tcPr>
            <w:tcW w:w="1775" w:type="dxa"/>
            <w:shd w:val="clear" w:color="auto" w:fill="auto"/>
            <w:hideMark/>
          </w:tcPr>
          <w:p w14:paraId="79220DB7" w14:textId="77777777" w:rsidR="00AB7735" w:rsidRPr="002A32A5" w:rsidRDefault="00AB7735" w:rsidP="00800AE4">
            <w:pPr>
              <w:pStyle w:val="affc"/>
              <w:spacing w:before="60" w:after="60"/>
            </w:pPr>
            <w:r w:rsidRPr="002A32A5">
              <w:t>Резолюція</w:t>
            </w:r>
          </w:p>
        </w:tc>
        <w:tc>
          <w:tcPr>
            <w:tcW w:w="2523" w:type="dxa"/>
            <w:shd w:val="clear" w:color="auto" w:fill="auto"/>
            <w:hideMark/>
          </w:tcPr>
          <w:p w14:paraId="79220DB8" w14:textId="77777777" w:rsidR="00AB7735" w:rsidRPr="002A32A5" w:rsidRDefault="00AB7735" w:rsidP="00800AE4">
            <w:pPr>
              <w:pStyle w:val="affc"/>
              <w:spacing w:before="60" w:after="60"/>
            </w:pPr>
            <w:r w:rsidRPr="002A32A5">
              <w:t>resolution_type_id</w:t>
            </w:r>
          </w:p>
        </w:tc>
        <w:tc>
          <w:tcPr>
            <w:tcW w:w="1906" w:type="dxa"/>
            <w:shd w:val="clear" w:color="auto" w:fill="auto"/>
            <w:hideMark/>
          </w:tcPr>
          <w:p w14:paraId="79220DB9"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BA" w14:textId="77777777" w:rsidR="00AB7735" w:rsidRPr="002A32A5" w:rsidRDefault="00AB7735" w:rsidP="00800AE4">
            <w:pPr>
              <w:pStyle w:val="affc"/>
              <w:spacing w:before="60" w:after="60"/>
            </w:pPr>
            <w:r w:rsidRPr="002A32A5">
              <w:t>Довідник типових резолюцій (</w:t>
            </w:r>
            <w:r w:rsidRPr="002A32A5">
              <w:rPr>
                <w:bCs/>
              </w:rPr>
              <w:t>ResolutionTypes</w:t>
            </w:r>
            <w:r w:rsidRPr="002A32A5">
              <w:t>)</w:t>
            </w:r>
          </w:p>
        </w:tc>
        <w:tc>
          <w:tcPr>
            <w:tcW w:w="1483" w:type="dxa"/>
            <w:shd w:val="clear" w:color="000000" w:fill="FFFFFF"/>
            <w:hideMark/>
          </w:tcPr>
          <w:p w14:paraId="79220DBB" w14:textId="77777777" w:rsidR="00AB7735" w:rsidRPr="002A32A5" w:rsidRDefault="00AB7735" w:rsidP="00800AE4">
            <w:pPr>
              <w:pStyle w:val="affc"/>
              <w:spacing w:before="60" w:after="60"/>
            </w:pPr>
            <w:r w:rsidRPr="002A32A5">
              <w:t>Число*</w:t>
            </w:r>
          </w:p>
        </w:tc>
      </w:tr>
      <w:tr w:rsidR="00AB7735" w:rsidRPr="002A32A5" w14:paraId="79220DC2" w14:textId="77777777" w:rsidTr="00EF001F">
        <w:trPr>
          <w:trHeight w:val="20"/>
        </w:trPr>
        <w:tc>
          <w:tcPr>
            <w:tcW w:w="1775" w:type="dxa"/>
            <w:shd w:val="clear" w:color="auto" w:fill="auto"/>
            <w:hideMark/>
          </w:tcPr>
          <w:p w14:paraId="79220DBD" w14:textId="77777777" w:rsidR="00AB7735" w:rsidRPr="002A32A5" w:rsidRDefault="00AB7735" w:rsidP="00800AE4">
            <w:pPr>
              <w:pStyle w:val="affc"/>
              <w:spacing w:before="60" w:after="60"/>
            </w:pPr>
            <w:r w:rsidRPr="002A32A5">
              <w:t>Коментар виконавця</w:t>
            </w:r>
          </w:p>
        </w:tc>
        <w:tc>
          <w:tcPr>
            <w:tcW w:w="2523" w:type="dxa"/>
            <w:shd w:val="clear" w:color="auto" w:fill="auto"/>
            <w:hideMark/>
          </w:tcPr>
          <w:p w14:paraId="79220DBE" w14:textId="77777777" w:rsidR="00AB7735" w:rsidRPr="002A32A5" w:rsidRDefault="00AB7735" w:rsidP="00800AE4">
            <w:pPr>
              <w:pStyle w:val="affc"/>
              <w:spacing w:before="60" w:after="60"/>
            </w:pPr>
            <w:r w:rsidRPr="002A32A5">
              <w:t>executant_comment</w:t>
            </w:r>
          </w:p>
        </w:tc>
        <w:tc>
          <w:tcPr>
            <w:tcW w:w="1906" w:type="dxa"/>
            <w:shd w:val="clear" w:color="auto" w:fill="auto"/>
            <w:hideMark/>
          </w:tcPr>
          <w:p w14:paraId="79220DBF"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C0" w14:textId="77777777" w:rsidR="00AB7735" w:rsidRPr="002A32A5" w:rsidRDefault="00AB7735" w:rsidP="00800AE4">
            <w:pPr>
              <w:pStyle w:val="affc"/>
              <w:spacing w:before="60" w:after="60"/>
            </w:pPr>
            <w:r w:rsidRPr="002A32A5">
              <w:t> </w:t>
            </w:r>
          </w:p>
        </w:tc>
        <w:tc>
          <w:tcPr>
            <w:tcW w:w="1483" w:type="dxa"/>
            <w:shd w:val="clear" w:color="auto" w:fill="auto"/>
            <w:hideMark/>
          </w:tcPr>
          <w:p w14:paraId="79220DC1" w14:textId="77777777" w:rsidR="00AB7735" w:rsidRPr="002A32A5" w:rsidRDefault="00AB7735" w:rsidP="00800AE4">
            <w:pPr>
              <w:pStyle w:val="affc"/>
              <w:spacing w:before="60" w:after="60"/>
            </w:pPr>
            <w:r w:rsidRPr="002A32A5">
              <w:t>Текст**</w:t>
            </w:r>
          </w:p>
        </w:tc>
      </w:tr>
      <w:tr w:rsidR="00AB7735" w:rsidRPr="002A32A5" w14:paraId="79220DC8" w14:textId="77777777" w:rsidTr="00EF001F">
        <w:trPr>
          <w:trHeight w:val="20"/>
        </w:trPr>
        <w:tc>
          <w:tcPr>
            <w:tcW w:w="1775" w:type="dxa"/>
            <w:shd w:val="clear" w:color="auto" w:fill="auto"/>
            <w:hideMark/>
          </w:tcPr>
          <w:p w14:paraId="79220DC3" w14:textId="77777777" w:rsidR="00AB7735" w:rsidRPr="002A32A5" w:rsidRDefault="00AB7735" w:rsidP="00800AE4">
            <w:pPr>
              <w:pStyle w:val="affc"/>
              <w:spacing w:before="60" w:after="60"/>
            </w:pPr>
            <w:r w:rsidRPr="002A32A5">
              <w:t>Коментар координатора</w:t>
            </w:r>
          </w:p>
        </w:tc>
        <w:tc>
          <w:tcPr>
            <w:tcW w:w="2523" w:type="dxa"/>
            <w:shd w:val="clear" w:color="auto" w:fill="auto"/>
            <w:hideMark/>
          </w:tcPr>
          <w:p w14:paraId="79220DC4" w14:textId="77777777" w:rsidR="00AB7735" w:rsidRPr="002A32A5" w:rsidRDefault="00AB7735" w:rsidP="00800AE4">
            <w:pPr>
              <w:pStyle w:val="affc"/>
              <w:spacing w:before="60" w:after="60"/>
            </w:pPr>
            <w:r w:rsidRPr="002A32A5">
              <w:t>coordinator_comment</w:t>
            </w:r>
          </w:p>
        </w:tc>
        <w:tc>
          <w:tcPr>
            <w:tcW w:w="1906" w:type="dxa"/>
            <w:shd w:val="clear" w:color="auto" w:fill="auto"/>
            <w:hideMark/>
          </w:tcPr>
          <w:p w14:paraId="79220DC5" w14:textId="77777777" w:rsidR="00AB7735" w:rsidRPr="002A32A5" w:rsidRDefault="00AB7735" w:rsidP="00800AE4">
            <w:pPr>
              <w:pStyle w:val="affc"/>
              <w:spacing w:before="60" w:after="60"/>
            </w:pPr>
            <w:r w:rsidRPr="002A32A5">
              <w:t>Ні</w:t>
            </w:r>
          </w:p>
        </w:tc>
        <w:tc>
          <w:tcPr>
            <w:tcW w:w="1952" w:type="dxa"/>
            <w:shd w:val="clear" w:color="auto" w:fill="auto"/>
            <w:hideMark/>
          </w:tcPr>
          <w:p w14:paraId="79220DC6" w14:textId="77777777" w:rsidR="00AB7735" w:rsidRPr="002A32A5" w:rsidRDefault="00AB7735" w:rsidP="00800AE4">
            <w:pPr>
              <w:pStyle w:val="affc"/>
              <w:spacing w:before="60" w:after="60"/>
            </w:pPr>
            <w:r w:rsidRPr="002A32A5">
              <w:t> </w:t>
            </w:r>
          </w:p>
        </w:tc>
        <w:tc>
          <w:tcPr>
            <w:tcW w:w="1483" w:type="dxa"/>
            <w:shd w:val="clear" w:color="auto" w:fill="auto"/>
            <w:hideMark/>
          </w:tcPr>
          <w:p w14:paraId="79220DC7" w14:textId="77777777" w:rsidR="00AB7735" w:rsidRPr="002A32A5" w:rsidRDefault="00AB7735" w:rsidP="00800AE4">
            <w:pPr>
              <w:pStyle w:val="affc"/>
              <w:spacing w:before="60" w:after="60"/>
            </w:pPr>
            <w:r w:rsidRPr="002A32A5">
              <w:t>Текст**</w:t>
            </w:r>
          </w:p>
        </w:tc>
      </w:tr>
    </w:tbl>
    <w:p w14:paraId="79220DC9" w14:textId="77777777" w:rsidR="00AB7735" w:rsidRPr="00800AE4" w:rsidRDefault="00AB7735" w:rsidP="00AB7735">
      <w:pPr>
        <w:spacing w:before="0" w:line="360" w:lineRule="auto"/>
        <w:contextualSpacing/>
        <w:rPr>
          <w:szCs w:val="26"/>
        </w:rPr>
      </w:pPr>
      <w:r w:rsidRPr="002A32A5">
        <w:rPr>
          <w:sz w:val="24"/>
        </w:rPr>
        <w:t xml:space="preserve">* − </w:t>
      </w:r>
      <w:r w:rsidRPr="00800AE4">
        <w:rPr>
          <w:szCs w:val="26"/>
        </w:rPr>
        <w:t>ціле додатне число</w:t>
      </w:r>
    </w:p>
    <w:p w14:paraId="79220DCA" w14:textId="77777777" w:rsidR="00AB7735" w:rsidRPr="00800AE4" w:rsidRDefault="00AB7735" w:rsidP="00AB7735">
      <w:pPr>
        <w:spacing w:before="0" w:line="360" w:lineRule="auto"/>
        <w:contextualSpacing/>
        <w:rPr>
          <w:szCs w:val="26"/>
        </w:rPr>
      </w:pPr>
      <w:r w:rsidRPr="00800AE4">
        <w:rPr>
          <w:szCs w:val="26"/>
        </w:rPr>
        <w:t>** − максимально 255 символів</w:t>
      </w:r>
    </w:p>
    <w:p w14:paraId="79220DCB" w14:textId="77777777" w:rsidR="00AB7735" w:rsidRPr="00800AE4" w:rsidRDefault="00AB7735" w:rsidP="00AB7735">
      <w:pPr>
        <w:spacing w:line="360" w:lineRule="auto"/>
        <w:contextualSpacing/>
        <w:rPr>
          <w:szCs w:val="26"/>
        </w:rPr>
      </w:pPr>
      <w:r w:rsidRPr="00800AE4">
        <w:rPr>
          <w:szCs w:val="26"/>
        </w:rPr>
        <w:t>*** − у форматі ГГ:ХХ ДД.ММ.РРРР</w:t>
      </w:r>
    </w:p>
    <w:p w14:paraId="79220DCC" w14:textId="77777777" w:rsidR="00AB7735" w:rsidRPr="002A32A5" w:rsidRDefault="00AB7735" w:rsidP="00AB7735">
      <w:pPr>
        <w:spacing w:before="0"/>
        <w:rPr>
          <w:szCs w:val="26"/>
        </w:rPr>
      </w:pPr>
    </w:p>
    <w:p w14:paraId="79220DCD" w14:textId="20A3C77B" w:rsidR="00AB7735" w:rsidRPr="00F07F95" w:rsidRDefault="00AB7735" w:rsidP="00F07F95">
      <w:pPr>
        <w:pStyle w:val="aff9"/>
        <w:keepNext/>
        <w:spacing w:before="0"/>
        <w:jc w:val="center"/>
      </w:pPr>
      <w:bookmarkStart w:id="175" w:name="_Toc525852303"/>
      <w:bookmarkStart w:id="176" w:name="_Toc526343740"/>
      <w:bookmarkStart w:id="177" w:name="_Toc531788493"/>
      <w:r w:rsidRPr="00F07F95">
        <w:t>Таблиця</w:t>
      </w:r>
      <w:r w:rsidR="00C424D4" w:rsidRPr="00F07F95">
        <w:t xml:space="preserve"> </w:t>
      </w:r>
      <w:r w:rsidR="00CF57AF" w:rsidRPr="00F07F95">
        <w:fldChar w:fldCharType="begin"/>
      </w:r>
      <w:r w:rsidR="00D96466" w:rsidRPr="00F07F95">
        <w:instrText xml:space="preserve"> SEQ Таблиця \* ARABIC </w:instrText>
      </w:r>
      <w:r w:rsidR="00CF57AF" w:rsidRPr="00F07F95">
        <w:fldChar w:fldCharType="separate"/>
      </w:r>
      <w:r w:rsidR="003A16A5">
        <w:rPr>
          <w:noProof/>
        </w:rPr>
        <w:t>19</w:t>
      </w:r>
      <w:r w:rsidR="00CF57AF" w:rsidRPr="00F07F95">
        <w:rPr>
          <w:noProof/>
        </w:rPr>
        <w:fldChar w:fldCharType="end"/>
      </w:r>
      <w:r w:rsidRPr="00F07F95">
        <w:t>. Опитування</w:t>
      </w:r>
      <w:bookmarkEnd w:id="175"/>
      <w:bookmarkEnd w:id="176"/>
      <w:bookmarkEnd w:id="17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373"/>
        <w:gridCol w:w="3411"/>
        <w:gridCol w:w="1483"/>
      </w:tblGrid>
      <w:tr w:rsidR="00AB7735" w:rsidRPr="002A32A5" w14:paraId="79220DD2" w14:textId="77777777" w:rsidTr="00F07F95">
        <w:trPr>
          <w:trHeight w:val="20"/>
          <w:tblHeader/>
        </w:trPr>
        <w:tc>
          <w:tcPr>
            <w:tcW w:w="2372" w:type="dxa"/>
            <w:shd w:val="clear" w:color="auto" w:fill="auto"/>
            <w:hideMark/>
          </w:tcPr>
          <w:p w14:paraId="79220DCE" w14:textId="77777777" w:rsidR="00AB7735" w:rsidRPr="002A32A5" w:rsidRDefault="00AB7735" w:rsidP="00800AE4">
            <w:pPr>
              <w:spacing w:before="60" w:after="60"/>
              <w:ind w:firstLine="0"/>
              <w:jc w:val="center"/>
              <w:rPr>
                <w:b/>
              </w:rPr>
            </w:pPr>
            <w:r w:rsidRPr="002A32A5">
              <w:rPr>
                <w:b/>
              </w:rPr>
              <w:t>Назва поля (укр</w:t>
            </w:r>
            <w:r w:rsidR="004835F9" w:rsidRPr="002A32A5">
              <w:rPr>
                <w:b/>
              </w:rPr>
              <w:t>аїнська</w:t>
            </w:r>
            <w:r w:rsidRPr="002A32A5">
              <w:rPr>
                <w:b/>
              </w:rPr>
              <w:t>)</w:t>
            </w:r>
          </w:p>
        </w:tc>
        <w:tc>
          <w:tcPr>
            <w:tcW w:w="2373" w:type="dxa"/>
            <w:shd w:val="clear" w:color="auto" w:fill="auto"/>
            <w:hideMark/>
          </w:tcPr>
          <w:p w14:paraId="79220DCF" w14:textId="77777777" w:rsidR="00AB7735" w:rsidRPr="002A32A5" w:rsidRDefault="00AB7735" w:rsidP="00800AE4">
            <w:pPr>
              <w:spacing w:before="60" w:after="60"/>
              <w:ind w:firstLine="0"/>
              <w:jc w:val="center"/>
              <w:rPr>
                <w:b/>
              </w:rPr>
            </w:pPr>
            <w:r w:rsidRPr="002A32A5">
              <w:rPr>
                <w:b/>
              </w:rPr>
              <w:t>Назва поля (БД)</w:t>
            </w:r>
          </w:p>
        </w:tc>
        <w:tc>
          <w:tcPr>
            <w:tcW w:w="3411" w:type="dxa"/>
            <w:shd w:val="clear" w:color="auto" w:fill="auto"/>
            <w:hideMark/>
          </w:tcPr>
          <w:p w14:paraId="79220DD0" w14:textId="77777777" w:rsidR="00AB7735" w:rsidRPr="002A32A5" w:rsidRDefault="00AB7735" w:rsidP="00800AE4">
            <w:pPr>
              <w:spacing w:before="60" w:after="60"/>
              <w:ind w:firstLine="0"/>
              <w:jc w:val="center"/>
              <w:rPr>
                <w:b/>
              </w:rPr>
            </w:pPr>
            <w:r w:rsidRPr="002A32A5">
              <w:rPr>
                <w:b/>
              </w:rPr>
              <w:t>Обов’язкове заповнення</w:t>
            </w:r>
          </w:p>
        </w:tc>
        <w:tc>
          <w:tcPr>
            <w:tcW w:w="1483" w:type="dxa"/>
            <w:shd w:val="clear" w:color="auto" w:fill="auto"/>
            <w:hideMark/>
          </w:tcPr>
          <w:p w14:paraId="79220DD1" w14:textId="77777777" w:rsidR="00AB7735" w:rsidRPr="002A32A5" w:rsidRDefault="00AB7735" w:rsidP="00800AE4">
            <w:pPr>
              <w:spacing w:before="60" w:after="60"/>
              <w:ind w:firstLine="0"/>
              <w:jc w:val="center"/>
              <w:rPr>
                <w:b/>
              </w:rPr>
            </w:pPr>
            <w:r w:rsidRPr="002A32A5">
              <w:rPr>
                <w:b/>
              </w:rPr>
              <w:t>Тип даних</w:t>
            </w:r>
          </w:p>
        </w:tc>
      </w:tr>
      <w:tr w:rsidR="00AB7735" w:rsidRPr="002A32A5" w14:paraId="79220DD7" w14:textId="77777777" w:rsidTr="00800AE4">
        <w:trPr>
          <w:trHeight w:val="20"/>
        </w:trPr>
        <w:tc>
          <w:tcPr>
            <w:tcW w:w="2372" w:type="dxa"/>
            <w:shd w:val="clear" w:color="auto" w:fill="auto"/>
            <w:hideMark/>
          </w:tcPr>
          <w:p w14:paraId="79220DD3" w14:textId="77777777" w:rsidR="00AB7735" w:rsidRPr="002A32A5" w:rsidRDefault="00AB7735" w:rsidP="00800AE4">
            <w:pPr>
              <w:pStyle w:val="affc"/>
              <w:spacing w:before="60" w:after="60"/>
            </w:pPr>
            <w:r w:rsidRPr="002A32A5">
              <w:t>Номер</w:t>
            </w:r>
          </w:p>
        </w:tc>
        <w:tc>
          <w:tcPr>
            <w:tcW w:w="2373" w:type="dxa"/>
            <w:shd w:val="clear" w:color="auto" w:fill="auto"/>
            <w:hideMark/>
          </w:tcPr>
          <w:p w14:paraId="79220DD4" w14:textId="77777777" w:rsidR="00AB7735" w:rsidRPr="002A32A5" w:rsidRDefault="00AB7735" w:rsidP="00800AE4">
            <w:pPr>
              <w:pStyle w:val="affc"/>
              <w:spacing w:before="60" w:after="60"/>
            </w:pPr>
            <w:r w:rsidRPr="002A32A5">
              <w:t>id</w:t>
            </w:r>
          </w:p>
        </w:tc>
        <w:tc>
          <w:tcPr>
            <w:tcW w:w="3411" w:type="dxa"/>
            <w:shd w:val="clear" w:color="auto" w:fill="auto"/>
            <w:hideMark/>
          </w:tcPr>
          <w:p w14:paraId="79220DD5" w14:textId="77777777" w:rsidR="00AB7735" w:rsidRPr="002A32A5" w:rsidRDefault="00AB7735" w:rsidP="00800AE4">
            <w:pPr>
              <w:pStyle w:val="affc"/>
              <w:spacing w:before="60" w:after="60"/>
            </w:pPr>
            <w:r w:rsidRPr="002A32A5">
              <w:t>Так</w:t>
            </w:r>
          </w:p>
        </w:tc>
        <w:tc>
          <w:tcPr>
            <w:tcW w:w="1483" w:type="dxa"/>
            <w:shd w:val="clear" w:color="auto" w:fill="auto"/>
            <w:hideMark/>
          </w:tcPr>
          <w:p w14:paraId="79220DD6" w14:textId="77777777" w:rsidR="00AB7735" w:rsidRPr="002A32A5" w:rsidRDefault="00AB7735" w:rsidP="00800AE4">
            <w:pPr>
              <w:pStyle w:val="affc"/>
              <w:spacing w:before="60" w:after="60"/>
            </w:pPr>
            <w:r w:rsidRPr="002A32A5">
              <w:t>Число*</w:t>
            </w:r>
          </w:p>
        </w:tc>
      </w:tr>
      <w:tr w:rsidR="00AB7735" w:rsidRPr="002A32A5" w14:paraId="79220DDC" w14:textId="77777777" w:rsidTr="00800AE4">
        <w:trPr>
          <w:trHeight w:val="20"/>
        </w:trPr>
        <w:tc>
          <w:tcPr>
            <w:tcW w:w="2372" w:type="dxa"/>
            <w:shd w:val="clear" w:color="auto" w:fill="auto"/>
            <w:hideMark/>
          </w:tcPr>
          <w:p w14:paraId="79220DD8" w14:textId="77777777" w:rsidR="00AB7735" w:rsidRPr="002A32A5" w:rsidRDefault="00AB7735" w:rsidP="00800AE4">
            <w:pPr>
              <w:pStyle w:val="affc"/>
              <w:spacing w:before="60" w:after="60"/>
            </w:pPr>
            <w:r w:rsidRPr="002A32A5">
              <w:t>Назва опитування</w:t>
            </w:r>
          </w:p>
        </w:tc>
        <w:tc>
          <w:tcPr>
            <w:tcW w:w="2373" w:type="dxa"/>
            <w:shd w:val="clear" w:color="auto" w:fill="auto"/>
            <w:hideMark/>
          </w:tcPr>
          <w:p w14:paraId="79220DD9" w14:textId="77777777" w:rsidR="00AB7735" w:rsidRPr="002A32A5" w:rsidRDefault="00AB7735" w:rsidP="00800AE4">
            <w:pPr>
              <w:pStyle w:val="affc"/>
              <w:spacing w:before="60" w:after="60"/>
            </w:pPr>
            <w:r w:rsidRPr="002A32A5">
              <w:t>name</w:t>
            </w:r>
          </w:p>
        </w:tc>
        <w:tc>
          <w:tcPr>
            <w:tcW w:w="3411" w:type="dxa"/>
            <w:shd w:val="clear" w:color="auto" w:fill="auto"/>
            <w:hideMark/>
          </w:tcPr>
          <w:p w14:paraId="79220DDA" w14:textId="77777777" w:rsidR="00AB7735" w:rsidRPr="002A32A5" w:rsidRDefault="00AB7735" w:rsidP="00800AE4">
            <w:pPr>
              <w:pStyle w:val="affc"/>
              <w:spacing w:before="60" w:after="60"/>
            </w:pPr>
            <w:r w:rsidRPr="002A32A5">
              <w:t>Так</w:t>
            </w:r>
          </w:p>
        </w:tc>
        <w:tc>
          <w:tcPr>
            <w:tcW w:w="1483" w:type="dxa"/>
            <w:shd w:val="clear" w:color="auto" w:fill="auto"/>
            <w:hideMark/>
          </w:tcPr>
          <w:p w14:paraId="79220DDB" w14:textId="77777777" w:rsidR="00AB7735" w:rsidRPr="002A32A5" w:rsidRDefault="00AB7735" w:rsidP="00800AE4">
            <w:pPr>
              <w:pStyle w:val="affc"/>
              <w:spacing w:before="60" w:after="60"/>
            </w:pPr>
            <w:r w:rsidRPr="002A32A5">
              <w:t>Текст**</w:t>
            </w:r>
          </w:p>
        </w:tc>
      </w:tr>
      <w:tr w:rsidR="00AB7735" w:rsidRPr="002A32A5" w14:paraId="79220DE1" w14:textId="77777777" w:rsidTr="00800AE4">
        <w:trPr>
          <w:trHeight w:val="20"/>
        </w:trPr>
        <w:tc>
          <w:tcPr>
            <w:tcW w:w="2372" w:type="dxa"/>
            <w:shd w:val="clear" w:color="auto" w:fill="auto"/>
            <w:hideMark/>
          </w:tcPr>
          <w:p w14:paraId="79220DDD" w14:textId="77777777" w:rsidR="00AB7735" w:rsidRPr="002A32A5" w:rsidRDefault="00AB7735" w:rsidP="00800AE4">
            <w:pPr>
              <w:pStyle w:val="affc"/>
              <w:spacing w:before="60" w:after="60"/>
            </w:pPr>
            <w:r w:rsidRPr="002A32A5">
              <w:t>Дата початку</w:t>
            </w:r>
          </w:p>
        </w:tc>
        <w:tc>
          <w:tcPr>
            <w:tcW w:w="2373" w:type="dxa"/>
            <w:shd w:val="clear" w:color="auto" w:fill="auto"/>
            <w:hideMark/>
          </w:tcPr>
          <w:p w14:paraId="79220DDE" w14:textId="77777777" w:rsidR="00AB7735" w:rsidRPr="002A32A5" w:rsidRDefault="00AB7735" w:rsidP="00800AE4">
            <w:pPr>
              <w:pStyle w:val="affc"/>
              <w:spacing w:before="60" w:after="60"/>
            </w:pPr>
            <w:r w:rsidRPr="002A32A5">
              <w:t>start_date</w:t>
            </w:r>
          </w:p>
        </w:tc>
        <w:tc>
          <w:tcPr>
            <w:tcW w:w="3411" w:type="dxa"/>
            <w:shd w:val="clear" w:color="auto" w:fill="auto"/>
            <w:hideMark/>
          </w:tcPr>
          <w:p w14:paraId="79220DDF" w14:textId="77777777" w:rsidR="00AB7735" w:rsidRPr="002A32A5" w:rsidRDefault="00AB7735" w:rsidP="00800AE4">
            <w:pPr>
              <w:pStyle w:val="affc"/>
              <w:spacing w:before="60" w:after="60"/>
            </w:pPr>
            <w:r w:rsidRPr="002A32A5">
              <w:t>Ні</w:t>
            </w:r>
          </w:p>
        </w:tc>
        <w:tc>
          <w:tcPr>
            <w:tcW w:w="1483" w:type="dxa"/>
            <w:shd w:val="clear" w:color="auto" w:fill="auto"/>
            <w:hideMark/>
          </w:tcPr>
          <w:p w14:paraId="79220DE0" w14:textId="77777777" w:rsidR="00AB7735" w:rsidRPr="002A32A5" w:rsidRDefault="00AB7735" w:rsidP="00800AE4">
            <w:pPr>
              <w:pStyle w:val="affc"/>
              <w:spacing w:before="60" w:after="60"/>
            </w:pPr>
            <w:r w:rsidRPr="002A32A5">
              <w:t>Дата та час***</w:t>
            </w:r>
          </w:p>
        </w:tc>
      </w:tr>
      <w:tr w:rsidR="00AB7735" w:rsidRPr="002A32A5" w14:paraId="79220DE6" w14:textId="77777777" w:rsidTr="00800AE4">
        <w:trPr>
          <w:trHeight w:val="20"/>
        </w:trPr>
        <w:tc>
          <w:tcPr>
            <w:tcW w:w="2372" w:type="dxa"/>
            <w:shd w:val="clear" w:color="auto" w:fill="auto"/>
            <w:hideMark/>
          </w:tcPr>
          <w:p w14:paraId="79220DE2" w14:textId="77777777" w:rsidR="00AB7735" w:rsidRPr="002A32A5" w:rsidRDefault="00AB7735" w:rsidP="00800AE4">
            <w:pPr>
              <w:pStyle w:val="affc"/>
              <w:spacing w:before="60" w:after="60"/>
            </w:pPr>
            <w:r w:rsidRPr="002A32A5">
              <w:t>Дата завершення</w:t>
            </w:r>
          </w:p>
        </w:tc>
        <w:tc>
          <w:tcPr>
            <w:tcW w:w="2373" w:type="dxa"/>
            <w:shd w:val="clear" w:color="auto" w:fill="auto"/>
            <w:hideMark/>
          </w:tcPr>
          <w:p w14:paraId="79220DE3" w14:textId="77777777" w:rsidR="00AB7735" w:rsidRPr="002A32A5" w:rsidRDefault="00AB7735" w:rsidP="00800AE4">
            <w:pPr>
              <w:pStyle w:val="affc"/>
              <w:spacing w:before="60" w:after="60"/>
            </w:pPr>
            <w:r w:rsidRPr="002A32A5">
              <w:t>end_date</w:t>
            </w:r>
          </w:p>
        </w:tc>
        <w:tc>
          <w:tcPr>
            <w:tcW w:w="3411" w:type="dxa"/>
            <w:shd w:val="clear" w:color="auto" w:fill="auto"/>
            <w:hideMark/>
          </w:tcPr>
          <w:p w14:paraId="79220DE4" w14:textId="77777777" w:rsidR="00AB7735" w:rsidRPr="002A32A5" w:rsidRDefault="00AB7735" w:rsidP="00800AE4">
            <w:pPr>
              <w:pStyle w:val="affc"/>
              <w:spacing w:before="60" w:after="60"/>
            </w:pPr>
            <w:r w:rsidRPr="002A32A5">
              <w:t>Ні</w:t>
            </w:r>
          </w:p>
        </w:tc>
        <w:tc>
          <w:tcPr>
            <w:tcW w:w="1483" w:type="dxa"/>
            <w:shd w:val="clear" w:color="auto" w:fill="auto"/>
            <w:hideMark/>
          </w:tcPr>
          <w:p w14:paraId="79220DE5" w14:textId="77777777" w:rsidR="00AB7735" w:rsidRPr="002A32A5" w:rsidRDefault="00AB7735" w:rsidP="00800AE4">
            <w:pPr>
              <w:pStyle w:val="affc"/>
              <w:spacing w:before="60" w:after="60"/>
            </w:pPr>
            <w:r w:rsidRPr="002A32A5">
              <w:t>Дата та час***</w:t>
            </w:r>
          </w:p>
        </w:tc>
      </w:tr>
      <w:tr w:rsidR="00AB7735" w:rsidRPr="002A32A5" w14:paraId="79220DEC" w14:textId="77777777" w:rsidTr="00800AE4">
        <w:trPr>
          <w:trHeight w:val="20"/>
        </w:trPr>
        <w:tc>
          <w:tcPr>
            <w:tcW w:w="2372" w:type="dxa"/>
            <w:shd w:val="clear" w:color="auto" w:fill="auto"/>
            <w:hideMark/>
          </w:tcPr>
          <w:p w14:paraId="79220DE7" w14:textId="77777777" w:rsidR="00AB7735" w:rsidRPr="002A32A5" w:rsidRDefault="00AB7735" w:rsidP="00800AE4">
            <w:pPr>
              <w:pStyle w:val="affc"/>
              <w:spacing w:before="60" w:after="60"/>
            </w:pPr>
            <w:r w:rsidRPr="002A32A5">
              <w:t>Активність</w:t>
            </w:r>
          </w:p>
        </w:tc>
        <w:tc>
          <w:tcPr>
            <w:tcW w:w="2373" w:type="dxa"/>
            <w:shd w:val="clear" w:color="auto" w:fill="auto"/>
            <w:hideMark/>
          </w:tcPr>
          <w:p w14:paraId="79220DE8" w14:textId="77777777" w:rsidR="00AB7735" w:rsidRPr="002A32A5" w:rsidRDefault="00AB7735" w:rsidP="00800AE4">
            <w:pPr>
              <w:pStyle w:val="affc"/>
              <w:spacing w:before="60" w:after="60"/>
            </w:pPr>
            <w:r w:rsidRPr="002A32A5">
              <w:t>active</w:t>
            </w:r>
          </w:p>
        </w:tc>
        <w:tc>
          <w:tcPr>
            <w:tcW w:w="3411" w:type="dxa"/>
            <w:shd w:val="clear" w:color="auto" w:fill="auto"/>
            <w:hideMark/>
          </w:tcPr>
          <w:p w14:paraId="79220DE9" w14:textId="77777777" w:rsidR="00AB7735" w:rsidRPr="002A32A5" w:rsidRDefault="00AB7735" w:rsidP="00800AE4">
            <w:pPr>
              <w:pStyle w:val="affc"/>
              <w:spacing w:before="60" w:after="60"/>
            </w:pPr>
            <w:r w:rsidRPr="002A32A5">
              <w:t>Так</w:t>
            </w:r>
          </w:p>
        </w:tc>
        <w:tc>
          <w:tcPr>
            <w:tcW w:w="1483" w:type="dxa"/>
            <w:shd w:val="clear" w:color="auto" w:fill="auto"/>
            <w:hideMark/>
          </w:tcPr>
          <w:p w14:paraId="79220DEA" w14:textId="77777777" w:rsidR="00AB7735" w:rsidRPr="002A32A5" w:rsidRDefault="00AB7735" w:rsidP="00800AE4">
            <w:pPr>
              <w:pStyle w:val="affc"/>
              <w:spacing w:before="60" w:after="60"/>
            </w:pPr>
            <w:r w:rsidRPr="002A32A5">
              <w:t>Boolean</w:t>
            </w:r>
          </w:p>
          <w:p w14:paraId="79220DEB" w14:textId="77777777" w:rsidR="00AB7735" w:rsidRPr="002A32A5" w:rsidRDefault="00AB7735" w:rsidP="00800AE4">
            <w:pPr>
              <w:pStyle w:val="affc"/>
              <w:spacing w:before="60" w:after="60"/>
            </w:pPr>
            <w:r w:rsidRPr="002A32A5">
              <w:t>(0 або 1)</w:t>
            </w:r>
          </w:p>
        </w:tc>
      </w:tr>
    </w:tbl>
    <w:p w14:paraId="79220DED" w14:textId="77777777" w:rsidR="00AB7735" w:rsidRPr="00800AE4" w:rsidRDefault="00AB7735" w:rsidP="00AB7735">
      <w:pPr>
        <w:rPr>
          <w:szCs w:val="26"/>
        </w:rPr>
      </w:pPr>
      <w:r w:rsidRPr="00800AE4">
        <w:rPr>
          <w:szCs w:val="26"/>
        </w:rPr>
        <w:t>* − ціле додатне число</w:t>
      </w:r>
    </w:p>
    <w:p w14:paraId="79220DEE" w14:textId="77777777" w:rsidR="00AB7735" w:rsidRPr="00800AE4" w:rsidRDefault="00AB7735" w:rsidP="00AB7735">
      <w:pPr>
        <w:rPr>
          <w:szCs w:val="26"/>
        </w:rPr>
      </w:pPr>
      <w:r w:rsidRPr="00800AE4">
        <w:rPr>
          <w:szCs w:val="26"/>
        </w:rPr>
        <w:t>** − максимально 255 символів</w:t>
      </w:r>
    </w:p>
    <w:p w14:paraId="79220DEF" w14:textId="77777777" w:rsidR="00AB7735" w:rsidRPr="00800AE4" w:rsidRDefault="00AB7735" w:rsidP="00AB7735">
      <w:pPr>
        <w:rPr>
          <w:szCs w:val="26"/>
        </w:rPr>
      </w:pPr>
      <w:r w:rsidRPr="00800AE4">
        <w:rPr>
          <w:szCs w:val="26"/>
        </w:rPr>
        <w:t>*** − у форматі ГГ:ХХДД.ММ.РРРР</w:t>
      </w:r>
    </w:p>
    <w:p w14:paraId="79220DF0" w14:textId="77777777" w:rsidR="00AB7735" w:rsidRPr="002A32A5" w:rsidRDefault="00AB7735" w:rsidP="00AB7735">
      <w:pPr>
        <w:pStyle w:val="aff"/>
        <w:rPr>
          <w:szCs w:val="26"/>
        </w:rPr>
      </w:pPr>
    </w:p>
    <w:p w14:paraId="79220DF1" w14:textId="19FE268C" w:rsidR="00AB7735" w:rsidRPr="00536124" w:rsidRDefault="00AB7735" w:rsidP="00536124">
      <w:pPr>
        <w:pStyle w:val="aff9"/>
        <w:keepNext/>
        <w:spacing w:before="0"/>
        <w:ind w:firstLine="0"/>
        <w:jc w:val="center"/>
      </w:pPr>
      <w:bookmarkStart w:id="178" w:name="_Toc525852304"/>
      <w:bookmarkStart w:id="179" w:name="_Toc526343741"/>
      <w:bookmarkStart w:id="180" w:name="_Toc531788494"/>
      <w:r w:rsidRPr="00536124">
        <w:t xml:space="preserve">Таблиця </w:t>
      </w:r>
      <w:r w:rsidR="00CF57AF" w:rsidRPr="00536124">
        <w:fldChar w:fldCharType="begin"/>
      </w:r>
      <w:r w:rsidRPr="00536124">
        <w:instrText xml:space="preserve"> SEQ Таблиця \* ARABIC </w:instrText>
      </w:r>
      <w:r w:rsidR="00CF57AF" w:rsidRPr="00536124">
        <w:fldChar w:fldCharType="separate"/>
      </w:r>
      <w:r w:rsidR="003A16A5">
        <w:rPr>
          <w:noProof/>
        </w:rPr>
        <w:t>20</w:t>
      </w:r>
      <w:r w:rsidR="00CF57AF" w:rsidRPr="00536124">
        <w:fldChar w:fldCharType="end"/>
      </w:r>
      <w:r w:rsidRPr="00536124">
        <w:t>. Питання</w:t>
      </w:r>
      <w:bookmarkEnd w:id="178"/>
      <w:bookmarkEnd w:id="179"/>
      <w:bookmarkEnd w:id="18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7"/>
        <w:gridCol w:w="3063"/>
        <w:gridCol w:w="1764"/>
      </w:tblGrid>
      <w:tr w:rsidR="00AB7735" w:rsidRPr="00536124" w14:paraId="79220DF4" w14:textId="77777777" w:rsidTr="00615596">
        <w:trPr>
          <w:trHeight w:val="20"/>
          <w:tblHeader/>
        </w:trPr>
        <w:tc>
          <w:tcPr>
            <w:tcW w:w="2371" w:type="dxa"/>
            <w:shd w:val="clear" w:color="auto" w:fill="auto"/>
            <w:vAlign w:val="bottom"/>
            <w:hideMark/>
          </w:tcPr>
          <w:p w14:paraId="79220DF2" w14:textId="77777777" w:rsidR="00AB7735" w:rsidRPr="00536124" w:rsidRDefault="00AB7735" w:rsidP="00800AE4">
            <w:pPr>
              <w:spacing w:before="60" w:after="60"/>
              <w:ind w:firstLine="0"/>
              <w:jc w:val="center"/>
              <w:rPr>
                <w:b/>
                <w:sz w:val="24"/>
              </w:rPr>
            </w:pPr>
            <w:r w:rsidRPr="00536124">
              <w:rPr>
                <w:b/>
                <w:sz w:val="24"/>
              </w:rPr>
              <w:t>Таблиця</w:t>
            </w:r>
          </w:p>
        </w:tc>
        <w:tc>
          <w:tcPr>
            <w:tcW w:w="7131" w:type="dxa"/>
            <w:gridSpan w:val="3"/>
            <w:shd w:val="clear" w:color="auto" w:fill="auto"/>
            <w:vAlign w:val="bottom"/>
            <w:hideMark/>
          </w:tcPr>
          <w:p w14:paraId="79220DF3" w14:textId="77777777" w:rsidR="00AB7735" w:rsidRPr="00536124" w:rsidRDefault="00C227F0" w:rsidP="00800AE4">
            <w:pPr>
              <w:spacing w:before="60" w:after="60"/>
              <w:ind w:firstLine="0"/>
              <w:jc w:val="center"/>
              <w:rPr>
                <w:b/>
                <w:sz w:val="24"/>
              </w:rPr>
            </w:pPr>
            <w:r w:rsidRPr="00536124">
              <w:rPr>
                <w:b/>
                <w:sz w:val="24"/>
              </w:rPr>
              <w:t>Питання</w:t>
            </w:r>
          </w:p>
        </w:tc>
      </w:tr>
      <w:tr w:rsidR="00AB7735" w:rsidRPr="00536124" w14:paraId="79220DF9" w14:textId="77777777" w:rsidTr="00615596">
        <w:trPr>
          <w:trHeight w:val="20"/>
          <w:tblHeader/>
        </w:trPr>
        <w:tc>
          <w:tcPr>
            <w:tcW w:w="2371" w:type="dxa"/>
            <w:shd w:val="clear" w:color="auto" w:fill="auto"/>
            <w:hideMark/>
          </w:tcPr>
          <w:p w14:paraId="79220DF5" w14:textId="77777777" w:rsidR="00AB7735" w:rsidRPr="00536124" w:rsidRDefault="00AB7735" w:rsidP="00800AE4">
            <w:pPr>
              <w:pStyle w:val="affc"/>
              <w:spacing w:before="60" w:after="60"/>
              <w:rPr>
                <w:b/>
              </w:rPr>
            </w:pPr>
            <w:r w:rsidRPr="00536124">
              <w:rPr>
                <w:b/>
              </w:rPr>
              <w:t>Назва поля (укр</w:t>
            </w:r>
            <w:r w:rsidR="004835F9" w:rsidRPr="00536124">
              <w:rPr>
                <w:b/>
              </w:rPr>
              <w:t>аїнська</w:t>
            </w:r>
            <w:r w:rsidRPr="00536124">
              <w:rPr>
                <w:b/>
              </w:rPr>
              <w:t>)</w:t>
            </w:r>
          </w:p>
        </w:tc>
        <w:tc>
          <w:tcPr>
            <w:tcW w:w="2373" w:type="dxa"/>
            <w:shd w:val="clear" w:color="auto" w:fill="auto"/>
            <w:hideMark/>
          </w:tcPr>
          <w:p w14:paraId="79220DF6" w14:textId="77777777" w:rsidR="00AB7735" w:rsidRPr="00536124" w:rsidRDefault="00AB7735" w:rsidP="00800AE4">
            <w:pPr>
              <w:pStyle w:val="affc"/>
              <w:spacing w:before="60" w:after="60"/>
              <w:rPr>
                <w:b/>
              </w:rPr>
            </w:pPr>
            <w:r w:rsidRPr="00536124">
              <w:rPr>
                <w:b/>
              </w:rPr>
              <w:t>Назва поля (БД)</w:t>
            </w:r>
          </w:p>
        </w:tc>
        <w:tc>
          <w:tcPr>
            <w:tcW w:w="3019" w:type="dxa"/>
            <w:shd w:val="clear" w:color="auto" w:fill="auto"/>
            <w:hideMark/>
          </w:tcPr>
          <w:p w14:paraId="79220DF7" w14:textId="77777777" w:rsidR="00AB7735" w:rsidRPr="00536124" w:rsidRDefault="00AB7735" w:rsidP="00800AE4">
            <w:pPr>
              <w:pStyle w:val="affc"/>
              <w:spacing w:before="60" w:after="60"/>
              <w:rPr>
                <w:b/>
              </w:rPr>
            </w:pPr>
            <w:r w:rsidRPr="00536124">
              <w:rPr>
                <w:b/>
              </w:rPr>
              <w:t>Обов’язкове заповнення</w:t>
            </w:r>
          </w:p>
        </w:tc>
        <w:tc>
          <w:tcPr>
            <w:tcW w:w="1734" w:type="dxa"/>
            <w:shd w:val="clear" w:color="auto" w:fill="auto"/>
            <w:hideMark/>
          </w:tcPr>
          <w:p w14:paraId="79220DF8" w14:textId="77777777" w:rsidR="00AB7735" w:rsidRPr="00536124" w:rsidRDefault="00AB7735" w:rsidP="00800AE4">
            <w:pPr>
              <w:pStyle w:val="affc"/>
              <w:spacing w:before="60" w:after="60"/>
              <w:rPr>
                <w:b/>
              </w:rPr>
            </w:pPr>
            <w:r w:rsidRPr="00536124">
              <w:rPr>
                <w:b/>
              </w:rPr>
              <w:t>Тип даних</w:t>
            </w:r>
          </w:p>
        </w:tc>
      </w:tr>
      <w:tr w:rsidR="00AB7735" w:rsidRPr="00536124" w14:paraId="79220DFE" w14:textId="77777777" w:rsidTr="00615596">
        <w:trPr>
          <w:trHeight w:val="20"/>
        </w:trPr>
        <w:tc>
          <w:tcPr>
            <w:tcW w:w="2371" w:type="dxa"/>
            <w:shd w:val="clear" w:color="auto" w:fill="auto"/>
            <w:hideMark/>
          </w:tcPr>
          <w:p w14:paraId="79220DFA" w14:textId="77777777" w:rsidR="00AB7735" w:rsidRPr="00536124" w:rsidRDefault="00AB7735" w:rsidP="00800AE4">
            <w:pPr>
              <w:pStyle w:val="affc"/>
              <w:spacing w:before="60" w:after="60"/>
            </w:pPr>
            <w:r w:rsidRPr="00536124">
              <w:t>Номер</w:t>
            </w:r>
          </w:p>
        </w:tc>
        <w:tc>
          <w:tcPr>
            <w:tcW w:w="2373" w:type="dxa"/>
            <w:shd w:val="clear" w:color="000000" w:fill="FFFFFF"/>
            <w:hideMark/>
          </w:tcPr>
          <w:p w14:paraId="79220DFB" w14:textId="77777777" w:rsidR="00AB7735" w:rsidRPr="00536124" w:rsidRDefault="00AB7735" w:rsidP="00800AE4">
            <w:pPr>
              <w:pStyle w:val="affc"/>
              <w:spacing w:before="60" w:after="60"/>
            </w:pPr>
            <w:r w:rsidRPr="00536124">
              <w:t>id</w:t>
            </w:r>
          </w:p>
        </w:tc>
        <w:tc>
          <w:tcPr>
            <w:tcW w:w="3019" w:type="dxa"/>
            <w:shd w:val="clear" w:color="auto" w:fill="auto"/>
            <w:hideMark/>
          </w:tcPr>
          <w:p w14:paraId="79220DFC" w14:textId="77777777" w:rsidR="00AB7735" w:rsidRPr="00536124" w:rsidRDefault="00AB7735" w:rsidP="00800AE4">
            <w:pPr>
              <w:pStyle w:val="affc"/>
              <w:spacing w:before="60" w:after="60"/>
            </w:pPr>
            <w:r w:rsidRPr="00536124">
              <w:t>Так</w:t>
            </w:r>
          </w:p>
        </w:tc>
        <w:tc>
          <w:tcPr>
            <w:tcW w:w="1734" w:type="dxa"/>
            <w:shd w:val="clear" w:color="auto" w:fill="auto"/>
            <w:hideMark/>
          </w:tcPr>
          <w:p w14:paraId="79220DFD" w14:textId="77777777" w:rsidR="00AB7735" w:rsidRPr="00536124" w:rsidRDefault="00AB7735" w:rsidP="00800AE4">
            <w:pPr>
              <w:pStyle w:val="affc"/>
              <w:spacing w:before="60" w:after="60"/>
            </w:pPr>
            <w:r w:rsidRPr="00536124">
              <w:t>Число*</w:t>
            </w:r>
          </w:p>
        </w:tc>
      </w:tr>
      <w:tr w:rsidR="00AB7735" w:rsidRPr="00536124" w14:paraId="79220E03" w14:textId="77777777" w:rsidTr="00615596">
        <w:trPr>
          <w:trHeight w:val="20"/>
        </w:trPr>
        <w:tc>
          <w:tcPr>
            <w:tcW w:w="2371" w:type="dxa"/>
            <w:shd w:val="clear" w:color="auto" w:fill="auto"/>
            <w:hideMark/>
          </w:tcPr>
          <w:p w14:paraId="79220DFF" w14:textId="77777777" w:rsidR="00AB7735" w:rsidRPr="00536124" w:rsidRDefault="00AB7735" w:rsidP="00800AE4">
            <w:pPr>
              <w:pStyle w:val="affc"/>
              <w:spacing w:before="60" w:after="60"/>
            </w:pPr>
            <w:r w:rsidRPr="00536124">
              <w:t>Номер опитування</w:t>
            </w:r>
          </w:p>
        </w:tc>
        <w:tc>
          <w:tcPr>
            <w:tcW w:w="2373" w:type="dxa"/>
            <w:shd w:val="clear" w:color="000000" w:fill="FFFFFF"/>
            <w:hideMark/>
          </w:tcPr>
          <w:p w14:paraId="79220E00" w14:textId="77777777" w:rsidR="00AB7735" w:rsidRPr="00536124" w:rsidRDefault="00AB7735" w:rsidP="00800AE4">
            <w:pPr>
              <w:pStyle w:val="affc"/>
              <w:spacing w:before="60" w:after="60"/>
            </w:pPr>
            <w:r w:rsidRPr="00536124">
              <w:t>poll_id</w:t>
            </w:r>
          </w:p>
        </w:tc>
        <w:tc>
          <w:tcPr>
            <w:tcW w:w="3019" w:type="dxa"/>
            <w:shd w:val="clear" w:color="auto" w:fill="auto"/>
            <w:hideMark/>
          </w:tcPr>
          <w:p w14:paraId="79220E01" w14:textId="77777777" w:rsidR="00AB7735" w:rsidRPr="00536124" w:rsidRDefault="00AB7735" w:rsidP="00800AE4">
            <w:pPr>
              <w:pStyle w:val="affc"/>
              <w:spacing w:before="60" w:after="60"/>
            </w:pPr>
            <w:r w:rsidRPr="00536124">
              <w:t>Так</w:t>
            </w:r>
          </w:p>
        </w:tc>
        <w:tc>
          <w:tcPr>
            <w:tcW w:w="1734" w:type="dxa"/>
            <w:shd w:val="clear" w:color="auto" w:fill="auto"/>
            <w:hideMark/>
          </w:tcPr>
          <w:p w14:paraId="79220E02" w14:textId="77777777" w:rsidR="00AB7735" w:rsidRPr="00536124" w:rsidRDefault="00AB7735" w:rsidP="00800AE4">
            <w:pPr>
              <w:pStyle w:val="affc"/>
              <w:spacing w:before="60" w:after="60"/>
            </w:pPr>
            <w:r w:rsidRPr="00536124">
              <w:t>Число*</w:t>
            </w:r>
          </w:p>
        </w:tc>
      </w:tr>
      <w:tr w:rsidR="00AB7735" w:rsidRPr="00536124" w14:paraId="79220E08" w14:textId="77777777" w:rsidTr="00615596">
        <w:trPr>
          <w:trHeight w:val="20"/>
        </w:trPr>
        <w:tc>
          <w:tcPr>
            <w:tcW w:w="2371" w:type="dxa"/>
            <w:shd w:val="clear" w:color="auto" w:fill="auto"/>
            <w:hideMark/>
          </w:tcPr>
          <w:p w14:paraId="79220E04" w14:textId="77777777" w:rsidR="00AB7735" w:rsidRPr="00536124" w:rsidRDefault="00AB7735" w:rsidP="00800AE4">
            <w:pPr>
              <w:pStyle w:val="affc"/>
              <w:spacing w:before="60" w:after="60"/>
            </w:pPr>
            <w:r w:rsidRPr="00536124">
              <w:t>Порядковий номер питання</w:t>
            </w:r>
          </w:p>
        </w:tc>
        <w:tc>
          <w:tcPr>
            <w:tcW w:w="2373" w:type="dxa"/>
            <w:shd w:val="clear" w:color="000000" w:fill="FFFFFF"/>
            <w:hideMark/>
          </w:tcPr>
          <w:p w14:paraId="79220E05" w14:textId="77777777" w:rsidR="00AB7735" w:rsidRPr="00536124" w:rsidRDefault="00AB7735" w:rsidP="00800AE4">
            <w:pPr>
              <w:pStyle w:val="affc"/>
              <w:spacing w:before="60" w:after="60"/>
            </w:pPr>
            <w:r w:rsidRPr="00536124">
              <w:t>sequence_number</w:t>
            </w:r>
          </w:p>
        </w:tc>
        <w:tc>
          <w:tcPr>
            <w:tcW w:w="3019" w:type="dxa"/>
            <w:shd w:val="clear" w:color="auto" w:fill="auto"/>
            <w:hideMark/>
          </w:tcPr>
          <w:p w14:paraId="79220E06" w14:textId="77777777" w:rsidR="00AB7735" w:rsidRPr="00536124" w:rsidRDefault="00AB7735" w:rsidP="00800AE4">
            <w:pPr>
              <w:pStyle w:val="affc"/>
              <w:spacing w:before="60" w:after="60"/>
            </w:pPr>
            <w:r w:rsidRPr="00536124">
              <w:t>Так</w:t>
            </w:r>
          </w:p>
        </w:tc>
        <w:tc>
          <w:tcPr>
            <w:tcW w:w="1734" w:type="dxa"/>
            <w:shd w:val="clear" w:color="auto" w:fill="auto"/>
            <w:hideMark/>
          </w:tcPr>
          <w:p w14:paraId="79220E07" w14:textId="77777777" w:rsidR="00AB7735" w:rsidRPr="00536124" w:rsidRDefault="00AB7735" w:rsidP="00800AE4">
            <w:pPr>
              <w:pStyle w:val="affc"/>
              <w:spacing w:before="60" w:after="60"/>
            </w:pPr>
            <w:r w:rsidRPr="00536124">
              <w:t>Число*</w:t>
            </w:r>
          </w:p>
        </w:tc>
      </w:tr>
      <w:tr w:rsidR="00AB7735" w:rsidRPr="00536124" w14:paraId="79220E0D" w14:textId="77777777" w:rsidTr="00615596">
        <w:trPr>
          <w:trHeight w:val="20"/>
        </w:trPr>
        <w:tc>
          <w:tcPr>
            <w:tcW w:w="2371" w:type="dxa"/>
            <w:shd w:val="clear" w:color="auto" w:fill="auto"/>
            <w:hideMark/>
          </w:tcPr>
          <w:p w14:paraId="79220E09" w14:textId="77777777" w:rsidR="00AB7735" w:rsidRPr="00536124" w:rsidRDefault="00AB7735" w:rsidP="00800AE4">
            <w:pPr>
              <w:pStyle w:val="affc"/>
              <w:spacing w:before="60" w:after="60"/>
            </w:pPr>
            <w:r w:rsidRPr="00536124">
              <w:t>Питання укр</w:t>
            </w:r>
            <w:r w:rsidR="004835F9" w:rsidRPr="00536124">
              <w:t>аїнською</w:t>
            </w:r>
          </w:p>
        </w:tc>
        <w:tc>
          <w:tcPr>
            <w:tcW w:w="2373" w:type="dxa"/>
            <w:shd w:val="clear" w:color="auto" w:fill="auto"/>
            <w:hideMark/>
          </w:tcPr>
          <w:p w14:paraId="79220E0A" w14:textId="77777777" w:rsidR="00AB7735" w:rsidRPr="00536124" w:rsidRDefault="00AB7735" w:rsidP="00800AE4">
            <w:pPr>
              <w:pStyle w:val="affc"/>
              <w:spacing w:before="60" w:after="60"/>
            </w:pPr>
            <w:r w:rsidRPr="00536124">
              <w:t>ua_question</w:t>
            </w:r>
          </w:p>
        </w:tc>
        <w:tc>
          <w:tcPr>
            <w:tcW w:w="3019" w:type="dxa"/>
            <w:shd w:val="clear" w:color="auto" w:fill="auto"/>
            <w:hideMark/>
          </w:tcPr>
          <w:p w14:paraId="79220E0B" w14:textId="77777777" w:rsidR="00AB7735" w:rsidRPr="00536124" w:rsidRDefault="00AB7735" w:rsidP="00800AE4">
            <w:pPr>
              <w:pStyle w:val="affc"/>
              <w:spacing w:before="60" w:after="60"/>
            </w:pPr>
            <w:r w:rsidRPr="00536124">
              <w:t>Так</w:t>
            </w:r>
          </w:p>
        </w:tc>
        <w:tc>
          <w:tcPr>
            <w:tcW w:w="1734" w:type="dxa"/>
            <w:shd w:val="clear" w:color="auto" w:fill="auto"/>
            <w:hideMark/>
          </w:tcPr>
          <w:p w14:paraId="79220E0C" w14:textId="77777777" w:rsidR="00AB7735" w:rsidRPr="00536124" w:rsidRDefault="00AB7735" w:rsidP="00800AE4">
            <w:pPr>
              <w:pStyle w:val="affc"/>
              <w:spacing w:before="60" w:after="60"/>
            </w:pPr>
            <w:r w:rsidRPr="00536124">
              <w:t>Текст**</w:t>
            </w:r>
          </w:p>
        </w:tc>
      </w:tr>
      <w:tr w:rsidR="00AB7735" w:rsidRPr="00536124" w14:paraId="79220E12" w14:textId="77777777" w:rsidTr="00615596">
        <w:trPr>
          <w:trHeight w:val="20"/>
        </w:trPr>
        <w:tc>
          <w:tcPr>
            <w:tcW w:w="2371" w:type="dxa"/>
            <w:shd w:val="clear" w:color="auto" w:fill="auto"/>
            <w:hideMark/>
          </w:tcPr>
          <w:p w14:paraId="79220E0E" w14:textId="77777777" w:rsidR="00AB7735" w:rsidRPr="00536124" w:rsidRDefault="00AB7735" w:rsidP="00800AE4">
            <w:pPr>
              <w:pStyle w:val="affc"/>
              <w:spacing w:before="60" w:after="60"/>
            </w:pPr>
            <w:r w:rsidRPr="00536124">
              <w:t>Питання р</w:t>
            </w:r>
            <w:r w:rsidR="004835F9" w:rsidRPr="00536124">
              <w:t>осійською</w:t>
            </w:r>
            <w:r w:rsidRPr="00536124">
              <w:t>.</w:t>
            </w:r>
          </w:p>
        </w:tc>
        <w:tc>
          <w:tcPr>
            <w:tcW w:w="2373" w:type="dxa"/>
            <w:shd w:val="clear" w:color="auto" w:fill="auto"/>
            <w:hideMark/>
          </w:tcPr>
          <w:p w14:paraId="79220E0F" w14:textId="77777777" w:rsidR="00AB7735" w:rsidRPr="00536124" w:rsidRDefault="00AB7735" w:rsidP="00800AE4">
            <w:pPr>
              <w:pStyle w:val="affc"/>
              <w:spacing w:before="60" w:after="60"/>
            </w:pPr>
            <w:r w:rsidRPr="00536124">
              <w:t>rus_question</w:t>
            </w:r>
          </w:p>
        </w:tc>
        <w:tc>
          <w:tcPr>
            <w:tcW w:w="3019" w:type="dxa"/>
            <w:shd w:val="clear" w:color="auto" w:fill="auto"/>
            <w:hideMark/>
          </w:tcPr>
          <w:p w14:paraId="79220E10" w14:textId="77777777" w:rsidR="00AB7735" w:rsidRPr="00536124" w:rsidRDefault="00AB7735" w:rsidP="00800AE4">
            <w:pPr>
              <w:pStyle w:val="affc"/>
              <w:spacing w:before="60" w:after="60"/>
            </w:pPr>
            <w:r w:rsidRPr="00536124">
              <w:t>Ні</w:t>
            </w:r>
          </w:p>
        </w:tc>
        <w:tc>
          <w:tcPr>
            <w:tcW w:w="1734" w:type="dxa"/>
            <w:shd w:val="clear" w:color="auto" w:fill="auto"/>
            <w:hideMark/>
          </w:tcPr>
          <w:p w14:paraId="79220E11" w14:textId="77777777" w:rsidR="00AB7735" w:rsidRPr="00536124" w:rsidRDefault="00AB7735" w:rsidP="00800AE4">
            <w:pPr>
              <w:pStyle w:val="affc"/>
              <w:spacing w:before="60" w:after="60"/>
            </w:pPr>
            <w:r w:rsidRPr="00536124">
              <w:t>Текст**</w:t>
            </w:r>
          </w:p>
        </w:tc>
      </w:tr>
      <w:tr w:rsidR="00AB7735" w:rsidRPr="00536124" w14:paraId="79220E18" w14:textId="77777777" w:rsidTr="00615596">
        <w:trPr>
          <w:trHeight w:val="20"/>
        </w:trPr>
        <w:tc>
          <w:tcPr>
            <w:tcW w:w="2371" w:type="dxa"/>
            <w:shd w:val="clear" w:color="auto" w:fill="auto"/>
            <w:hideMark/>
          </w:tcPr>
          <w:p w14:paraId="79220E13" w14:textId="77777777" w:rsidR="00AB7735" w:rsidRPr="00536124" w:rsidRDefault="00AB7735" w:rsidP="00800AE4">
            <w:pPr>
              <w:pStyle w:val="affc"/>
              <w:spacing w:before="60" w:after="60"/>
            </w:pPr>
            <w:r w:rsidRPr="00536124">
              <w:t>Питати українською</w:t>
            </w:r>
          </w:p>
        </w:tc>
        <w:tc>
          <w:tcPr>
            <w:tcW w:w="2373" w:type="dxa"/>
            <w:shd w:val="clear" w:color="auto" w:fill="auto"/>
            <w:hideMark/>
          </w:tcPr>
          <w:p w14:paraId="79220E14" w14:textId="77777777" w:rsidR="00AB7735" w:rsidRPr="00536124" w:rsidRDefault="00AB7735" w:rsidP="00800AE4">
            <w:pPr>
              <w:pStyle w:val="affc"/>
              <w:spacing w:before="60" w:after="60"/>
            </w:pPr>
            <w:r w:rsidRPr="00536124">
              <w:t>ask_ua</w:t>
            </w:r>
          </w:p>
        </w:tc>
        <w:tc>
          <w:tcPr>
            <w:tcW w:w="3019" w:type="dxa"/>
            <w:shd w:val="clear" w:color="auto" w:fill="auto"/>
            <w:hideMark/>
          </w:tcPr>
          <w:p w14:paraId="79220E15" w14:textId="77777777" w:rsidR="00AB7735" w:rsidRPr="00536124" w:rsidRDefault="00AB7735" w:rsidP="00800AE4">
            <w:pPr>
              <w:pStyle w:val="affc"/>
              <w:spacing w:before="60" w:after="60"/>
            </w:pPr>
            <w:r w:rsidRPr="00536124">
              <w:t>Так</w:t>
            </w:r>
          </w:p>
        </w:tc>
        <w:tc>
          <w:tcPr>
            <w:tcW w:w="1734" w:type="dxa"/>
            <w:shd w:val="clear" w:color="auto" w:fill="auto"/>
            <w:hideMark/>
          </w:tcPr>
          <w:p w14:paraId="79220E16" w14:textId="77777777" w:rsidR="00AB7735" w:rsidRPr="00536124" w:rsidRDefault="00AB7735" w:rsidP="00800AE4">
            <w:pPr>
              <w:pStyle w:val="affc"/>
              <w:spacing w:before="60" w:after="60"/>
            </w:pPr>
            <w:r w:rsidRPr="00536124">
              <w:t>Boolean</w:t>
            </w:r>
          </w:p>
          <w:p w14:paraId="79220E17" w14:textId="77777777" w:rsidR="00AB7735" w:rsidRPr="00536124" w:rsidRDefault="00AB7735" w:rsidP="00800AE4">
            <w:pPr>
              <w:pStyle w:val="affc"/>
              <w:spacing w:before="60" w:after="60"/>
            </w:pPr>
            <w:r w:rsidRPr="00536124">
              <w:t>(0 або 1)</w:t>
            </w:r>
          </w:p>
        </w:tc>
      </w:tr>
    </w:tbl>
    <w:p w14:paraId="79220E19" w14:textId="77777777" w:rsidR="00AB7735" w:rsidRPr="00800AE4" w:rsidRDefault="00AB7735" w:rsidP="00AB7735">
      <w:pPr>
        <w:rPr>
          <w:szCs w:val="26"/>
        </w:rPr>
      </w:pPr>
      <w:r w:rsidRPr="00800AE4">
        <w:rPr>
          <w:szCs w:val="26"/>
        </w:rPr>
        <w:t>* − ціле додатне число</w:t>
      </w:r>
    </w:p>
    <w:p w14:paraId="79220E1A" w14:textId="77777777" w:rsidR="00AB7735" w:rsidRPr="00800AE4" w:rsidRDefault="00AB7735" w:rsidP="00AB7735">
      <w:pPr>
        <w:rPr>
          <w:szCs w:val="26"/>
        </w:rPr>
      </w:pPr>
      <w:r w:rsidRPr="00800AE4">
        <w:rPr>
          <w:szCs w:val="26"/>
        </w:rPr>
        <w:t>** − максимально 255 символів</w:t>
      </w:r>
    </w:p>
    <w:p w14:paraId="79220E1B" w14:textId="77777777" w:rsidR="00AB7735" w:rsidRPr="002A32A5" w:rsidRDefault="00AB7735" w:rsidP="00AB7735">
      <w:pPr>
        <w:pStyle w:val="aff"/>
        <w:rPr>
          <w:szCs w:val="26"/>
        </w:rPr>
      </w:pPr>
      <w:bookmarkStart w:id="181" w:name="_Toc525852305"/>
    </w:p>
    <w:p w14:paraId="79220E1C" w14:textId="166C9107" w:rsidR="00AB7735" w:rsidRPr="00536124" w:rsidRDefault="00AB7735" w:rsidP="00536124">
      <w:pPr>
        <w:pStyle w:val="aff"/>
        <w:rPr>
          <w:szCs w:val="26"/>
        </w:rPr>
      </w:pPr>
      <w:bookmarkStart w:id="182" w:name="_Toc526343742"/>
      <w:bookmarkStart w:id="183" w:name="_Toc531788495"/>
      <w:r w:rsidRPr="00536124">
        <w:rPr>
          <w:szCs w:val="26"/>
        </w:rPr>
        <w:t xml:space="preserve">Таблиця </w:t>
      </w:r>
      <w:r w:rsidR="00CF57AF" w:rsidRPr="00536124">
        <w:rPr>
          <w:szCs w:val="26"/>
        </w:rPr>
        <w:fldChar w:fldCharType="begin"/>
      </w:r>
      <w:r w:rsidRPr="00536124">
        <w:rPr>
          <w:szCs w:val="26"/>
        </w:rPr>
        <w:instrText xml:space="preserve"> SEQ Таблиця \* ARABIC </w:instrText>
      </w:r>
      <w:r w:rsidR="00CF57AF" w:rsidRPr="00536124">
        <w:rPr>
          <w:szCs w:val="26"/>
        </w:rPr>
        <w:fldChar w:fldCharType="separate"/>
      </w:r>
      <w:r w:rsidR="003A16A5">
        <w:rPr>
          <w:noProof/>
          <w:szCs w:val="26"/>
        </w:rPr>
        <w:t>21</w:t>
      </w:r>
      <w:r w:rsidR="00CF57AF" w:rsidRPr="00536124">
        <w:rPr>
          <w:szCs w:val="26"/>
        </w:rPr>
        <w:fldChar w:fldCharType="end"/>
      </w:r>
      <w:r w:rsidRPr="00536124">
        <w:rPr>
          <w:szCs w:val="26"/>
        </w:rPr>
        <w:t>. Можливі відповіді</w:t>
      </w:r>
      <w:bookmarkEnd w:id="181"/>
      <w:bookmarkEnd w:id="182"/>
      <w:bookmarkEnd w:id="18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373"/>
        <w:gridCol w:w="3161"/>
        <w:gridCol w:w="1734"/>
      </w:tblGrid>
      <w:tr w:rsidR="00AB7735" w:rsidRPr="002A32A5" w14:paraId="79220E1F" w14:textId="77777777" w:rsidTr="00AC3D29">
        <w:trPr>
          <w:trHeight w:val="20"/>
        </w:trPr>
        <w:tc>
          <w:tcPr>
            <w:tcW w:w="2371" w:type="dxa"/>
            <w:shd w:val="clear" w:color="auto" w:fill="auto"/>
            <w:vAlign w:val="bottom"/>
            <w:hideMark/>
          </w:tcPr>
          <w:p w14:paraId="79220E1D" w14:textId="77777777" w:rsidR="00AB7735" w:rsidRPr="00536124" w:rsidRDefault="00AB7735" w:rsidP="00800AE4">
            <w:pPr>
              <w:spacing w:before="60" w:after="60"/>
              <w:ind w:firstLine="0"/>
              <w:jc w:val="center"/>
              <w:rPr>
                <w:b/>
                <w:sz w:val="24"/>
              </w:rPr>
            </w:pPr>
            <w:r w:rsidRPr="00536124">
              <w:rPr>
                <w:b/>
                <w:sz w:val="24"/>
              </w:rPr>
              <w:t>Таблиця</w:t>
            </w:r>
          </w:p>
        </w:tc>
        <w:tc>
          <w:tcPr>
            <w:tcW w:w="7268" w:type="dxa"/>
            <w:gridSpan w:val="3"/>
            <w:shd w:val="clear" w:color="auto" w:fill="auto"/>
            <w:vAlign w:val="bottom"/>
            <w:hideMark/>
          </w:tcPr>
          <w:p w14:paraId="79220E1E" w14:textId="77777777" w:rsidR="00AB7735" w:rsidRPr="00536124" w:rsidRDefault="00C227F0" w:rsidP="00800AE4">
            <w:pPr>
              <w:spacing w:before="60" w:after="60"/>
              <w:ind w:firstLine="0"/>
              <w:jc w:val="center"/>
              <w:rPr>
                <w:b/>
                <w:sz w:val="24"/>
              </w:rPr>
            </w:pPr>
            <w:r w:rsidRPr="00536124">
              <w:rPr>
                <w:b/>
                <w:sz w:val="24"/>
              </w:rPr>
              <w:t>Відповіді</w:t>
            </w:r>
          </w:p>
        </w:tc>
      </w:tr>
      <w:tr w:rsidR="00AB7735" w:rsidRPr="002A32A5" w14:paraId="79220E24" w14:textId="77777777" w:rsidTr="00536124">
        <w:trPr>
          <w:trHeight w:val="20"/>
        </w:trPr>
        <w:tc>
          <w:tcPr>
            <w:tcW w:w="2371" w:type="dxa"/>
            <w:shd w:val="clear" w:color="auto" w:fill="auto"/>
            <w:hideMark/>
          </w:tcPr>
          <w:p w14:paraId="79220E20" w14:textId="77777777" w:rsidR="00AB7735" w:rsidRPr="002A32A5" w:rsidRDefault="00AB7735" w:rsidP="00800AE4">
            <w:pPr>
              <w:pStyle w:val="affc"/>
              <w:spacing w:before="60" w:after="60"/>
              <w:rPr>
                <w:b/>
              </w:rPr>
            </w:pPr>
            <w:r w:rsidRPr="002A32A5">
              <w:rPr>
                <w:b/>
              </w:rPr>
              <w:t>Назва поля (укр</w:t>
            </w:r>
            <w:r w:rsidR="00533061" w:rsidRPr="002A32A5">
              <w:rPr>
                <w:b/>
              </w:rPr>
              <w:t>аїнською</w:t>
            </w:r>
            <w:r w:rsidRPr="002A32A5">
              <w:rPr>
                <w:b/>
              </w:rPr>
              <w:t>)</w:t>
            </w:r>
          </w:p>
        </w:tc>
        <w:tc>
          <w:tcPr>
            <w:tcW w:w="2373" w:type="dxa"/>
            <w:shd w:val="clear" w:color="auto" w:fill="auto"/>
            <w:hideMark/>
          </w:tcPr>
          <w:p w14:paraId="79220E21" w14:textId="77777777" w:rsidR="00AB7735" w:rsidRPr="002A32A5" w:rsidRDefault="00AB7735" w:rsidP="00800AE4">
            <w:pPr>
              <w:pStyle w:val="affc"/>
              <w:spacing w:before="60" w:after="60"/>
              <w:rPr>
                <w:b/>
              </w:rPr>
            </w:pPr>
            <w:r w:rsidRPr="002A32A5">
              <w:rPr>
                <w:b/>
              </w:rPr>
              <w:t>Назва поля (БД)</w:t>
            </w:r>
          </w:p>
        </w:tc>
        <w:tc>
          <w:tcPr>
            <w:tcW w:w="3161" w:type="dxa"/>
            <w:shd w:val="clear" w:color="auto" w:fill="auto"/>
            <w:hideMark/>
          </w:tcPr>
          <w:p w14:paraId="79220E22" w14:textId="77777777" w:rsidR="00AB7735" w:rsidRPr="002A32A5" w:rsidRDefault="00AB7735" w:rsidP="00800AE4">
            <w:pPr>
              <w:pStyle w:val="affc"/>
              <w:spacing w:before="60" w:after="60"/>
              <w:rPr>
                <w:b/>
              </w:rPr>
            </w:pPr>
            <w:r w:rsidRPr="002A32A5">
              <w:rPr>
                <w:b/>
              </w:rPr>
              <w:t>Обов’язкове заповнення</w:t>
            </w:r>
          </w:p>
        </w:tc>
        <w:tc>
          <w:tcPr>
            <w:tcW w:w="1734" w:type="dxa"/>
            <w:shd w:val="clear" w:color="auto" w:fill="auto"/>
            <w:hideMark/>
          </w:tcPr>
          <w:p w14:paraId="79220E23" w14:textId="77777777" w:rsidR="00AB7735" w:rsidRPr="002A32A5" w:rsidRDefault="00AB7735" w:rsidP="00800AE4">
            <w:pPr>
              <w:pStyle w:val="affc"/>
              <w:spacing w:before="60" w:after="60"/>
              <w:rPr>
                <w:b/>
              </w:rPr>
            </w:pPr>
            <w:r w:rsidRPr="002A32A5">
              <w:rPr>
                <w:b/>
              </w:rPr>
              <w:t>Тип даних</w:t>
            </w:r>
          </w:p>
        </w:tc>
      </w:tr>
      <w:tr w:rsidR="00AB7735" w:rsidRPr="002A32A5" w14:paraId="79220E29" w14:textId="77777777" w:rsidTr="00AC3D29">
        <w:trPr>
          <w:trHeight w:val="20"/>
        </w:trPr>
        <w:tc>
          <w:tcPr>
            <w:tcW w:w="2371" w:type="dxa"/>
            <w:shd w:val="clear" w:color="auto" w:fill="auto"/>
            <w:vAlign w:val="bottom"/>
            <w:hideMark/>
          </w:tcPr>
          <w:p w14:paraId="79220E25" w14:textId="77777777" w:rsidR="00AB7735" w:rsidRPr="002A32A5" w:rsidRDefault="00AB7735" w:rsidP="00800AE4">
            <w:pPr>
              <w:pStyle w:val="affc"/>
              <w:spacing w:before="60" w:after="60"/>
            </w:pPr>
            <w:r w:rsidRPr="002A32A5">
              <w:t>Номер</w:t>
            </w:r>
          </w:p>
        </w:tc>
        <w:tc>
          <w:tcPr>
            <w:tcW w:w="2373" w:type="dxa"/>
            <w:shd w:val="clear" w:color="000000" w:fill="FFFFFF"/>
            <w:vAlign w:val="bottom"/>
            <w:hideMark/>
          </w:tcPr>
          <w:p w14:paraId="79220E26" w14:textId="77777777" w:rsidR="00AB7735" w:rsidRPr="002A32A5" w:rsidRDefault="00AB7735" w:rsidP="00800AE4">
            <w:pPr>
              <w:pStyle w:val="affc"/>
              <w:spacing w:before="60" w:after="60"/>
            </w:pPr>
            <w:r w:rsidRPr="002A32A5">
              <w:t>id</w:t>
            </w:r>
          </w:p>
        </w:tc>
        <w:tc>
          <w:tcPr>
            <w:tcW w:w="3161" w:type="dxa"/>
            <w:shd w:val="clear" w:color="auto" w:fill="auto"/>
            <w:vAlign w:val="bottom"/>
            <w:hideMark/>
          </w:tcPr>
          <w:p w14:paraId="79220E27" w14:textId="77777777" w:rsidR="00AB7735" w:rsidRPr="002A32A5" w:rsidRDefault="00AB7735" w:rsidP="00800AE4">
            <w:pPr>
              <w:pStyle w:val="affc"/>
              <w:spacing w:before="60" w:after="60"/>
            </w:pPr>
            <w:r w:rsidRPr="002A32A5">
              <w:t>Так</w:t>
            </w:r>
          </w:p>
        </w:tc>
        <w:tc>
          <w:tcPr>
            <w:tcW w:w="1734" w:type="dxa"/>
            <w:shd w:val="clear" w:color="auto" w:fill="auto"/>
            <w:vAlign w:val="bottom"/>
            <w:hideMark/>
          </w:tcPr>
          <w:p w14:paraId="79220E28" w14:textId="77777777" w:rsidR="00AB7735" w:rsidRPr="002A32A5" w:rsidRDefault="00AB7735" w:rsidP="00800AE4">
            <w:pPr>
              <w:pStyle w:val="affc"/>
              <w:spacing w:before="60" w:after="60"/>
            </w:pPr>
            <w:r w:rsidRPr="002A32A5">
              <w:t>Число*</w:t>
            </w:r>
          </w:p>
        </w:tc>
      </w:tr>
      <w:tr w:rsidR="00AB7735" w:rsidRPr="002A32A5" w14:paraId="79220E2E" w14:textId="77777777" w:rsidTr="00AC3D29">
        <w:trPr>
          <w:trHeight w:val="20"/>
        </w:trPr>
        <w:tc>
          <w:tcPr>
            <w:tcW w:w="2371" w:type="dxa"/>
            <w:shd w:val="clear" w:color="auto" w:fill="auto"/>
            <w:vAlign w:val="bottom"/>
            <w:hideMark/>
          </w:tcPr>
          <w:p w14:paraId="79220E2A" w14:textId="77777777" w:rsidR="00AB7735" w:rsidRPr="002A32A5" w:rsidRDefault="00AB7735" w:rsidP="00800AE4">
            <w:pPr>
              <w:pStyle w:val="affc"/>
              <w:spacing w:before="60" w:after="60"/>
            </w:pPr>
            <w:r w:rsidRPr="002A32A5">
              <w:lastRenderedPageBreak/>
              <w:t>Номер питання</w:t>
            </w:r>
          </w:p>
        </w:tc>
        <w:tc>
          <w:tcPr>
            <w:tcW w:w="2373" w:type="dxa"/>
            <w:shd w:val="clear" w:color="000000" w:fill="FFFFFF"/>
            <w:vAlign w:val="bottom"/>
            <w:hideMark/>
          </w:tcPr>
          <w:p w14:paraId="79220E2B" w14:textId="77777777" w:rsidR="00AB7735" w:rsidRPr="002A32A5" w:rsidRDefault="00AB7735" w:rsidP="00800AE4">
            <w:pPr>
              <w:pStyle w:val="affc"/>
              <w:spacing w:before="60" w:after="60"/>
            </w:pPr>
            <w:r w:rsidRPr="002A32A5">
              <w:t>question_id</w:t>
            </w:r>
          </w:p>
        </w:tc>
        <w:tc>
          <w:tcPr>
            <w:tcW w:w="3161" w:type="dxa"/>
            <w:shd w:val="clear" w:color="auto" w:fill="auto"/>
            <w:vAlign w:val="bottom"/>
            <w:hideMark/>
          </w:tcPr>
          <w:p w14:paraId="79220E2C" w14:textId="77777777" w:rsidR="00AB7735" w:rsidRPr="002A32A5" w:rsidRDefault="00AB7735" w:rsidP="00800AE4">
            <w:pPr>
              <w:pStyle w:val="affc"/>
              <w:spacing w:before="60" w:after="60"/>
            </w:pPr>
            <w:r w:rsidRPr="002A32A5">
              <w:t>Так</w:t>
            </w:r>
          </w:p>
        </w:tc>
        <w:tc>
          <w:tcPr>
            <w:tcW w:w="1734" w:type="dxa"/>
            <w:shd w:val="clear" w:color="auto" w:fill="auto"/>
            <w:vAlign w:val="bottom"/>
            <w:hideMark/>
          </w:tcPr>
          <w:p w14:paraId="79220E2D" w14:textId="77777777" w:rsidR="00AB7735" w:rsidRPr="002A32A5" w:rsidRDefault="00AB7735" w:rsidP="00800AE4">
            <w:pPr>
              <w:pStyle w:val="affc"/>
              <w:spacing w:before="60" w:after="60"/>
            </w:pPr>
            <w:r w:rsidRPr="002A32A5">
              <w:t>Число*</w:t>
            </w:r>
          </w:p>
        </w:tc>
      </w:tr>
      <w:tr w:rsidR="00AB7735" w:rsidRPr="002A32A5" w14:paraId="79220E33" w14:textId="77777777" w:rsidTr="00AC3D29">
        <w:trPr>
          <w:trHeight w:val="20"/>
        </w:trPr>
        <w:tc>
          <w:tcPr>
            <w:tcW w:w="2371" w:type="dxa"/>
            <w:shd w:val="clear" w:color="auto" w:fill="auto"/>
            <w:vAlign w:val="bottom"/>
            <w:hideMark/>
          </w:tcPr>
          <w:p w14:paraId="79220E2F" w14:textId="77777777" w:rsidR="00AB7735" w:rsidRPr="002A32A5" w:rsidRDefault="00AB7735" w:rsidP="00800AE4">
            <w:pPr>
              <w:pStyle w:val="affc"/>
              <w:spacing w:before="60" w:after="60"/>
            </w:pPr>
            <w:r w:rsidRPr="002A32A5">
              <w:t>Відповідь укр</w:t>
            </w:r>
            <w:r w:rsidR="00533061" w:rsidRPr="002A32A5">
              <w:t>аїнською</w:t>
            </w:r>
          </w:p>
        </w:tc>
        <w:tc>
          <w:tcPr>
            <w:tcW w:w="2373" w:type="dxa"/>
            <w:shd w:val="clear" w:color="auto" w:fill="auto"/>
            <w:vAlign w:val="bottom"/>
            <w:hideMark/>
          </w:tcPr>
          <w:p w14:paraId="79220E30" w14:textId="77777777" w:rsidR="00AB7735" w:rsidRPr="002A32A5" w:rsidRDefault="00AB7735" w:rsidP="00800AE4">
            <w:pPr>
              <w:pStyle w:val="affc"/>
              <w:spacing w:before="60" w:after="60"/>
            </w:pPr>
            <w:r w:rsidRPr="002A32A5">
              <w:t>ua_answer</w:t>
            </w:r>
          </w:p>
        </w:tc>
        <w:tc>
          <w:tcPr>
            <w:tcW w:w="3161" w:type="dxa"/>
            <w:shd w:val="clear" w:color="auto" w:fill="auto"/>
            <w:vAlign w:val="bottom"/>
            <w:hideMark/>
          </w:tcPr>
          <w:p w14:paraId="79220E31" w14:textId="77777777" w:rsidR="00AB7735" w:rsidRPr="002A32A5" w:rsidRDefault="00AB7735" w:rsidP="00800AE4">
            <w:pPr>
              <w:pStyle w:val="affc"/>
              <w:spacing w:before="60" w:after="60"/>
            </w:pPr>
            <w:r w:rsidRPr="002A32A5">
              <w:t>Так</w:t>
            </w:r>
          </w:p>
        </w:tc>
        <w:tc>
          <w:tcPr>
            <w:tcW w:w="1734" w:type="dxa"/>
            <w:shd w:val="clear" w:color="auto" w:fill="auto"/>
            <w:vAlign w:val="bottom"/>
            <w:hideMark/>
          </w:tcPr>
          <w:p w14:paraId="79220E32" w14:textId="77777777" w:rsidR="00AB7735" w:rsidRPr="002A32A5" w:rsidRDefault="00AB7735" w:rsidP="00800AE4">
            <w:pPr>
              <w:pStyle w:val="affc"/>
              <w:spacing w:before="60" w:after="60"/>
            </w:pPr>
            <w:r w:rsidRPr="002A32A5">
              <w:t>Текст**</w:t>
            </w:r>
          </w:p>
        </w:tc>
      </w:tr>
      <w:tr w:rsidR="00AB7735" w:rsidRPr="002A32A5" w14:paraId="79220E38" w14:textId="77777777" w:rsidTr="00AC3D29">
        <w:trPr>
          <w:trHeight w:val="20"/>
        </w:trPr>
        <w:tc>
          <w:tcPr>
            <w:tcW w:w="2371" w:type="dxa"/>
            <w:shd w:val="clear" w:color="auto" w:fill="auto"/>
            <w:vAlign w:val="bottom"/>
            <w:hideMark/>
          </w:tcPr>
          <w:p w14:paraId="79220E34" w14:textId="77777777" w:rsidR="00AB7735" w:rsidRPr="002A32A5" w:rsidRDefault="00AB7735" w:rsidP="00800AE4">
            <w:pPr>
              <w:pStyle w:val="affc"/>
              <w:spacing w:before="60" w:after="60"/>
            </w:pPr>
            <w:r w:rsidRPr="002A32A5">
              <w:t>Відповідь р</w:t>
            </w:r>
            <w:r w:rsidR="00533061" w:rsidRPr="002A32A5">
              <w:t>осійською</w:t>
            </w:r>
          </w:p>
        </w:tc>
        <w:tc>
          <w:tcPr>
            <w:tcW w:w="2373" w:type="dxa"/>
            <w:shd w:val="clear" w:color="auto" w:fill="auto"/>
            <w:vAlign w:val="bottom"/>
            <w:hideMark/>
          </w:tcPr>
          <w:p w14:paraId="79220E35" w14:textId="77777777" w:rsidR="00AB7735" w:rsidRPr="002A32A5" w:rsidRDefault="00AB7735" w:rsidP="00800AE4">
            <w:pPr>
              <w:pStyle w:val="affc"/>
              <w:spacing w:before="60" w:after="60"/>
            </w:pPr>
            <w:r w:rsidRPr="002A32A5">
              <w:t>rus_answer</w:t>
            </w:r>
          </w:p>
        </w:tc>
        <w:tc>
          <w:tcPr>
            <w:tcW w:w="3161" w:type="dxa"/>
            <w:shd w:val="clear" w:color="auto" w:fill="auto"/>
            <w:vAlign w:val="bottom"/>
            <w:hideMark/>
          </w:tcPr>
          <w:p w14:paraId="79220E36" w14:textId="77777777" w:rsidR="00AB7735" w:rsidRPr="002A32A5" w:rsidRDefault="00AB7735" w:rsidP="00800AE4">
            <w:pPr>
              <w:pStyle w:val="affc"/>
              <w:spacing w:before="60" w:after="60"/>
            </w:pPr>
            <w:r w:rsidRPr="002A32A5">
              <w:t>Ні</w:t>
            </w:r>
          </w:p>
        </w:tc>
        <w:tc>
          <w:tcPr>
            <w:tcW w:w="1734" w:type="dxa"/>
            <w:shd w:val="clear" w:color="auto" w:fill="auto"/>
            <w:vAlign w:val="bottom"/>
            <w:hideMark/>
          </w:tcPr>
          <w:p w14:paraId="79220E37" w14:textId="77777777" w:rsidR="00AB7735" w:rsidRPr="002A32A5" w:rsidRDefault="00AB7735" w:rsidP="00800AE4">
            <w:pPr>
              <w:pStyle w:val="affc"/>
              <w:spacing w:before="60" w:after="60"/>
            </w:pPr>
            <w:r w:rsidRPr="002A32A5">
              <w:t>Текст**</w:t>
            </w:r>
          </w:p>
        </w:tc>
      </w:tr>
    </w:tbl>
    <w:p w14:paraId="79220E39" w14:textId="77777777" w:rsidR="00AB7735" w:rsidRPr="00536124" w:rsidRDefault="00AB7735" w:rsidP="00AB7735">
      <w:pPr>
        <w:rPr>
          <w:szCs w:val="26"/>
        </w:rPr>
      </w:pPr>
      <w:r w:rsidRPr="00536124">
        <w:rPr>
          <w:szCs w:val="26"/>
        </w:rPr>
        <w:t>* − ціле додатне число</w:t>
      </w:r>
    </w:p>
    <w:p w14:paraId="79220E3A" w14:textId="77777777" w:rsidR="00AB7735" w:rsidRPr="00536124" w:rsidRDefault="00AB7735" w:rsidP="00AB7735">
      <w:pPr>
        <w:rPr>
          <w:szCs w:val="26"/>
        </w:rPr>
      </w:pPr>
      <w:r w:rsidRPr="00536124">
        <w:rPr>
          <w:szCs w:val="26"/>
        </w:rPr>
        <w:t>** − максимально 255 символів</w:t>
      </w:r>
    </w:p>
    <w:p w14:paraId="79220E3B" w14:textId="77777777" w:rsidR="00CB1929" w:rsidRPr="002A32A5" w:rsidRDefault="00CB1929" w:rsidP="00CB1929">
      <w:bookmarkStart w:id="184" w:name="_Toc525852306"/>
      <w:bookmarkStart w:id="185" w:name="_Toc526343743"/>
    </w:p>
    <w:p w14:paraId="79220E3C" w14:textId="343C6FF5" w:rsidR="00AB7735" w:rsidRPr="00536124" w:rsidRDefault="00AB7735" w:rsidP="00536124">
      <w:pPr>
        <w:pStyle w:val="aff"/>
        <w:ind w:firstLine="709"/>
        <w:rPr>
          <w:szCs w:val="26"/>
        </w:rPr>
      </w:pPr>
      <w:bookmarkStart w:id="186" w:name="_Toc531788496"/>
      <w:r w:rsidRPr="00536124">
        <w:rPr>
          <w:szCs w:val="26"/>
        </w:rPr>
        <w:t xml:space="preserve">Таблиця </w:t>
      </w:r>
      <w:r w:rsidR="00CF57AF" w:rsidRPr="00536124">
        <w:rPr>
          <w:szCs w:val="26"/>
        </w:rPr>
        <w:fldChar w:fldCharType="begin"/>
      </w:r>
      <w:r w:rsidRPr="00536124">
        <w:rPr>
          <w:szCs w:val="26"/>
        </w:rPr>
        <w:instrText xml:space="preserve"> SEQ Таблиця \* ARABIC </w:instrText>
      </w:r>
      <w:r w:rsidR="00CF57AF" w:rsidRPr="00536124">
        <w:rPr>
          <w:szCs w:val="26"/>
        </w:rPr>
        <w:fldChar w:fldCharType="separate"/>
      </w:r>
      <w:r w:rsidR="003A16A5">
        <w:rPr>
          <w:noProof/>
          <w:szCs w:val="26"/>
        </w:rPr>
        <w:t>22</w:t>
      </w:r>
      <w:r w:rsidR="00CF57AF" w:rsidRPr="00536124">
        <w:rPr>
          <w:szCs w:val="26"/>
        </w:rPr>
        <w:fldChar w:fldCharType="end"/>
      </w:r>
      <w:r w:rsidRPr="00536124">
        <w:rPr>
          <w:szCs w:val="26"/>
        </w:rPr>
        <w:t>. Результат опитування</w:t>
      </w:r>
      <w:bookmarkEnd w:id="184"/>
      <w:bookmarkEnd w:id="185"/>
      <w:bookmarkEnd w:id="186"/>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373"/>
        <w:gridCol w:w="2373"/>
        <w:gridCol w:w="2521"/>
      </w:tblGrid>
      <w:tr w:rsidR="00AB7735" w:rsidRPr="002A32A5" w14:paraId="79220E3F" w14:textId="77777777" w:rsidTr="00AC3D29">
        <w:trPr>
          <w:trHeight w:val="20"/>
          <w:tblHeader/>
        </w:trPr>
        <w:tc>
          <w:tcPr>
            <w:tcW w:w="2372" w:type="dxa"/>
            <w:shd w:val="clear" w:color="auto" w:fill="auto"/>
            <w:vAlign w:val="bottom"/>
            <w:hideMark/>
          </w:tcPr>
          <w:p w14:paraId="79220E3D" w14:textId="77777777" w:rsidR="00AB7735" w:rsidRPr="00536124" w:rsidRDefault="00AB7735" w:rsidP="00800AE4">
            <w:pPr>
              <w:spacing w:before="60" w:after="60"/>
              <w:ind w:firstLine="0"/>
              <w:jc w:val="center"/>
              <w:rPr>
                <w:b/>
                <w:sz w:val="24"/>
              </w:rPr>
            </w:pPr>
            <w:r w:rsidRPr="00536124">
              <w:rPr>
                <w:b/>
                <w:sz w:val="24"/>
              </w:rPr>
              <w:t>Таблиця</w:t>
            </w:r>
          </w:p>
        </w:tc>
        <w:tc>
          <w:tcPr>
            <w:tcW w:w="7267" w:type="dxa"/>
            <w:gridSpan w:val="3"/>
            <w:shd w:val="clear" w:color="auto" w:fill="auto"/>
            <w:noWrap/>
            <w:vAlign w:val="bottom"/>
            <w:hideMark/>
          </w:tcPr>
          <w:p w14:paraId="79220E3E" w14:textId="77777777" w:rsidR="00AB7735" w:rsidRPr="00536124" w:rsidRDefault="00AB7735" w:rsidP="00800AE4">
            <w:pPr>
              <w:spacing w:before="60" w:after="60"/>
              <w:ind w:firstLine="0"/>
              <w:jc w:val="center"/>
              <w:rPr>
                <w:b/>
                <w:sz w:val="24"/>
              </w:rPr>
            </w:pPr>
            <w:r w:rsidRPr="00536124">
              <w:rPr>
                <w:b/>
                <w:sz w:val="24"/>
              </w:rPr>
              <w:t>PollResults</w:t>
            </w:r>
          </w:p>
        </w:tc>
      </w:tr>
      <w:tr w:rsidR="00AB7735" w:rsidRPr="002A32A5" w14:paraId="79220E44" w14:textId="77777777" w:rsidTr="00536124">
        <w:trPr>
          <w:trHeight w:val="20"/>
        </w:trPr>
        <w:tc>
          <w:tcPr>
            <w:tcW w:w="2372" w:type="dxa"/>
            <w:shd w:val="clear" w:color="auto" w:fill="auto"/>
            <w:hideMark/>
          </w:tcPr>
          <w:p w14:paraId="79220E40" w14:textId="77777777" w:rsidR="00AB7735" w:rsidRPr="002A32A5" w:rsidRDefault="00AB7735" w:rsidP="00800AE4">
            <w:pPr>
              <w:pStyle w:val="affc"/>
              <w:spacing w:before="60" w:after="60"/>
              <w:jc w:val="center"/>
              <w:rPr>
                <w:b/>
              </w:rPr>
            </w:pPr>
            <w:r w:rsidRPr="002A32A5">
              <w:rPr>
                <w:b/>
              </w:rPr>
              <w:t>Назва поля (укр</w:t>
            </w:r>
            <w:r w:rsidR="00533061" w:rsidRPr="002A32A5">
              <w:rPr>
                <w:b/>
              </w:rPr>
              <w:t>аїнською</w:t>
            </w:r>
            <w:r w:rsidRPr="002A32A5">
              <w:rPr>
                <w:b/>
              </w:rPr>
              <w:t>)</w:t>
            </w:r>
          </w:p>
        </w:tc>
        <w:tc>
          <w:tcPr>
            <w:tcW w:w="2373" w:type="dxa"/>
            <w:shd w:val="clear" w:color="auto" w:fill="auto"/>
            <w:hideMark/>
          </w:tcPr>
          <w:p w14:paraId="79220E41" w14:textId="77777777" w:rsidR="00AB7735" w:rsidRPr="002A32A5" w:rsidRDefault="00AB7735" w:rsidP="00800AE4">
            <w:pPr>
              <w:pStyle w:val="affc"/>
              <w:spacing w:before="60" w:after="60"/>
              <w:jc w:val="center"/>
              <w:rPr>
                <w:b/>
              </w:rPr>
            </w:pPr>
            <w:r w:rsidRPr="002A32A5">
              <w:rPr>
                <w:b/>
              </w:rPr>
              <w:t>Назва поля (БД)</w:t>
            </w:r>
          </w:p>
        </w:tc>
        <w:tc>
          <w:tcPr>
            <w:tcW w:w="2373" w:type="dxa"/>
            <w:shd w:val="clear" w:color="auto" w:fill="auto"/>
            <w:hideMark/>
          </w:tcPr>
          <w:p w14:paraId="79220E42" w14:textId="77777777" w:rsidR="00AB7735" w:rsidRPr="002A32A5" w:rsidRDefault="00AB7735" w:rsidP="00800AE4">
            <w:pPr>
              <w:pStyle w:val="affc"/>
              <w:spacing w:before="60" w:after="60"/>
              <w:jc w:val="center"/>
              <w:rPr>
                <w:b/>
              </w:rPr>
            </w:pPr>
            <w:r w:rsidRPr="002A32A5">
              <w:rPr>
                <w:b/>
              </w:rPr>
              <w:t>Обов’язкове заповнення</w:t>
            </w:r>
          </w:p>
        </w:tc>
        <w:tc>
          <w:tcPr>
            <w:tcW w:w="2521" w:type="dxa"/>
            <w:shd w:val="clear" w:color="auto" w:fill="auto"/>
            <w:hideMark/>
          </w:tcPr>
          <w:p w14:paraId="79220E43" w14:textId="77777777" w:rsidR="00AB7735" w:rsidRPr="002A32A5" w:rsidRDefault="00AB7735" w:rsidP="00800AE4">
            <w:pPr>
              <w:pStyle w:val="affc"/>
              <w:spacing w:before="60" w:after="60"/>
              <w:jc w:val="center"/>
              <w:rPr>
                <w:b/>
              </w:rPr>
            </w:pPr>
            <w:r w:rsidRPr="002A32A5">
              <w:rPr>
                <w:b/>
              </w:rPr>
              <w:t>Тип даних</w:t>
            </w:r>
          </w:p>
        </w:tc>
      </w:tr>
      <w:tr w:rsidR="00AB7735" w:rsidRPr="002A32A5" w14:paraId="79220E49" w14:textId="77777777" w:rsidTr="00536124">
        <w:trPr>
          <w:trHeight w:val="20"/>
        </w:trPr>
        <w:tc>
          <w:tcPr>
            <w:tcW w:w="2372" w:type="dxa"/>
            <w:shd w:val="clear" w:color="auto" w:fill="auto"/>
            <w:hideMark/>
          </w:tcPr>
          <w:p w14:paraId="79220E45" w14:textId="77777777" w:rsidR="00AB7735" w:rsidRPr="002A32A5" w:rsidRDefault="00AB7735" w:rsidP="00800AE4">
            <w:pPr>
              <w:pStyle w:val="affc"/>
              <w:spacing w:before="60" w:after="60"/>
            </w:pPr>
            <w:r w:rsidRPr="002A32A5">
              <w:t>Номер</w:t>
            </w:r>
          </w:p>
        </w:tc>
        <w:tc>
          <w:tcPr>
            <w:tcW w:w="2373" w:type="dxa"/>
            <w:shd w:val="clear" w:color="000000" w:fill="FFFFFF"/>
            <w:hideMark/>
          </w:tcPr>
          <w:p w14:paraId="79220E46" w14:textId="77777777" w:rsidR="00AB7735" w:rsidRPr="002A32A5" w:rsidRDefault="00AB7735" w:rsidP="00800AE4">
            <w:pPr>
              <w:pStyle w:val="affc"/>
              <w:spacing w:before="60" w:after="60"/>
            </w:pPr>
            <w:r w:rsidRPr="002A32A5">
              <w:t>id</w:t>
            </w:r>
          </w:p>
        </w:tc>
        <w:tc>
          <w:tcPr>
            <w:tcW w:w="2373" w:type="dxa"/>
            <w:shd w:val="clear" w:color="auto" w:fill="auto"/>
            <w:hideMark/>
          </w:tcPr>
          <w:p w14:paraId="79220E47" w14:textId="77777777" w:rsidR="00AB7735" w:rsidRPr="002A32A5" w:rsidRDefault="00AB7735" w:rsidP="00800AE4">
            <w:pPr>
              <w:pStyle w:val="affc"/>
              <w:spacing w:before="60" w:after="60"/>
            </w:pPr>
            <w:r w:rsidRPr="002A32A5">
              <w:t>Так</w:t>
            </w:r>
          </w:p>
        </w:tc>
        <w:tc>
          <w:tcPr>
            <w:tcW w:w="2521" w:type="dxa"/>
            <w:shd w:val="clear" w:color="auto" w:fill="auto"/>
            <w:hideMark/>
          </w:tcPr>
          <w:p w14:paraId="79220E48" w14:textId="77777777" w:rsidR="00AB7735" w:rsidRPr="002A32A5" w:rsidRDefault="00AB7735" w:rsidP="00800AE4">
            <w:pPr>
              <w:pStyle w:val="affc"/>
              <w:spacing w:before="60" w:after="60"/>
            </w:pPr>
            <w:r w:rsidRPr="002A32A5">
              <w:t>Число*</w:t>
            </w:r>
          </w:p>
        </w:tc>
      </w:tr>
      <w:tr w:rsidR="00AB7735" w:rsidRPr="002A32A5" w14:paraId="79220E4E" w14:textId="77777777" w:rsidTr="00536124">
        <w:trPr>
          <w:trHeight w:val="20"/>
        </w:trPr>
        <w:tc>
          <w:tcPr>
            <w:tcW w:w="2372" w:type="dxa"/>
            <w:shd w:val="clear" w:color="auto" w:fill="auto"/>
            <w:hideMark/>
          </w:tcPr>
          <w:p w14:paraId="79220E4A" w14:textId="77777777" w:rsidR="00AB7735" w:rsidRPr="002A32A5" w:rsidRDefault="00AB7735" w:rsidP="00800AE4">
            <w:pPr>
              <w:pStyle w:val="affc"/>
              <w:spacing w:before="60" w:after="60"/>
            </w:pPr>
            <w:r w:rsidRPr="002A32A5">
              <w:t>Номер заявника</w:t>
            </w:r>
          </w:p>
        </w:tc>
        <w:tc>
          <w:tcPr>
            <w:tcW w:w="2373" w:type="dxa"/>
            <w:shd w:val="clear" w:color="000000" w:fill="FFFFFF"/>
            <w:hideMark/>
          </w:tcPr>
          <w:p w14:paraId="79220E4B" w14:textId="77777777" w:rsidR="00AB7735" w:rsidRPr="002A32A5" w:rsidRDefault="00AB7735" w:rsidP="00800AE4">
            <w:pPr>
              <w:pStyle w:val="affc"/>
              <w:spacing w:before="60" w:after="60"/>
            </w:pPr>
            <w:r w:rsidRPr="002A32A5">
              <w:t>applicant_id</w:t>
            </w:r>
          </w:p>
        </w:tc>
        <w:tc>
          <w:tcPr>
            <w:tcW w:w="2373" w:type="dxa"/>
            <w:shd w:val="clear" w:color="auto" w:fill="auto"/>
            <w:hideMark/>
          </w:tcPr>
          <w:p w14:paraId="79220E4C" w14:textId="77777777" w:rsidR="00AB7735" w:rsidRPr="002A32A5" w:rsidRDefault="00AB7735" w:rsidP="00800AE4">
            <w:pPr>
              <w:pStyle w:val="affc"/>
              <w:spacing w:before="60" w:after="60"/>
            </w:pPr>
            <w:r w:rsidRPr="002A32A5">
              <w:t>Так</w:t>
            </w:r>
          </w:p>
        </w:tc>
        <w:tc>
          <w:tcPr>
            <w:tcW w:w="2521" w:type="dxa"/>
            <w:shd w:val="clear" w:color="auto" w:fill="auto"/>
            <w:hideMark/>
          </w:tcPr>
          <w:p w14:paraId="79220E4D" w14:textId="77777777" w:rsidR="00AB7735" w:rsidRPr="002A32A5" w:rsidRDefault="00AB7735" w:rsidP="00800AE4">
            <w:pPr>
              <w:pStyle w:val="affc"/>
              <w:spacing w:before="60" w:after="60"/>
            </w:pPr>
            <w:r w:rsidRPr="002A32A5">
              <w:t>Число*</w:t>
            </w:r>
          </w:p>
        </w:tc>
      </w:tr>
      <w:tr w:rsidR="00AB7735" w:rsidRPr="002A32A5" w14:paraId="79220E53" w14:textId="77777777" w:rsidTr="00536124">
        <w:trPr>
          <w:trHeight w:val="20"/>
        </w:trPr>
        <w:tc>
          <w:tcPr>
            <w:tcW w:w="2372" w:type="dxa"/>
            <w:shd w:val="clear" w:color="auto" w:fill="auto"/>
            <w:hideMark/>
          </w:tcPr>
          <w:p w14:paraId="79220E4F" w14:textId="77777777" w:rsidR="00AB7735" w:rsidRPr="002A32A5" w:rsidRDefault="00AB7735" w:rsidP="00800AE4">
            <w:pPr>
              <w:pStyle w:val="affc"/>
              <w:spacing w:before="60" w:after="60"/>
            </w:pPr>
            <w:r w:rsidRPr="002A32A5">
              <w:t>Номер опитування</w:t>
            </w:r>
          </w:p>
        </w:tc>
        <w:tc>
          <w:tcPr>
            <w:tcW w:w="2373" w:type="dxa"/>
            <w:shd w:val="clear" w:color="000000" w:fill="FFFFFF"/>
            <w:hideMark/>
          </w:tcPr>
          <w:p w14:paraId="79220E50" w14:textId="77777777" w:rsidR="00AB7735" w:rsidRPr="002A32A5" w:rsidRDefault="00AB7735" w:rsidP="00800AE4">
            <w:pPr>
              <w:pStyle w:val="affc"/>
              <w:spacing w:before="60" w:after="60"/>
            </w:pPr>
            <w:r w:rsidRPr="002A32A5">
              <w:t>poll_id</w:t>
            </w:r>
          </w:p>
        </w:tc>
        <w:tc>
          <w:tcPr>
            <w:tcW w:w="2373" w:type="dxa"/>
            <w:shd w:val="clear" w:color="auto" w:fill="auto"/>
            <w:hideMark/>
          </w:tcPr>
          <w:p w14:paraId="79220E51" w14:textId="77777777" w:rsidR="00AB7735" w:rsidRPr="002A32A5" w:rsidRDefault="00AB7735" w:rsidP="00800AE4">
            <w:pPr>
              <w:pStyle w:val="affc"/>
              <w:spacing w:before="60" w:after="60"/>
            </w:pPr>
            <w:r w:rsidRPr="002A32A5">
              <w:t>Так</w:t>
            </w:r>
          </w:p>
        </w:tc>
        <w:tc>
          <w:tcPr>
            <w:tcW w:w="2521" w:type="dxa"/>
            <w:shd w:val="clear" w:color="auto" w:fill="auto"/>
            <w:hideMark/>
          </w:tcPr>
          <w:p w14:paraId="79220E52" w14:textId="77777777" w:rsidR="00AB7735" w:rsidRPr="002A32A5" w:rsidRDefault="00AB7735" w:rsidP="00800AE4">
            <w:pPr>
              <w:pStyle w:val="affc"/>
              <w:spacing w:before="60" w:after="60"/>
            </w:pPr>
            <w:r w:rsidRPr="002A32A5">
              <w:t>Число*</w:t>
            </w:r>
          </w:p>
        </w:tc>
      </w:tr>
      <w:tr w:rsidR="00AB7735" w:rsidRPr="002A32A5" w14:paraId="79220E58" w14:textId="77777777" w:rsidTr="00536124">
        <w:trPr>
          <w:trHeight w:val="20"/>
        </w:trPr>
        <w:tc>
          <w:tcPr>
            <w:tcW w:w="2372" w:type="dxa"/>
            <w:shd w:val="clear" w:color="auto" w:fill="auto"/>
            <w:hideMark/>
          </w:tcPr>
          <w:p w14:paraId="79220E54" w14:textId="77777777" w:rsidR="00AB7735" w:rsidRPr="002A32A5" w:rsidRDefault="00AB7735" w:rsidP="00800AE4">
            <w:pPr>
              <w:pStyle w:val="affc"/>
              <w:spacing w:before="60" w:after="60"/>
            </w:pPr>
            <w:r w:rsidRPr="002A32A5">
              <w:t>Номер питання</w:t>
            </w:r>
          </w:p>
        </w:tc>
        <w:tc>
          <w:tcPr>
            <w:tcW w:w="2373" w:type="dxa"/>
            <w:shd w:val="clear" w:color="000000" w:fill="FFFFFF"/>
            <w:hideMark/>
          </w:tcPr>
          <w:p w14:paraId="79220E55" w14:textId="77777777" w:rsidR="00AB7735" w:rsidRPr="002A32A5" w:rsidRDefault="00AB7735" w:rsidP="00800AE4">
            <w:pPr>
              <w:pStyle w:val="affc"/>
              <w:spacing w:before="60" w:after="60"/>
            </w:pPr>
            <w:r w:rsidRPr="002A32A5">
              <w:t>question_id</w:t>
            </w:r>
          </w:p>
        </w:tc>
        <w:tc>
          <w:tcPr>
            <w:tcW w:w="2373" w:type="dxa"/>
            <w:shd w:val="clear" w:color="auto" w:fill="auto"/>
            <w:hideMark/>
          </w:tcPr>
          <w:p w14:paraId="79220E56" w14:textId="77777777" w:rsidR="00AB7735" w:rsidRPr="002A32A5" w:rsidRDefault="00AB7735" w:rsidP="00800AE4">
            <w:pPr>
              <w:pStyle w:val="affc"/>
              <w:spacing w:before="60" w:after="60"/>
            </w:pPr>
            <w:r w:rsidRPr="002A32A5">
              <w:t>Так</w:t>
            </w:r>
          </w:p>
        </w:tc>
        <w:tc>
          <w:tcPr>
            <w:tcW w:w="2521" w:type="dxa"/>
            <w:shd w:val="clear" w:color="auto" w:fill="auto"/>
            <w:hideMark/>
          </w:tcPr>
          <w:p w14:paraId="79220E57" w14:textId="77777777" w:rsidR="00AB7735" w:rsidRPr="002A32A5" w:rsidRDefault="00AB7735" w:rsidP="00800AE4">
            <w:pPr>
              <w:pStyle w:val="affc"/>
              <w:spacing w:before="60" w:after="60"/>
            </w:pPr>
            <w:r w:rsidRPr="002A32A5">
              <w:t>Число*</w:t>
            </w:r>
          </w:p>
        </w:tc>
      </w:tr>
      <w:tr w:rsidR="00AB7735" w:rsidRPr="002A32A5" w14:paraId="79220E5D" w14:textId="77777777" w:rsidTr="00536124">
        <w:trPr>
          <w:trHeight w:val="20"/>
        </w:trPr>
        <w:tc>
          <w:tcPr>
            <w:tcW w:w="2372" w:type="dxa"/>
            <w:shd w:val="clear" w:color="auto" w:fill="auto"/>
            <w:hideMark/>
          </w:tcPr>
          <w:p w14:paraId="79220E59" w14:textId="77777777" w:rsidR="00AB7735" w:rsidRPr="002A32A5" w:rsidRDefault="00AB7735" w:rsidP="00800AE4">
            <w:pPr>
              <w:pStyle w:val="affc"/>
              <w:spacing w:before="60" w:after="60"/>
            </w:pPr>
            <w:r w:rsidRPr="002A32A5">
              <w:t>Номер відповіді</w:t>
            </w:r>
          </w:p>
        </w:tc>
        <w:tc>
          <w:tcPr>
            <w:tcW w:w="2373" w:type="dxa"/>
            <w:shd w:val="clear" w:color="000000" w:fill="FFFFFF"/>
            <w:hideMark/>
          </w:tcPr>
          <w:p w14:paraId="79220E5A" w14:textId="77777777" w:rsidR="00AB7735" w:rsidRPr="002A32A5" w:rsidRDefault="00AB7735" w:rsidP="00800AE4">
            <w:pPr>
              <w:pStyle w:val="affc"/>
              <w:spacing w:before="60" w:after="60"/>
            </w:pPr>
            <w:r w:rsidRPr="002A32A5">
              <w:t>answer_id</w:t>
            </w:r>
          </w:p>
        </w:tc>
        <w:tc>
          <w:tcPr>
            <w:tcW w:w="2373" w:type="dxa"/>
            <w:shd w:val="clear" w:color="auto" w:fill="auto"/>
            <w:hideMark/>
          </w:tcPr>
          <w:p w14:paraId="79220E5B" w14:textId="77777777" w:rsidR="00AB7735" w:rsidRPr="002A32A5" w:rsidRDefault="00AB7735" w:rsidP="00800AE4">
            <w:pPr>
              <w:pStyle w:val="affc"/>
              <w:spacing w:before="60" w:after="60"/>
            </w:pPr>
            <w:r w:rsidRPr="002A32A5">
              <w:t>Так</w:t>
            </w:r>
          </w:p>
        </w:tc>
        <w:tc>
          <w:tcPr>
            <w:tcW w:w="2521" w:type="dxa"/>
            <w:shd w:val="clear" w:color="auto" w:fill="auto"/>
            <w:hideMark/>
          </w:tcPr>
          <w:p w14:paraId="79220E5C" w14:textId="77777777" w:rsidR="00AB7735" w:rsidRPr="002A32A5" w:rsidRDefault="00AB7735" w:rsidP="00800AE4">
            <w:pPr>
              <w:pStyle w:val="affc"/>
              <w:spacing w:before="60" w:after="60"/>
            </w:pPr>
            <w:r w:rsidRPr="002A32A5">
              <w:t>Число*</w:t>
            </w:r>
          </w:p>
        </w:tc>
      </w:tr>
      <w:tr w:rsidR="00AB7735" w:rsidRPr="002A32A5" w14:paraId="79220E62" w14:textId="77777777" w:rsidTr="00536124">
        <w:trPr>
          <w:trHeight w:val="20"/>
        </w:trPr>
        <w:tc>
          <w:tcPr>
            <w:tcW w:w="2372" w:type="dxa"/>
            <w:shd w:val="clear" w:color="auto" w:fill="auto"/>
            <w:hideMark/>
          </w:tcPr>
          <w:p w14:paraId="79220E5E" w14:textId="77777777" w:rsidR="00AB7735" w:rsidRPr="002A32A5" w:rsidRDefault="00AB7735" w:rsidP="00800AE4">
            <w:pPr>
              <w:pStyle w:val="affc"/>
              <w:spacing w:before="60" w:after="60"/>
            </w:pPr>
            <w:r w:rsidRPr="002A32A5">
              <w:t>Дата проведення опитування</w:t>
            </w:r>
          </w:p>
        </w:tc>
        <w:tc>
          <w:tcPr>
            <w:tcW w:w="2373" w:type="dxa"/>
            <w:shd w:val="clear" w:color="auto" w:fill="auto"/>
            <w:hideMark/>
          </w:tcPr>
          <w:p w14:paraId="79220E5F" w14:textId="77777777" w:rsidR="00AB7735" w:rsidRPr="002A32A5" w:rsidRDefault="00AB7735" w:rsidP="00800AE4">
            <w:pPr>
              <w:pStyle w:val="affc"/>
              <w:spacing w:before="60" w:after="60"/>
            </w:pPr>
            <w:r w:rsidRPr="002A32A5">
              <w:t>poll_date</w:t>
            </w:r>
          </w:p>
        </w:tc>
        <w:tc>
          <w:tcPr>
            <w:tcW w:w="2373" w:type="dxa"/>
            <w:shd w:val="clear" w:color="auto" w:fill="auto"/>
            <w:hideMark/>
          </w:tcPr>
          <w:p w14:paraId="79220E60" w14:textId="77777777" w:rsidR="00AB7735" w:rsidRPr="002A32A5" w:rsidRDefault="00AB7735" w:rsidP="00800AE4">
            <w:pPr>
              <w:pStyle w:val="affc"/>
              <w:spacing w:before="60" w:after="60"/>
            </w:pPr>
            <w:r w:rsidRPr="002A32A5">
              <w:t>Так</w:t>
            </w:r>
          </w:p>
        </w:tc>
        <w:tc>
          <w:tcPr>
            <w:tcW w:w="2521" w:type="dxa"/>
            <w:shd w:val="clear" w:color="auto" w:fill="auto"/>
            <w:hideMark/>
          </w:tcPr>
          <w:p w14:paraId="79220E61" w14:textId="77777777" w:rsidR="00AB7735" w:rsidRPr="002A32A5" w:rsidRDefault="00AB7735" w:rsidP="00800AE4">
            <w:pPr>
              <w:pStyle w:val="affc"/>
              <w:spacing w:before="60" w:after="60"/>
            </w:pPr>
            <w:r w:rsidRPr="002A32A5">
              <w:t>Дата та час***</w:t>
            </w:r>
          </w:p>
        </w:tc>
      </w:tr>
    </w:tbl>
    <w:p w14:paraId="79220E63" w14:textId="77777777" w:rsidR="00AB7735" w:rsidRPr="00536124" w:rsidRDefault="00AB7735" w:rsidP="00AB7735">
      <w:pPr>
        <w:rPr>
          <w:szCs w:val="26"/>
        </w:rPr>
      </w:pPr>
      <w:r w:rsidRPr="00536124">
        <w:rPr>
          <w:szCs w:val="26"/>
        </w:rPr>
        <w:t>* − ціле додатне число</w:t>
      </w:r>
    </w:p>
    <w:p w14:paraId="79220E64" w14:textId="77777777" w:rsidR="00AB7735" w:rsidRPr="002A32A5" w:rsidRDefault="00AB7735" w:rsidP="00AB7735">
      <w:pPr>
        <w:rPr>
          <w:sz w:val="24"/>
        </w:rPr>
      </w:pPr>
      <w:r w:rsidRPr="00536124">
        <w:rPr>
          <w:szCs w:val="26"/>
        </w:rPr>
        <w:t>*** − у форматі ГГ:ХХ ДД.ММ.РРРР</w:t>
      </w:r>
    </w:p>
    <w:p w14:paraId="79220E65" w14:textId="77777777" w:rsidR="00AB7735" w:rsidRPr="002A32A5" w:rsidRDefault="00AB7735" w:rsidP="00AB7735">
      <w:pPr>
        <w:rPr>
          <w:szCs w:val="26"/>
        </w:rPr>
      </w:pPr>
    </w:p>
    <w:p w14:paraId="79220E66" w14:textId="3E1955A8" w:rsidR="00AB7735" w:rsidRPr="00536124" w:rsidRDefault="00AB7735" w:rsidP="00800AE4">
      <w:pPr>
        <w:pStyle w:val="aff"/>
        <w:keepNext/>
        <w:rPr>
          <w:szCs w:val="26"/>
        </w:rPr>
      </w:pPr>
      <w:bookmarkStart w:id="187" w:name="_Toc525852307"/>
      <w:bookmarkStart w:id="188" w:name="_Toc526343744"/>
      <w:bookmarkStart w:id="189" w:name="_Toc531788497"/>
      <w:r w:rsidRPr="00536124">
        <w:rPr>
          <w:szCs w:val="26"/>
        </w:rPr>
        <w:t xml:space="preserve">Таблиця </w:t>
      </w:r>
      <w:r w:rsidR="00CF57AF" w:rsidRPr="00536124">
        <w:rPr>
          <w:szCs w:val="26"/>
        </w:rPr>
        <w:fldChar w:fldCharType="begin"/>
      </w:r>
      <w:r w:rsidRPr="00536124">
        <w:rPr>
          <w:szCs w:val="26"/>
        </w:rPr>
        <w:instrText xml:space="preserve"> SEQ Таблиця \* ARABIC </w:instrText>
      </w:r>
      <w:r w:rsidR="00CF57AF" w:rsidRPr="00536124">
        <w:rPr>
          <w:szCs w:val="26"/>
        </w:rPr>
        <w:fldChar w:fldCharType="separate"/>
      </w:r>
      <w:r w:rsidR="003A16A5">
        <w:rPr>
          <w:noProof/>
          <w:szCs w:val="26"/>
        </w:rPr>
        <w:t>23</w:t>
      </w:r>
      <w:r w:rsidR="00CF57AF" w:rsidRPr="00536124">
        <w:rPr>
          <w:szCs w:val="26"/>
        </w:rPr>
        <w:fldChar w:fldCharType="end"/>
      </w:r>
      <w:r w:rsidRPr="00536124">
        <w:rPr>
          <w:szCs w:val="26"/>
        </w:rPr>
        <w:t>. Аварійні будинки</w:t>
      </w:r>
      <w:bookmarkEnd w:id="187"/>
      <w:bookmarkEnd w:id="188"/>
      <w:bookmarkEnd w:id="18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2373"/>
        <w:gridCol w:w="3161"/>
        <w:gridCol w:w="1734"/>
      </w:tblGrid>
      <w:tr w:rsidR="00AB7735" w:rsidRPr="002A32A5" w14:paraId="79220E69" w14:textId="77777777" w:rsidTr="00536124">
        <w:trPr>
          <w:trHeight w:val="20"/>
          <w:tblHeader/>
        </w:trPr>
        <w:tc>
          <w:tcPr>
            <w:tcW w:w="2371" w:type="dxa"/>
            <w:shd w:val="clear" w:color="auto" w:fill="auto"/>
            <w:hideMark/>
          </w:tcPr>
          <w:p w14:paraId="79220E67" w14:textId="77777777" w:rsidR="00AB7735" w:rsidRPr="00536124" w:rsidRDefault="00AB7735" w:rsidP="00800AE4">
            <w:pPr>
              <w:spacing w:before="60" w:after="60"/>
              <w:ind w:firstLine="0"/>
              <w:jc w:val="center"/>
              <w:rPr>
                <w:b/>
                <w:sz w:val="24"/>
              </w:rPr>
            </w:pPr>
            <w:r w:rsidRPr="00536124">
              <w:rPr>
                <w:b/>
                <w:sz w:val="24"/>
              </w:rPr>
              <w:t>Таблиця</w:t>
            </w:r>
          </w:p>
        </w:tc>
        <w:tc>
          <w:tcPr>
            <w:tcW w:w="7268" w:type="dxa"/>
            <w:gridSpan w:val="3"/>
            <w:shd w:val="clear" w:color="auto" w:fill="auto"/>
            <w:noWrap/>
            <w:hideMark/>
          </w:tcPr>
          <w:p w14:paraId="79220E68" w14:textId="77777777" w:rsidR="00AB7735" w:rsidRPr="00536124" w:rsidRDefault="00AB7735" w:rsidP="00800AE4">
            <w:pPr>
              <w:spacing w:before="60" w:after="60"/>
              <w:ind w:firstLine="0"/>
              <w:jc w:val="center"/>
              <w:rPr>
                <w:b/>
                <w:sz w:val="24"/>
              </w:rPr>
            </w:pPr>
            <w:r w:rsidRPr="00536124">
              <w:rPr>
                <w:b/>
                <w:sz w:val="24"/>
              </w:rPr>
              <w:t>DamageBuildings</w:t>
            </w:r>
          </w:p>
        </w:tc>
      </w:tr>
      <w:tr w:rsidR="00AB7735" w:rsidRPr="002A32A5" w14:paraId="79220E6E" w14:textId="77777777" w:rsidTr="00536124">
        <w:trPr>
          <w:trHeight w:val="20"/>
        </w:trPr>
        <w:tc>
          <w:tcPr>
            <w:tcW w:w="2371" w:type="dxa"/>
            <w:shd w:val="clear" w:color="auto" w:fill="auto"/>
            <w:hideMark/>
          </w:tcPr>
          <w:p w14:paraId="79220E6A" w14:textId="77777777" w:rsidR="00AB7735" w:rsidRPr="002A32A5" w:rsidRDefault="00AB7735" w:rsidP="00800AE4">
            <w:pPr>
              <w:pStyle w:val="affc"/>
              <w:spacing w:before="60" w:after="60"/>
              <w:rPr>
                <w:b/>
              </w:rPr>
            </w:pPr>
            <w:r w:rsidRPr="002A32A5">
              <w:rPr>
                <w:b/>
              </w:rPr>
              <w:t>Назва поля (укр)</w:t>
            </w:r>
          </w:p>
        </w:tc>
        <w:tc>
          <w:tcPr>
            <w:tcW w:w="2373" w:type="dxa"/>
            <w:shd w:val="clear" w:color="auto" w:fill="auto"/>
            <w:hideMark/>
          </w:tcPr>
          <w:p w14:paraId="79220E6B" w14:textId="77777777" w:rsidR="00AB7735" w:rsidRPr="002A32A5" w:rsidRDefault="00AB7735" w:rsidP="00800AE4">
            <w:pPr>
              <w:pStyle w:val="affc"/>
              <w:spacing w:before="60" w:after="60"/>
              <w:rPr>
                <w:b/>
              </w:rPr>
            </w:pPr>
            <w:r w:rsidRPr="002A32A5">
              <w:rPr>
                <w:b/>
              </w:rPr>
              <w:t>Назва поля (БД)</w:t>
            </w:r>
          </w:p>
        </w:tc>
        <w:tc>
          <w:tcPr>
            <w:tcW w:w="3161" w:type="dxa"/>
            <w:shd w:val="clear" w:color="auto" w:fill="auto"/>
            <w:hideMark/>
          </w:tcPr>
          <w:p w14:paraId="79220E6C" w14:textId="77777777" w:rsidR="00AB7735" w:rsidRPr="002A32A5" w:rsidRDefault="00AB7735" w:rsidP="00800AE4">
            <w:pPr>
              <w:pStyle w:val="affc"/>
              <w:spacing w:before="60" w:after="60"/>
              <w:rPr>
                <w:b/>
              </w:rPr>
            </w:pPr>
            <w:r w:rsidRPr="002A32A5">
              <w:rPr>
                <w:b/>
              </w:rPr>
              <w:t>Обов’язкове заповнення</w:t>
            </w:r>
          </w:p>
        </w:tc>
        <w:tc>
          <w:tcPr>
            <w:tcW w:w="1734" w:type="dxa"/>
            <w:shd w:val="clear" w:color="auto" w:fill="auto"/>
            <w:hideMark/>
          </w:tcPr>
          <w:p w14:paraId="79220E6D" w14:textId="77777777" w:rsidR="00AB7735" w:rsidRPr="002A32A5" w:rsidRDefault="00AB7735" w:rsidP="00800AE4">
            <w:pPr>
              <w:pStyle w:val="affc"/>
              <w:spacing w:before="60" w:after="60"/>
              <w:rPr>
                <w:b/>
              </w:rPr>
            </w:pPr>
            <w:r w:rsidRPr="002A32A5">
              <w:rPr>
                <w:b/>
              </w:rPr>
              <w:t>Тип даних</w:t>
            </w:r>
          </w:p>
        </w:tc>
      </w:tr>
      <w:tr w:rsidR="00AB7735" w:rsidRPr="002A32A5" w14:paraId="79220E73" w14:textId="77777777" w:rsidTr="00536124">
        <w:trPr>
          <w:trHeight w:val="20"/>
        </w:trPr>
        <w:tc>
          <w:tcPr>
            <w:tcW w:w="2371" w:type="dxa"/>
            <w:shd w:val="clear" w:color="auto" w:fill="auto"/>
            <w:noWrap/>
            <w:hideMark/>
          </w:tcPr>
          <w:p w14:paraId="79220E6F" w14:textId="77777777" w:rsidR="00AB7735" w:rsidRPr="002A32A5" w:rsidRDefault="00AB7735" w:rsidP="00800AE4">
            <w:pPr>
              <w:pStyle w:val="affc"/>
              <w:spacing w:before="60" w:after="60"/>
            </w:pPr>
            <w:r w:rsidRPr="002A32A5">
              <w:t>Номер</w:t>
            </w:r>
          </w:p>
        </w:tc>
        <w:tc>
          <w:tcPr>
            <w:tcW w:w="2373" w:type="dxa"/>
            <w:shd w:val="clear" w:color="000000" w:fill="FFFFFF"/>
            <w:hideMark/>
          </w:tcPr>
          <w:p w14:paraId="79220E70" w14:textId="77777777" w:rsidR="00AB7735" w:rsidRPr="002A32A5" w:rsidRDefault="00AB7735" w:rsidP="00800AE4">
            <w:pPr>
              <w:pStyle w:val="affc"/>
              <w:spacing w:before="60" w:after="60"/>
            </w:pPr>
            <w:r w:rsidRPr="002A32A5">
              <w:t>id</w:t>
            </w:r>
          </w:p>
        </w:tc>
        <w:tc>
          <w:tcPr>
            <w:tcW w:w="3161" w:type="dxa"/>
            <w:shd w:val="clear" w:color="auto" w:fill="auto"/>
            <w:noWrap/>
            <w:hideMark/>
          </w:tcPr>
          <w:p w14:paraId="79220E71" w14:textId="77777777" w:rsidR="00AB7735" w:rsidRPr="002A32A5" w:rsidRDefault="00AB7735" w:rsidP="00800AE4">
            <w:pPr>
              <w:pStyle w:val="affc"/>
              <w:spacing w:before="60" w:after="60"/>
            </w:pPr>
            <w:r w:rsidRPr="002A32A5">
              <w:t>Так</w:t>
            </w:r>
          </w:p>
        </w:tc>
        <w:tc>
          <w:tcPr>
            <w:tcW w:w="1734" w:type="dxa"/>
            <w:shd w:val="clear" w:color="auto" w:fill="auto"/>
            <w:noWrap/>
            <w:hideMark/>
          </w:tcPr>
          <w:p w14:paraId="79220E72" w14:textId="77777777" w:rsidR="00AB7735" w:rsidRPr="002A32A5" w:rsidRDefault="00AB7735" w:rsidP="00800AE4">
            <w:pPr>
              <w:pStyle w:val="affc"/>
              <w:spacing w:before="60" w:after="60"/>
            </w:pPr>
            <w:r w:rsidRPr="002A32A5">
              <w:t>Число*</w:t>
            </w:r>
          </w:p>
        </w:tc>
      </w:tr>
      <w:tr w:rsidR="00AB7735" w:rsidRPr="002A32A5" w14:paraId="79220E78" w14:textId="77777777" w:rsidTr="00536124">
        <w:trPr>
          <w:trHeight w:val="20"/>
        </w:trPr>
        <w:tc>
          <w:tcPr>
            <w:tcW w:w="2371" w:type="dxa"/>
            <w:shd w:val="clear" w:color="auto" w:fill="auto"/>
            <w:noWrap/>
            <w:hideMark/>
          </w:tcPr>
          <w:p w14:paraId="79220E74" w14:textId="77777777" w:rsidR="00AB7735" w:rsidRPr="002A32A5" w:rsidRDefault="00AB7735" w:rsidP="00800AE4">
            <w:pPr>
              <w:pStyle w:val="affc"/>
              <w:spacing w:before="60" w:after="60"/>
            </w:pPr>
            <w:r w:rsidRPr="002A32A5">
              <w:t>Номер аварії</w:t>
            </w:r>
          </w:p>
        </w:tc>
        <w:tc>
          <w:tcPr>
            <w:tcW w:w="2373" w:type="dxa"/>
            <w:shd w:val="clear" w:color="000000" w:fill="FFFFFF"/>
            <w:hideMark/>
          </w:tcPr>
          <w:p w14:paraId="79220E75" w14:textId="77777777" w:rsidR="00AB7735" w:rsidRPr="002A32A5" w:rsidRDefault="00AB7735" w:rsidP="00800AE4">
            <w:pPr>
              <w:pStyle w:val="affc"/>
              <w:spacing w:before="60" w:after="60"/>
            </w:pPr>
            <w:r w:rsidRPr="002A32A5">
              <w:t>damage_id</w:t>
            </w:r>
          </w:p>
        </w:tc>
        <w:tc>
          <w:tcPr>
            <w:tcW w:w="3161" w:type="dxa"/>
            <w:shd w:val="clear" w:color="auto" w:fill="auto"/>
            <w:noWrap/>
            <w:hideMark/>
          </w:tcPr>
          <w:p w14:paraId="79220E76" w14:textId="77777777" w:rsidR="00AB7735" w:rsidRPr="002A32A5" w:rsidRDefault="00AB7735" w:rsidP="00800AE4">
            <w:pPr>
              <w:pStyle w:val="affc"/>
              <w:spacing w:before="60" w:after="60"/>
            </w:pPr>
            <w:r w:rsidRPr="002A32A5">
              <w:t>Так</w:t>
            </w:r>
          </w:p>
        </w:tc>
        <w:tc>
          <w:tcPr>
            <w:tcW w:w="1734" w:type="dxa"/>
            <w:shd w:val="clear" w:color="auto" w:fill="auto"/>
            <w:noWrap/>
            <w:hideMark/>
          </w:tcPr>
          <w:p w14:paraId="79220E77" w14:textId="77777777" w:rsidR="00AB7735" w:rsidRPr="002A32A5" w:rsidRDefault="00AB7735" w:rsidP="00800AE4">
            <w:pPr>
              <w:pStyle w:val="affc"/>
              <w:spacing w:before="60" w:after="60"/>
            </w:pPr>
            <w:r w:rsidRPr="002A32A5">
              <w:t>Число*</w:t>
            </w:r>
          </w:p>
        </w:tc>
      </w:tr>
      <w:tr w:rsidR="00AB7735" w:rsidRPr="002A32A5" w14:paraId="79220E7D" w14:textId="77777777" w:rsidTr="00536124">
        <w:trPr>
          <w:trHeight w:val="20"/>
        </w:trPr>
        <w:tc>
          <w:tcPr>
            <w:tcW w:w="2371" w:type="dxa"/>
            <w:shd w:val="clear" w:color="auto" w:fill="auto"/>
            <w:noWrap/>
            <w:hideMark/>
          </w:tcPr>
          <w:p w14:paraId="79220E79" w14:textId="77777777" w:rsidR="00AB7735" w:rsidRPr="002A32A5" w:rsidRDefault="00AB7735" w:rsidP="00800AE4">
            <w:pPr>
              <w:pStyle w:val="affc"/>
              <w:spacing w:before="60" w:after="60"/>
            </w:pPr>
            <w:r w:rsidRPr="002A32A5">
              <w:t>Номер будинку</w:t>
            </w:r>
          </w:p>
        </w:tc>
        <w:tc>
          <w:tcPr>
            <w:tcW w:w="2373" w:type="dxa"/>
            <w:shd w:val="clear" w:color="000000" w:fill="FFFFFF"/>
            <w:hideMark/>
          </w:tcPr>
          <w:p w14:paraId="79220E7A" w14:textId="77777777" w:rsidR="00AB7735" w:rsidRPr="002A32A5" w:rsidRDefault="00AB7735" w:rsidP="00800AE4">
            <w:pPr>
              <w:pStyle w:val="affc"/>
              <w:spacing w:before="60" w:after="60"/>
            </w:pPr>
            <w:r w:rsidRPr="002A32A5">
              <w:t>address_id</w:t>
            </w:r>
          </w:p>
        </w:tc>
        <w:tc>
          <w:tcPr>
            <w:tcW w:w="3161" w:type="dxa"/>
            <w:shd w:val="clear" w:color="auto" w:fill="auto"/>
            <w:noWrap/>
            <w:hideMark/>
          </w:tcPr>
          <w:p w14:paraId="79220E7B" w14:textId="77777777" w:rsidR="00AB7735" w:rsidRPr="002A32A5" w:rsidRDefault="00AB7735" w:rsidP="00800AE4">
            <w:pPr>
              <w:pStyle w:val="affc"/>
              <w:spacing w:before="60" w:after="60"/>
            </w:pPr>
            <w:r w:rsidRPr="002A32A5">
              <w:t>Так</w:t>
            </w:r>
          </w:p>
        </w:tc>
        <w:tc>
          <w:tcPr>
            <w:tcW w:w="1734" w:type="dxa"/>
            <w:shd w:val="clear" w:color="auto" w:fill="auto"/>
            <w:noWrap/>
            <w:hideMark/>
          </w:tcPr>
          <w:p w14:paraId="79220E7C" w14:textId="77777777" w:rsidR="00AB7735" w:rsidRPr="002A32A5" w:rsidRDefault="00AB7735" w:rsidP="00800AE4">
            <w:pPr>
              <w:pStyle w:val="affc"/>
              <w:spacing w:before="60" w:after="60"/>
            </w:pPr>
            <w:r w:rsidRPr="002A32A5">
              <w:t>Число*</w:t>
            </w:r>
          </w:p>
        </w:tc>
      </w:tr>
    </w:tbl>
    <w:p w14:paraId="79220E7E" w14:textId="77777777" w:rsidR="00AB7735" w:rsidRPr="00536124" w:rsidRDefault="00AB7735" w:rsidP="00AB7735">
      <w:pPr>
        <w:rPr>
          <w:szCs w:val="26"/>
        </w:rPr>
      </w:pPr>
      <w:r w:rsidRPr="002A32A5">
        <w:rPr>
          <w:sz w:val="24"/>
        </w:rPr>
        <w:t xml:space="preserve">* </w:t>
      </w:r>
      <w:r w:rsidRPr="00536124">
        <w:rPr>
          <w:szCs w:val="26"/>
        </w:rPr>
        <w:t>− ціле додатне число</w:t>
      </w:r>
    </w:p>
    <w:p w14:paraId="79220E7F" w14:textId="77777777" w:rsidR="00AB7735" w:rsidRPr="00536124" w:rsidRDefault="00AB7735" w:rsidP="00AB7735">
      <w:pPr>
        <w:rPr>
          <w:szCs w:val="26"/>
        </w:rPr>
      </w:pPr>
      <w:r w:rsidRPr="00536124">
        <w:rPr>
          <w:szCs w:val="26"/>
        </w:rPr>
        <w:t>** − максимально 255 символів</w:t>
      </w:r>
    </w:p>
    <w:p w14:paraId="79220E80" w14:textId="7AF8FF47" w:rsidR="00AB7735" w:rsidRPr="002A32A5" w:rsidRDefault="00AB7735" w:rsidP="00536124">
      <w:pPr>
        <w:pStyle w:val="aff"/>
        <w:ind w:firstLine="709"/>
        <w:rPr>
          <w:szCs w:val="26"/>
        </w:rPr>
      </w:pPr>
      <w:bookmarkStart w:id="190" w:name="_Toc525852308"/>
      <w:bookmarkStart w:id="191" w:name="_Toc526343745"/>
      <w:bookmarkStart w:id="192" w:name="_Toc531788498"/>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24</w:t>
      </w:r>
      <w:r w:rsidR="00CF57AF" w:rsidRPr="006A5CAB">
        <w:rPr>
          <w:szCs w:val="26"/>
        </w:rPr>
        <w:fldChar w:fldCharType="end"/>
      </w:r>
      <w:r w:rsidRPr="002A32A5">
        <w:rPr>
          <w:szCs w:val="26"/>
        </w:rPr>
        <w:t>. Об’єкти</w:t>
      </w:r>
      <w:bookmarkEnd w:id="190"/>
      <w:bookmarkEnd w:id="191"/>
      <w:bookmarkEnd w:id="19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1898"/>
        <w:gridCol w:w="1899"/>
        <w:gridCol w:w="1898"/>
        <w:gridCol w:w="2047"/>
      </w:tblGrid>
      <w:tr w:rsidR="00AB7735" w:rsidRPr="00536124" w14:paraId="79220E83" w14:textId="77777777" w:rsidTr="00615596">
        <w:trPr>
          <w:trHeight w:val="20"/>
          <w:tblHeader/>
        </w:trPr>
        <w:tc>
          <w:tcPr>
            <w:tcW w:w="1897" w:type="dxa"/>
            <w:shd w:val="clear" w:color="auto" w:fill="auto"/>
            <w:vAlign w:val="bottom"/>
            <w:hideMark/>
          </w:tcPr>
          <w:p w14:paraId="79220E81" w14:textId="77777777" w:rsidR="00AB7735" w:rsidRPr="00536124" w:rsidRDefault="00AB7735" w:rsidP="00800AE4">
            <w:pPr>
              <w:spacing w:before="60" w:after="60"/>
              <w:ind w:firstLine="0"/>
              <w:jc w:val="center"/>
              <w:rPr>
                <w:b/>
                <w:sz w:val="24"/>
              </w:rPr>
            </w:pPr>
            <w:r w:rsidRPr="00536124">
              <w:rPr>
                <w:b/>
                <w:sz w:val="24"/>
              </w:rPr>
              <w:t>Таблиця</w:t>
            </w:r>
          </w:p>
        </w:tc>
        <w:tc>
          <w:tcPr>
            <w:tcW w:w="7742" w:type="dxa"/>
            <w:gridSpan w:val="4"/>
            <w:shd w:val="clear" w:color="auto" w:fill="auto"/>
            <w:noWrap/>
            <w:vAlign w:val="bottom"/>
            <w:hideMark/>
          </w:tcPr>
          <w:p w14:paraId="79220E82" w14:textId="77777777" w:rsidR="00AB7735" w:rsidRPr="00536124" w:rsidRDefault="00AB7735" w:rsidP="00800AE4">
            <w:pPr>
              <w:spacing w:before="60" w:after="60"/>
              <w:ind w:firstLine="0"/>
              <w:jc w:val="center"/>
              <w:rPr>
                <w:b/>
                <w:sz w:val="24"/>
              </w:rPr>
            </w:pPr>
            <w:r w:rsidRPr="00536124">
              <w:rPr>
                <w:b/>
                <w:sz w:val="24"/>
              </w:rPr>
              <w:t>Objects</w:t>
            </w:r>
          </w:p>
        </w:tc>
      </w:tr>
      <w:tr w:rsidR="00AB7735" w:rsidRPr="00536124" w14:paraId="79220E89" w14:textId="77777777" w:rsidTr="00615596">
        <w:trPr>
          <w:trHeight w:val="20"/>
          <w:tblHeader/>
        </w:trPr>
        <w:tc>
          <w:tcPr>
            <w:tcW w:w="1897" w:type="dxa"/>
            <w:shd w:val="clear" w:color="auto" w:fill="auto"/>
            <w:hideMark/>
          </w:tcPr>
          <w:p w14:paraId="79220E84" w14:textId="77777777" w:rsidR="00AB7735" w:rsidRPr="00536124" w:rsidRDefault="00AB7735" w:rsidP="00800AE4">
            <w:pPr>
              <w:pStyle w:val="affc"/>
              <w:spacing w:before="60" w:after="60"/>
              <w:rPr>
                <w:b/>
              </w:rPr>
            </w:pPr>
            <w:r w:rsidRPr="00536124">
              <w:rPr>
                <w:b/>
              </w:rPr>
              <w:t>Назва поля (укр</w:t>
            </w:r>
            <w:r w:rsidR="00533061" w:rsidRPr="00536124">
              <w:rPr>
                <w:b/>
              </w:rPr>
              <w:t>аїнською</w:t>
            </w:r>
            <w:r w:rsidRPr="00536124">
              <w:rPr>
                <w:b/>
              </w:rPr>
              <w:t>)</w:t>
            </w:r>
          </w:p>
        </w:tc>
        <w:tc>
          <w:tcPr>
            <w:tcW w:w="1898" w:type="dxa"/>
            <w:shd w:val="clear" w:color="auto" w:fill="auto"/>
            <w:hideMark/>
          </w:tcPr>
          <w:p w14:paraId="79220E85" w14:textId="77777777" w:rsidR="00AB7735" w:rsidRPr="00536124" w:rsidRDefault="00AB7735" w:rsidP="00800AE4">
            <w:pPr>
              <w:pStyle w:val="affc"/>
              <w:spacing w:before="60" w:after="60"/>
              <w:rPr>
                <w:b/>
              </w:rPr>
            </w:pPr>
            <w:r w:rsidRPr="00536124">
              <w:rPr>
                <w:b/>
              </w:rPr>
              <w:t>Назва поля (БД)</w:t>
            </w:r>
          </w:p>
        </w:tc>
        <w:tc>
          <w:tcPr>
            <w:tcW w:w="1899" w:type="dxa"/>
            <w:shd w:val="clear" w:color="auto" w:fill="auto"/>
            <w:hideMark/>
          </w:tcPr>
          <w:p w14:paraId="79220E86" w14:textId="77777777" w:rsidR="00AB7735" w:rsidRPr="00536124" w:rsidRDefault="00AB7735" w:rsidP="00800AE4">
            <w:pPr>
              <w:pStyle w:val="affc"/>
              <w:spacing w:before="60" w:after="60"/>
              <w:rPr>
                <w:b/>
              </w:rPr>
            </w:pPr>
            <w:r w:rsidRPr="00536124">
              <w:rPr>
                <w:b/>
              </w:rPr>
              <w:t>Обов’язкове заповнення</w:t>
            </w:r>
          </w:p>
        </w:tc>
        <w:tc>
          <w:tcPr>
            <w:tcW w:w="1898" w:type="dxa"/>
            <w:shd w:val="clear" w:color="auto" w:fill="auto"/>
            <w:hideMark/>
          </w:tcPr>
          <w:p w14:paraId="79220E87" w14:textId="77777777" w:rsidR="00AB7735" w:rsidRPr="00536124" w:rsidRDefault="00AB7735" w:rsidP="00800AE4">
            <w:pPr>
              <w:pStyle w:val="affc"/>
              <w:spacing w:before="60" w:after="60"/>
              <w:rPr>
                <w:b/>
              </w:rPr>
            </w:pPr>
            <w:r w:rsidRPr="00536124">
              <w:rPr>
                <w:b/>
              </w:rPr>
              <w:t>Довідник</w:t>
            </w:r>
          </w:p>
        </w:tc>
        <w:tc>
          <w:tcPr>
            <w:tcW w:w="2047" w:type="dxa"/>
            <w:shd w:val="clear" w:color="auto" w:fill="auto"/>
            <w:hideMark/>
          </w:tcPr>
          <w:p w14:paraId="79220E88" w14:textId="77777777" w:rsidR="00AB7735" w:rsidRPr="00536124" w:rsidRDefault="00AB7735" w:rsidP="00800AE4">
            <w:pPr>
              <w:pStyle w:val="affc"/>
              <w:spacing w:before="60" w:after="60"/>
              <w:rPr>
                <w:b/>
              </w:rPr>
            </w:pPr>
            <w:r w:rsidRPr="00536124">
              <w:rPr>
                <w:b/>
              </w:rPr>
              <w:t>Тип даних</w:t>
            </w:r>
          </w:p>
        </w:tc>
      </w:tr>
      <w:tr w:rsidR="00AB7735" w:rsidRPr="00536124" w14:paraId="79220E8F" w14:textId="77777777" w:rsidTr="00AC3D29">
        <w:trPr>
          <w:trHeight w:val="20"/>
        </w:trPr>
        <w:tc>
          <w:tcPr>
            <w:tcW w:w="1897" w:type="dxa"/>
            <w:shd w:val="clear" w:color="auto" w:fill="auto"/>
            <w:hideMark/>
          </w:tcPr>
          <w:p w14:paraId="79220E8A" w14:textId="77777777" w:rsidR="00AB7735" w:rsidRPr="00536124" w:rsidRDefault="00AB7735" w:rsidP="00800AE4">
            <w:pPr>
              <w:pStyle w:val="affc"/>
              <w:spacing w:before="60" w:after="60"/>
            </w:pPr>
            <w:r w:rsidRPr="00536124">
              <w:t>Номер</w:t>
            </w:r>
          </w:p>
        </w:tc>
        <w:tc>
          <w:tcPr>
            <w:tcW w:w="1898" w:type="dxa"/>
            <w:shd w:val="clear" w:color="000000" w:fill="FFFFFF"/>
            <w:hideMark/>
          </w:tcPr>
          <w:p w14:paraId="79220E8B" w14:textId="77777777" w:rsidR="00AB7735" w:rsidRPr="00536124" w:rsidRDefault="00AB7735" w:rsidP="00800AE4">
            <w:pPr>
              <w:pStyle w:val="affc"/>
              <w:spacing w:before="60" w:after="60"/>
            </w:pPr>
            <w:r w:rsidRPr="00536124">
              <w:t>id</w:t>
            </w:r>
          </w:p>
        </w:tc>
        <w:tc>
          <w:tcPr>
            <w:tcW w:w="1899" w:type="dxa"/>
            <w:shd w:val="clear" w:color="auto" w:fill="auto"/>
            <w:hideMark/>
          </w:tcPr>
          <w:p w14:paraId="79220E8C" w14:textId="77777777" w:rsidR="00AB7735" w:rsidRPr="00536124" w:rsidRDefault="00AB7735" w:rsidP="00800AE4">
            <w:pPr>
              <w:pStyle w:val="affc"/>
              <w:spacing w:before="60" w:after="60"/>
            </w:pPr>
            <w:r w:rsidRPr="00536124">
              <w:t>Так</w:t>
            </w:r>
          </w:p>
        </w:tc>
        <w:tc>
          <w:tcPr>
            <w:tcW w:w="1898" w:type="dxa"/>
            <w:shd w:val="clear" w:color="auto" w:fill="auto"/>
            <w:hideMark/>
          </w:tcPr>
          <w:p w14:paraId="79220E8D" w14:textId="77777777" w:rsidR="00AB7735" w:rsidRPr="00536124" w:rsidRDefault="00AB7735" w:rsidP="00800AE4">
            <w:pPr>
              <w:pStyle w:val="affc"/>
              <w:spacing w:before="60" w:after="60"/>
            </w:pPr>
            <w:r w:rsidRPr="00536124">
              <w:t> </w:t>
            </w:r>
          </w:p>
        </w:tc>
        <w:tc>
          <w:tcPr>
            <w:tcW w:w="2047" w:type="dxa"/>
            <w:shd w:val="clear" w:color="auto" w:fill="auto"/>
            <w:hideMark/>
          </w:tcPr>
          <w:p w14:paraId="79220E8E" w14:textId="77777777" w:rsidR="00AB7735" w:rsidRPr="00536124" w:rsidRDefault="00AB7735" w:rsidP="00800AE4">
            <w:pPr>
              <w:pStyle w:val="affc"/>
              <w:spacing w:before="60" w:after="60"/>
            </w:pPr>
            <w:r w:rsidRPr="00536124">
              <w:t>Число*</w:t>
            </w:r>
          </w:p>
        </w:tc>
      </w:tr>
      <w:tr w:rsidR="00AB7735" w:rsidRPr="00536124" w14:paraId="79220E95" w14:textId="77777777" w:rsidTr="00AC3D29">
        <w:trPr>
          <w:trHeight w:val="20"/>
        </w:trPr>
        <w:tc>
          <w:tcPr>
            <w:tcW w:w="1897" w:type="dxa"/>
            <w:shd w:val="clear" w:color="auto" w:fill="auto"/>
            <w:hideMark/>
          </w:tcPr>
          <w:p w14:paraId="79220E90" w14:textId="77777777" w:rsidR="00AB7735" w:rsidRPr="00536124" w:rsidRDefault="00AB7735" w:rsidP="00800AE4">
            <w:pPr>
              <w:pStyle w:val="affc"/>
              <w:spacing w:before="60" w:after="60"/>
            </w:pPr>
            <w:r w:rsidRPr="00536124">
              <w:lastRenderedPageBreak/>
              <w:t>Адреса</w:t>
            </w:r>
          </w:p>
        </w:tc>
        <w:tc>
          <w:tcPr>
            <w:tcW w:w="1898" w:type="dxa"/>
            <w:shd w:val="clear" w:color="000000" w:fill="FFFFFF"/>
            <w:hideMark/>
          </w:tcPr>
          <w:p w14:paraId="79220E91" w14:textId="77777777" w:rsidR="00AB7735" w:rsidRPr="00536124" w:rsidRDefault="00AB7735" w:rsidP="00800AE4">
            <w:pPr>
              <w:pStyle w:val="affc"/>
              <w:spacing w:before="60" w:after="60"/>
            </w:pPr>
            <w:r w:rsidRPr="00536124">
              <w:t>address_id</w:t>
            </w:r>
          </w:p>
        </w:tc>
        <w:tc>
          <w:tcPr>
            <w:tcW w:w="1899" w:type="dxa"/>
            <w:shd w:val="clear" w:color="auto" w:fill="auto"/>
            <w:hideMark/>
          </w:tcPr>
          <w:p w14:paraId="79220E92" w14:textId="77777777" w:rsidR="00AB7735" w:rsidRPr="00536124" w:rsidRDefault="00AB7735" w:rsidP="00800AE4">
            <w:pPr>
              <w:pStyle w:val="affc"/>
              <w:spacing w:before="60" w:after="60"/>
            </w:pPr>
            <w:r w:rsidRPr="00536124">
              <w:t>Так</w:t>
            </w:r>
          </w:p>
        </w:tc>
        <w:tc>
          <w:tcPr>
            <w:tcW w:w="1898" w:type="dxa"/>
            <w:shd w:val="clear" w:color="auto" w:fill="auto"/>
            <w:hideMark/>
          </w:tcPr>
          <w:p w14:paraId="79220E93" w14:textId="77777777" w:rsidR="00AB7735" w:rsidRPr="00536124" w:rsidRDefault="00AB7735" w:rsidP="00800AE4">
            <w:pPr>
              <w:pStyle w:val="affc"/>
              <w:spacing w:before="60" w:after="60"/>
            </w:pPr>
            <w:r w:rsidRPr="00536124">
              <w:t> </w:t>
            </w:r>
          </w:p>
        </w:tc>
        <w:tc>
          <w:tcPr>
            <w:tcW w:w="2047" w:type="dxa"/>
            <w:shd w:val="clear" w:color="auto" w:fill="auto"/>
            <w:hideMark/>
          </w:tcPr>
          <w:p w14:paraId="79220E94" w14:textId="77777777" w:rsidR="00AB7735" w:rsidRPr="00536124" w:rsidRDefault="00AB7735" w:rsidP="00800AE4">
            <w:pPr>
              <w:pStyle w:val="affc"/>
              <w:spacing w:before="60" w:after="60"/>
            </w:pPr>
            <w:r w:rsidRPr="00536124">
              <w:t>Число*</w:t>
            </w:r>
          </w:p>
        </w:tc>
      </w:tr>
      <w:tr w:rsidR="00AB7735" w:rsidRPr="00536124" w14:paraId="79220E9B" w14:textId="77777777" w:rsidTr="00AC3D29">
        <w:trPr>
          <w:trHeight w:val="20"/>
        </w:trPr>
        <w:tc>
          <w:tcPr>
            <w:tcW w:w="1897" w:type="dxa"/>
            <w:shd w:val="clear" w:color="auto" w:fill="auto"/>
            <w:noWrap/>
            <w:hideMark/>
          </w:tcPr>
          <w:p w14:paraId="79220E96" w14:textId="77777777" w:rsidR="00AB7735" w:rsidRPr="00536124" w:rsidRDefault="00AB7735" w:rsidP="00800AE4">
            <w:pPr>
              <w:pStyle w:val="affc"/>
              <w:spacing w:before="60" w:after="60"/>
            </w:pPr>
            <w:r w:rsidRPr="00536124">
              <w:t>Тип об'єкта</w:t>
            </w:r>
          </w:p>
        </w:tc>
        <w:tc>
          <w:tcPr>
            <w:tcW w:w="1898" w:type="dxa"/>
            <w:shd w:val="clear" w:color="000000" w:fill="FFFFFF"/>
            <w:hideMark/>
          </w:tcPr>
          <w:p w14:paraId="79220E97" w14:textId="77777777" w:rsidR="00AB7735" w:rsidRPr="00536124" w:rsidRDefault="00AB7735" w:rsidP="00800AE4">
            <w:pPr>
              <w:pStyle w:val="affc"/>
              <w:spacing w:before="60" w:after="60"/>
            </w:pPr>
            <w:r w:rsidRPr="00536124">
              <w:t>object_type_id</w:t>
            </w:r>
          </w:p>
        </w:tc>
        <w:tc>
          <w:tcPr>
            <w:tcW w:w="1899" w:type="dxa"/>
            <w:shd w:val="clear" w:color="auto" w:fill="auto"/>
            <w:noWrap/>
            <w:hideMark/>
          </w:tcPr>
          <w:p w14:paraId="79220E98" w14:textId="77777777" w:rsidR="00AB7735" w:rsidRPr="00536124" w:rsidRDefault="00AB7735" w:rsidP="00800AE4">
            <w:pPr>
              <w:pStyle w:val="affc"/>
              <w:spacing w:before="60" w:after="60"/>
            </w:pPr>
            <w:r w:rsidRPr="00536124">
              <w:t>Так</w:t>
            </w:r>
          </w:p>
        </w:tc>
        <w:tc>
          <w:tcPr>
            <w:tcW w:w="1898" w:type="dxa"/>
            <w:shd w:val="clear" w:color="auto" w:fill="auto"/>
            <w:noWrap/>
            <w:hideMark/>
          </w:tcPr>
          <w:p w14:paraId="79220E99" w14:textId="77777777" w:rsidR="00AB7735" w:rsidRPr="00536124" w:rsidRDefault="00AB7735" w:rsidP="00800AE4">
            <w:pPr>
              <w:pStyle w:val="affc"/>
              <w:spacing w:before="60" w:after="60"/>
            </w:pPr>
            <w:r w:rsidRPr="00536124">
              <w:t>Вибір з переліку типів об'єктів (</w:t>
            </w:r>
            <w:r w:rsidRPr="00536124">
              <w:rPr>
                <w:bCs/>
              </w:rPr>
              <w:t>ObjectTypes</w:t>
            </w:r>
            <w:r w:rsidRPr="00536124">
              <w:t>)</w:t>
            </w:r>
          </w:p>
        </w:tc>
        <w:tc>
          <w:tcPr>
            <w:tcW w:w="2047" w:type="dxa"/>
            <w:shd w:val="clear" w:color="auto" w:fill="auto"/>
            <w:hideMark/>
          </w:tcPr>
          <w:p w14:paraId="79220E9A" w14:textId="77777777" w:rsidR="00AB7735" w:rsidRPr="00536124" w:rsidRDefault="00AB7735" w:rsidP="00800AE4">
            <w:pPr>
              <w:pStyle w:val="affc"/>
              <w:spacing w:before="60" w:after="60"/>
            </w:pPr>
            <w:r w:rsidRPr="00536124">
              <w:t>Число*</w:t>
            </w:r>
          </w:p>
        </w:tc>
      </w:tr>
      <w:tr w:rsidR="00AB7735" w:rsidRPr="00536124" w14:paraId="79220EA1" w14:textId="77777777" w:rsidTr="00AC3D29">
        <w:trPr>
          <w:trHeight w:val="20"/>
        </w:trPr>
        <w:tc>
          <w:tcPr>
            <w:tcW w:w="1897" w:type="dxa"/>
            <w:shd w:val="clear" w:color="auto" w:fill="auto"/>
            <w:noWrap/>
            <w:hideMark/>
          </w:tcPr>
          <w:p w14:paraId="79220E9C" w14:textId="77777777" w:rsidR="00AB7735" w:rsidRPr="00536124" w:rsidRDefault="00AB7735" w:rsidP="00800AE4">
            <w:pPr>
              <w:pStyle w:val="affc"/>
              <w:spacing w:before="60" w:after="60"/>
            </w:pPr>
            <w:r w:rsidRPr="00536124">
              <w:t>Назва об'єкта</w:t>
            </w:r>
          </w:p>
        </w:tc>
        <w:tc>
          <w:tcPr>
            <w:tcW w:w="1898" w:type="dxa"/>
            <w:shd w:val="clear" w:color="auto" w:fill="auto"/>
            <w:noWrap/>
            <w:hideMark/>
          </w:tcPr>
          <w:p w14:paraId="79220E9D" w14:textId="77777777" w:rsidR="00AB7735" w:rsidRPr="00536124" w:rsidRDefault="00AB7735" w:rsidP="00800AE4">
            <w:pPr>
              <w:pStyle w:val="affc"/>
              <w:spacing w:before="60" w:after="60"/>
            </w:pPr>
            <w:r w:rsidRPr="00536124">
              <w:t>name</w:t>
            </w:r>
          </w:p>
        </w:tc>
        <w:tc>
          <w:tcPr>
            <w:tcW w:w="1899" w:type="dxa"/>
            <w:shd w:val="clear" w:color="auto" w:fill="auto"/>
            <w:noWrap/>
            <w:hideMark/>
          </w:tcPr>
          <w:p w14:paraId="79220E9E" w14:textId="77777777" w:rsidR="00AB7735" w:rsidRPr="00536124" w:rsidRDefault="00AB7735" w:rsidP="00800AE4">
            <w:pPr>
              <w:pStyle w:val="affc"/>
              <w:spacing w:before="60" w:after="60"/>
            </w:pPr>
            <w:r w:rsidRPr="00536124">
              <w:t>Так</w:t>
            </w:r>
          </w:p>
        </w:tc>
        <w:tc>
          <w:tcPr>
            <w:tcW w:w="1898" w:type="dxa"/>
            <w:shd w:val="clear" w:color="auto" w:fill="auto"/>
            <w:noWrap/>
            <w:hideMark/>
          </w:tcPr>
          <w:p w14:paraId="79220E9F" w14:textId="77777777" w:rsidR="00AB7735" w:rsidRPr="00536124" w:rsidRDefault="00AB7735" w:rsidP="00800AE4">
            <w:pPr>
              <w:pStyle w:val="affc"/>
              <w:spacing w:before="60" w:after="60"/>
            </w:pPr>
            <w:r w:rsidRPr="00536124">
              <w:t> </w:t>
            </w:r>
          </w:p>
        </w:tc>
        <w:tc>
          <w:tcPr>
            <w:tcW w:w="2047" w:type="dxa"/>
            <w:shd w:val="clear" w:color="auto" w:fill="auto"/>
            <w:noWrap/>
            <w:hideMark/>
          </w:tcPr>
          <w:p w14:paraId="79220EA0" w14:textId="77777777" w:rsidR="00AB7735" w:rsidRPr="00536124" w:rsidRDefault="00AB7735" w:rsidP="00800AE4">
            <w:pPr>
              <w:pStyle w:val="affc"/>
              <w:spacing w:before="60" w:after="60"/>
            </w:pPr>
            <w:r w:rsidRPr="00536124">
              <w:t>Текст**</w:t>
            </w:r>
          </w:p>
        </w:tc>
      </w:tr>
    </w:tbl>
    <w:p w14:paraId="79220EA2" w14:textId="77777777" w:rsidR="00AB7735" w:rsidRPr="00800AE4" w:rsidRDefault="00AB7735" w:rsidP="00AB7735">
      <w:pPr>
        <w:rPr>
          <w:szCs w:val="26"/>
        </w:rPr>
      </w:pPr>
      <w:r w:rsidRPr="00800AE4">
        <w:rPr>
          <w:szCs w:val="26"/>
        </w:rPr>
        <w:t>* − ціле додатне число</w:t>
      </w:r>
    </w:p>
    <w:p w14:paraId="79220EA3" w14:textId="77777777" w:rsidR="00AB7735" w:rsidRPr="00800AE4" w:rsidRDefault="00AB7735" w:rsidP="00AB7735">
      <w:pPr>
        <w:rPr>
          <w:szCs w:val="26"/>
        </w:rPr>
      </w:pPr>
      <w:r w:rsidRPr="00800AE4">
        <w:rPr>
          <w:szCs w:val="26"/>
        </w:rPr>
        <w:t>** − максимально 255 символів</w:t>
      </w:r>
    </w:p>
    <w:p w14:paraId="79220EA4" w14:textId="342EC9A0" w:rsidR="00AB7735" w:rsidRPr="00800AE4" w:rsidRDefault="00AB7735" w:rsidP="00800AE4">
      <w:pPr>
        <w:pStyle w:val="aff"/>
        <w:rPr>
          <w:szCs w:val="26"/>
        </w:rPr>
      </w:pPr>
      <w:bookmarkStart w:id="193" w:name="_Toc525852309"/>
      <w:bookmarkStart w:id="194" w:name="_Toc526343746"/>
      <w:bookmarkStart w:id="195" w:name="_Toc531788499"/>
      <w:r w:rsidRPr="00800AE4">
        <w:rPr>
          <w:szCs w:val="26"/>
        </w:rPr>
        <w:t xml:space="preserve">Таблиця </w:t>
      </w:r>
      <w:r w:rsidR="00CF57AF" w:rsidRPr="00800AE4">
        <w:rPr>
          <w:szCs w:val="26"/>
        </w:rPr>
        <w:fldChar w:fldCharType="begin"/>
      </w:r>
      <w:r w:rsidRPr="00800AE4">
        <w:rPr>
          <w:szCs w:val="26"/>
        </w:rPr>
        <w:instrText xml:space="preserve"> SEQ Таблиця \* ARABIC </w:instrText>
      </w:r>
      <w:r w:rsidR="00CF57AF" w:rsidRPr="00800AE4">
        <w:rPr>
          <w:szCs w:val="26"/>
        </w:rPr>
        <w:fldChar w:fldCharType="separate"/>
      </w:r>
      <w:r w:rsidR="003A16A5">
        <w:rPr>
          <w:noProof/>
          <w:szCs w:val="26"/>
        </w:rPr>
        <w:t>25</w:t>
      </w:r>
      <w:r w:rsidR="00CF57AF" w:rsidRPr="00800AE4">
        <w:rPr>
          <w:szCs w:val="26"/>
        </w:rPr>
        <w:fldChar w:fldCharType="end"/>
      </w:r>
      <w:r w:rsidRPr="00800AE4">
        <w:rPr>
          <w:szCs w:val="26"/>
        </w:rPr>
        <w:t>. Параметри об’єкт</w:t>
      </w:r>
      <w:r w:rsidR="00533061" w:rsidRPr="00800AE4">
        <w:rPr>
          <w:szCs w:val="26"/>
        </w:rPr>
        <w:t>а</w:t>
      </w:r>
      <w:bookmarkEnd w:id="193"/>
      <w:bookmarkEnd w:id="194"/>
      <w:bookmarkEnd w:id="19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2373"/>
        <w:gridCol w:w="2373"/>
        <w:gridCol w:w="2521"/>
      </w:tblGrid>
      <w:tr w:rsidR="00AB7735" w:rsidRPr="00800AE4" w14:paraId="79220EA7" w14:textId="77777777" w:rsidTr="00AC3D29">
        <w:trPr>
          <w:trHeight w:val="20"/>
        </w:trPr>
        <w:tc>
          <w:tcPr>
            <w:tcW w:w="2266" w:type="dxa"/>
            <w:shd w:val="clear" w:color="auto" w:fill="auto"/>
            <w:vAlign w:val="bottom"/>
            <w:hideMark/>
          </w:tcPr>
          <w:p w14:paraId="79220EA5" w14:textId="77777777" w:rsidR="00AB7735" w:rsidRPr="00800AE4" w:rsidRDefault="00AB7735" w:rsidP="00800AE4">
            <w:pPr>
              <w:spacing w:before="60" w:after="60"/>
              <w:ind w:firstLine="0"/>
              <w:jc w:val="center"/>
              <w:rPr>
                <w:b/>
                <w:sz w:val="24"/>
              </w:rPr>
            </w:pPr>
            <w:r w:rsidRPr="00800AE4">
              <w:rPr>
                <w:b/>
                <w:sz w:val="24"/>
              </w:rPr>
              <w:t>Таблиця</w:t>
            </w:r>
          </w:p>
        </w:tc>
        <w:tc>
          <w:tcPr>
            <w:tcW w:w="6943" w:type="dxa"/>
            <w:gridSpan w:val="3"/>
            <w:shd w:val="clear" w:color="auto" w:fill="auto"/>
            <w:noWrap/>
            <w:vAlign w:val="bottom"/>
            <w:hideMark/>
          </w:tcPr>
          <w:p w14:paraId="79220EA6" w14:textId="77777777" w:rsidR="00AB7735" w:rsidRPr="00800AE4" w:rsidRDefault="00AB7735" w:rsidP="00800AE4">
            <w:pPr>
              <w:spacing w:before="60" w:after="60"/>
              <w:ind w:firstLine="0"/>
              <w:jc w:val="center"/>
              <w:rPr>
                <w:b/>
                <w:sz w:val="24"/>
              </w:rPr>
            </w:pPr>
            <w:r w:rsidRPr="00800AE4">
              <w:rPr>
                <w:b/>
                <w:sz w:val="24"/>
              </w:rPr>
              <w:t>ParamsObjects</w:t>
            </w:r>
          </w:p>
        </w:tc>
      </w:tr>
      <w:tr w:rsidR="00AB7735" w:rsidRPr="00800AE4" w14:paraId="79220EAC" w14:textId="77777777" w:rsidTr="00AC3D29">
        <w:trPr>
          <w:trHeight w:val="20"/>
        </w:trPr>
        <w:tc>
          <w:tcPr>
            <w:tcW w:w="2266" w:type="dxa"/>
            <w:shd w:val="clear" w:color="auto" w:fill="auto"/>
            <w:vAlign w:val="bottom"/>
            <w:hideMark/>
          </w:tcPr>
          <w:p w14:paraId="79220EA8" w14:textId="77777777" w:rsidR="00AB7735" w:rsidRPr="00800AE4" w:rsidRDefault="00AB7735" w:rsidP="00800AE4">
            <w:pPr>
              <w:pStyle w:val="affc"/>
              <w:spacing w:before="60" w:after="60"/>
              <w:rPr>
                <w:b/>
              </w:rPr>
            </w:pPr>
            <w:r w:rsidRPr="00800AE4">
              <w:rPr>
                <w:b/>
              </w:rPr>
              <w:t>Назва поля (укр</w:t>
            </w:r>
            <w:r w:rsidR="00533061" w:rsidRPr="00800AE4">
              <w:rPr>
                <w:b/>
              </w:rPr>
              <w:t>аїнською</w:t>
            </w:r>
            <w:r w:rsidRPr="00800AE4">
              <w:rPr>
                <w:b/>
              </w:rPr>
              <w:t>)</w:t>
            </w:r>
          </w:p>
        </w:tc>
        <w:tc>
          <w:tcPr>
            <w:tcW w:w="2267" w:type="dxa"/>
            <w:shd w:val="clear" w:color="auto" w:fill="auto"/>
            <w:vAlign w:val="bottom"/>
            <w:hideMark/>
          </w:tcPr>
          <w:p w14:paraId="79220EA9" w14:textId="77777777" w:rsidR="00AB7735" w:rsidRPr="00800AE4" w:rsidRDefault="00AB7735" w:rsidP="00800AE4">
            <w:pPr>
              <w:pStyle w:val="affc"/>
              <w:spacing w:before="60" w:after="60"/>
              <w:rPr>
                <w:b/>
              </w:rPr>
            </w:pPr>
            <w:r w:rsidRPr="00800AE4">
              <w:rPr>
                <w:b/>
              </w:rPr>
              <w:t>Назва поля (БД)</w:t>
            </w:r>
          </w:p>
        </w:tc>
        <w:tc>
          <w:tcPr>
            <w:tcW w:w="2267" w:type="dxa"/>
            <w:shd w:val="clear" w:color="auto" w:fill="auto"/>
            <w:vAlign w:val="bottom"/>
            <w:hideMark/>
          </w:tcPr>
          <w:p w14:paraId="79220EAA" w14:textId="77777777" w:rsidR="00AB7735" w:rsidRPr="00800AE4" w:rsidRDefault="00AB7735" w:rsidP="00800AE4">
            <w:pPr>
              <w:pStyle w:val="affc"/>
              <w:spacing w:before="60" w:after="60"/>
              <w:rPr>
                <w:b/>
              </w:rPr>
            </w:pPr>
            <w:r w:rsidRPr="00800AE4">
              <w:rPr>
                <w:b/>
              </w:rPr>
              <w:t>Обов’язкове заповнення</w:t>
            </w:r>
          </w:p>
        </w:tc>
        <w:tc>
          <w:tcPr>
            <w:tcW w:w="2409" w:type="dxa"/>
            <w:shd w:val="clear" w:color="auto" w:fill="auto"/>
            <w:vAlign w:val="bottom"/>
            <w:hideMark/>
          </w:tcPr>
          <w:p w14:paraId="79220EAB" w14:textId="77777777" w:rsidR="00AB7735" w:rsidRPr="00800AE4" w:rsidRDefault="00AB7735" w:rsidP="00800AE4">
            <w:pPr>
              <w:pStyle w:val="affc"/>
              <w:spacing w:before="60" w:after="60"/>
              <w:rPr>
                <w:b/>
              </w:rPr>
            </w:pPr>
            <w:r w:rsidRPr="00800AE4">
              <w:rPr>
                <w:b/>
              </w:rPr>
              <w:t>Тип даних</w:t>
            </w:r>
          </w:p>
        </w:tc>
      </w:tr>
      <w:tr w:rsidR="00AB7735" w:rsidRPr="00800AE4" w14:paraId="79220EB1" w14:textId="77777777" w:rsidTr="00AC3D29">
        <w:trPr>
          <w:trHeight w:val="20"/>
        </w:trPr>
        <w:tc>
          <w:tcPr>
            <w:tcW w:w="2266" w:type="dxa"/>
            <w:shd w:val="clear" w:color="auto" w:fill="auto"/>
            <w:vAlign w:val="bottom"/>
            <w:hideMark/>
          </w:tcPr>
          <w:p w14:paraId="79220EAD" w14:textId="77777777" w:rsidR="00AB7735" w:rsidRPr="00800AE4" w:rsidRDefault="00AB7735" w:rsidP="00800AE4">
            <w:pPr>
              <w:pStyle w:val="affc"/>
              <w:spacing w:before="60" w:after="60"/>
            </w:pPr>
            <w:r w:rsidRPr="00800AE4">
              <w:t>Номер</w:t>
            </w:r>
          </w:p>
        </w:tc>
        <w:tc>
          <w:tcPr>
            <w:tcW w:w="2267" w:type="dxa"/>
            <w:shd w:val="clear" w:color="000000" w:fill="FFFFFF"/>
            <w:vAlign w:val="bottom"/>
            <w:hideMark/>
          </w:tcPr>
          <w:p w14:paraId="79220EAE" w14:textId="77777777" w:rsidR="00AB7735" w:rsidRPr="00800AE4" w:rsidRDefault="00AB7735" w:rsidP="00800AE4">
            <w:pPr>
              <w:pStyle w:val="affc"/>
              <w:spacing w:before="60" w:after="60"/>
            </w:pPr>
            <w:r w:rsidRPr="00800AE4">
              <w:t>id</w:t>
            </w:r>
          </w:p>
        </w:tc>
        <w:tc>
          <w:tcPr>
            <w:tcW w:w="2267" w:type="dxa"/>
            <w:shd w:val="clear" w:color="auto" w:fill="auto"/>
            <w:vAlign w:val="bottom"/>
            <w:hideMark/>
          </w:tcPr>
          <w:p w14:paraId="79220EAF" w14:textId="77777777" w:rsidR="00AB7735" w:rsidRPr="00800AE4" w:rsidRDefault="00AB7735" w:rsidP="00800AE4">
            <w:pPr>
              <w:pStyle w:val="affc"/>
              <w:spacing w:before="60" w:after="60"/>
            </w:pPr>
            <w:r w:rsidRPr="00800AE4">
              <w:t>Так</w:t>
            </w:r>
          </w:p>
        </w:tc>
        <w:tc>
          <w:tcPr>
            <w:tcW w:w="2409" w:type="dxa"/>
            <w:shd w:val="clear" w:color="auto" w:fill="auto"/>
            <w:vAlign w:val="bottom"/>
            <w:hideMark/>
          </w:tcPr>
          <w:p w14:paraId="79220EB0" w14:textId="77777777" w:rsidR="00AB7735" w:rsidRPr="00800AE4" w:rsidRDefault="00AB7735" w:rsidP="00800AE4">
            <w:pPr>
              <w:pStyle w:val="affc"/>
              <w:spacing w:before="60" w:after="60"/>
            </w:pPr>
            <w:r w:rsidRPr="00800AE4">
              <w:t>Число*</w:t>
            </w:r>
          </w:p>
        </w:tc>
      </w:tr>
      <w:tr w:rsidR="00AB7735" w:rsidRPr="00800AE4" w14:paraId="79220EB6" w14:textId="77777777" w:rsidTr="00AC3D29">
        <w:trPr>
          <w:trHeight w:val="20"/>
        </w:trPr>
        <w:tc>
          <w:tcPr>
            <w:tcW w:w="2266" w:type="dxa"/>
            <w:shd w:val="clear" w:color="auto" w:fill="auto"/>
            <w:vAlign w:val="bottom"/>
            <w:hideMark/>
          </w:tcPr>
          <w:p w14:paraId="79220EB2" w14:textId="77777777" w:rsidR="00AB7735" w:rsidRPr="00800AE4" w:rsidRDefault="00AB7735" w:rsidP="00800AE4">
            <w:pPr>
              <w:pStyle w:val="affc"/>
              <w:spacing w:before="60" w:after="60"/>
            </w:pPr>
            <w:r w:rsidRPr="00800AE4">
              <w:t>Тип об'єкта</w:t>
            </w:r>
          </w:p>
        </w:tc>
        <w:tc>
          <w:tcPr>
            <w:tcW w:w="2267" w:type="dxa"/>
            <w:shd w:val="clear" w:color="000000" w:fill="FFFFFF"/>
            <w:vAlign w:val="bottom"/>
            <w:hideMark/>
          </w:tcPr>
          <w:p w14:paraId="79220EB3" w14:textId="77777777" w:rsidR="00AB7735" w:rsidRPr="00800AE4" w:rsidRDefault="00AB7735" w:rsidP="00800AE4">
            <w:pPr>
              <w:pStyle w:val="affc"/>
              <w:spacing w:before="60" w:after="60"/>
            </w:pPr>
            <w:r w:rsidRPr="00800AE4">
              <w:t>object_type_id</w:t>
            </w:r>
          </w:p>
        </w:tc>
        <w:tc>
          <w:tcPr>
            <w:tcW w:w="2267" w:type="dxa"/>
            <w:shd w:val="clear" w:color="auto" w:fill="auto"/>
            <w:vAlign w:val="bottom"/>
            <w:hideMark/>
          </w:tcPr>
          <w:p w14:paraId="79220EB4" w14:textId="77777777" w:rsidR="00AB7735" w:rsidRPr="00800AE4" w:rsidRDefault="00AB7735" w:rsidP="00800AE4">
            <w:pPr>
              <w:pStyle w:val="affc"/>
              <w:spacing w:before="60" w:after="60"/>
            </w:pPr>
            <w:r w:rsidRPr="00800AE4">
              <w:t>Так</w:t>
            </w:r>
          </w:p>
        </w:tc>
        <w:tc>
          <w:tcPr>
            <w:tcW w:w="2409" w:type="dxa"/>
            <w:shd w:val="clear" w:color="auto" w:fill="auto"/>
            <w:vAlign w:val="bottom"/>
            <w:hideMark/>
          </w:tcPr>
          <w:p w14:paraId="79220EB5" w14:textId="77777777" w:rsidR="00AB7735" w:rsidRPr="00800AE4" w:rsidRDefault="00AB7735" w:rsidP="00800AE4">
            <w:pPr>
              <w:pStyle w:val="affc"/>
              <w:spacing w:before="60" w:after="60"/>
            </w:pPr>
            <w:r w:rsidRPr="00800AE4">
              <w:t>Число*</w:t>
            </w:r>
          </w:p>
        </w:tc>
      </w:tr>
      <w:tr w:rsidR="00AB7735" w:rsidRPr="00800AE4" w14:paraId="79220EBB" w14:textId="77777777" w:rsidTr="00AC3D29">
        <w:trPr>
          <w:trHeight w:val="20"/>
        </w:trPr>
        <w:tc>
          <w:tcPr>
            <w:tcW w:w="2266" w:type="dxa"/>
            <w:shd w:val="clear" w:color="auto" w:fill="auto"/>
            <w:noWrap/>
            <w:vAlign w:val="bottom"/>
            <w:hideMark/>
          </w:tcPr>
          <w:p w14:paraId="79220EB7" w14:textId="77777777" w:rsidR="00AB7735" w:rsidRPr="00800AE4" w:rsidRDefault="00AB7735" w:rsidP="00800AE4">
            <w:pPr>
              <w:pStyle w:val="affc"/>
              <w:spacing w:before="60" w:after="60"/>
            </w:pPr>
            <w:r w:rsidRPr="00800AE4">
              <w:t>Назва параметр</w:t>
            </w:r>
            <w:r w:rsidR="00533061" w:rsidRPr="00800AE4">
              <w:t>а</w:t>
            </w:r>
          </w:p>
        </w:tc>
        <w:tc>
          <w:tcPr>
            <w:tcW w:w="2267" w:type="dxa"/>
            <w:shd w:val="clear" w:color="auto" w:fill="auto"/>
            <w:noWrap/>
            <w:vAlign w:val="bottom"/>
            <w:hideMark/>
          </w:tcPr>
          <w:p w14:paraId="79220EB8" w14:textId="77777777" w:rsidR="00AB7735" w:rsidRPr="00800AE4" w:rsidRDefault="00AB7735" w:rsidP="00800AE4">
            <w:pPr>
              <w:pStyle w:val="affc"/>
              <w:spacing w:before="60" w:after="60"/>
            </w:pPr>
            <w:r w:rsidRPr="00800AE4">
              <w:t>name</w:t>
            </w:r>
          </w:p>
        </w:tc>
        <w:tc>
          <w:tcPr>
            <w:tcW w:w="2267" w:type="dxa"/>
            <w:shd w:val="clear" w:color="auto" w:fill="auto"/>
            <w:noWrap/>
            <w:vAlign w:val="bottom"/>
            <w:hideMark/>
          </w:tcPr>
          <w:p w14:paraId="79220EB9" w14:textId="77777777" w:rsidR="00AB7735" w:rsidRPr="00800AE4" w:rsidRDefault="00AB7735" w:rsidP="00800AE4">
            <w:pPr>
              <w:pStyle w:val="affc"/>
              <w:spacing w:before="60" w:after="60"/>
            </w:pPr>
            <w:r w:rsidRPr="00800AE4">
              <w:t>Так</w:t>
            </w:r>
          </w:p>
        </w:tc>
        <w:tc>
          <w:tcPr>
            <w:tcW w:w="2409" w:type="dxa"/>
            <w:shd w:val="clear" w:color="auto" w:fill="auto"/>
            <w:noWrap/>
            <w:vAlign w:val="bottom"/>
            <w:hideMark/>
          </w:tcPr>
          <w:p w14:paraId="79220EBA" w14:textId="77777777" w:rsidR="00AB7735" w:rsidRPr="00800AE4" w:rsidRDefault="00AB7735" w:rsidP="00800AE4">
            <w:pPr>
              <w:pStyle w:val="affc"/>
              <w:spacing w:before="60" w:after="60"/>
            </w:pPr>
            <w:r w:rsidRPr="00800AE4">
              <w:t>Текст**</w:t>
            </w:r>
          </w:p>
        </w:tc>
      </w:tr>
    </w:tbl>
    <w:p w14:paraId="79220EBC" w14:textId="77777777" w:rsidR="00AB7735" w:rsidRPr="00800AE4" w:rsidRDefault="00AB7735" w:rsidP="00AB7735">
      <w:pPr>
        <w:rPr>
          <w:szCs w:val="26"/>
        </w:rPr>
      </w:pPr>
      <w:r w:rsidRPr="00800AE4">
        <w:rPr>
          <w:szCs w:val="26"/>
        </w:rPr>
        <w:t>* − ціле додатне число</w:t>
      </w:r>
    </w:p>
    <w:p w14:paraId="79220EBD" w14:textId="77777777" w:rsidR="00AB7735" w:rsidRPr="00800AE4" w:rsidRDefault="00AB7735" w:rsidP="00AB7735">
      <w:pPr>
        <w:rPr>
          <w:szCs w:val="26"/>
        </w:rPr>
      </w:pPr>
      <w:r w:rsidRPr="00800AE4">
        <w:rPr>
          <w:szCs w:val="26"/>
        </w:rPr>
        <w:t>** − максимально 255 символів</w:t>
      </w:r>
    </w:p>
    <w:p w14:paraId="79220EBE" w14:textId="77777777" w:rsidR="00AB7735" w:rsidRPr="002A32A5" w:rsidRDefault="00AB7735" w:rsidP="00AB7735">
      <w:pPr>
        <w:rPr>
          <w:szCs w:val="26"/>
        </w:rPr>
      </w:pPr>
    </w:p>
    <w:p w14:paraId="79220EBF" w14:textId="29C06107" w:rsidR="00AB7735" w:rsidRPr="00800AE4" w:rsidRDefault="00AB7735" w:rsidP="00800AE4">
      <w:pPr>
        <w:pStyle w:val="aff"/>
        <w:rPr>
          <w:szCs w:val="26"/>
        </w:rPr>
      </w:pPr>
      <w:bookmarkStart w:id="196" w:name="_Toc525852310"/>
      <w:bookmarkStart w:id="197" w:name="_Toc526343747"/>
      <w:bookmarkStart w:id="198" w:name="_Toc531788500"/>
      <w:r w:rsidRPr="00800AE4">
        <w:rPr>
          <w:szCs w:val="26"/>
        </w:rPr>
        <w:t xml:space="preserve">Таблиця </w:t>
      </w:r>
      <w:r w:rsidR="00CF57AF" w:rsidRPr="00800AE4">
        <w:rPr>
          <w:szCs w:val="26"/>
        </w:rPr>
        <w:fldChar w:fldCharType="begin"/>
      </w:r>
      <w:r w:rsidRPr="00800AE4">
        <w:rPr>
          <w:szCs w:val="26"/>
        </w:rPr>
        <w:instrText xml:space="preserve"> SEQ Таблиця \* ARABIC </w:instrText>
      </w:r>
      <w:r w:rsidR="00CF57AF" w:rsidRPr="00800AE4">
        <w:rPr>
          <w:szCs w:val="26"/>
        </w:rPr>
        <w:fldChar w:fldCharType="separate"/>
      </w:r>
      <w:r w:rsidR="003A16A5">
        <w:rPr>
          <w:noProof/>
          <w:szCs w:val="26"/>
        </w:rPr>
        <w:t>26</w:t>
      </w:r>
      <w:r w:rsidR="00CF57AF" w:rsidRPr="00800AE4">
        <w:rPr>
          <w:szCs w:val="26"/>
        </w:rPr>
        <w:fldChar w:fldCharType="end"/>
      </w:r>
      <w:r w:rsidRPr="00800AE4">
        <w:rPr>
          <w:szCs w:val="26"/>
        </w:rPr>
        <w:t>. Значення параметрів</w:t>
      </w:r>
      <w:bookmarkEnd w:id="196"/>
      <w:bookmarkEnd w:id="197"/>
      <w:bookmarkEnd w:id="198"/>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409"/>
        <w:gridCol w:w="2411"/>
      </w:tblGrid>
      <w:tr w:rsidR="00AB7735" w:rsidRPr="00800AE4" w14:paraId="79220EC2" w14:textId="77777777" w:rsidTr="00AC3D29">
        <w:trPr>
          <w:trHeight w:val="20"/>
          <w:tblHeader/>
        </w:trPr>
        <w:tc>
          <w:tcPr>
            <w:tcW w:w="2410" w:type="dxa"/>
            <w:shd w:val="clear" w:color="auto" w:fill="auto"/>
            <w:vAlign w:val="bottom"/>
            <w:hideMark/>
          </w:tcPr>
          <w:p w14:paraId="79220EC0" w14:textId="77777777" w:rsidR="00AB7735" w:rsidRPr="00800AE4" w:rsidRDefault="00AB7735" w:rsidP="00800AE4">
            <w:pPr>
              <w:spacing w:before="60" w:after="60"/>
              <w:ind w:firstLine="0"/>
              <w:jc w:val="center"/>
              <w:rPr>
                <w:b/>
                <w:sz w:val="24"/>
              </w:rPr>
            </w:pPr>
            <w:r w:rsidRPr="00800AE4">
              <w:rPr>
                <w:b/>
                <w:sz w:val="24"/>
              </w:rPr>
              <w:t>Таблиця</w:t>
            </w:r>
          </w:p>
        </w:tc>
        <w:tc>
          <w:tcPr>
            <w:tcW w:w="7229" w:type="dxa"/>
            <w:gridSpan w:val="3"/>
            <w:shd w:val="clear" w:color="auto" w:fill="auto"/>
            <w:noWrap/>
            <w:vAlign w:val="bottom"/>
            <w:hideMark/>
          </w:tcPr>
          <w:p w14:paraId="79220EC1" w14:textId="77777777" w:rsidR="00AB7735" w:rsidRPr="00800AE4" w:rsidRDefault="00AB7735" w:rsidP="00800AE4">
            <w:pPr>
              <w:spacing w:before="60" w:after="60"/>
              <w:ind w:firstLine="0"/>
              <w:jc w:val="center"/>
              <w:rPr>
                <w:b/>
                <w:sz w:val="24"/>
              </w:rPr>
            </w:pPr>
            <w:r w:rsidRPr="00800AE4">
              <w:rPr>
                <w:b/>
                <w:sz w:val="24"/>
              </w:rPr>
              <w:t>ValuesParamsObjects</w:t>
            </w:r>
          </w:p>
        </w:tc>
      </w:tr>
      <w:tr w:rsidR="00AB7735" w:rsidRPr="00800AE4" w14:paraId="79220EC7" w14:textId="77777777" w:rsidTr="00AC3D29">
        <w:trPr>
          <w:trHeight w:val="20"/>
        </w:trPr>
        <w:tc>
          <w:tcPr>
            <w:tcW w:w="2410" w:type="dxa"/>
            <w:shd w:val="clear" w:color="auto" w:fill="auto"/>
            <w:hideMark/>
          </w:tcPr>
          <w:p w14:paraId="79220EC3" w14:textId="77777777" w:rsidR="00AB7735" w:rsidRPr="00800AE4" w:rsidRDefault="00AB7735" w:rsidP="00AC3D29">
            <w:pPr>
              <w:pStyle w:val="affc"/>
              <w:spacing w:before="60"/>
              <w:rPr>
                <w:b/>
              </w:rPr>
            </w:pPr>
            <w:r w:rsidRPr="00800AE4">
              <w:rPr>
                <w:b/>
              </w:rPr>
              <w:t>Назва поля (укр</w:t>
            </w:r>
            <w:r w:rsidR="00533061" w:rsidRPr="00800AE4">
              <w:rPr>
                <w:b/>
              </w:rPr>
              <w:t>аїнською</w:t>
            </w:r>
            <w:r w:rsidRPr="00800AE4">
              <w:rPr>
                <w:b/>
              </w:rPr>
              <w:t>)</w:t>
            </w:r>
          </w:p>
        </w:tc>
        <w:tc>
          <w:tcPr>
            <w:tcW w:w="2409" w:type="dxa"/>
            <w:shd w:val="clear" w:color="auto" w:fill="auto"/>
            <w:hideMark/>
          </w:tcPr>
          <w:p w14:paraId="79220EC4" w14:textId="77777777" w:rsidR="00AB7735" w:rsidRPr="00800AE4" w:rsidRDefault="00AB7735" w:rsidP="00AC3D29">
            <w:pPr>
              <w:pStyle w:val="affc"/>
              <w:spacing w:before="60"/>
              <w:rPr>
                <w:b/>
              </w:rPr>
            </w:pPr>
            <w:r w:rsidRPr="00800AE4">
              <w:rPr>
                <w:b/>
              </w:rPr>
              <w:t>Назва поля (БД)</w:t>
            </w:r>
          </w:p>
        </w:tc>
        <w:tc>
          <w:tcPr>
            <w:tcW w:w="2409" w:type="dxa"/>
            <w:shd w:val="clear" w:color="auto" w:fill="auto"/>
            <w:hideMark/>
          </w:tcPr>
          <w:p w14:paraId="79220EC5" w14:textId="77777777" w:rsidR="00AB7735" w:rsidRPr="00800AE4" w:rsidRDefault="00AB7735" w:rsidP="00AC3D29">
            <w:pPr>
              <w:pStyle w:val="affc"/>
              <w:spacing w:before="60"/>
              <w:rPr>
                <w:b/>
              </w:rPr>
            </w:pPr>
            <w:r w:rsidRPr="00800AE4">
              <w:rPr>
                <w:b/>
              </w:rPr>
              <w:t>Обов’язкове заповнення</w:t>
            </w:r>
          </w:p>
        </w:tc>
        <w:tc>
          <w:tcPr>
            <w:tcW w:w="2411" w:type="dxa"/>
            <w:shd w:val="clear" w:color="auto" w:fill="auto"/>
            <w:hideMark/>
          </w:tcPr>
          <w:p w14:paraId="79220EC6" w14:textId="77777777" w:rsidR="00AB7735" w:rsidRPr="00800AE4" w:rsidRDefault="00AB7735" w:rsidP="00AC3D29">
            <w:pPr>
              <w:pStyle w:val="affc"/>
              <w:spacing w:before="60"/>
              <w:rPr>
                <w:b/>
              </w:rPr>
            </w:pPr>
            <w:r w:rsidRPr="00800AE4">
              <w:rPr>
                <w:b/>
              </w:rPr>
              <w:t>Тип даних</w:t>
            </w:r>
          </w:p>
        </w:tc>
      </w:tr>
      <w:tr w:rsidR="00AB7735" w:rsidRPr="00800AE4" w14:paraId="79220ECC" w14:textId="77777777" w:rsidTr="00AC3D29">
        <w:trPr>
          <w:trHeight w:val="20"/>
        </w:trPr>
        <w:tc>
          <w:tcPr>
            <w:tcW w:w="2410" w:type="dxa"/>
            <w:shd w:val="clear" w:color="auto" w:fill="auto"/>
            <w:vAlign w:val="bottom"/>
            <w:hideMark/>
          </w:tcPr>
          <w:p w14:paraId="79220EC8" w14:textId="77777777" w:rsidR="00AB7735" w:rsidRPr="00800AE4" w:rsidRDefault="00AB7735" w:rsidP="00AC3D29">
            <w:pPr>
              <w:pStyle w:val="affc"/>
              <w:spacing w:before="60"/>
            </w:pPr>
            <w:r w:rsidRPr="00800AE4">
              <w:t>Номер</w:t>
            </w:r>
          </w:p>
        </w:tc>
        <w:tc>
          <w:tcPr>
            <w:tcW w:w="2409" w:type="dxa"/>
            <w:shd w:val="clear" w:color="auto" w:fill="auto"/>
            <w:vAlign w:val="bottom"/>
            <w:hideMark/>
          </w:tcPr>
          <w:p w14:paraId="79220EC9" w14:textId="77777777" w:rsidR="00AB7735" w:rsidRPr="00800AE4" w:rsidRDefault="00AB7735" w:rsidP="00AC3D29">
            <w:pPr>
              <w:pStyle w:val="affc"/>
              <w:spacing w:before="60"/>
            </w:pPr>
            <w:r w:rsidRPr="00800AE4">
              <w:t>id</w:t>
            </w:r>
          </w:p>
        </w:tc>
        <w:tc>
          <w:tcPr>
            <w:tcW w:w="2409" w:type="dxa"/>
            <w:shd w:val="clear" w:color="auto" w:fill="auto"/>
            <w:vAlign w:val="bottom"/>
            <w:hideMark/>
          </w:tcPr>
          <w:p w14:paraId="79220ECA" w14:textId="77777777" w:rsidR="00AB7735" w:rsidRPr="00800AE4" w:rsidRDefault="00AB7735" w:rsidP="00AC3D29">
            <w:pPr>
              <w:pStyle w:val="affc"/>
              <w:spacing w:before="60"/>
            </w:pPr>
            <w:r w:rsidRPr="00800AE4">
              <w:t>Так</w:t>
            </w:r>
          </w:p>
        </w:tc>
        <w:tc>
          <w:tcPr>
            <w:tcW w:w="2411" w:type="dxa"/>
            <w:shd w:val="clear" w:color="auto" w:fill="auto"/>
            <w:vAlign w:val="bottom"/>
            <w:hideMark/>
          </w:tcPr>
          <w:p w14:paraId="79220ECB" w14:textId="77777777" w:rsidR="00AB7735" w:rsidRPr="00800AE4" w:rsidRDefault="00AB7735" w:rsidP="00AC3D29">
            <w:pPr>
              <w:pStyle w:val="affc"/>
              <w:spacing w:before="60"/>
            </w:pPr>
            <w:r w:rsidRPr="00800AE4">
              <w:t>Число*</w:t>
            </w:r>
          </w:p>
        </w:tc>
      </w:tr>
      <w:tr w:rsidR="00AB7735" w:rsidRPr="00800AE4" w14:paraId="79220ED1" w14:textId="77777777" w:rsidTr="00AC3D29">
        <w:trPr>
          <w:trHeight w:val="20"/>
        </w:trPr>
        <w:tc>
          <w:tcPr>
            <w:tcW w:w="2410" w:type="dxa"/>
            <w:shd w:val="clear" w:color="auto" w:fill="auto"/>
            <w:vAlign w:val="bottom"/>
            <w:hideMark/>
          </w:tcPr>
          <w:p w14:paraId="79220ECD" w14:textId="77777777" w:rsidR="00AB7735" w:rsidRPr="00800AE4" w:rsidRDefault="00AB7735" w:rsidP="00AC3D29">
            <w:pPr>
              <w:pStyle w:val="affc"/>
              <w:spacing w:before="60"/>
            </w:pPr>
            <w:r w:rsidRPr="00800AE4">
              <w:t>Об'єкт</w:t>
            </w:r>
          </w:p>
        </w:tc>
        <w:tc>
          <w:tcPr>
            <w:tcW w:w="2409" w:type="dxa"/>
            <w:shd w:val="clear" w:color="auto" w:fill="auto"/>
            <w:vAlign w:val="bottom"/>
            <w:hideMark/>
          </w:tcPr>
          <w:p w14:paraId="79220ECE" w14:textId="77777777" w:rsidR="00AB7735" w:rsidRPr="00800AE4" w:rsidRDefault="00AB7735" w:rsidP="00AC3D29">
            <w:pPr>
              <w:pStyle w:val="affc"/>
              <w:spacing w:before="60"/>
            </w:pPr>
            <w:r w:rsidRPr="00800AE4">
              <w:t>object_id</w:t>
            </w:r>
          </w:p>
        </w:tc>
        <w:tc>
          <w:tcPr>
            <w:tcW w:w="2409" w:type="dxa"/>
            <w:shd w:val="clear" w:color="auto" w:fill="auto"/>
            <w:vAlign w:val="bottom"/>
            <w:hideMark/>
          </w:tcPr>
          <w:p w14:paraId="79220ECF" w14:textId="77777777" w:rsidR="00AB7735" w:rsidRPr="00800AE4" w:rsidRDefault="00AB7735" w:rsidP="00AC3D29">
            <w:pPr>
              <w:pStyle w:val="affc"/>
              <w:spacing w:before="60"/>
            </w:pPr>
            <w:r w:rsidRPr="00800AE4">
              <w:t>Так</w:t>
            </w:r>
          </w:p>
        </w:tc>
        <w:tc>
          <w:tcPr>
            <w:tcW w:w="2411" w:type="dxa"/>
            <w:shd w:val="clear" w:color="auto" w:fill="auto"/>
            <w:vAlign w:val="bottom"/>
            <w:hideMark/>
          </w:tcPr>
          <w:p w14:paraId="79220ED0" w14:textId="77777777" w:rsidR="00AB7735" w:rsidRPr="00800AE4" w:rsidRDefault="00AB7735" w:rsidP="00AC3D29">
            <w:pPr>
              <w:pStyle w:val="affc"/>
              <w:spacing w:before="60"/>
            </w:pPr>
            <w:r w:rsidRPr="00800AE4">
              <w:t>Число*</w:t>
            </w:r>
          </w:p>
        </w:tc>
      </w:tr>
      <w:tr w:rsidR="00AB7735" w:rsidRPr="00800AE4" w14:paraId="79220ED6" w14:textId="77777777" w:rsidTr="00AC3D29">
        <w:trPr>
          <w:trHeight w:val="20"/>
        </w:trPr>
        <w:tc>
          <w:tcPr>
            <w:tcW w:w="2410" w:type="dxa"/>
            <w:shd w:val="clear" w:color="auto" w:fill="auto"/>
            <w:vAlign w:val="bottom"/>
            <w:hideMark/>
          </w:tcPr>
          <w:p w14:paraId="79220ED2" w14:textId="77777777" w:rsidR="00AB7735" w:rsidRPr="00800AE4" w:rsidRDefault="00AB7735" w:rsidP="00AC3D29">
            <w:pPr>
              <w:pStyle w:val="affc"/>
              <w:spacing w:before="60"/>
            </w:pPr>
            <w:r w:rsidRPr="00800AE4">
              <w:t>Параметр об'єкта</w:t>
            </w:r>
          </w:p>
        </w:tc>
        <w:tc>
          <w:tcPr>
            <w:tcW w:w="2409" w:type="dxa"/>
            <w:shd w:val="clear" w:color="auto" w:fill="auto"/>
            <w:vAlign w:val="bottom"/>
            <w:hideMark/>
          </w:tcPr>
          <w:p w14:paraId="79220ED3" w14:textId="77777777" w:rsidR="00AB7735" w:rsidRPr="00800AE4" w:rsidRDefault="00AB7735" w:rsidP="00AC3D29">
            <w:pPr>
              <w:pStyle w:val="affc"/>
              <w:spacing w:before="60"/>
            </w:pPr>
            <w:r w:rsidRPr="00800AE4">
              <w:t>param_object_id</w:t>
            </w:r>
          </w:p>
        </w:tc>
        <w:tc>
          <w:tcPr>
            <w:tcW w:w="2409" w:type="dxa"/>
            <w:shd w:val="clear" w:color="auto" w:fill="auto"/>
            <w:vAlign w:val="bottom"/>
            <w:hideMark/>
          </w:tcPr>
          <w:p w14:paraId="79220ED4" w14:textId="77777777" w:rsidR="00AB7735" w:rsidRPr="00800AE4" w:rsidRDefault="00AB7735" w:rsidP="00AC3D29">
            <w:pPr>
              <w:pStyle w:val="affc"/>
              <w:spacing w:before="60"/>
            </w:pPr>
            <w:r w:rsidRPr="00800AE4">
              <w:t>Так</w:t>
            </w:r>
          </w:p>
        </w:tc>
        <w:tc>
          <w:tcPr>
            <w:tcW w:w="2411" w:type="dxa"/>
            <w:shd w:val="clear" w:color="auto" w:fill="auto"/>
            <w:vAlign w:val="bottom"/>
            <w:hideMark/>
          </w:tcPr>
          <w:p w14:paraId="79220ED5" w14:textId="77777777" w:rsidR="00AB7735" w:rsidRPr="00800AE4" w:rsidRDefault="00AB7735" w:rsidP="00AC3D29">
            <w:pPr>
              <w:pStyle w:val="affc"/>
              <w:spacing w:before="60"/>
            </w:pPr>
            <w:r w:rsidRPr="00800AE4">
              <w:t>Число*</w:t>
            </w:r>
          </w:p>
        </w:tc>
      </w:tr>
      <w:tr w:rsidR="00AB7735" w:rsidRPr="00800AE4" w14:paraId="79220EDB" w14:textId="77777777" w:rsidTr="00AC3D29">
        <w:trPr>
          <w:trHeight w:val="20"/>
        </w:trPr>
        <w:tc>
          <w:tcPr>
            <w:tcW w:w="2410" w:type="dxa"/>
            <w:shd w:val="clear" w:color="auto" w:fill="auto"/>
            <w:noWrap/>
            <w:vAlign w:val="bottom"/>
            <w:hideMark/>
          </w:tcPr>
          <w:p w14:paraId="79220ED7" w14:textId="77777777" w:rsidR="00AB7735" w:rsidRPr="00800AE4" w:rsidRDefault="00AB7735" w:rsidP="00AC3D29">
            <w:pPr>
              <w:pStyle w:val="affc"/>
              <w:spacing w:before="60"/>
            </w:pPr>
            <w:r w:rsidRPr="00800AE4">
              <w:t>Значення параметр</w:t>
            </w:r>
            <w:r w:rsidR="00533061" w:rsidRPr="00800AE4">
              <w:t>а</w:t>
            </w:r>
          </w:p>
        </w:tc>
        <w:tc>
          <w:tcPr>
            <w:tcW w:w="2409" w:type="dxa"/>
            <w:shd w:val="clear" w:color="auto" w:fill="auto"/>
            <w:noWrap/>
            <w:vAlign w:val="bottom"/>
            <w:hideMark/>
          </w:tcPr>
          <w:p w14:paraId="79220ED8" w14:textId="77777777" w:rsidR="00AB7735" w:rsidRPr="00800AE4" w:rsidRDefault="00AB7735" w:rsidP="00AC3D29">
            <w:pPr>
              <w:pStyle w:val="affc"/>
              <w:spacing w:before="60"/>
            </w:pPr>
            <w:r w:rsidRPr="00800AE4">
              <w:t>value</w:t>
            </w:r>
          </w:p>
        </w:tc>
        <w:tc>
          <w:tcPr>
            <w:tcW w:w="2409" w:type="dxa"/>
            <w:shd w:val="clear" w:color="auto" w:fill="auto"/>
            <w:noWrap/>
            <w:vAlign w:val="bottom"/>
            <w:hideMark/>
          </w:tcPr>
          <w:p w14:paraId="79220ED9" w14:textId="77777777" w:rsidR="00AB7735" w:rsidRPr="00800AE4" w:rsidRDefault="00AB7735" w:rsidP="00AC3D29">
            <w:pPr>
              <w:pStyle w:val="affc"/>
              <w:spacing w:before="60"/>
            </w:pPr>
            <w:r w:rsidRPr="00800AE4">
              <w:t>Ні</w:t>
            </w:r>
          </w:p>
        </w:tc>
        <w:tc>
          <w:tcPr>
            <w:tcW w:w="2411" w:type="dxa"/>
            <w:shd w:val="clear" w:color="auto" w:fill="auto"/>
            <w:noWrap/>
            <w:vAlign w:val="bottom"/>
            <w:hideMark/>
          </w:tcPr>
          <w:p w14:paraId="79220EDA" w14:textId="77777777" w:rsidR="00AB7735" w:rsidRPr="00800AE4" w:rsidRDefault="00AB7735" w:rsidP="00AC3D29">
            <w:pPr>
              <w:pStyle w:val="affc"/>
              <w:spacing w:before="60"/>
            </w:pPr>
            <w:r w:rsidRPr="00800AE4">
              <w:t>Текст**</w:t>
            </w:r>
          </w:p>
        </w:tc>
      </w:tr>
    </w:tbl>
    <w:p w14:paraId="79220EDC" w14:textId="77777777" w:rsidR="00AB7735" w:rsidRPr="00800AE4" w:rsidRDefault="00AB7735" w:rsidP="00AB7735">
      <w:pPr>
        <w:rPr>
          <w:szCs w:val="26"/>
        </w:rPr>
      </w:pPr>
      <w:r w:rsidRPr="00800AE4">
        <w:rPr>
          <w:szCs w:val="26"/>
        </w:rPr>
        <w:t>* − ціле додатне число</w:t>
      </w:r>
    </w:p>
    <w:p w14:paraId="79220EDD" w14:textId="77777777" w:rsidR="00AB7735" w:rsidRPr="00800AE4" w:rsidRDefault="00AB7735" w:rsidP="00AB7735">
      <w:pPr>
        <w:rPr>
          <w:szCs w:val="26"/>
        </w:rPr>
      </w:pPr>
      <w:r w:rsidRPr="00800AE4">
        <w:rPr>
          <w:szCs w:val="26"/>
        </w:rPr>
        <w:t>** − максимально 255 символів</w:t>
      </w:r>
    </w:p>
    <w:p w14:paraId="79220EDE" w14:textId="77777777" w:rsidR="00AB7735" w:rsidRPr="002A32A5" w:rsidRDefault="00AB7735" w:rsidP="00AB7735">
      <w:pPr>
        <w:rPr>
          <w:szCs w:val="26"/>
        </w:rPr>
      </w:pPr>
    </w:p>
    <w:p w14:paraId="79220EDF" w14:textId="5F109A70" w:rsidR="00AB7735" w:rsidRPr="00800AE4" w:rsidRDefault="00AB7735" w:rsidP="00800AE4">
      <w:pPr>
        <w:pStyle w:val="aff"/>
        <w:ind w:firstLine="709"/>
        <w:rPr>
          <w:szCs w:val="26"/>
        </w:rPr>
      </w:pPr>
      <w:bookmarkStart w:id="199" w:name="_Toc525852311"/>
      <w:bookmarkStart w:id="200" w:name="_Toc526343748"/>
      <w:bookmarkStart w:id="201" w:name="_Toc531788501"/>
      <w:r w:rsidRPr="00800AE4">
        <w:rPr>
          <w:szCs w:val="26"/>
        </w:rPr>
        <w:t xml:space="preserve">Таблиця </w:t>
      </w:r>
      <w:r w:rsidR="00CF57AF" w:rsidRPr="00800AE4">
        <w:rPr>
          <w:szCs w:val="26"/>
        </w:rPr>
        <w:fldChar w:fldCharType="begin"/>
      </w:r>
      <w:r w:rsidRPr="00800AE4">
        <w:rPr>
          <w:szCs w:val="26"/>
        </w:rPr>
        <w:instrText xml:space="preserve"> SEQ Таблиця \* ARABIC </w:instrText>
      </w:r>
      <w:r w:rsidR="00CF57AF" w:rsidRPr="00800AE4">
        <w:rPr>
          <w:szCs w:val="26"/>
        </w:rPr>
        <w:fldChar w:fldCharType="separate"/>
      </w:r>
      <w:r w:rsidR="003A16A5">
        <w:rPr>
          <w:noProof/>
          <w:szCs w:val="26"/>
        </w:rPr>
        <w:t>27</w:t>
      </w:r>
      <w:r w:rsidR="00CF57AF" w:rsidRPr="00800AE4">
        <w:rPr>
          <w:szCs w:val="26"/>
        </w:rPr>
        <w:fldChar w:fldCharType="end"/>
      </w:r>
      <w:r w:rsidRPr="00800AE4">
        <w:rPr>
          <w:szCs w:val="26"/>
        </w:rPr>
        <w:t>. Адреси</w:t>
      </w:r>
      <w:bookmarkEnd w:id="199"/>
      <w:bookmarkEnd w:id="200"/>
      <w:bookmarkEnd w:id="20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701"/>
        <w:gridCol w:w="3686"/>
        <w:gridCol w:w="1309"/>
      </w:tblGrid>
      <w:tr w:rsidR="00AB7735" w:rsidRPr="00800AE4" w14:paraId="79220EE2" w14:textId="77777777" w:rsidTr="00EF001F">
        <w:trPr>
          <w:trHeight w:val="20"/>
          <w:tblHeader/>
        </w:trPr>
        <w:tc>
          <w:tcPr>
            <w:tcW w:w="1809" w:type="dxa"/>
            <w:shd w:val="clear" w:color="auto" w:fill="auto"/>
            <w:vAlign w:val="bottom"/>
            <w:hideMark/>
          </w:tcPr>
          <w:p w14:paraId="79220EE0" w14:textId="77777777" w:rsidR="00AB7735" w:rsidRPr="00800AE4" w:rsidRDefault="00AB7735" w:rsidP="00800AE4">
            <w:pPr>
              <w:spacing w:before="60" w:after="60"/>
              <w:ind w:firstLine="0"/>
              <w:jc w:val="center"/>
              <w:rPr>
                <w:b/>
                <w:sz w:val="24"/>
              </w:rPr>
            </w:pPr>
            <w:r w:rsidRPr="00800AE4">
              <w:rPr>
                <w:b/>
                <w:sz w:val="24"/>
              </w:rPr>
              <w:t>Таблиця</w:t>
            </w:r>
          </w:p>
        </w:tc>
        <w:tc>
          <w:tcPr>
            <w:tcW w:w="7830" w:type="dxa"/>
            <w:gridSpan w:val="4"/>
            <w:shd w:val="clear" w:color="auto" w:fill="auto"/>
            <w:noWrap/>
            <w:vAlign w:val="bottom"/>
            <w:hideMark/>
          </w:tcPr>
          <w:p w14:paraId="79220EE1" w14:textId="77777777" w:rsidR="00AB7735" w:rsidRPr="00800AE4" w:rsidRDefault="00AB7735" w:rsidP="00800AE4">
            <w:pPr>
              <w:spacing w:before="60" w:after="60"/>
              <w:ind w:firstLine="0"/>
              <w:jc w:val="center"/>
              <w:rPr>
                <w:b/>
                <w:sz w:val="24"/>
              </w:rPr>
            </w:pPr>
            <w:r w:rsidRPr="00800AE4">
              <w:rPr>
                <w:b/>
                <w:sz w:val="24"/>
              </w:rPr>
              <w:t>Addresses</w:t>
            </w:r>
          </w:p>
        </w:tc>
      </w:tr>
      <w:tr w:rsidR="00AB7735" w:rsidRPr="00800AE4" w14:paraId="79220EE8" w14:textId="77777777" w:rsidTr="00EF001F">
        <w:trPr>
          <w:trHeight w:val="20"/>
        </w:trPr>
        <w:tc>
          <w:tcPr>
            <w:tcW w:w="1809" w:type="dxa"/>
            <w:shd w:val="clear" w:color="auto" w:fill="auto"/>
            <w:hideMark/>
          </w:tcPr>
          <w:p w14:paraId="79220EE3" w14:textId="77777777" w:rsidR="00AB7735" w:rsidRPr="00800AE4" w:rsidRDefault="00AB7735" w:rsidP="00800AE4">
            <w:pPr>
              <w:pStyle w:val="affc"/>
              <w:spacing w:before="60" w:after="60"/>
              <w:jc w:val="center"/>
              <w:rPr>
                <w:b/>
              </w:rPr>
            </w:pPr>
            <w:r w:rsidRPr="00800AE4">
              <w:rPr>
                <w:b/>
              </w:rPr>
              <w:t>Назва поля (укр</w:t>
            </w:r>
            <w:r w:rsidR="00533061" w:rsidRPr="00800AE4">
              <w:rPr>
                <w:b/>
              </w:rPr>
              <w:t>аїнською</w:t>
            </w:r>
            <w:r w:rsidRPr="00800AE4">
              <w:rPr>
                <w:b/>
              </w:rPr>
              <w:t>)</w:t>
            </w:r>
          </w:p>
        </w:tc>
        <w:tc>
          <w:tcPr>
            <w:tcW w:w="1134" w:type="dxa"/>
            <w:shd w:val="clear" w:color="auto" w:fill="auto"/>
            <w:hideMark/>
          </w:tcPr>
          <w:p w14:paraId="79220EE4" w14:textId="77777777" w:rsidR="00AB7735" w:rsidRPr="00800AE4" w:rsidRDefault="00AB7735" w:rsidP="00800AE4">
            <w:pPr>
              <w:pStyle w:val="affc"/>
              <w:spacing w:before="60" w:after="60"/>
              <w:jc w:val="center"/>
              <w:rPr>
                <w:b/>
              </w:rPr>
            </w:pPr>
            <w:r w:rsidRPr="00800AE4">
              <w:rPr>
                <w:b/>
              </w:rPr>
              <w:t>Назва поля (БД)</w:t>
            </w:r>
          </w:p>
        </w:tc>
        <w:tc>
          <w:tcPr>
            <w:tcW w:w="1701" w:type="dxa"/>
            <w:shd w:val="clear" w:color="auto" w:fill="auto"/>
            <w:hideMark/>
          </w:tcPr>
          <w:p w14:paraId="79220EE5" w14:textId="77777777" w:rsidR="00AB7735" w:rsidRPr="00800AE4" w:rsidRDefault="00AB7735" w:rsidP="00800AE4">
            <w:pPr>
              <w:pStyle w:val="affc"/>
              <w:spacing w:before="60" w:after="60"/>
              <w:jc w:val="center"/>
              <w:rPr>
                <w:b/>
              </w:rPr>
            </w:pPr>
            <w:r w:rsidRPr="00800AE4">
              <w:rPr>
                <w:b/>
              </w:rPr>
              <w:t>Обов’язкове заповнення</w:t>
            </w:r>
          </w:p>
        </w:tc>
        <w:tc>
          <w:tcPr>
            <w:tcW w:w="3686" w:type="dxa"/>
            <w:shd w:val="clear" w:color="auto" w:fill="auto"/>
            <w:hideMark/>
          </w:tcPr>
          <w:p w14:paraId="79220EE6" w14:textId="77777777" w:rsidR="00AB7735" w:rsidRPr="00800AE4" w:rsidRDefault="00AB7735" w:rsidP="00800AE4">
            <w:pPr>
              <w:pStyle w:val="affc"/>
              <w:spacing w:before="60" w:after="60"/>
              <w:jc w:val="center"/>
              <w:rPr>
                <w:b/>
              </w:rPr>
            </w:pPr>
            <w:r w:rsidRPr="00800AE4">
              <w:rPr>
                <w:b/>
              </w:rPr>
              <w:t>Довідник</w:t>
            </w:r>
          </w:p>
        </w:tc>
        <w:tc>
          <w:tcPr>
            <w:tcW w:w="1309" w:type="dxa"/>
            <w:shd w:val="clear" w:color="auto" w:fill="auto"/>
            <w:hideMark/>
          </w:tcPr>
          <w:p w14:paraId="79220EE7" w14:textId="77777777" w:rsidR="00AB7735" w:rsidRPr="00800AE4" w:rsidRDefault="00AB7735" w:rsidP="00800AE4">
            <w:pPr>
              <w:pStyle w:val="affc"/>
              <w:spacing w:before="60" w:after="60"/>
              <w:jc w:val="center"/>
              <w:rPr>
                <w:b/>
              </w:rPr>
            </w:pPr>
            <w:r w:rsidRPr="00800AE4">
              <w:rPr>
                <w:b/>
              </w:rPr>
              <w:t>Тип даних</w:t>
            </w:r>
          </w:p>
        </w:tc>
      </w:tr>
      <w:tr w:rsidR="00AB7735" w:rsidRPr="00800AE4" w14:paraId="79220EEE" w14:textId="77777777" w:rsidTr="00EF001F">
        <w:trPr>
          <w:trHeight w:val="20"/>
        </w:trPr>
        <w:tc>
          <w:tcPr>
            <w:tcW w:w="1809" w:type="dxa"/>
            <w:shd w:val="clear" w:color="auto" w:fill="auto"/>
            <w:vAlign w:val="bottom"/>
            <w:hideMark/>
          </w:tcPr>
          <w:p w14:paraId="79220EE9" w14:textId="77777777" w:rsidR="00AB7735" w:rsidRPr="00800AE4" w:rsidRDefault="00AB7735" w:rsidP="00800AE4">
            <w:pPr>
              <w:pStyle w:val="affc"/>
              <w:spacing w:before="60" w:after="60"/>
            </w:pPr>
            <w:r w:rsidRPr="00800AE4">
              <w:lastRenderedPageBreak/>
              <w:t>Номер</w:t>
            </w:r>
          </w:p>
        </w:tc>
        <w:tc>
          <w:tcPr>
            <w:tcW w:w="1134" w:type="dxa"/>
            <w:shd w:val="clear" w:color="000000" w:fill="FFFFFF"/>
            <w:vAlign w:val="bottom"/>
            <w:hideMark/>
          </w:tcPr>
          <w:p w14:paraId="79220EEA" w14:textId="77777777" w:rsidR="00AB7735" w:rsidRPr="00800AE4" w:rsidRDefault="00AB7735" w:rsidP="00800AE4">
            <w:pPr>
              <w:pStyle w:val="affc"/>
              <w:spacing w:before="60" w:after="60"/>
            </w:pPr>
            <w:r w:rsidRPr="00800AE4">
              <w:t>id</w:t>
            </w:r>
          </w:p>
        </w:tc>
        <w:tc>
          <w:tcPr>
            <w:tcW w:w="1701" w:type="dxa"/>
            <w:shd w:val="clear" w:color="auto" w:fill="auto"/>
            <w:vAlign w:val="bottom"/>
            <w:hideMark/>
          </w:tcPr>
          <w:p w14:paraId="79220EEB" w14:textId="77777777" w:rsidR="00AB7735" w:rsidRPr="00800AE4" w:rsidRDefault="00AB7735" w:rsidP="00800AE4">
            <w:pPr>
              <w:pStyle w:val="affc"/>
              <w:spacing w:before="60" w:after="60"/>
            </w:pPr>
            <w:r w:rsidRPr="00800AE4">
              <w:t>Так</w:t>
            </w:r>
          </w:p>
        </w:tc>
        <w:tc>
          <w:tcPr>
            <w:tcW w:w="3686" w:type="dxa"/>
            <w:shd w:val="clear" w:color="auto" w:fill="auto"/>
            <w:vAlign w:val="bottom"/>
            <w:hideMark/>
          </w:tcPr>
          <w:p w14:paraId="79220EEC" w14:textId="77777777" w:rsidR="00AB7735" w:rsidRPr="00800AE4" w:rsidRDefault="00AB7735" w:rsidP="00800AE4">
            <w:pPr>
              <w:pStyle w:val="affc"/>
              <w:spacing w:before="60" w:after="60"/>
            </w:pPr>
            <w:r w:rsidRPr="00800AE4">
              <w:t> </w:t>
            </w:r>
          </w:p>
        </w:tc>
        <w:tc>
          <w:tcPr>
            <w:tcW w:w="1309" w:type="dxa"/>
            <w:shd w:val="clear" w:color="auto" w:fill="auto"/>
            <w:vAlign w:val="bottom"/>
            <w:hideMark/>
          </w:tcPr>
          <w:p w14:paraId="79220EED" w14:textId="77777777" w:rsidR="00AB7735" w:rsidRPr="00800AE4" w:rsidRDefault="00AB7735" w:rsidP="00800AE4">
            <w:pPr>
              <w:pStyle w:val="affc"/>
              <w:spacing w:before="60" w:after="60"/>
            </w:pPr>
            <w:r w:rsidRPr="00800AE4">
              <w:t>Число*</w:t>
            </w:r>
          </w:p>
        </w:tc>
      </w:tr>
      <w:tr w:rsidR="00AB7735" w:rsidRPr="00800AE4" w14:paraId="79220EF5" w14:textId="77777777" w:rsidTr="00EF001F">
        <w:trPr>
          <w:trHeight w:val="20"/>
        </w:trPr>
        <w:tc>
          <w:tcPr>
            <w:tcW w:w="1809" w:type="dxa"/>
            <w:shd w:val="clear" w:color="auto" w:fill="auto"/>
            <w:noWrap/>
            <w:vAlign w:val="bottom"/>
            <w:hideMark/>
          </w:tcPr>
          <w:p w14:paraId="79220EEF" w14:textId="77777777" w:rsidR="00AB7735" w:rsidRPr="00800AE4" w:rsidRDefault="00AB7735" w:rsidP="00800AE4">
            <w:pPr>
              <w:pStyle w:val="affc"/>
              <w:spacing w:before="60" w:after="60"/>
            </w:pPr>
            <w:r w:rsidRPr="00800AE4">
              <w:t>Район</w:t>
            </w:r>
          </w:p>
        </w:tc>
        <w:tc>
          <w:tcPr>
            <w:tcW w:w="1134" w:type="dxa"/>
            <w:shd w:val="clear" w:color="auto" w:fill="auto"/>
            <w:noWrap/>
            <w:vAlign w:val="bottom"/>
            <w:hideMark/>
          </w:tcPr>
          <w:p w14:paraId="79220EF0" w14:textId="77777777" w:rsidR="00AB7735" w:rsidRPr="00800AE4" w:rsidRDefault="00AB7735" w:rsidP="00800AE4">
            <w:pPr>
              <w:pStyle w:val="affc"/>
              <w:spacing w:before="60" w:after="60"/>
            </w:pPr>
            <w:r w:rsidRPr="00800AE4">
              <w:t>region_id</w:t>
            </w:r>
          </w:p>
        </w:tc>
        <w:tc>
          <w:tcPr>
            <w:tcW w:w="1701" w:type="dxa"/>
            <w:shd w:val="clear" w:color="auto" w:fill="auto"/>
            <w:noWrap/>
            <w:vAlign w:val="bottom"/>
            <w:hideMark/>
          </w:tcPr>
          <w:p w14:paraId="79220EF1" w14:textId="77777777" w:rsidR="00AB7735" w:rsidRPr="00800AE4" w:rsidRDefault="00AB7735" w:rsidP="00800AE4">
            <w:pPr>
              <w:pStyle w:val="affc"/>
              <w:spacing w:before="60" w:after="60"/>
            </w:pPr>
            <w:r w:rsidRPr="00800AE4">
              <w:t>Так</w:t>
            </w:r>
          </w:p>
        </w:tc>
        <w:tc>
          <w:tcPr>
            <w:tcW w:w="3686" w:type="dxa"/>
            <w:shd w:val="clear" w:color="auto" w:fill="auto"/>
            <w:noWrap/>
            <w:vAlign w:val="bottom"/>
            <w:hideMark/>
          </w:tcPr>
          <w:p w14:paraId="79220EF2" w14:textId="77777777" w:rsidR="00AB7735" w:rsidRPr="00800AE4" w:rsidRDefault="00AB7735" w:rsidP="00800AE4">
            <w:pPr>
              <w:pStyle w:val="affc"/>
              <w:spacing w:before="60" w:after="60"/>
            </w:pPr>
            <w:r w:rsidRPr="00800AE4">
              <w:t>Вибір з переліку районів</w:t>
            </w:r>
          </w:p>
          <w:p w14:paraId="79220EF3" w14:textId="77777777" w:rsidR="00AB7735" w:rsidRPr="00800AE4" w:rsidRDefault="00AB7735" w:rsidP="00800AE4">
            <w:pPr>
              <w:pStyle w:val="affc"/>
              <w:spacing w:before="60" w:after="60"/>
            </w:pPr>
            <w:r w:rsidRPr="00800AE4">
              <w:t>(Regions)</w:t>
            </w:r>
          </w:p>
        </w:tc>
        <w:tc>
          <w:tcPr>
            <w:tcW w:w="1309" w:type="dxa"/>
            <w:shd w:val="clear" w:color="auto" w:fill="auto"/>
            <w:vAlign w:val="bottom"/>
            <w:hideMark/>
          </w:tcPr>
          <w:p w14:paraId="79220EF4" w14:textId="77777777" w:rsidR="00AB7735" w:rsidRPr="00800AE4" w:rsidRDefault="00AB7735" w:rsidP="00800AE4">
            <w:pPr>
              <w:pStyle w:val="affc"/>
              <w:spacing w:before="60" w:after="60"/>
            </w:pPr>
            <w:r w:rsidRPr="00800AE4">
              <w:t>Число*</w:t>
            </w:r>
          </w:p>
        </w:tc>
      </w:tr>
      <w:tr w:rsidR="00AB7735" w:rsidRPr="00800AE4" w14:paraId="79220EFC" w14:textId="77777777" w:rsidTr="00EF001F">
        <w:trPr>
          <w:trHeight w:val="20"/>
        </w:trPr>
        <w:tc>
          <w:tcPr>
            <w:tcW w:w="1809" w:type="dxa"/>
            <w:shd w:val="clear" w:color="auto" w:fill="auto"/>
            <w:noWrap/>
            <w:vAlign w:val="bottom"/>
            <w:hideMark/>
          </w:tcPr>
          <w:p w14:paraId="79220EF6" w14:textId="77777777" w:rsidR="00AB7735" w:rsidRPr="00800AE4" w:rsidRDefault="00AB7735" w:rsidP="00800AE4">
            <w:pPr>
              <w:pStyle w:val="affc"/>
              <w:spacing w:before="60" w:after="60"/>
            </w:pPr>
            <w:r w:rsidRPr="00800AE4">
              <w:t>Вулиця</w:t>
            </w:r>
          </w:p>
        </w:tc>
        <w:tc>
          <w:tcPr>
            <w:tcW w:w="1134" w:type="dxa"/>
            <w:shd w:val="clear" w:color="auto" w:fill="auto"/>
            <w:noWrap/>
            <w:vAlign w:val="bottom"/>
            <w:hideMark/>
          </w:tcPr>
          <w:p w14:paraId="79220EF7" w14:textId="77777777" w:rsidR="00AB7735" w:rsidRPr="00800AE4" w:rsidRDefault="00AB7735" w:rsidP="00800AE4">
            <w:pPr>
              <w:pStyle w:val="affc"/>
              <w:spacing w:before="60" w:after="60"/>
            </w:pPr>
            <w:r w:rsidRPr="00800AE4">
              <w:t>street_id</w:t>
            </w:r>
          </w:p>
        </w:tc>
        <w:tc>
          <w:tcPr>
            <w:tcW w:w="1701" w:type="dxa"/>
            <w:shd w:val="clear" w:color="auto" w:fill="auto"/>
            <w:noWrap/>
            <w:vAlign w:val="bottom"/>
            <w:hideMark/>
          </w:tcPr>
          <w:p w14:paraId="79220EF8" w14:textId="77777777" w:rsidR="00AB7735" w:rsidRPr="00800AE4" w:rsidRDefault="00AB7735" w:rsidP="00800AE4">
            <w:pPr>
              <w:pStyle w:val="affc"/>
              <w:spacing w:before="60" w:after="60"/>
            </w:pPr>
            <w:r w:rsidRPr="00800AE4">
              <w:t>Так</w:t>
            </w:r>
          </w:p>
        </w:tc>
        <w:tc>
          <w:tcPr>
            <w:tcW w:w="3686" w:type="dxa"/>
            <w:shd w:val="clear" w:color="auto" w:fill="auto"/>
            <w:noWrap/>
            <w:vAlign w:val="bottom"/>
            <w:hideMark/>
          </w:tcPr>
          <w:p w14:paraId="79220EF9" w14:textId="77777777" w:rsidR="00AB7735" w:rsidRPr="00800AE4" w:rsidRDefault="00AB7735" w:rsidP="00800AE4">
            <w:pPr>
              <w:pStyle w:val="affc"/>
              <w:spacing w:before="60" w:after="60"/>
            </w:pPr>
            <w:r w:rsidRPr="00800AE4">
              <w:t>Вибір з переліку вулиць району</w:t>
            </w:r>
          </w:p>
          <w:p w14:paraId="79220EFA" w14:textId="77777777" w:rsidR="00AB7735" w:rsidRPr="00800AE4" w:rsidRDefault="00AB7735" w:rsidP="00800AE4">
            <w:pPr>
              <w:pStyle w:val="affc"/>
              <w:spacing w:before="60" w:after="60"/>
            </w:pPr>
            <w:r w:rsidRPr="00800AE4">
              <w:t>(Streets)</w:t>
            </w:r>
          </w:p>
        </w:tc>
        <w:tc>
          <w:tcPr>
            <w:tcW w:w="1309" w:type="dxa"/>
            <w:shd w:val="clear" w:color="auto" w:fill="auto"/>
            <w:vAlign w:val="bottom"/>
            <w:hideMark/>
          </w:tcPr>
          <w:p w14:paraId="79220EFB" w14:textId="77777777" w:rsidR="00AB7735" w:rsidRPr="00800AE4" w:rsidRDefault="00AB7735" w:rsidP="00800AE4">
            <w:pPr>
              <w:pStyle w:val="affc"/>
              <w:spacing w:before="60" w:after="60"/>
            </w:pPr>
            <w:r w:rsidRPr="00800AE4">
              <w:t>Число*</w:t>
            </w:r>
          </w:p>
        </w:tc>
      </w:tr>
      <w:tr w:rsidR="00AB7735" w:rsidRPr="00800AE4" w14:paraId="79220F03" w14:textId="77777777" w:rsidTr="00EF001F">
        <w:trPr>
          <w:trHeight w:val="20"/>
        </w:trPr>
        <w:tc>
          <w:tcPr>
            <w:tcW w:w="1809" w:type="dxa"/>
            <w:shd w:val="clear" w:color="auto" w:fill="auto"/>
            <w:noWrap/>
            <w:vAlign w:val="bottom"/>
            <w:hideMark/>
          </w:tcPr>
          <w:p w14:paraId="79220EFD" w14:textId="77777777" w:rsidR="00AB7735" w:rsidRPr="00800AE4" w:rsidRDefault="00AB7735" w:rsidP="00800AE4">
            <w:pPr>
              <w:pStyle w:val="affc"/>
              <w:spacing w:before="60" w:after="60"/>
            </w:pPr>
            <w:r w:rsidRPr="00800AE4">
              <w:t>Будинок</w:t>
            </w:r>
          </w:p>
        </w:tc>
        <w:tc>
          <w:tcPr>
            <w:tcW w:w="1134" w:type="dxa"/>
            <w:shd w:val="clear" w:color="auto" w:fill="auto"/>
            <w:noWrap/>
            <w:vAlign w:val="bottom"/>
            <w:hideMark/>
          </w:tcPr>
          <w:p w14:paraId="79220EFE" w14:textId="77777777" w:rsidR="00AB7735" w:rsidRPr="00800AE4" w:rsidRDefault="00AB7735" w:rsidP="00800AE4">
            <w:pPr>
              <w:pStyle w:val="affc"/>
              <w:spacing w:before="60" w:after="60"/>
            </w:pPr>
            <w:r w:rsidRPr="00800AE4">
              <w:t>building_id</w:t>
            </w:r>
          </w:p>
        </w:tc>
        <w:tc>
          <w:tcPr>
            <w:tcW w:w="1701" w:type="dxa"/>
            <w:shd w:val="clear" w:color="auto" w:fill="auto"/>
            <w:noWrap/>
            <w:vAlign w:val="bottom"/>
            <w:hideMark/>
          </w:tcPr>
          <w:p w14:paraId="79220EFF" w14:textId="77777777" w:rsidR="00AB7735" w:rsidRPr="00800AE4" w:rsidRDefault="00AB7735" w:rsidP="00800AE4">
            <w:pPr>
              <w:pStyle w:val="affc"/>
              <w:spacing w:before="60" w:after="60"/>
            </w:pPr>
            <w:r w:rsidRPr="00800AE4">
              <w:t>Ні</w:t>
            </w:r>
          </w:p>
        </w:tc>
        <w:tc>
          <w:tcPr>
            <w:tcW w:w="3686" w:type="dxa"/>
            <w:shd w:val="clear" w:color="auto" w:fill="auto"/>
            <w:noWrap/>
            <w:vAlign w:val="bottom"/>
            <w:hideMark/>
          </w:tcPr>
          <w:p w14:paraId="79220F00" w14:textId="77777777" w:rsidR="00AB7735" w:rsidRPr="00800AE4" w:rsidRDefault="00AB7735" w:rsidP="00800AE4">
            <w:pPr>
              <w:pStyle w:val="affc"/>
              <w:spacing w:before="60" w:after="60"/>
            </w:pPr>
            <w:r w:rsidRPr="00800AE4">
              <w:t>Вибір з переліку будинків</w:t>
            </w:r>
          </w:p>
          <w:p w14:paraId="79220F01" w14:textId="77777777" w:rsidR="00AB7735" w:rsidRPr="00800AE4" w:rsidRDefault="00AB7735" w:rsidP="00800AE4">
            <w:pPr>
              <w:pStyle w:val="affc"/>
              <w:spacing w:before="60" w:after="60"/>
            </w:pPr>
            <w:r w:rsidRPr="00800AE4">
              <w:t>(Buildings)</w:t>
            </w:r>
          </w:p>
        </w:tc>
        <w:tc>
          <w:tcPr>
            <w:tcW w:w="1309" w:type="dxa"/>
            <w:shd w:val="clear" w:color="auto" w:fill="auto"/>
            <w:vAlign w:val="bottom"/>
            <w:hideMark/>
          </w:tcPr>
          <w:p w14:paraId="79220F02" w14:textId="77777777" w:rsidR="00AB7735" w:rsidRPr="00800AE4" w:rsidRDefault="00AB7735" w:rsidP="00800AE4">
            <w:pPr>
              <w:pStyle w:val="affc"/>
              <w:spacing w:before="60" w:after="60"/>
            </w:pPr>
            <w:r w:rsidRPr="00800AE4">
              <w:t>Число*</w:t>
            </w:r>
          </w:p>
        </w:tc>
      </w:tr>
    </w:tbl>
    <w:p w14:paraId="79220F04" w14:textId="77777777" w:rsidR="00AB7735" w:rsidRPr="00800AE4" w:rsidRDefault="00AB7735" w:rsidP="00AB7735">
      <w:pPr>
        <w:rPr>
          <w:szCs w:val="26"/>
        </w:rPr>
      </w:pPr>
      <w:r w:rsidRPr="00800AE4">
        <w:rPr>
          <w:szCs w:val="26"/>
        </w:rPr>
        <w:t>* − ціле додатне число</w:t>
      </w:r>
    </w:p>
    <w:p w14:paraId="79220F05" w14:textId="77777777" w:rsidR="00AB7735" w:rsidRPr="002A32A5" w:rsidRDefault="00AB7735" w:rsidP="00AB7735">
      <w:pPr>
        <w:rPr>
          <w:szCs w:val="26"/>
        </w:rPr>
      </w:pPr>
    </w:p>
    <w:p w14:paraId="79220F06" w14:textId="24679CE0" w:rsidR="00AB7735" w:rsidRPr="00800AE4" w:rsidRDefault="00AB7735" w:rsidP="00800AE4">
      <w:pPr>
        <w:pStyle w:val="aff"/>
        <w:ind w:firstLine="709"/>
        <w:rPr>
          <w:szCs w:val="26"/>
        </w:rPr>
      </w:pPr>
      <w:bookmarkStart w:id="202" w:name="_Toc525852312"/>
      <w:bookmarkStart w:id="203" w:name="_Toc526343749"/>
      <w:bookmarkStart w:id="204" w:name="_Toc531788502"/>
      <w:r w:rsidRPr="00800AE4">
        <w:rPr>
          <w:szCs w:val="26"/>
        </w:rPr>
        <w:t xml:space="preserve">Таблиця </w:t>
      </w:r>
      <w:r w:rsidR="00CF57AF" w:rsidRPr="00800AE4">
        <w:rPr>
          <w:szCs w:val="26"/>
        </w:rPr>
        <w:fldChar w:fldCharType="begin"/>
      </w:r>
      <w:r w:rsidRPr="00800AE4">
        <w:rPr>
          <w:szCs w:val="26"/>
        </w:rPr>
        <w:instrText xml:space="preserve"> SEQ Таблиця \* ARABIC </w:instrText>
      </w:r>
      <w:r w:rsidR="00CF57AF" w:rsidRPr="00800AE4">
        <w:rPr>
          <w:szCs w:val="26"/>
        </w:rPr>
        <w:fldChar w:fldCharType="separate"/>
      </w:r>
      <w:r w:rsidR="003A16A5">
        <w:rPr>
          <w:noProof/>
          <w:szCs w:val="26"/>
        </w:rPr>
        <w:t>28</w:t>
      </w:r>
      <w:r w:rsidR="00CF57AF" w:rsidRPr="00800AE4">
        <w:rPr>
          <w:szCs w:val="26"/>
        </w:rPr>
        <w:fldChar w:fldCharType="end"/>
      </w:r>
      <w:r w:rsidRPr="00800AE4">
        <w:rPr>
          <w:szCs w:val="26"/>
        </w:rPr>
        <w:t>. Адреси проживання</w:t>
      </w:r>
      <w:bookmarkEnd w:id="202"/>
      <w:bookmarkEnd w:id="203"/>
      <w:bookmarkEnd w:id="20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09"/>
        <w:gridCol w:w="2409"/>
        <w:gridCol w:w="2411"/>
      </w:tblGrid>
      <w:tr w:rsidR="00AB7735" w:rsidRPr="00800AE4" w14:paraId="79220F09" w14:textId="77777777" w:rsidTr="002A3EAD">
        <w:trPr>
          <w:trHeight w:val="288"/>
          <w:tblHeader/>
        </w:trPr>
        <w:tc>
          <w:tcPr>
            <w:tcW w:w="2410" w:type="dxa"/>
            <w:shd w:val="clear" w:color="auto" w:fill="auto"/>
            <w:vAlign w:val="bottom"/>
            <w:hideMark/>
          </w:tcPr>
          <w:p w14:paraId="79220F07" w14:textId="77777777" w:rsidR="00AB7735" w:rsidRPr="00800AE4" w:rsidRDefault="00AB7735" w:rsidP="00800AE4">
            <w:pPr>
              <w:spacing w:before="60" w:after="60"/>
              <w:ind w:firstLine="0"/>
              <w:jc w:val="center"/>
              <w:rPr>
                <w:b/>
                <w:sz w:val="24"/>
              </w:rPr>
            </w:pPr>
            <w:r w:rsidRPr="00800AE4">
              <w:rPr>
                <w:b/>
                <w:sz w:val="24"/>
              </w:rPr>
              <w:t>Таблиця</w:t>
            </w:r>
          </w:p>
        </w:tc>
        <w:tc>
          <w:tcPr>
            <w:tcW w:w="7229" w:type="dxa"/>
            <w:gridSpan w:val="3"/>
            <w:shd w:val="clear" w:color="auto" w:fill="auto"/>
            <w:vAlign w:val="bottom"/>
            <w:hideMark/>
          </w:tcPr>
          <w:p w14:paraId="79220F08" w14:textId="77777777" w:rsidR="00AB7735" w:rsidRPr="00800AE4" w:rsidRDefault="00AB7735" w:rsidP="00800AE4">
            <w:pPr>
              <w:spacing w:before="60" w:after="60"/>
              <w:ind w:firstLine="0"/>
              <w:jc w:val="center"/>
              <w:rPr>
                <w:b/>
                <w:sz w:val="24"/>
              </w:rPr>
            </w:pPr>
            <w:r w:rsidRPr="00800AE4">
              <w:rPr>
                <w:b/>
                <w:sz w:val="24"/>
              </w:rPr>
              <w:t>LiveAddresses</w:t>
            </w:r>
          </w:p>
        </w:tc>
      </w:tr>
      <w:tr w:rsidR="00AB7735" w:rsidRPr="00800AE4" w14:paraId="79220F0E" w14:textId="77777777" w:rsidTr="00AC3D29">
        <w:trPr>
          <w:trHeight w:val="576"/>
        </w:trPr>
        <w:tc>
          <w:tcPr>
            <w:tcW w:w="2410" w:type="dxa"/>
            <w:shd w:val="clear" w:color="auto" w:fill="auto"/>
            <w:hideMark/>
          </w:tcPr>
          <w:p w14:paraId="79220F0A" w14:textId="77777777" w:rsidR="00AB7735" w:rsidRPr="00800AE4" w:rsidRDefault="00AB7735" w:rsidP="00800AE4">
            <w:pPr>
              <w:pStyle w:val="affc"/>
              <w:spacing w:before="60" w:after="60"/>
              <w:jc w:val="center"/>
              <w:rPr>
                <w:b/>
              </w:rPr>
            </w:pPr>
            <w:r w:rsidRPr="00800AE4">
              <w:rPr>
                <w:b/>
              </w:rPr>
              <w:t>Назва поля (укр)</w:t>
            </w:r>
          </w:p>
        </w:tc>
        <w:tc>
          <w:tcPr>
            <w:tcW w:w="2409" w:type="dxa"/>
            <w:shd w:val="clear" w:color="auto" w:fill="auto"/>
            <w:hideMark/>
          </w:tcPr>
          <w:p w14:paraId="79220F0B" w14:textId="77777777" w:rsidR="00AB7735" w:rsidRPr="00800AE4" w:rsidRDefault="00AB7735" w:rsidP="00800AE4">
            <w:pPr>
              <w:pStyle w:val="affc"/>
              <w:spacing w:before="60" w:after="60"/>
              <w:jc w:val="center"/>
              <w:rPr>
                <w:b/>
              </w:rPr>
            </w:pPr>
            <w:r w:rsidRPr="00800AE4">
              <w:rPr>
                <w:b/>
              </w:rPr>
              <w:t>Назва поля (БД)</w:t>
            </w:r>
          </w:p>
        </w:tc>
        <w:tc>
          <w:tcPr>
            <w:tcW w:w="2409" w:type="dxa"/>
            <w:shd w:val="clear" w:color="auto" w:fill="auto"/>
            <w:hideMark/>
          </w:tcPr>
          <w:p w14:paraId="79220F0C" w14:textId="77777777" w:rsidR="00AB7735" w:rsidRPr="00800AE4" w:rsidRDefault="00AB7735" w:rsidP="00800AE4">
            <w:pPr>
              <w:pStyle w:val="affc"/>
              <w:spacing w:before="60" w:after="60"/>
              <w:jc w:val="center"/>
              <w:rPr>
                <w:b/>
              </w:rPr>
            </w:pPr>
            <w:r w:rsidRPr="00800AE4">
              <w:rPr>
                <w:b/>
              </w:rPr>
              <w:t>Обов’язкове заповнення</w:t>
            </w:r>
          </w:p>
        </w:tc>
        <w:tc>
          <w:tcPr>
            <w:tcW w:w="2411" w:type="dxa"/>
            <w:shd w:val="clear" w:color="auto" w:fill="auto"/>
            <w:hideMark/>
          </w:tcPr>
          <w:p w14:paraId="79220F0D" w14:textId="77777777" w:rsidR="00AB7735" w:rsidRPr="00800AE4" w:rsidRDefault="00AB7735" w:rsidP="00800AE4">
            <w:pPr>
              <w:pStyle w:val="affc"/>
              <w:spacing w:before="60" w:after="60"/>
              <w:jc w:val="center"/>
              <w:rPr>
                <w:b/>
              </w:rPr>
            </w:pPr>
            <w:r w:rsidRPr="00800AE4">
              <w:rPr>
                <w:b/>
              </w:rPr>
              <w:t>Тип даних</w:t>
            </w:r>
          </w:p>
        </w:tc>
      </w:tr>
      <w:tr w:rsidR="00AB7735" w:rsidRPr="00800AE4" w14:paraId="79220F13" w14:textId="77777777" w:rsidTr="00AC3D29">
        <w:trPr>
          <w:trHeight w:val="288"/>
        </w:trPr>
        <w:tc>
          <w:tcPr>
            <w:tcW w:w="2410" w:type="dxa"/>
            <w:shd w:val="clear" w:color="auto" w:fill="auto"/>
            <w:vAlign w:val="bottom"/>
            <w:hideMark/>
          </w:tcPr>
          <w:p w14:paraId="79220F0F" w14:textId="77777777" w:rsidR="00AB7735" w:rsidRPr="00800AE4" w:rsidRDefault="00AB7735" w:rsidP="00AC3D29">
            <w:pPr>
              <w:pStyle w:val="affc"/>
            </w:pPr>
            <w:r w:rsidRPr="00800AE4">
              <w:t>Номер</w:t>
            </w:r>
          </w:p>
        </w:tc>
        <w:tc>
          <w:tcPr>
            <w:tcW w:w="2409" w:type="dxa"/>
            <w:shd w:val="clear" w:color="000000" w:fill="FFFFFF"/>
            <w:vAlign w:val="bottom"/>
            <w:hideMark/>
          </w:tcPr>
          <w:p w14:paraId="79220F10" w14:textId="77777777" w:rsidR="00AB7735" w:rsidRPr="00800AE4" w:rsidRDefault="00AB7735" w:rsidP="00AC3D29">
            <w:pPr>
              <w:pStyle w:val="affc"/>
            </w:pPr>
            <w:r w:rsidRPr="00800AE4">
              <w:t>id</w:t>
            </w:r>
          </w:p>
        </w:tc>
        <w:tc>
          <w:tcPr>
            <w:tcW w:w="2409" w:type="dxa"/>
            <w:shd w:val="clear" w:color="auto" w:fill="auto"/>
            <w:vAlign w:val="bottom"/>
            <w:hideMark/>
          </w:tcPr>
          <w:p w14:paraId="79220F11" w14:textId="77777777" w:rsidR="00AB7735" w:rsidRPr="00800AE4" w:rsidRDefault="00AB7735" w:rsidP="00AC3D29">
            <w:pPr>
              <w:pStyle w:val="affc"/>
            </w:pPr>
            <w:r w:rsidRPr="00800AE4">
              <w:t>Так</w:t>
            </w:r>
          </w:p>
        </w:tc>
        <w:tc>
          <w:tcPr>
            <w:tcW w:w="2411" w:type="dxa"/>
            <w:shd w:val="clear" w:color="auto" w:fill="auto"/>
            <w:vAlign w:val="bottom"/>
            <w:hideMark/>
          </w:tcPr>
          <w:p w14:paraId="79220F12" w14:textId="77777777" w:rsidR="00AB7735" w:rsidRPr="00800AE4" w:rsidRDefault="00AB7735" w:rsidP="00AC3D29">
            <w:pPr>
              <w:pStyle w:val="affc"/>
            </w:pPr>
            <w:r w:rsidRPr="00800AE4">
              <w:t>Число*</w:t>
            </w:r>
          </w:p>
        </w:tc>
      </w:tr>
      <w:tr w:rsidR="00AB7735" w:rsidRPr="00800AE4" w14:paraId="79220F18" w14:textId="77777777" w:rsidTr="00AC3D29">
        <w:trPr>
          <w:trHeight w:val="288"/>
        </w:trPr>
        <w:tc>
          <w:tcPr>
            <w:tcW w:w="2410" w:type="dxa"/>
            <w:shd w:val="clear" w:color="auto" w:fill="auto"/>
            <w:vAlign w:val="bottom"/>
            <w:hideMark/>
          </w:tcPr>
          <w:p w14:paraId="79220F14" w14:textId="77777777" w:rsidR="00AB7735" w:rsidRPr="00800AE4" w:rsidRDefault="00AB7735" w:rsidP="00AC3D29">
            <w:pPr>
              <w:pStyle w:val="affc"/>
            </w:pPr>
            <w:r w:rsidRPr="00800AE4">
              <w:t>Адреса</w:t>
            </w:r>
          </w:p>
        </w:tc>
        <w:tc>
          <w:tcPr>
            <w:tcW w:w="2409" w:type="dxa"/>
            <w:shd w:val="clear" w:color="000000" w:fill="FFFFFF"/>
            <w:vAlign w:val="bottom"/>
            <w:hideMark/>
          </w:tcPr>
          <w:p w14:paraId="79220F15" w14:textId="77777777" w:rsidR="00AB7735" w:rsidRPr="00800AE4" w:rsidRDefault="00AB7735" w:rsidP="00AC3D29">
            <w:pPr>
              <w:pStyle w:val="affc"/>
            </w:pPr>
            <w:r w:rsidRPr="00800AE4">
              <w:t>address_id</w:t>
            </w:r>
          </w:p>
        </w:tc>
        <w:tc>
          <w:tcPr>
            <w:tcW w:w="2409" w:type="dxa"/>
            <w:shd w:val="clear" w:color="auto" w:fill="auto"/>
            <w:vAlign w:val="bottom"/>
            <w:hideMark/>
          </w:tcPr>
          <w:p w14:paraId="79220F16" w14:textId="77777777" w:rsidR="00AB7735" w:rsidRPr="00800AE4" w:rsidRDefault="00AB7735" w:rsidP="00AC3D29">
            <w:pPr>
              <w:pStyle w:val="affc"/>
            </w:pPr>
            <w:r w:rsidRPr="00800AE4">
              <w:t>Так</w:t>
            </w:r>
          </w:p>
        </w:tc>
        <w:tc>
          <w:tcPr>
            <w:tcW w:w="2411" w:type="dxa"/>
            <w:shd w:val="clear" w:color="auto" w:fill="auto"/>
            <w:vAlign w:val="bottom"/>
            <w:hideMark/>
          </w:tcPr>
          <w:p w14:paraId="79220F17" w14:textId="77777777" w:rsidR="00AB7735" w:rsidRPr="00800AE4" w:rsidRDefault="00AB7735" w:rsidP="00AC3D29">
            <w:pPr>
              <w:pStyle w:val="affc"/>
            </w:pPr>
            <w:r w:rsidRPr="00800AE4">
              <w:t>Число*</w:t>
            </w:r>
          </w:p>
        </w:tc>
      </w:tr>
      <w:tr w:rsidR="00AB7735" w:rsidRPr="00800AE4" w14:paraId="79220F1D" w14:textId="77777777" w:rsidTr="00AC3D29">
        <w:trPr>
          <w:trHeight w:val="288"/>
        </w:trPr>
        <w:tc>
          <w:tcPr>
            <w:tcW w:w="2410" w:type="dxa"/>
            <w:shd w:val="clear" w:color="auto" w:fill="auto"/>
            <w:vAlign w:val="bottom"/>
            <w:hideMark/>
          </w:tcPr>
          <w:p w14:paraId="79220F19" w14:textId="77777777" w:rsidR="00AB7735" w:rsidRPr="00800AE4" w:rsidRDefault="00AB7735" w:rsidP="00AC3D29">
            <w:pPr>
              <w:pStyle w:val="affc"/>
            </w:pPr>
            <w:r w:rsidRPr="00800AE4">
              <w:t>Квартира</w:t>
            </w:r>
          </w:p>
        </w:tc>
        <w:tc>
          <w:tcPr>
            <w:tcW w:w="2409" w:type="dxa"/>
            <w:shd w:val="clear" w:color="auto" w:fill="auto"/>
            <w:vAlign w:val="bottom"/>
            <w:hideMark/>
          </w:tcPr>
          <w:p w14:paraId="79220F1A" w14:textId="77777777" w:rsidR="00AB7735" w:rsidRPr="00800AE4" w:rsidRDefault="00AB7735" w:rsidP="00AC3D29">
            <w:pPr>
              <w:pStyle w:val="affc"/>
            </w:pPr>
            <w:r w:rsidRPr="00800AE4">
              <w:t>flat</w:t>
            </w:r>
          </w:p>
        </w:tc>
        <w:tc>
          <w:tcPr>
            <w:tcW w:w="2409" w:type="dxa"/>
            <w:shd w:val="clear" w:color="auto" w:fill="auto"/>
            <w:vAlign w:val="bottom"/>
            <w:hideMark/>
          </w:tcPr>
          <w:p w14:paraId="79220F1B" w14:textId="77777777" w:rsidR="00AB7735" w:rsidRPr="00800AE4" w:rsidRDefault="00AB7735" w:rsidP="00AC3D29">
            <w:pPr>
              <w:pStyle w:val="affc"/>
            </w:pPr>
            <w:r w:rsidRPr="00800AE4">
              <w:t> </w:t>
            </w:r>
          </w:p>
        </w:tc>
        <w:tc>
          <w:tcPr>
            <w:tcW w:w="2411" w:type="dxa"/>
            <w:shd w:val="clear" w:color="auto" w:fill="auto"/>
            <w:vAlign w:val="bottom"/>
            <w:hideMark/>
          </w:tcPr>
          <w:p w14:paraId="79220F1C" w14:textId="77777777" w:rsidR="00AB7735" w:rsidRPr="00800AE4" w:rsidRDefault="00AB7735" w:rsidP="00AC3D29">
            <w:pPr>
              <w:pStyle w:val="affc"/>
            </w:pPr>
            <w:r w:rsidRPr="00800AE4">
              <w:t>Текст**</w:t>
            </w:r>
          </w:p>
        </w:tc>
      </w:tr>
    </w:tbl>
    <w:p w14:paraId="79220F1E" w14:textId="77777777" w:rsidR="00AB7735" w:rsidRPr="00257092" w:rsidRDefault="00AB7735" w:rsidP="00AB7735">
      <w:pPr>
        <w:rPr>
          <w:szCs w:val="26"/>
        </w:rPr>
      </w:pPr>
      <w:r w:rsidRPr="00257092">
        <w:rPr>
          <w:szCs w:val="26"/>
        </w:rPr>
        <w:t>* − ціле додатне число</w:t>
      </w:r>
    </w:p>
    <w:p w14:paraId="79220F1F" w14:textId="77777777" w:rsidR="00AB7735" w:rsidRPr="00257092" w:rsidRDefault="00AB7735" w:rsidP="00AB7735">
      <w:pPr>
        <w:rPr>
          <w:szCs w:val="26"/>
        </w:rPr>
      </w:pPr>
      <w:r w:rsidRPr="00257092">
        <w:rPr>
          <w:szCs w:val="26"/>
        </w:rPr>
        <w:t>** − максимально 255 символів</w:t>
      </w:r>
    </w:p>
    <w:p w14:paraId="79220F20" w14:textId="77777777" w:rsidR="00AB7735" w:rsidRPr="002A32A5" w:rsidRDefault="00AB7735" w:rsidP="00AB7735">
      <w:pPr>
        <w:pStyle w:val="aff"/>
        <w:rPr>
          <w:szCs w:val="26"/>
        </w:rPr>
      </w:pPr>
    </w:p>
    <w:p w14:paraId="79220F21" w14:textId="446BBDE9" w:rsidR="00AB7735" w:rsidRPr="00257092" w:rsidRDefault="00AB7735" w:rsidP="009323C2">
      <w:pPr>
        <w:pStyle w:val="aff"/>
        <w:rPr>
          <w:szCs w:val="26"/>
        </w:rPr>
      </w:pPr>
      <w:bookmarkStart w:id="205" w:name="_Toc525852313"/>
      <w:bookmarkStart w:id="206" w:name="_Toc526343750"/>
      <w:bookmarkStart w:id="207" w:name="_Toc531788503"/>
      <w:r w:rsidRPr="00257092">
        <w:rPr>
          <w:szCs w:val="26"/>
        </w:rPr>
        <w:t xml:space="preserve">Таблиця </w:t>
      </w:r>
      <w:r w:rsidR="00CF57AF" w:rsidRPr="00257092">
        <w:rPr>
          <w:szCs w:val="26"/>
        </w:rPr>
        <w:fldChar w:fldCharType="begin"/>
      </w:r>
      <w:r w:rsidRPr="00257092">
        <w:rPr>
          <w:szCs w:val="26"/>
        </w:rPr>
        <w:instrText xml:space="preserve"> SEQ Таблиця \* ARABIC </w:instrText>
      </w:r>
      <w:r w:rsidR="00CF57AF" w:rsidRPr="00257092">
        <w:rPr>
          <w:szCs w:val="26"/>
        </w:rPr>
        <w:fldChar w:fldCharType="separate"/>
      </w:r>
      <w:r w:rsidR="003A16A5">
        <w:rPr>
          <w:noProof/>
          <w:szCs w:val="26"/>
        </w:rPr>
        <w:t>29</w:t>
      </w:r>
      <w:r w:rsidR="00CF57AF" w:rsidRPr="00257092">
        <w:rPr>
          <w:szCs w:val="26"/>
        </w:rPr>
        <w:fldChar w:fldCharType="end"/>
      </w:r>
      <w:r w:rsidRPr="00257092">
        <w:rPr>
          <w:szCs w:val="26"/>
        </w:rPr>
        <w:t>. Зв’язки об’єктів</w:t>
      </w:r>
      <w:bookmarkEnd w:id="205"/>
      <w:bookmarkEnd w:id="206"/>
      <w:bookmarkEnd w:id="20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045"/>
        <w:gridCol w:w="1630"/>
        <w:gridCol w:w="2846"/>
        <w:gridCol w:w="1309"/>
      </w:tblGrid>
      <w:tr w:rsidR="00AB7735" w:rsidRPr="00257092" w14:paraId="79220F24" w14:textId="77777777" w:rsidTr="00257092">
        <w:trPr>
          <w:trHeight w:val="20"/>
          <w:tblHeader/>
        </w:trPr>
        <w:tc>
          <w:tcPr>
            <w:tcW w:w="1809" w:type="dxa"/>
            <w:shd w:val="clear" w:color="auto" w:fill="auto"/>
            <w:vAlign w:val="bottom"/>
            <w:hideMark/>
          </w:tcPr>
          <w:p w14:paraId="79220F22" w14:textId="77777777" w:rsidR="00AB7735" w:rsidRPr="00257092" w:rsidRDefault="00AB7735" w:rsidP="00257092">
            <w:pPr>
              <w:pStyle w:val="af0"/>
              <w:rPr>
                <w:b/>
                <w:sz w:val="24"/>
              </w:rPr>
            </w:pPr>
            <w:r w:rsidRPr="00257092">
              <w:rPr>
                <w:b/>
                <w:sz w:val="24"/>
              </w:rPr>
              <w:t>Таблиця</w:t>
            </w:r>
          </w:p>
        </w:tc>
        <w:tc>
          <w:tcPr>
            <w:tcW w:w="7830" w:type="dxa"/>
            <w:gridSpan w:val="4"/>
            <w:shd w:val="clear" w:color="auto" w:fill="auto"/>
            <w:vAlign w:val="bottom"/>
            <w:hideMark/>
          </w:tcPr>
          <w:p w14:paraId="79220F23" w14:textId="77777777" w:rsidR="00AB7735" w:rsidRPr="00257092" w:rsidRDefault="00AB7735" w:rsidP="00257092">
            <w:pPr>
              <w:pStyle w:val="af0"/>
              <w:rPr>
                <w:b/>
                <w:sz w:val="24"/>
              </w:rPr>
            </w:pPr>
            <w:r w:rsidRPr="00257092">
              <w:rPr>
                <w:b/>
                <w:sz w:val="24"/>
              </w:rPr>
              <w:t>Object</w:t>
            </w:r>
            <w:r w:rsidR="00533061" w:rsidRPr="00257092">
              <w:rPr>
                <w:b/>
                <w:sz w:val="24"/>
              </w:rPr>
              <w:t xml:space="preserve"> </w:t>
            </w:r>
            <w:r w:rsidRPr="00257092">
              <w:rPr>
                <w:b/>
                <w:sz w:val="24"/>
              </w:rPr>
              <w:t>Connections</w:t>
            </w:r>
          </w:p>
        </w:tc>
      </w:tr>
      <w:tr w:rsidR="00AB7735" w:rsidRPr="00257092" w14:paraId="79220F2B" w14:textId="77777777" w:rsidTr="00257092">
        <w:trPr>
          <w:trHeight w:val="20"/>
          <w:tblHeader/>
        </w:trPr>
        <w:tc>
          <w:tcPr>
            <w:tcW w:w="1809" w:type="dxa"/>
            <w:shd w:val="clear" w:color="auto" w:fill="auto"/>
            <w:hideMark/>
          </w:tcPr>
          <w:p w14:paraId="79220F25" w14:textId="77777777" w:rsidR="00AB7735" w:rsidRPr="00257092" w:rsidRDefault="00AB7735" w:rsidP="00257092">
            <w:pPr>
              <w:pStyle w:val="affc"/>
              <w:spacing w:before="60" w:after="60"/>
              <w:jc w:val="center"/>
              <w:rPr>
                <w:b/>
              </w:rPr>
            </w:pPr>
            <w:r w:rsidRPr="00257092">
              <w:rPr>
                <w:b/>
              </w:rPr>
              <w:t>Назва поля (укр</w:t>
            </w:r>
            <w:r w:rsidR="00533061" w:rsidRPr="00257092">
              <w:rPr>
                <w:b/>
              </w:rPr>
              <w:t>аїнською</w:t>
            </w:r>
            <w:r w:rsidRPr="00257092">
              <w:rPr>
                <w:b/>
              </w:rPr>
              <w:t>)</w:t>
            </w:r>
          </w:p>
        </w:tc>
        <w:tc>
          <w:tcPr>
            <w:tcW w:w="2045" w:type="dxa"/>
            <w:shd w:val="clear" w:color="auto" w:fill="auto"/>
            <w:hideMark/>
          </w:tcPr>
          <w:p w14:paraId="79220F26" w14:textId="77777777" w:rsidR="00AB7735" w:rsidRPr="00257092" w:rsidRDefault="00AB7735" w:rsidP="00257092">
            <w:pPr>
              <w:pStyle w:val="affc"/>
              <w:spacing w:before="60" w:after="60"/>
              <w:jc w:val="center"/>
              <w:rPr>
                <w:b/>
              </w:rPr>
            </w:pPr>
            <w:r w:rsidRPr="00257092">
              <w:rPr>
                <w:b/>
              </w:rPr>
              <w:t>Назва поля (БД)</w:t>
            </w:r>
          </w:p>
        </w:tc>
        <w:tc>
          <w:tcPr>
            <w:tcW w:w="1630" w:type="dxa"/>
            <w:shd w:val="clear" w:color="auto" w:fill="auto"/>
            <w:hideMark/>
          </w:tcPr>
          <w:p w14:paraId="79220F27" w14:textId="77777777" w:rsidR="00AB7735" w:rsidRPr="00257092" w:rsidRDefault="00AB7735" w:rsidP="00257092">
            <w:pPr>
              <w:pStyle w:val="affc"/>
              <w:spacing w:before="60" w:after="60"/>
              <w:jc w:val="center"/>
              <w:rPr>
                <w:b/>
              </w:rPr>
            </w:pPr>
            <w:r w:rsidRPr="00257092">
              <w:rPr>
                <w:b/>
              </w:rPr>
              <w:t>Обов'язкове</w:t>
            </w:r>
          </w:p>
          <w:p w14:paraId="79220F28" w14:textId="77777777" w:rsidR="00AB7735" w:rsidRPr="00257092" w:rsidRDefault="00AB7735" w:rsidP="00257092">
            <w:pPr>
              <w:pStyle w:val="affc"/>
              <w:spacing w:before="60" w:after="60"/>
              <w:jc w:val="center"/>
              <w:rPr>
                <w:b/>
              </w:rPr>
            </w:pPr>
            <w:r w:rsidRPr="00257092">
              <w:rPr>
                <w:b/>
              </w:rPr>
              <w:t>заповнення</w:t>
            </w:r>
          </w:p>
        </w:tc>
        <w:tc>
          <w:tcPr>
            <w:tcW w:w="2846" w:type="dxa"/>
            <w:shd w:val="clear" w:color="auto" w:fill="auto"/>
            <w:hideMark/>
          </w:tcPr>
          <w:p w14:paraId="79220F29" w14:textId="77777777" w:rsidR="00AB7735" w:rsidRPr="00257092" w:rsidRDefault="00AB7735" w:rsidP="00257092">
            <w:pPr>
              <w:pStyle w:val="affc"/>
              <w:spacing w:before="60" w:after="60"/>
              <w:jc w:val="center"/>
              <w:rPr>
                <w:b/>
              </w:rPr>
            </w:pPr>
            <w:r w:rsidRPr="00257092">
              <w:rPr>
                <w:b/>
              </w:rPr>
              <w:t>Довідник</w:t>
            </w:r>
          </w:p>
        </w:tc>
        <w:tc>
          <w:tcPr>
            <w:tcW w:w="1309" w:type="dxa"/>
            <w:shd w:val="clear" w:color="auto" w:fill="auto"/>
            <w:hideMark/>
          </w:tcPr>
          <w:p w14:paraId="79220F2A" w14:textId="77777777" w:rsidR="00AB7735" w:rsidRPr="00257092" w:rsidRDefault="00AB7735" w:rsidP="00257092">
            <w:pPr>
              <w:pStyle w:val="affc"/>
              <w:spacing w:before="60" w:after="60"/>
              <w:jc w:val="center"/>
              <w:rPr>
                <w:b/>
              </w:rPr>
            </w:pPr>
            <w:r w:rsidRPr="00257092">
              <w:rPr>
                <w:b/>
              </w:rPr>
              <w:t>Тип даних</w:t>
            </w:r>
          </w:p>
        </w:tc>
      </w:tr>
      <w:tr w:rsidR="00AB7735" w:rsidRPr="00257092" w14:paraId="79220F31" w14:textId="77777777" w:rsidTr="00EF001F">
        <w:trPr>
          <w:trHeight w:val="20"/>
        </w:trPr>
        <w:tc>
          <w:tcPr>
            <w:tcW w:w="1809" w:type="dxa"/>
            <w:shd w:val="clear" w:color="auto" w:fill="auto"/>
            <w:vAlign w:val="bottom"/>
            <w:hideMark/>
          </w:tcPr>
          <w:p w14:paraId="79220F2C" w14:textId="77777777" w:rsidR="00AB7735" w:rsidRPr="00257092" w:rsidRDefault="00AB7735" w:rsidP="00257092">
            <w:pPr>
              <w:pStyle w:val="affc"/>
              <w:spacing w:before="60" w:after="60"/>
            </w:pPr>
            <w:r w:rsidRPr="00257092">
              <w:t>Номер</w:t>
            </w:r>
          </w:p>
        </w:tc>
        <w:tc>
          <w:tcPr>
            <w:tcW w:w="2045" w:type="dxa"/>
            <w:shd w:val="clear" w:color="000000" w:fill="FFFFFF"/>
            <w:vAlign w:val="bottom"/>
            <w:hideMark/>
          </w:tcPr>
          <w:p w14:paraId="79220F2D" w14:textId="77777777" w:rsidR="00AB7735" w:rsidRPr="00257092" w:rsidRDefault="00AB7735" w:rsidP="00257092">
            <w:pPr>
              <w:pStyle w:val="affc"/>
              <w:spacing w:before="60" w:after="60"/>
            </w:pPr>
            <w:r w:rsidRPr="00257092">
              <w:t>id</w:t>
            </w:r>
          </w:p>
        </w:tc>
        <w:tc>
          <w:tcPr>
            <w:tcW w:w="1630" w:type="dxa"/>
            <w:shd w:val="clear" w:color="auto" w:fill="auto"/>
            <w:vAlign w:val="bottom"/>
            <w:hideMark/>
          </w:tcPr>
          <w:p w14:paraId="79220F2E" w14:textId="77777777" w:rsidR="00AB7735" w:rsidRPr="00257092" w:rsidRDefault="00AB7735" w:rsidP="00257092">
            <w:pPr>
              <w:pStyle w:val="affc"/>
              <w:spacing w:before="60" w:after="60"/>
            </w:pPr>
            <w:r w:rsidRPr="00257092">
              <w:t>Так</w:t>
            </w:r>
          </w:p>
        </w:tc>
        <w:tc>
          <w:tcPr>
            <w:tcW w:w="2846" w:type="dxa"/>
            <w:shd w:val="clear" w:color="auto" w:fill="auto"/>
            <w:vAlign w:val="bottom"/>
            <w:hideMark/>
          </w:tcPr>
          <w:p w14:paraId="79220F2F" w14:textId="77777777" w:rsidR="00AB7735" w:rsidRPr="00257092" w:rsidRDefault="00AB7735" w:rsidP="00257092">
            <w:pPr>
              <w:pStyle w:val="affc"/>
              <w:spacing w:before="60" w:after="60"/>
            </w:pPr>
            <w:r w:rsidRPr="00257092">
              <w:t> </w:t>
            </w:r>
          </w:p>
        </w:tc>
        <w:tc>
          <w:tcPr>
            <w:tcW w:w="1309" w:type="dxa"/>
            <w:shd w:val="clear" w:color="auto" w:fill="auto"/>
            <w:vAlign w:val="bottom"/>
            <w:hideMark/>
          </w:tcPr>
          <w:p w14:paraId="79220F30" w14:textId="77777777" w:rsidR="00AB7735" w:rsidRPr="00257092" w:rsidRDefault="00AB7735" w:rsidP="00257092">
            <w:pPr>
              <w:pStyle w:val="affc"/>
              <w:spacing w:before="60" w:after="60"/>
            </w:pPr>
            <w:r w:rsidRPr="00257092">
              <w:t>Число*</w:t>
            </w:r>
          </w:p>
        </w:tc>
      </w:tr>
      <w:tr w:rsidR="00AB7735" w:rsidRPr="00257092" w14:paraId="79220F37" w14:textId="77777777" w:rsidTr="00EF001F">
        <w:trPr>
          <w:trHeight w:val="20"/>
        </w:trPr>
        <w:tc>
          <w:tcPr>
            <w:tcW w:w="1809" w:type="dxa"/>
            <w:shd w:val="clear" w:color="auto" w:fill="auto"/>
            <w:vAlign w:val="bottom"/>
            <w:hideMark/>
          </w:tcPr>
          <w:p w14:paraId="79220F32" w14:textId="77777777" w:rsidR="00AB7735" w:rsidRPr="00257092" w:rsidRDefault="00AB7735" w:rsidP="00257092">
            <w:pPr>
              <w:pStyle w:val="affc"/>
              <w:spacing w:before="60" w:after="60"/>
            </w:pPr>
            <w:r w:rsidRPr="00257092">
              <w:t>Організація</w:t>
            </w:r>
          </w:p>
        </w:tc>
        <w:tc>
          <w:tcPr>
            <w:tcW w:w="2045" w:type="dxa"/>
            <w:shd w:val="clear" w:color="000000" w:fill="FFFFFF"/>
            <w:vAlign w:val="bottom"/>
            <w:hideMark/>
          </w:tcPr>
          <w:p w14:paraId="79220F33" w14:textId="77777777" w:rsidR="00AB7735" w:rsidRPr="00257092" w:rsidRDefault="00AB7735" w:rsidP="00257092">
            <w:pPr>
              <w:pStyle w:val="affc"/>
              <w:spacing w:before="60" w:after="60"/>
            </w:pPr>
            <w:r w:rsidRPr="00257092">
              <w:t>organization_id</w:t>
            </w:r>
          </w:p>
        </w:tc>
        <w:tc>
          <w:tcPr>
            <w:tcW w:w="1630" w:type="dxa"/>
            <w:shd w:val="clear" w:color="auto" w:fill="auto"/>
            <w:vAlign w:val="bottom"/>
            <w:hideMark/>
          </w:tcPr>
          <w:p w14:paraId="79220F34" w14:textId="77777777" w:rsidR="00AB7735" w:rsidRPr="00257092" w:rsidRDefault="00AB7735" w:rsidP="00257092">
            <w:pPr>
              <w:pStyle w:val="affc"/>
              <w:spacing w:before="60" w:after="60"/>
            </w:pPr>
            <w:r w:rsidRPr="00257092">
              <w:t>Так</w:t>
            </w:r>
          </w:p>
        </w:tc>
        <w:tc>
          <w:tcPr>
            <w:tcW w:w="2846" w:type="dxa"/>
            <w:shd w:val="clear" w:color="auto" w:fill="auto"/>
            <w:vAlign w:val="bottom"/>
            <w:hideMark/>
          </w:tcPr>
          <w:p w14:paraId="79220F35" w14:textId="77777777" w:rsidR="00AB7735" w:rsidRPr="00257092" w:rsidRDefault="00AB7735" w:rsidP="00257092">
            <w:pPr>
              <w:pStyle w:val="affc"/>
              <w:spacing w:before="60" w:after="60"/>
            </w:pPr>
            <w:r w:rsidRPr="00257092">
              <w:t> </w:t>
            </w:r>
          </w:p>
        </w:tc>
        <w:tc>
          <w:tcPr>
            <w:tcW w:w="1309" w:type="dxa"/>
            <w:shd w:val="clear" w:color="auto" w:fill="auto"/>
            <w:vAlign w:val="bottom"/>
            <w:hideMark/>
          </w:tcPr>
          <w:p w14:paraId="79220F36" w14:textId="77777777" w:rsidR="00AB7735" w:rsidRPr="00257092" w:rsidRDefault="00AB7735" w:rsidP="00257092">
            <w:pPr>
              <w:pStyle w:val="affc"/>
              <w:spacing w:before="60" w:after="60"/>
            </w:pPr>
            <w:r w:rsidRPr="00257092">
              <w:t>Число*</w:t>
            </w:r>
          </w:p>
        </w:tc>
      </w:tr>
      <w:tr w:rsidR="00AB7735" w:rsidRPr="00257092" w14:paraId="79220F3D" w14:textId="77777777" w:rsidTr="00EF001F">
        <w:trPr>
          <w:trHeight w:val="20"/>
        </w:trPr>
        <w:tc>
          <w:tcPr>
            <w:tcW w:w="1809" w:type="dxa"/>
            <w:shd w:val="clear" w:color="auto" w:fill="auto"/>
            <w:vAlign w:val="bottom"/>
            <w:hideMark/>
          </w:tcPr>
          <w:p w14:paraId="79220F38" w14:textId="77777777" w:rsidR="00AB7735" w:rsidRPr="00257092" w:rsidRDefault="00AB7735" w:rsidP="00257092">
            <w:pPr>
              <w:pStyle w:val="affc"/>
              <w:spacing w:before="60" w:after="60"/>
            </w:pPr>
            <w:r w:rsidRPr="00257092">
              <w:t>Об'єкт</w:t>
            </w:r>
          </w:p>
        </w:tc>
        <w:tc>
          <w:tcPr>
            <w:tcW w:w="2045" w:type="dxa"/>
            <w:shd w:val="clear" w:color="000000" w:fill="FFFFFF"/>
            <w:vAlign w:val="bottom"/>
            <w:hideMark/>
          </w:tcPr>
          <w:p w14:paraId="79220F39" w14:textId="77777777" w:rsidR="00AB7735" w:rsidRPr="00257092" w:rsidRDefault="00AB7735" w:rsidP="00257092">
            <w:pPr>
              <w:pStyle w:val="affc"/>
              <w:spacing w:before="60" w:after="60"/>
            </w:pPr>
            <w:r w:rsidRPr="00257092">
              <w:t>object_id</w:t>
            </w:r>
          </w:p>
        </w:tc>
        <w:tc>
          <w:tcPr>
            <w:tcW w:w="1630" w:type="dxa"/>
            <w:shd w:val="clear" w:color="auto" w:fill="auto"/>
            <w:vAlign w:val="bottom"/>
            <w:hideMark/>
          </w:tcPr>
          <w:p w14:paraId="79220F3A" w14:textId="77777777" w:rsidR="00AB7735" w:rsidRPr="00257092" w:rsidRDefault="00AB7735" w:rsidP="00257092">
            <w:pPr>
              <w:pStyle w:val="affc"/>
              <w:spacing w:before="60" w:after="60"/>
            </w:pPr>
            <w:r w:rsidRPr="00257092">
              <w:t>Так</w:t>
            </w:r>
          </w:p>
        </w:tc>
        <w:tc>
          <w:tcPr>
            <w:tcW w:w="2846" w:type="dxa"/>
            <w:shd w:val="clear" w:color="auto" w:fill="auto"/>
            <w:vAlign w:val="bottom"/>
            <w:hideMark/>
          </w:tcPr>
          <w:p w14:paraId="79220F3B" w14:textId="77777777" w:rsidR="00AB7735" w:rsidRPr="00257092" w:rsidRDefault="00AB7735" w:rsidP="00257092">
            <w:pPr>
              <w:pStyle w:val="affc"/>
              <w:spacing w:before="60" w:after="60"/>
            </w:pPr>
            <w:r w:rsidRPr="00257092">
              <w:t> </w:t>
            </w:r>
          </w:p>
        </w:tc>
        <w:tc>
          <w:tcPr>
            <w:tcW w:w="1309" w:type="dxa"/>
            <w:shd w:val="clear" w:color="auto" w:fill="auto"/>
            <w:vAlign w:val="bottom"/>
            <w:hideMark/>
          </w:tcPr>
          <w:p w14:paraId="79220F3C" w14:textId="77777777" w:rsidR="00AB7735" w:rsidRPr="00257092" w:rsidRDefault="00AB7735" w:rsidP="00257092">
            <w:pPr>
              <w:pStyle w:val="affc"/>
              <w:spacing w:before="60" w:after="60"/>
            </w:pPr>
            <w:r w:rsidRPr="00257092">
              <w:t>Число*</w:t>
            </w:r>
          </w:p>
        </w:tc>
      </w:tr>
      <w:tr w:rsidR="00AB7735" w:rsidRPr="00257092" w14:paraId="79220F43" w14:textId="77777777" w:rsidTr="00EF001F">
        <w:trPr>
          <w:trHeight w:val="20"/>
        </w:trPr>
        <w:tc>
          <w:tcPr>
            <w:tcW w:w="1809" w:type="dxa"/>
            <w:shd w:val="clear" w:color="auto" w:fill="auto"/>
            <w:hideMark/>
          </w:tcPr>
          <w:p w14:paraId="79220F3E" w14:textId="77777777" w:rsidR="00AB7735" w:rsidRPr="00257092" w:rsidRDefault="00AB7735" w:rsidP="00257092">
            <w:pPr>
              <w:pStyle w:val="affc"/>
              <w:spacing w:before="60" w:after="60"/>
            </w:pPr>
            <w:r w:rsidRPr="00257092">
              <w:t>Тип зв'язку</w:t>
            </w:r>
          </w:p>
        </w:tc>
        <w:tc>
          <w:tcPr>
            <w:tcW w:w="2045" w:type="dxa"/>
            <w:shd w:val="clear" w:color="auto" w:fill="auto"/>
            <w:hideMark/>
          </w:tcPr>
          <w:p w14:paraId="79220F3F" w14:textId="77777777" w:rsidR="00AB7735" w:rsidRPr="00257092" w:rsidRDefault="00AB7735" w:rsidP="00257092">
            <w:pPr>
              <w:pStyle w:val="affc"/>
              <w:spacing w:before="60" w:after="60"/>
            </w:pPr>
            <w:r w:rsidRPr="00257092">
              <w:t>connection_type_id</w:t>
            </w:r>
          </w:p>
        </w:tc>
        <w:tc>
          <w:tcPr>
            <w:tcW w:w="1630" w:type="dxa"/>
            <w:shd w:val="clear" w:color="auto" w:fill="auto"/>
            <w:hideMark/>
          </w:tcPr>
          <w:p w14:paraId="79220F40" w14:textId="77777777" w:rsidR="00AB7735" w:rsidRPr="00257092" w:rsidRDefault="00AB7735" w:rsidP="00257092">
            <w:pPr>
              <w:pStyle w:val="affc"/>
              <w:spacing w:before="60" w:after="60"/>
            </w:pPr>
            <w:r w:rsidRPr="00257092">
              <w:t>Так</w:t>
            </w:r>
          </w:p>
        </w:tc>
        <w:tc>
          <w:tcPr>
            <w:tcW w:w="2846" w:type="dxa"/>
            <w:shd w:val="clear" w:color="auto" w:fill="auto"/>
            <w:hideMark/>
          </w:tcPr>
          <w:p w14:paraId="79220F41" w14:textId="77777777" w:rsidR="00AB7735" w:rsidRPr="00257092" w:rsidRDefault="00AB7735" w:rsidP="00257092">
            <w:pPr>
              <w:pStyle w:val="affc"/>
              <w:spacing w:before="60" w:after="60"/>
            </w:pPr>
            <w:r w:rsidRPr="00257092">
              <w:t>Вибір з довідника "Типи зв'язку" (</w:t>
            </w:r>
            <w:r w:rsidRPr="00257092">
              <w:rPr>
                <w:bCs/>
              </w:rPr>
              <w:t>ConnectionTypes</w:t>
            </w:r>
            <w:r w:rsidRPr="00257092">
              <w:t>): Балансоутримувач, Ген</w:t>
            </w:r>
            <w:r w:rsidR="00B9598E" w:rsidRPr="00257092">
              <w:t>-</w:t>
            </w:r>
            <w:r w:rsidRPr="00257092">
              <w:t xml:space="preserve"> </w:t>
            </w:r>
            <w:r w:rsidR="00B9598E" w:rsidRPr="00257092">
              <w:t>п</w:t>
            </w:r>
            <w:r w:rsidRPr="00257092">
              <w:t>ідрядник</w:t>
            </w:r>
            <w:r w:rsidR="00D04289" w:rsidRPr="00257092">
              <w:t xml:space="preserve"> і</w:t>
            </w:r>
            <w:r w:rsidRPr="00257092">
              <w:t>нше.</w:t>
            </w:r>
          </w:p>
        </w:tc>
        <w:tc>
          <w:tcPr>
            <w:tcW w:w="1309" w:type="dxa"/>
            <w:shd w:val="clear" w:color="auto" w:fill="auto"/>
            <w:hideMark/>
          </w:tcPr>
          <w:p w14:paraId="79220F42" w14:textId="77777777" w:rsidR="00AB7735" w:rsidRPr="00257092" w:rsidRDefault="00AB7735" w:rsidP="00257092">
            <w:pPr>
              <w:pStyle w:val="affc"/>
              <w:spacing w:before="60" w:after="60"/>
            </w:pPr>
            <w:r w:rsidRPr="00257092">
              <w:t>Число*</w:t>
            </w:r>
          </w:p>
        </w:tc>
      </w:tr>
    </w:tbl>
    <w:p w14:paraId="79220F44" w14:textId="77777777" w:rsidR="00AB7735" w:rsidRPr="009323C2" w:rsidRDefault="00AB7735" w:rsidP="00AB7735">
      <w:pPr>
        <w:rPr>
          <w:szCs w:val="26"/>
        </w:rPr>
      </w:pPr>
      <w:r w:rsidRPr="009323C2">
        <w:rPr>
          <w:szCs w:val="26"/>
        </w:rPr>
        <w:t>* − ціле додатне число</w:t>
      </w:r>
    </w:p>
    <w:p w14:paraId="79220F45" w14:textId="5658FA2F" w:rsidR="00AB7735" w:rsidRPr="009323C2" w:rsidRDefault="00AB7735" w:rsidP="009323C2">
      <w:pPr>
        <w:pStyle w:val="aff"/>
        <w:keepNext/>
        <w:ind w:firstLine="709"/>
        <w:rPr>
          <w:szCs w:val="26"/>
        </w:rPr>
      </w:pPr>
      <w:bookmarkStart w:id="208" w:name="_Toc525852314"/>
      <w:bookmarkStart w:id="209" w:name="_Toc531788504"/>
      <w:r w:rsidRPr="009323C2">
        <w:rPr>
          <w:szCs w:val="26"/>
        </w:rPr>
        <w:t xml:space="preserve">Таблиця </w:t>
      </w:r>
      <w:r w:rsidR="00CF57AF" w:rsidRPr="009323C2">
        <w:rPr>
          <w:szCs w:val="26"/>
        </w:rPr>
        <w:fldChar w:fldCharType="begin"/>
      </w:r>
      <w:r w:rsidRPr="009323C2">
        <w:rPr>
          <w:szCs w:val="26"/>
        </w:rPr>
        <w:instrText xml:space="preserve"> SEQ Таблиця \* ARABIC </w:instrText>
      </w:r>
      <w:r w:rsidR="00CF57AF" w:rsidRPr="009323C2">
        <w:rPr>
          <w:szCs w:val="26"/>
        </w:rPr>
        <w:fldChar w:fldCharType="separate"/>
      </w:r>
      <w:r w:rsidR="003A16A5">
        <w:rPr>
          <w:noProof/>
          <w:szCs w:val="26"/>
        </w:rPr>
        <w:t>30</w:t>
      </w:r>
      <w:r w:rsidR="00CF57AF" w:rsidRPr="009323C2">
        <w:rPr>
          <w:szCs w:val="26"/>
        </w:rPr>
        <w:fldChar w:fldCharType="end"/>
      </w:r>
      <w:r w:rsidRPr="009323C2">
        <w:rPr>
          <w:szCs w:val="26"/>
        </w:rPr>
        <w:t>. Категорії заявників</w:t>
      </w:r>
      <w:bookmarkEnd w:id="208"/>
      <w:bookmarkEnd w:id="20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409"/>
        <w:gridCol w:w="2411"/>
      </w:tblGrid>
      <w:tr w:rsidR="00AB7735" w:rsidRPr="002A32A5" w14:paraId="79220F48" w14:textId="77777777" w:rsidTr="00615596">
        <w:trPr>
          <w:trHeight w:val="20"/>
          <w:tblHeader/>
        </w:trPr>
        <w:tc>
          <w:tcPr>
            <w:tcW w:w="2410" w:type="dxa"/>
            <w:shd w:val="clear" w:color="auto" w:fill="auto"/>
            <w:hideMark/>
          </w:tcPr>
          <w:p w14:paraId="79220F46" w14:textId="77777777" w:rsidR="00AB7735" w:rsidRPr="009323C2" w:rsidRDefault="00AB7735" w:rsidP="009323C2">
            <w:pPr>
              <w:pStyle w:val="af0"/>
              <w:rPr>
                <w:b/>
                <w:sz w:val="24"/>
              </w:rPr>
            </w:pPr>
            <w:r w:rsidRPr="009323C2">
              <w:rPr>
                <w:b/>
                <w:sz w:val="24"/>
              </w:rPr>
              <w:t>Довідник</w:t>
            </w:r>
          </w:p>
        </w:tc>
        <w:tc>
          <w:tcPr>
            <w:tcW w:w="7229" w:type="dxa"/>
            <w:gridSpan w:val="3"/>
            <w:shd w:val="clear" w:color="auto" w:fill="auto"/>
            <w:hideMark/>
          </w:tcPr>
          <w:p w14:paraId="79220F47" w14:textId="77777777" w:rsidR="00AB7735" w:rsidRPr="009323C2" w:rsidRDefault="00AB7735" w:rsidP="009323C2">
            <w:pPr>
              <w:pStyle w:val="af0"/>
              <w:rPr>
                <w:b/>
                <w:sz w:val="24"/>
              </w:rPr>
            </w:pPr>
            <w:r w:rsidRPr="009323C2">
              <w:rPr>
                <w:b/>
                <w:sz w:val="24"/>
              </w:rPr>
              <w:t>Applicant</w:t>
            </w:r>
            <w:r w:rsidR="00533061" w:rsidRPr="009323C2">
              <w:rPr>
                <w:b/>
                <w:sz w:val="24"/>
              </w:rPr>
              <w:t xml:space="preserve"> </w:t>
            </w:r>
            <w:r w:rsidRPr="009323C2">
              <w:rPr>
                <w:b/>
                <w:sz w:val="24"/>
              </w:rPr>
              <w:t>Categories</w:t>
            </w:r>
          </w:p>
        </w:tc>
      </w:tr>
      <w:tr w:rsidR="00AB7735" w:rsidRPr="002A32A5" w14:paraId="79220F4D" w14:textId="77777777" w:rsidTr="00615596">
        <w:trPr>
          <w:trHeight w:val="20"/>
          <w:tblHeader/>
        </w:trPr>
        <w:tc>
          <w:tcPr>
            <w:tcW w:w="2410" w:type="dxa"/>
            <w:shd w:val="clear" w:color="auto" w:fill="auto"/>
            <w:hideMark/>
          </w:tcPr>
          <w:p w14:paraId="79220F49" w14:textId="77777777" w:rsidR="00AB7735" w:rsidRPr="009323C2" w:rsidRDefault="00AB7735" w:rsidP="009323C2">
            <w:pPr>
              <w:pStyle w:val="affc"/>
              <w:spacing w:before="60"/>
              <w:jc w:val="center"/>
              <w:rPr>
                <w:b/>
              </w:rPr>
            </w:pPr>
            <w:r w:rsidRPr="009323C2">
              <w:rPr>
                <w:b/>
              </w:rPr>
              <w:t>Назва поля (укр</w:t>
            </w:r>
            <w:r w:rsidR="00533061" w:rsidRPr="009323C2">
              <w:rPr>
                <w:b/>
              </w:rPr>
              <w:t>аїнською</w:t>
            </w:r>
            <w:r w:rsidRPr="009323C2">
              <w:rPr>
                <w:b/>
              </w:rPr>
              <w:t>)</w:t>
            </w:r>
          </w:p>
        </w:tc>
        <w:tc>
          <w:tcPr>
            <w:tcW w:w="2409" w:type="dxa"/>
            <w:shd w:val="clear" w:color="auto" w:fill="auto"/>
            <w:hideMark/>
          </w:tcPr>
          <w:p w14:paraId="79220F4A" w14:textId="77777777" w:rsidR="00AB7735" w:rsidRPr="009323C2" w:rsidRDefault="00AB7735" w:rsidP="009323C2">
            <w:pPr>
              <w:pStyle w:val="affc"/>
              <w:spacing w:before="60"/>
              <w:jc w:val="center"/>
              <w:rPr>
                <w:b/>
              </w:rPr>
            </w:pPr>
            <w:r w:rsidRPr="009323C2">
              <w:rPr>
                <w:b/>
              </w:rPr>
              <w:t>Назва поля (БД)</w:t>
            </w:r>
          </w:p>
        </w:tc>
        <w:tc>
          <w:tcPr>
            <w:tcW w:w="2409" w:type="dxa"/>
            <w:shd w:val="clear" w:color="auto" w:fill="auto"/>
            <w:hideMark/>
          </w:tcPr>
          <w:p w14:paraId="79220F4B" w14:textId="77777777" w:rsidR="00AB7735" w:rsidRPr="009323C2" w:rsidRDefault="00AB7735" w:rsidP="009323C2">
            <w:pPr>
              <w:pStyle w:val="affc"/>
              <w:spacing w:before="60"/>
              <w:jc w:val="center"/>
              <w:rPr>
                <w:b/>
              </w:rPr>
            </w:pPr>
            <w:r w:rsidRPr="009323C2">
              <w:rPr>
                <w:b/>
              </w:rPr>
              <w:t>Обов’язкове заповнення</w:t>
            </w:r>
          </w:p>
        </w:tc>
        <w:tc>
          <w:tcPr>
            <w:tcW w:w="2411" w:type="dxa"/>
            <w:shd w:val="clear" w:color="auto" w:fill="auto"/>
            <w:hideMark/>
          </w:tcPr>
          <w:p w14:paraId="79220F4C" w14:textId="77777777" w:rsidR="00AB7735" w:rsidRPr="009323C2" w:rsidRDefault="00AB7735" w:rsidP="009323C2">
            <w:pPr>
              <w:pStyle w:val="affc"/>
              <w:spacing w:before="60"/>
              <w:jc w:val="center"/>
              <w:rPr>
                <w:b/>
              </w:rPr>
            </w:pPr>
            <w:r w:rsidRPr="009323C2">
              <w:rPr>
                <w:b/>
              </w:rPr>
              <w:t>Тип даних</w:t>
            </w:r>
          </w:p>
        </w:tc>
      </w:tr>
      <w:tr w:rsidR="00AB7735" w:rsidRPr="002A32A5" w14:paraId="79220F52" w14:textId="77777777" w:rsidTr="00615596">
        <w:trPr>
          <w:trHeight w:val="20"/>
        </w:trPr>
        <w:tc>
          <w:tcPr>
            <w:tcW w:w="2410" w:type="dxa"/>
            <w:shd w:val="clear" w:color="auto" w:fill="auto"/>
            <w:vAlign w:val="bottom"/>
            <w:hideMark/>
          </w:tcPr>
          <w:p w14:paraId="79220F4E" w14:textId="77777777" w:rsidR="00AB7735" w:rsidRPr="009323C2" w:rsidRDefault="00AB7735" w:rsidP="00AC3D29">
            <w:pPr>
              <w:pStyle w:val="affc"/>
              <w:spacing w:before="60"/>
            </w:pPr>
            <w:r w:rsidRPr="009323C2">
              <w:t>Номер</w:t>
            </w:r>
          </w:p>
        </w:tc>
        <w:tc>
          <w:tcPr>
            <w:tcW w:w="2409" w:type="dxa"/>
            <w:shd w:val="clear" w:color="000000" w:fill="FFFFFF"/>
            <w:vAlign w:val="bottom"/>
            <w:hideMark/>
          </w:tcPr>
          <w:p w14:paraId="79220F4F" w14:textId="77777777" w:rsidR="00AB7735" w:rsidRPr="009323C2" w:rsidRDefault="00AB7735" w:rsidP="00AC3D29">
            <w:pPr>
              <w:pStyle w:val="affc"/>
              <w:spacing w:before="60"/>
            </w:pPr>
            <w:r w:rsidRPr="009323C2">
              <w:t>id</w:t>
            </w:r>
          </w:p>
        </w:tc>
        <w:tc>
          <w:tcPr>
            <w:tcW w:w="2409" w:type="dxa"/>
            <w:shd w:val="clear" w:color="auto" w:fill="auto"/>
            <w:vAlign w:val="bottom"/>
            <w:hideMark/>
          </w:tcPr>
          <w:p w14:paraId="79220F50" w14:textId="77777777" w:rsidR="00AB7735" w:rsidRPr="009323C2" w:rsidRDefault="00AB7735" w:rsidP="00AC3D29">
            <w:pPr>
              <w:pStyle w:val="affc"/>
              <w:spacing w:before="60"/>
            </w:pPr>
            <w:r w:rsidRPr="009323C2">
              <w:t>Так</w:t>
            </w:r>
          </w:p>
        </w:tc>
        <w:tc>
          <w:tcPr>
            <w:tcW w:w="2411" w:type="dxa"/>
            <w:shd w:val="clear" w:color="auto" w:fill="auto"/>
            <w:vAlign w:val="bottom"/>
            <w:hideMark/>
          </w:tcPr>
          <w:p w14:paraId="79220F51" w14:textId="77777777" w:rsidR="00AB7735" w:rsidRPr="009323C2" w:rsidRDefault="00AB7735" w:rsidP="00AC3D29">
            <w:pPr>
              <w:pStyle w:val="affc"/>
              <w:spacing w:before="60"/>
            </w:pPr>
            <w:r w:rsidRPr="009323C2">
              <w:t>Число*</w:t>
            </w:r>
          </w:p>
        </w:tc>
      </w:tr>
      <w:tr w:rsidR="00AB7735" w:rsidRPr="002A32A5" w14:paraId="79220F57" w14:textId="77777777" w:rsidTr="00615596">
        <w:trPr>
          <w:trHeight w:val="20"/>
        </w:trPr>
        <w:tc>
          <w:tcPr>
            <w:tcW w:w="2410" w:type="dxa"/>
            <w:shd w:val="clear" w:color="auto" w:fill="auto"/>
            <w:vAlign w:val="bottom"/>
            <w:hideMark/>
          </w:tcPr>
          <w:p w14:paraId="79220F53" w14:textId="77777777" w:rsidR="00AB7735" w:rsidRPr="009323C2" w:rsidRDefault="00AB7735" w:rsidP="00AC3D29">
            <w:pPr>
              <w:pStyle w:val="affc"/>
              <w:spacing w:before="60"/>
            </w:pPr>
            <w:r w:rsidRPr="009323C2">
              <w:lastRenderedPageBreak/>
              <w:t>Назва</w:t>
            </w:r>
          </w:p>
        </w:tc>
        <w:tc>
          <w:tcPr>
            <w:tcW w:w="2409" w:type="dxa"/>
            <w:shd w:val="clear" w:color="000000" w:fill="FFFFFF"/>
            <w:vAlign w:val="bottom"/>
            <w:hideMark/>
          </w:tcPr>
          <w:p w14:paraId="79220F54" w14:textId="77777777" w:rsidR="00AB7735" w:rsidRPr="009323C2" w:rsidRDefault="00AB7735" w:rsidP="00AC3D29">
            <w:pPr>
              <w:pStyle w:val="affc"/>
              <w:spacing w:before="60"/>
            </w:pPr>
            <w:r w:rsidRPr="009323C2">
              <w:t>name</w:t>
            </w:r>
          </w:p>
        </w:tc>
        <w:tc>
          <w:tcPr>
            <w:tcW w:w="2409" w:type="dxa"/>
            <w:shd w:val="clear" w:color="auto" w:fill="auto"/>
            <w:vAlign w:val="bottom"/>
            <w:hideMark/>
          </w:tcPr>
          <w:p w14:paraId="79220F55" w14:textId="77777777" w:rsidR="00AB7735" w:rsidRPr="009323C2" w:rsidRDefault="00AB7735" w:rsidP="00AC3D29">
            <w:pPr>
              <w:pStyle w:val="affc"/>
              <w:spacing w:before="60"/>
            </w:pPr>
            <w:r w:rsidRPr="009323C2">
              <w:t>Так</w:t>
            </w:r>
          </w:p>
        </w:tc>
        <w:tc>
          <w:tcPr>
            <w:tcW w:w="2411" w:type="dxa"/>
            <w:shd w:val="clear" w:color="auto" w:fill="auto"/>
            <w:vAlign w:val="bottom"/>
            <w:hideMark/>
          </w:tcPr>
          <w:p w14:paraId="79220F56" w14:textId="77777777" w:rsidR="00AB7735" w:rsidRPr="009323C2" w:rsidRDefault="00AB7735" w:rsidP="00AC3D29">
            <w:pPr>
              <w:pStyle w:val="affc"/>
              <w:spacing w:before="60"/>
            </w:pPr>
            <w:r w:rsidRPr="009323C2">
              <w:t>Текст**</w:t>
            </w:r>
          </w:p>
        </w:tc>
      </w:tr>
    </w:tbl>
    <w:p w14:paraId="79220F58" w14:textId="77777777" w:rsidR="00AB7735" w:rsidRPr="003917AA" w:rsidRDefault="00AB7735" w:rsidP="00AB7735">
      <w:pPr>
        <w:rPr>
          <w:szCs w:val="26"/>
        </w:rPr>
      </w:pPr>
      <w:r w:rsidRPr="003917AA">
        <w:rPr>
          <w:szCs w:val="26"/>
        </w:rPr>
        <w:t>* − ціле додатне число</w:t>
      </w:r>
    </w:p>
    <w:p w14:paraId="79220F59" w14:textId="77777777" w:rsidR="00AB7735" w:rsidRPr="003917AA" w:rsidRDefault="00AB7735" w:rsidP="00AB7735">
      <w:pPr>
        <w:rPr>
          <w:szCs w:val="26"/>
        </w:rPr>
      </w:pPr>
      <w:r w:rsidRPr="003917AA">
        <w:rPr>
          <w:szCs w:val="26"/>
        </w:rPr>
        <w:t>** − максимально 255 символів</w:t>
      </w:r>
    </w:p>
    <w:p w14:paraId="79220F5A" w14:textId="77777777" w:rsidR="00AB7735" w:rsidRPr="002A32A5" w:rsidRDefault="00AB7735" w:rsidP="00AB7735">
      <w:pPr>
        <w:rPr>
          <w:szCs w:val="26"/>
        </w:rPr>
      </w:pPr>
    </w:p>
    <w:p w14:paraId="79220F5B" w14:textId="6A6F8DD6" w:rsidR="00AB7735" w:rsidRPr="009323C2" w:rsidRDefault="00AB7735" w:rsidP="003917AA">
      <w:pPr>
        <w:pStyle w:val="aff"/>
        <w:rPr>
          <w:szCs w:val="26"/>
        </w:rPr>
      </w:pPr>
      <w:bookmarkStart w:id="210" w:name="_Toc525852315"/>
      <w:bookmarkStart w:id="211" w:name="_Toc526343751"/>
      <w:bookmarkStart w:id="212" w:name="_Toc531788505"/>
      <w:r w:rsidRPr="009323C2">
        <w:rPr>
          <w:szCs w:val="26"/>
        </w:rPr>
        <w:t xml:space="preserve">Таблиця </w:t>
      </w:r>
      <w:r w:rsidR="00CF57AF" w:rsidRPr="009323C2">
        <w:rPr>
          <w:szCs w:val="26"/>
        </w:rPr>
        <w:fldChar w:fldCharType="begin"/>
      </w:r>
      <w:r w:rsidRPr="009323C2">
        <w:rPr>
          <w:szCs w:val="26"/>
        </w:rPr>
        <w:instrText xml:space="preserve"> SEQ Таблиця \* ARABIC </w:instrText>
      </w:r>
      <w:r w:rsidR="00CF57AF" w:rsidRPr="009323C2">
        <w:rPr>
          <w:szCs w:val="26"/>
        </w:rPr>
        <w:fldChar w:fldCharType="separate"/>
      </w:r>
      <w:r w:rsidR="003A16A5">
        <w:rPr>
          <w:noProof/>
          <w:szCs w:val="26"/>
        </w:rPr>
        <w:t>31</w:t>
      </w:r>
      <w:r w:rsidR="00CF57AF" w:rsidRPr="009323C2">
        <w:rPr>
          <w:szCs w:val="26"/>
        </w:rPr>
        <w:fldChar w:fldCharType="end"/>
      </w:r>
      <w:r w:rsidRPr="009323C2">
        <w:rPr>
          <w:szCs w:val="26"/>
        </w:rPr>
        <w:t>. Категорії заявників №2</w:t>
      </w:r>
      <w:bookmarkEnd w:id="210"/>
      <w:bookmarkEnd w:id="211"/>
      <w:bookmarkEnd w:id="212"/>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6919"/>
      </w:tblGrid>
      <w:tr w:rsidR="00AB7735" w:rsidRPr="002A32A5" w14:paraId="79220F5E" w14:textId="77777777" w:rsidTr="003917AA">
        <w:trPr>
          <w:trHeight w:val="20"/>
          <w:tblHeader/>
          <w:jc w:val="center"/>
        </w:trPr>
        <w:tc>
          <w:tcPr>
            <w:tcW w:w="986" w:type="dxa"/>
            <w:shd w:val="clear" w:color="auto" w:fill="auto"/>
            <w:noWrap/>
            <w:hideMark/>
          </w:tcPr>
          <w:p w14:paraId="79220F5C" w14:textId="77777777" w:rsidR="00AB7735" w:rsidRPr="009323C2" w:rsidRDefault="00AB7735" w:rsidP="009323C2">
            <w:pPr>
              <w:pStyle w:val="af0"/>
              <w:rPr>
                <w:b/>
                <w:sz w:val="24"/>
              </w:rPr>
            </w:pPr>
            <w:r w:rsidRPr="009323C2">
              <w:rPr>
                <w:b/>
                <w:sz w:val="24"/>
              </w:rPr>
              <w:t>Номер</w:t>
            </w:r>
          </w:p>
        </w:tc>
        <w:tc>
          <w:tcPr>
            <w:tcW w:w="6919" w:type="dxa"/>
            <w:shd w:val="clear" w:color="auto" w:fill="auto"/>
            <w:noWrap/>
            <w:hideMark/>
          </w:tcPr>
          <w:p w14:paraId="79220F5D" w14:textId="77777777" w:rsidR="00AB7735" w:rsidRPr="009323C2" w:rsidRDefault="00AB7735" w:rsidP="009323C2">
            <w:pPr>
              <w:pStyle w:val="af0"/>
              <w:rPr>
                <w:b/>
                <w:sz w:val="24"/>
              </w:rPr>
            </w:pPr>
            <w:r w:rsidRPr="009323C2">
              <w:rPr>
                <w:b/>
                <w:sz w:val="24"/>
              </w:rPr>
              <w:t>Назва</w:t>
            </w:r>
          </w:p>
        </w:tc>
      </w:tr>
      <w:tr w:rsidR="00AB7735" w:rsidRPr="002A32A5" w14:paraId="79220F61" w14:textId="77777777" w:rsidTr="003917AA">
        <w:trPr>
          <w:trHeight w:val="20"/>
          <w:jc w:val="center"/>
        </w:trPr>
        <w:tc>
          <w:tcPr>
            <w:tcW w:w="986" w:type="dxa"/>
            <w:shd w:val="clear" w:color="auto" w:fill="auto"/>
            <w:hideMark/>
          </w:tcPr>
          <w:p w14:paraId="79220F5F" w14:textId="77777777" w:rsidR="00AB7735" w:rsidRPr="002A32A5" w:rsidRDefault="00AB7735" w:rsidP="00AC3D29">
            <w:pPr>
              <w:pStyle w:val="af2"/>
              <w:rPr>
                <w:sz w:val="24"/>
                <w:szCs w:val="24"/>
              </w:rPr>
            </w:pPr>
            <w:r w:rsidRPr="002A32A5">
              <w:rPr>
                <w:sz w:val="24"/>
                <w:szCs w:val="24"/>
              </w:rPr>
              <w:t>1</w:t>
            </w:r>
          </w:p>
        </w:tc>
        <w:tc>
          <w:tcPr>
            <w:tcW w:w="6919" w:type="dxa"/>
            <w:shd w:val="clear" w:color="auto" w:fill="auto"/>
            <w:noWrap/>
            <w:hideMark/>
          </w:tcPr>
          <w:p w14:paraId="79220F60" w14:textId="77777777" w:rsidR="00AB7735" w:rsidRPr="002A32A5" w:rsidRDefault="00AB7735" w:rsidP="00AC3D29">
            <w:pPr>
              <w:pStyle w:val="affc"/>
              <w:spacing w:before="60"/>
            </w:pPr>
            <w:r w:rsidRPr="002A32A5">
              <w:t>Учасник війни</w:t>
            </w:r>
          </w:p>
        </w:tc>
      </w:tr>
      <w:tr w:rsidR="00AB7735" w:rsidRPr="002A32A5" w14:paraId="79220F64" w14:textId="77777777" w:rsidTr="003917AA">
        <w:trPr>
          <w:trHeight w:val="20"/>
          <w:jc w:val="center"/>
        </w:trPr>
        <w:tc>
          <w:tcPr>
            <w:tcW w:w="986" w:type="dxa"/>
            <w:shd w:val="clear" w:color="auto" w:fill="auto"/>
            <w:hideMark/>
          </w:tcPr>
          <w:p w14:paraId="79220F62" w14:textId="77777777" w:rsidR="00AB7735" w:rsidRPr="002A32A5" w:rsidRDefault="00AB7735" w:rsidP="00AC3D29">
            <w:pPr>
              <w:pStyle w:val="af2"/>
              <w:rPr>
                <w:sz w:val="24"/>
                <w:szCs w:val="24"/>
              </w:rPr>
            </w:pPr>
            <w:r w:rsidRPr="002A32A5">
              <w:rPr>
                <w:sz w:val="24"/>
                <w:szCs w:val="24"/>
              </w:rPr>
              <w:t>2</w:t>
            </w:r>
          </w:p>
        </w:tc>
        <w:tc>
          <w:tcPr>
            <w:tcW w:w="6919" w:type="dxa"/>
            <w:shd w:val="clear" w:color="auto" w:fill="auto"/>
            <w:noWrap/>
            <w:hideMark/>
          </w:tcPr>
          <w:p w14:paraId="79220F63" w14:textId="77777777" w:rsidR="00AB7735" w:rsidRPr="002A32A5" w:rsidRDefault="00AB7735" w:rsidP="00AC3D29">
            <w:pPr>
              <w:pStyle w:val="affc"/>
              <w:spacing w:before="60"/>
            </w:pPr>
            <w:r w:rsidRPr="002A32A5">
              <w:t>Дитина війни</w:t>
            </w:r>
          </w:p>
        </w:tc>
      </w:tr>
      <w:tr w:rsidR="00AB7735" w:rsidRPr="002A32A5" w14:paraId="79220F67" w14:textId="77777777" w:rsidTr="003917AA">
        <w:trPr>
          <w:trHeight w:val="20"/>
          <w:jc w:val="center"/>
        </w:trPr>
        <w:tc>
          <w:tcPr>
            <w:tcW w:w="986" w:type="dxa"/>
            <w:shd w:val="clear" w:color="auto" w:fill="auto"/>
            <w:hideMark/>
          </w:tcPr>
          <w:p w14:paraId="79220F65" w14:textId="77777777" w:rsidR="00AB7735" w:rsidRPr="002A32A5" w:rsidRDefault="00AB7735" w:rsidP="00AC3D29">
            <w:pPr>
              <w:pStyle w:val="af2"/>
              <w:rPr>
                <w:sz w:val="24"/>
                <w:szCs w:val="24"/>
              </w:rPr>
            </w:pPr>
            <w:r w:rsidRPr="002A32A5">
              <w:rPr>
                <w:sz w:val="24"/>
                <w:szCs w:val="24"/>
              </w:rPr>
              <w:t>3</w:t>
            </w:r>
          </w:p>
        </w:tc>
        <w:tc>
          <w:tcPr>
            <w:tcW w:w="6919" w:type="dxa"/>
            <w:shd w:val="clear" w:color="auto" w:fill="auto"/>
            <w:noWrap/>
            <w:hideMark/>
          </w:tcPr>
          <w:p w14:paraId="79220F66" w14:textId="77777777" w:rsidR="00AB7735" w:rsidRPr="002A32A5" w:rsidRDefault="00AB7735" w:rsidP="00AC3D29">
            <w:pPr>
              <w:pStyle w:val="affc"/>
              <w:spacing w:before="60"/>
            </w:pPr>
            <w:r w:rsidRPr="002A32A5">
              <w:t xml:space="preserve">Інвалід Великої Вітчизняної </w:t>
            </w:r>
            <w:r w:rsidR="00D04289">
              <w:t>в</w:t>
            </w:r>
            <w:r w:rsidRPr="002A32A5">
              <w:t>ійни</w:t>
            </w:r>
          </w:p>
        </w:tc>
      </w:tr>
      <w:tr w:rsidR="00AB7735" w:rsidRPr="002A32A5" w14:paraId="79220F6A" w14:textId="77777777" w:rsidTr="003917AA">
        <w:trPr>
          <w:trHeight w:val="20"/>
          <w:jc w:val="center"/>
        </w:trPr>
        <w:tc>
          <w:tcPr>
            <w:tcW w:w="986" w:type="dxa"/>
            <w:shd w:val="clear" w:color="auto" w:fill="auto"/>
            <w:hideMark/>
          </w:tcPr>
          <w:p w14:paraId="79220F68" w14:textId="77777777" w:rsidR="00AB7735" w:rsidRPr="002A32A5" w:rsidRDefault="00AB7735" w:rsidP="00AC3D29">
            <w:pPr>
              <w:pStyle w:val="af2"/>
              <w:rPr>
                <w:sz w:val="24"/>
                <w:szCs w:val="24"/>
              </w:rPr>
            </w:pPr>
            <w:r w:rsidRPr="002A32A5">
              <w:rPr>
                <w:sz w:val="24"/>
                <w:szCs w:val="24"/>
              </w:rPr>
              <w:t>4</w:t>
            </w:r>
          </w:p>
        </w:tc>
        <w:tc>
          <w:tcPr>
            <w:tcW w:w="6919" w:type="dxa"/>
            <w:shd w:val="clear" w:color="auto" w:fill="auto"/>
            <w:noWrap/>
            <w:hideMark/>
          </w:tcPr>
          <w:p w14:paraId="79220F69" w14:textId="77777777" w:rsidR="00AB7735" w:rsidRPr="002A32A5" w:rsidRDefault="00AB7735" w:rsidP="00AC3D29">
            <w:pPr>
              <w:pStyle w:val="affc"/>
              <w:spacing w:before="60"/>
            </w:pPr>
            <w:r w:rsidRPr="002A32A5">
              <w:t>Інвалід війни</w:t>
            </w:r>
          </w:p>
        </w:tc>
      </w:tr>
      <w:tr w:rsidR="00AB7735" w:rsidRPr="002A32A5" w14:paraId="79220F6D" w14:textId="77777777" w:rsidTr="003917AA">
        <w:trPr>
          <w:trHeight w:val="20"/>
          <w:jc w:val="center"/>
        </w:trPr>
        <w:tc>
          <w:tcPr>
            <w:tcW w:w="986" w:type="dxa"/>
            <w:shd w:val="clear" w:color="auto" w:fill="auto"/>
            <w:hideMark/>
          </w:tcPr>
          <w:p w14:paraId="79220F6B" w14:textId="77777777" w:rsidR="00AB7735" w:rsidRPr="002A32A5" w:rsidRDefault="00AB7735" w:rsidP="00AC3D29">
            <w:pPr>
              <w:pStyle w:val="af2"/>
              <w:rPr>
                <w:sz w:val="24"/>
                <w:szCs w:val="24"/>
              </w:rPr>
            </w:pPr>
            <w:r w:rsidRPr="002A32A5">
              <w:rPr>
                <w:sz w:val="24"/>
                <w:szCs w:val="24"/>
              </w:rPr>
              <w:t>5</w:t>
            </w:r>
          </w:p>
        </w:tc>
        <w:tc>
          <w:tcPr>
            <w:tcW w:w="6919" w:type="dxa"/>
            <w:shd w:val="clear" w:color="auto" w:fill="auto"/>
            <w:noWrap/>
            <w:hideMark/>
          </w:tcPr>
          <w:p w14:paraId="79220F6C" w14:textId="77777777" w:rsidR="00AB7735" w:rsidRPr="002A32A5" w:rsidRDefault="00AB7735" w:rsidP="00AC3D29">
            <w:pPr>
              <w:pStyle w:val="affc"/>
              <w:spacing w:before="60"/>
            </w:pPr>
            <w:r w:rsidRPr="002A32A5">
              <w:t>Учасник бойових дій</w:t>
            </w:r>
          </w:p>
        </w:tc>
      </w:tr>
      <w:tr w:rsidR="00AB7735" w:rsidRPr="002A32A5" w14:paraId="79220F70" w14:textId="77777777" w:rsidTr="003917AA">
        <w:trPr>
          <w:trHeight w:val="20"/>
          <w:jc w:val="center"/>
        </w:trPr>
        <w:tc>
          <w:tcPr>
            <w:tcW w:w="986" w:type="dxa"/>
            <w:shd w:val="clear" w:color="auto" w:fill="auto"/>
            <w:hideMark/>
          </w:tcPr>
          <w:p w14:paraId="79220F6E" w14:textId="77777777" w:rsidR="00AB7735" w:rsidRPr="002A32A5" w:rsidRDefault="00AB7735" w:rsidP="00AC3D29">
            <w:pPr>
              <w:pStyle w:val="af2"/>
              <w:rPr>
                <w:sz w:val="24"/>
                <w:szCs w:val="24"/>
              </w:rPr>
            </w:pPr>
            <w:r w:rsidRPr="002A32A5">
              <w:rPr>
                <w:sz w:val="24"/>
                <w:szCs w:val="24"/>
              </w:rPr>
              <w:t>6</w:t>
            </w:r>
          </w:p>
        </w:tc>
        <w:tc>
          <w:tcPr>
            <w:tcW w:w="6919" w:type="dxa"/>
            <w:shd w:val="clear" w:color="auto" w:fill="auto"/>
            <w:noWrap/>
            <w:hideMark/>
          </w:tcPr>
          <w:p w14:paraId="79220F6F" w14:textId="77777777" w:rsidR="00AB7735" w:rsidRPr="002A32A5" w:rsidRDefault="00AB7735" w:rsidP="00AC3D29">
            <w:pPr>
              <w:pStyle w:val="affc"/>
              <w:spacing w:before="60"/>
            </w:pPr>
            <w:r w:rsidRPr="002A32A5">
              <w:t>Ветеран праці</w:t>
            </w:r>
          </w:p>
        </w:tc>
      </w:tr>
      <w:tr w:rsidR="00AB7735" w:rsidRPr="002A32A5" w14:paraId="79220F73" w14:textId="77777777" w:rsidTr="003917AA">
        <w:trPr>
          <w:trHeight w:val="20"/>
          <w:jc w:val="center"/>
        </w:trPr>
        <w:tc>
          <w:tcPr>
            <w:tcW w:w="986" w:type="dxa"/>
            <w:shd w:val="clear" w:color="auto" w:fill="auto"/>
            <w:hideMark/>
          </w:tcPr>
          <w:p w14:paraId="79220F71" w14:textId="77777777" w:rsidR="00AB7735" w:rsidRPr="002A32A5" w:rsidRDefault="00AB7735" w:rsidP="00AC3D29">
            <w:pPr>
              <w:pStyle w:val="af2"/>
              <w:rPr>
                <w:sz w:val="24"/>
                <w:szCs w:val="24"/>
              </w:rPr>
            </w:pPr>
            <w:r w:rsidRPr="002A32A5">
              <w:rPr>
                <w:sz w:val="24"/>
                <w:szCs w:val="24"/>
              </w:rPr>
              <w:t>7</w:t>
            </w:r>
          </w:p>
        </w:tc>
        <w:tc>
          <w:tcPr>
            <w:tcW w:w="6919" w:type="dxa"/>
            <w:shd w:val="clear" w:color="auto" w:fill="auto"/>
            <w:noWrap/>
            <w:hideMark/>
          </w:tcPr>
          <w:p w14:paraId="79220F72" w14:textId="77777777" w:rsidR="00AB7735" w:rsidRPr="002A32A5" w:rsidRDefault="00AB7735" w:rsidP="00AC3D29">
            <w:pPr>
              <w:pStyle w:val="affc"/>
              <w:spacing w:before="60"/>
            </w:pPr>
            <w:r w:rsidRPr="002A32A5">
              <w:t>Інвалід 1-ої групи</w:t>
            </w:r>
          </w:p>
        </w:tc>
      </w:tr>
      <w:tr w:rsidR="00AB7735" w:rsidRPr="002A32A5" w14:paraId="79220F76" w14:textId="77777777" w:rsidTr="003917AA">
        <w:trPr>
          <w:trHeight w:val="20"/>
          <w:jc w:val="center"/>
        </w:trPr>
        <w:tc>
          <w:tcPr>
            <w:tcW w:w="986" w:type="dxa"/>
            <w:shd w:val="clear" w:color="auto" w:fill="auto"/>
            <w:hideMark/>
          </w:tcPr>
          <w:p w14:paraId="79220F74" w14:textId="77777777" w:rsidR="00AB7735" w:rsidRPr="002A32A5" w:rsidRDefault="00AB7735" w:rsidP="00AC3D29">
            <w:pPr>
              <w:pStyle w:val="af2"/>
              <w:rPr>
                <w:sz w:val="24"/>
                <w:szCs w:val="24"/>
              </w:rPr>
            </w:pPr>
            <w:r w:rsidRPr="002A32A5">
              <w:rPr>
                <w:sz w:val="24"/>
                <w:szCs w:val="24"/>
              </w:rPr>
              <w:t>8</w:t>
            </w:r>
          </w:p>
        </w:tc>
        <w:tc>
          <w:tcPr>
            <w:tcW w:w="6919" w:type="dxa"/>
            <w:shd w:val="clear" w:color="auto" w:fill="auto"/>
            <w:noWrap/>
            <w:hideMark/>
          </w:tcPr>
          <w:p w14:paraId="79220F75" w14:textId="77777777" w:rsidR="00AB7735" w:rsidRPr="002A32A5" w:rsidRDefault="00AB7735" w:rsidP="00AC3D29">
            <w:pPr>
              <w:pStyle w:val="affc"/>
              <w:spacing w:before="60"/>
            </w:pPr>
            <w:r w:rsidRPr="002A32A5">
              <w:t>Інвалід 2-ої групи</w:t>
            </w:r>
          </w:p>
        </w:tc>
      </w:tr>
      <w:tr w:rsidR="00AB7735" w:rsidRPr="002A32A5" w14:paraId="79220F79" w14:textId="77777777" w:rsidTr="003917AA">
        <w:trPr>
          <w:trHeight w:val="20"/>
          <w:jc w:val="center"/>
        </w:trPr>
        <w:tc>
          <w:tcPr>
            <w:tcW w:w="986" w:type="dxa"/>
            <w:shd w:val="clear" w:color="auto" w:fill="auto"/>
            <w:hideMark/>
          </w:tcPr>
          <w:p w14:paraId="79220F77" w14:textId="77777777" w:rsidR="00AB7735" w:rsidRPr="002A32A5" w:rsidRDefault="00AB7735" w:rsidP="00AC3D29">
            <w:pPr>
              <w:pStyle w:val="af2"/>
              <w:rPr>
                <w:sz w:val="24"/>
                <w:szCs w:val="24"/>
              </w:rPr>
            </w:pPr>
            <w:r w:rsidRPr="002A32A5">
              <w:rPr>
                <w:sz w:val="24"/>
                <w:szCs w:val="24"/>
              </w:rPr>
              <w:t>9</w:t>
            </w:r>
          </w:p>
        </w:tc>
        <w:tc>
          <w:tcPr>
            <w:tcW w:w="6919" w:type="dxa"/>
            <w:shd w:val="clear" w:color="auto" w:fill="auto"/>
            <w:noWrap/>
            <w:hideMark/>
          </w:tcPr>
          <w:p w14:paraId="79220F78" w14:textId="77777777" w:rsidR="00AB7735" w:rsidRPr="002A32A5" w:rsidRDefault="00AB7735" w:rsidP="00AC3D29">
            <w:pPr>
              <w:pStyle w:val="affc"/>
              <w:spacing w:before="60"/>
            </w:pPr>
            <w:r w:rsidRPr="002A32A5">
              <w:t>Інвалід 3-ої групи</w:t>
            </w:r>
          </w:p>
        </w:tc>
      </w:tr>
      <w:tr w:rsidR="00AB7735" w:rsidRPr="002A32A5" w14:paraId="79220F7C" w14:textId="77777777" w:rsidTr="003917AA">
        <w:trPr>
          <w:trHeight w:val="20"/>
          <w:jc w:val="center"/>
        </w:trPr>
        <w:tc>
          <w:tcPr>
            <w:tcW w:w="986" w:type="dxa"/>
            <w:shd w:val="clear" w:color="auto" w:fill="auto"/>
            <w:hideMark/>
          </w:tcPr>
          <w:p w14:paraId="79220F7A" w14:textId="77777777" w:rsidR="00AB7735" w:rsidRPr="002A32A5" w:rsidRDefault="00AB7735" w:rsidP="00AC3D29">
            <w:pPr>
              <w:pStyle w:val="af2"/>
              <w:rPr>
                <w:sz w:val="24"/>
                <w:szCs w:val="24"/>
              </w:rPr>
            </w:pPr>
            <w:r w:rsidRPr="002A32A5">
              <w:rPr>
                <w:sz w:val="24"/>
                <w:szCs w:val="24"/>
              </w:rPr>
              <w:t>10</w:t>
            </w:r>
          </w:p>
        </w:tc>
        <w:tc>
          <w:tcPr>
            <w:tcW w:w="6919" w:type="dxa"/>
            <w:shd w:val="clear" w:color="auto" w:fill="auto"/>
            <w:noWrap/>
            <w:hideMark/>
          </w:tcPr>
          <w:p w14:paraId="79220F7B" w14:textId="77777777" w:rsidR="00AB7735" w:rsidRPr="002A32A5" w:rsidRDefault="00AB7735" w:rsidP="00AC3D29">
            <w:pPr>
              <w:pStyle w:val="affc"/>
              <w:spacing w:before="60"/>
            </w:pPr>
            <w:r w:rsidRPr="002A32A5">
              <w:t>Дитина-інвалід</w:t>
            </w:r>
          </w:p>
        </w:tc>
      </w:tr>
      <w:tr w:rsidR="00AB7735" w:rsidRPr="002A32A5" w14:paraId="79220F7F" w14:textId="77777777" w:rsidTr="003917AA">
        <w:trPr>
          <w:trHeight w:val="20"/>
          <w:jc w:val="center"/>
        </w:trPr>
        <w:tc>
          <w:tcPr>
            <w:tcW w:w="986" w:type="dxa"/>
            <w:shd w:val="clear" w:color="auto" w:fill="auto"/>
            <w:hideMark/>
          </w:tcPr>
          <w:p w14:paraId="79220F7D" w14:textId="77777777" w:rsidR="00AB7735" w:rsidRPr="002A32A5" w:rsidRDefault="00AB7735" w:rsidP="00AC3D29">
            <w:pPr>
              <w:pStyle w:val="af2"/>
              <w:rPr>
                <w:sz w:val="24"/>
                <w:szCs w:val="24"/>
              </w:rPr>
            </w:pPr>
            <w:r w:rsidRPr="002A32A5">
              <w:rPr>
                <w:sz w:val="24"/>
                <w:szCs w:val="24"/>
              </w:rPr>
              <w:t>11</w:t>
            </w:r>
          </w:p>
        </w:tc>
        <w:tc>
          <w:tcPr>
            <w:tcW w:w="6919" w:type="dxa"/>
            <w:shd w:val="clear" w:color="auto" w:fill="auto"/>
            <w:noWrap/>
            <w:hideMark/>
          </w:tcPr>
          <w:p w14:paraId="79220F7E" w14:textId="77777777" w:rsidR="00AB7735" w:rsidRPr="002A32A5" w:rsidRDefault="00AB7735" w:rsidP="00AC3D29">
            <w:pPr>
              <w:pStyle w:val="affc"/>
              <w:spacing w:before="60"/>
            </w:pPr>
            <w:r w:rsidRPr="002A32A5">
              <w:t>Одинока мати</w:t>
            </w:r>
          </w:p>
        </w:tc>
      </w:tr>
      <w:tr w:rsidR="00AB7735" w:rsidRPr="002A32A5" w14:paraId="79220F82" w14:textId="77777777" w:rsidTr="003917AA">
        <w:trPr>
          <w:trHeight w:val="20"/>
          <w:jc w:val="center"/>
        </w:trPr>
        <w:tc>
          <w:tcPr>
            <w:tcW w:w="986" w:type="dxa"/>
            <w:shd w:val="clear" w:color="auto" w:fill="auto"/>
            <w:hideMark/>
          </w:tcPr>
          <w:p w14:paraId="79220F80" w14:textId="77777777" w:rsidR="00AB7735" w:rsidRPr="002A32A5" w:rsidRDefault="00AB7735" w:rsidP="00AC3D29">
            <w:pPr>
              <w:pStyle w:val="af2"/>
              <w:rPr>
                <w:sz w:val="24"/>
                <w:szCs w:val="24"/>
              </w:rPr>
            </w:pPr>
            <w:r w:rsidRPr="002A32A5">
              <w:rPr>
                <w:sz w:val="24"/>
                <w:szCs w:val="24"/>
              </w:rPr>
              <w:t>12</w:t>
            </w:r>
          </w:p>
        </w:tc>
        <w:tc>
          <w:tcPr>
            <w:tcW w:w="6919" w:type="dxa"/>
            <w:shd w:val="clear" w:color="auto" w:fill="auto"/>
            <w:noWrap/>
            <w:hideMark/>
          </w:tcPr>
          <w:p w14:paraId="79220F81" w14:textId="77777777" w:rsidR="00AB7735" w:rsidRPr="002A32A5" w:rsidRDefault="00AB7735" w:rsidP="00AC3D29">
            <w:pPr>
              <w:pStyle w:val="affc"/>
              <w:spacing w:before="60"/>
            </w:pPr>
            <w:r w:rsidRPr="002A32A5">
              <w:t>Мати-героїня</w:t>
            </w:r>
          </w:p>
        </w:tc>
      </w:tr>
      <w:tr w:rsidR="00AB7735" w:rsidRPr="002A32A5" w14:paraId="79220F85" w14:textId="77777777" w:rsidTr="003917AA">
        <w:trPr>
          <w:trHeight w:val="20"/>
          <w:jc w:val="center"/>
        </w:trPr>
        <w:tc>
          <w:tcPr>
            <w:tcW w:w="986" w:type="dxa"/>
            <w:shd w:val="clear" w:color="auto" w:fill="auto"/>
            <w:hideMark/>
          </w:tcPr>
          <w:p w14:paraId="79220F83" w14:textId="77777777" w:rsidR="00AB7735" w:rsidRPr="002A32A5" w:rsidRDefault="00AB7735" w:rsidP="00AC3D29">
            <w:pPr>
              <w:pStyle w:val="af2"/>
              <w:rPr>
                <w:sz w:val="24"/>
                <w:szCs w:val="24"/>
              </w:rPr>
            </w:pPr>
            <w:r w:rsidRPr="002A32A5">
              <w:rPr>
                <w:sz w:val="24"/>
                <w:szCs w:val="24"/>
              </w:rPr>
              <w:t>13</w:t>
            </w:r>
          </w:p>
        </w:tc>
        <w:tc>
          <w:tcPr>
            <w:tcW w:w="6919" w:type="dxa"/>
            <w:shd w:val="clear" w:color="auto" w:fill="auto"/>
            <w:noWrap/>
            <w:hideMark/>
          </w:tcPr>
          <w:p w14:paraId="79220F84" w14:textId="77777777" w:rsidR="00AB7735" w:rsidRPr="002A32A5" w:rsidRDefault="00AB7735" w:rsidP="00AC3D29">
            <w:pPr>
              <w:pStyle w:val="affc"/>
              <w:spacing w:before="60"/>
            </w:pPr>
            <w:r w:rsidRPr="002A32A5">
              <w:t>Багатодітна сім’я</w:t>
            </w:r>
          </w:p>
        </w:tc>
      </w:tr>
      <w:tr w:rsidR="00AB7735" w:rsidRPr="002A32A5" w14:paraId="79220F88" w14:textId="77777777" w:rsidTr="003917AA">
        <w:trPr>
          <w:trHeight w:val="20"/>
          <w:jc w:val="center"/>
        </w:trPr>
        <w:tc>
          <w:tcPr>
            <w:tcW w:w="986" w:type="dxa"/>
            <w:shd w:val="clear" w:color="auto" w:fill="auto"/>
            <w:hideMark/>
          </w:tcPr>
          <w:p w14:paraId="79220F86" w14:textId="77777777" w:rsidR="00AB7735" w:rsidRPr="002A32A5" w:rsidRDefault="00AB7735" w:rsidP="00AC3D29">
            <w:pPr>
              <w:pStyle w:val="af2"/>
              <w:rPr>
                <w:sz w:val="24"/>
                <w:szCs w:val="24"/>
              </w:rPr>
            </w:pPr>
            <w:r w:rsidRPr="002A32A5">
              <w:rPr>
                <w:sz w:val="24"/>
                <w:szCs w:val="24"/>
              </w:rPr>
              <w:t>14</w:t>
            </w:r>
          </w:p>
        </w:tc>
        <w:tc>
          <w:tcPr>
            <w:tcW w:w="6919" w:type="dxa"/>
            <w:shd w:val="clear" w:color="auto" w:fill="auto"/>
            <w:noWrap/>
            <w:hideMark/>
          </w:tcPr>
          <w:p w14:paraId="79220F87" w14:textId="77777777" w:rsidR="00AB7735" w:rsidRPr="002A32A5" w:rsidRDefault="00AB7735" w:rsidP="00AC3D29">
            <w:pPr>
              <w:pStyle w:val="affc"/>
              <w:spacing w:before="60"/>
            </w:pPr>
            <w:r w:rsidRPr="002A32A5">
              <w:t>Особа, що потерпіла від Чорнобильської катастрофи</w:t>
            </w:r>
          </w:p>
        </w:tc>
      </w:tr>
      <w:tr w:rsidR="00AB7735" w:rsidRPr="002A32A5" w14:paraId="79220F8B" w14:textId="77777777" w:rsidTr="003917AA">
        <w:trPr>
          <w:trHeight w:val="20"/>
          <w:jc w:val="center"/>
        </w:trPr>
        <w:tc>
          <w:tcPr>
            <w:tcW w:w="986" w:type="dxa"/>
            <w:shd w:val="clear" w:color="auto" w:fill="auto"/>
            <w:hideMark/>
          </w:tcPr>
          <w:p w14:paraId="79220F89" w14:textId="77777777" w:rsidR="00AB7735" w:rsidRPr="002A32A5" w:rsidRDefault="00AB7735" w:rsidP="00AC3D29">
            <w:pPr>
              <w:pStyle w:val="af2"/>
              <w:rPr>
                <w:sz w:val="24"/>
                <w:szCs w:val="24"/>
              </w:rPr>
            </w:pPr>
            <w:r w:rsidRPr="002A32A5">
              <w:rPr>
                <w:sz w:val="24"/>
                <w:szCs w:val="24"/>
              </w:rPr>
              <w:t>15</w:t>
            </w:r>
          </w:p>
        </w:tc>
        <w:tc>
          <w:tcPr>
            <w:tcW w:w="6919" w:type="dxa"/>
            <w:shd w:val="clear" w:color="auto" w:fill="auto"/>
            <w:noWrap/>
            <w:hideMark/>
          </w:tcPr>
          <w:p w14:paraId="79220F8A" w14:textId="77777777" w:rsidR="00AB7735" w:rsidRPr="002A32A5" w:rsidRDefault="00AB7735" w:rsidP="00AC3D29">
            <w:pPr>
              <w:pStyle w:val="affc"/>
              <w:spacing w:before="60"/>
            </w:pPr>
            <w:r w:rsidRPr="002A32A5">
              <w:t>Учасник ліквідації наслідків аварії на Чорнобильській АЕС</w:t>
            </w:r>
          </w:p>
        </w:tc>
      </w:tr>
      <w:tr w:rsidR="00AB7735" w:rsidRPr="002A32A5" w14:paraId="79220F8E" w14:textId="77777777" w:rsidTr="003917AA">
        <w:trPr>
          <w:trHeight w:val="20"/>
          <w:jc w:val="center"/>
        </w:trPr>
        <w:tc>
          <w:tcPr>
            <w:tcW w:w="986" w:type="dxa"/>
            <w:shd w:val="clear" w:color="auto" w:fill="auto"/>
            <w:hideMark/>
          </w:tcPr>
          <w:p w14:paraId="79220F8C" w14:textId="77777777" w:rsidR="00AB7735" w:rsidRPr="002A32A5" w:rsidRDefault="00AB7735" w:rsidP="00AC3D29">
            <w:pPr>
              <w:pStyle w:val="af2"/>
              <w:rPr>
                <w:sz w:val="24"/>
                <w:szCs w:val="24"/>
              </w:rPr>
            </w:pPr>
            <w:r w:rsidRPr="002A32A5">
              <w:rPr>
                <w:sz w:val="24"/>
                <w:szCs w:val="24"/>
              </w:rPr>
              <w:t>16</w:t>
            </w:r>
          </w:p>
        </w:tc>
        <w:tc>
          <w:tcPr>
            <w:tcW w:w="6919" w:type="dxa"/>
            <w:shd w:val="clear" w:color="auto" w:fill="auto"/>
            <w:noWrap/>
            <w:hideMark/>
          </w:tcPr>
          <w:p w14:paraId="79220F8D" w14:textId="77777777" w:rsidR="00AB7735" w:rsidRPr="002A32A5" w:rsidRDefault="00AB7735" w:rsidP="00AC3D29">
            <w:pPr>
              <w:pStyle w:val="affc"/>
              <w:spacing w:before="60"/>
            </w:pPr>
            <w:r w:rsidRPr="002A32A5">
              <w:t>Герой України</w:t>
            </w:r>
          </w:p>
        </w:tc>
      </w:tr>
      <w:tr w:rsidR="00AB7735" w:rsidRPr="002A32A5" w14:paraId="79220F91" w14:textId="77777777" w:rsidTr="003917AA">
        <w:trPr>
          <w:trHeight w:val="20"/>
          <w:jc w:val="center"/>
        </w:trPr>
        <w:tc>
          <w:tcPr>
            <w:tcW w:w="986" w:type="dxa"/>
            <w:shd w:val="clear" w:color="auto" w:fill="auto"/>
            <w:hideMark/>
          </w:tcPr>
          <w:p w14:paraId="79220F8F" w14:textId="77777777" w:rsidR="00AB7735" w:rsidRPr="002A32A5" w:rsidRDefault="00AB7735" w:rsidP="00AC3D29">
            <w:pPr>
              <w:pStyle w:val="af2"/>
              <w:rPr>
                <w:sz w:val="24"/>
                <w:szCs w:val="24"/>
              </w:rPr>
            </w:pPr>
            <w:r w:rsidRPr="002A32A5">
              <w:rPr>
                <w:sz w:val="24"/>
                <w:szCs w:val="24"/>
              </w:rPr>
              <w:t>17</w:t>
            </w:r>
          </w:p>
        </w:tc>
        <w:tc>
          <w:tcPr>
            <w:tcW w:w="6919" w:type="dxa"/>
            <w:shd w:val="clear" w:color="auto" w:fill="auto"/>
            <w:noWrap/>
            <w:hideMark/>
          </w:tcPr>
          <w:p w14:paraId="79220F90" w14:textId="77777777" w:rsidR="00AB7735" w:rsidRPr="002A32A5" w:rsidRDefault="00AB7735" w:rsidP="00AC3D29">
            <w:pPr>
              <w:pStyle w:val="affc"/>
              <w:spacing w:before="60"/>
            </w:pPr>
            <w:r w:rsidRPr="002A32A5">
              <w:t>Герой Радянського Союзу</w:t>
            </w:r>
          </w:p>
        </w:tc>
      </w:tr>
      <w:tr w:rsidR="00AB7735" w:rsidRPr="002A32A5" w14:paraId="79220F94" w14:textId="77777777" w:rsidTr="003917AA">
        <w:trPr>
          <w:trHeight w:val="20"/>
          <w:jc w:val="center"/>
        </w:trPr>
        <w:tc>
          <w:tcPr>
            <w:tcW w:w="986" w:type="dxa"/>
            <w:shd w:val="clear" w:color="auto" w:fill="auto"/>
            <w:hideMark/>
          </w:tcPr>
          <w:p w14:paraId="79220F92" w14:textId="77777777" w:rsidR="00AB7735" w:rsidRPr="002A32A5" w:rsidRDefault="00AB7735" w:rsidP="00AC3D29">
            <w:pPr>
              <w:pStyle w:val="af2"/>
              <w:rPr>
                <w:sz w:val="24"/>
                <w:szCs w:val="24"/>
              </w:rPr>
            </w:pPr>
            <w:r w:rsidRPr="002A32A5">
              <w:rPr>
                <w:sz w:val="24"/>
                <w:szCs w:val="24"/>
              </w:rPr>
              <w:t>18</w:t>
            </w:r>
          </w:p>
        </w:tc>
        <w:tc>
          <w:tcPr>
            <w:tcW w:w="6919" w:type="dxa"/>
            <w:shd w:val="clear" w:color="auto" w:fill="auto"/>
            <w:noWrap/>
            <w:hideMark/>
          </w:tcPr>
          <w:p w14:paraId="79220F93" w14:textId="77777777" w:rsidR="00AB7735" w:rsidRPr="002A32A5" w:rsidRDefault="00AB7735" w:rsidP="00AC3D29">
            <w:pPr>
              <w:pStyle w:val="affc"/>
              <w:spacing w:before="60"/>
            </w:pPr>
            <w:r w:rsidRPr="002A32A5">
              <w:t>Герой Соціалістичної Праці</w:t>
            </w:r>
          </w:p>
        </w:tc>
      </w:tr>
      <w:tr w:rsidR="00AB7735" w:rsidRPr="002A32A5" w14:paraId="79220F97" w14:textId="77777777" w:rsidTr="003917AA">
        <w:trPr>
          <w:trHeight w:val="20"/>
          <w:jc w:val="center"/>
        </w:trPr>
        <w:tc>
          <w:tcPr>
            <w:tcW w:w="986" w:type="dxa"/>
            <w:shd w:val="clear" w:color="auto" w:fill="auto"/>
            <w:hideMark/>
          </w:tcPr>
          <w:p w14:paraId="79220F95" w14:textId="77777777" w:rsidR="00AB7735" w:rsidRPr="002A32A5" w:rsidRDefault="00AB7735" w:rsidP="00AC3D29">
            <w:pPr>
              <w:pStyle w:val="af2"/>
              <w:rPr>
                <w:sz w:val="24"/>
                <w:szCs w:val="24"/>
              </w:rPr>
            </w:pPr>
            <w:r w:rsidRPr="002A32A5">
              <w:rPr>
                <w:sz w:val="24"/>
                <w:szCs w:val="24"/>
              </w:rPr>
              <w:t>19</w:t>
            </w:r>
          </w:p>
        </w:tc>
        <w:tc>
          <w:tcPr>
            <w:tcW w:w="6919" w:type="dxa"/>
            <w:shd w:val="clear" w:color="auto" w:fill="auto"/>
            <w:noWrap/>
            <w:hideMark/>
          </w:tcPr>
          <w:p w14:paraId="79220F96" w14:textId="77777777" w:rsidR="00AB7735" w:rsidRPr="002A32A5" w:rsidRDefault="00AB7735" w:rsidP="00AC3D29">
            <w:pPr>
              <w:pStyle w:val="affc"/>
              <w:spacing w:before="60"/>
            </w:pPr>
            <w:r w:rsidRPr="002A32A5">
              <w:t>Дитина</w:t>
            </w:r>
          </w:p>
        </w:tc>
      </w:tr>
      <w:tr w:rsidR="00AB7735" w:rsidRPr="002A32A5" w14:paraId="79220F9A" w14:textId="77777777" w:rsidTr="003917AA">
        <w:trPr>
          <w:trHeight w:val="20"/>
          <w:jc w:val="center"/>
        </w:trPr>
        <w:tc>
          <w:tcPr>
            <w:tcW w:w="986" w:type="dxa"/>
            <w:shd w:val="clear" w:color="auto" w:fill="auto"/>
            <w:hideMark/>
          </w:tcPr>
          <w:p w14:paraId="79220F98" w14:textId="77777777" w:rsidR="00AB7735" w:rsidRPr="002A32A5" w:rsidRDefault="00AB7735" w:rsidP="00AC3D29">
            <w:pPr>
              <w:pStyle w:val="af2"/>
              <w:rPr>
                <w:sz w:val="24"/>
                <w:szCs w:val="24"/>
              </w:rPr>
            </w:pPr>
            <w:r w:rsidRPr="002A32A5">
              <w:rPr>
                <w:sz w:val="24"/>
                <w:szCs w:val="24"/>
              </w:rPr>
              <w:t>20</w:t>
            </w:r>
          </w:p>
        </w:tc>
        <w:tc>
          <w:tcPr>
            <w:tcW w:w="6919" w:type="dxa"/>
            <w:shd w:val="clear" w:color="auto" w:fill="auto"/>
            <w:noWrap/>
            <w:hideMark/>
          </w:tcPr>
          <w:p w14:paraId="79220F99" w14:textId="77777777" w:rsidR="00AB7735" w:rsidRPr="002A32A5" w:rsidRDefault="00AB7735" w:rsidP="00AC3D29">
            <w:pPr>
              <w:pStyle w:val="affc"/>
              <w:spacing w:before="60"/>
            </w:pPr>
            <w:r w:rsidRPr="002A32A5">
              <w:t>Інші категорії</w:t>
            </w:r>
          </w:p>
        </w:tc>
      </w:tr>
    </w:tbl>
    <w:p w14:paraId="79220F9B" w14:textId="77777777" w:rsidR="00AC3D29" w:rsidRPr="002A32A5" w:rsidRDefault="00AC3D29" w:rsidP="00AC3D29">
      <w:bookmarkStart w:id="213" w:name="_Toc525852316"/>
    </w:p>
    <w:p w14:paraId="79220F9C" w14:textId="349F79DF" w:rsidR="00AB7735" w:rsidRPr="009323C2" w:rsidRDefault="00AB7735" w:rsidP="009323C2">
      <w:pPr>
        <w:pStyle w:val="aff"/>
        <w:rPr>
          <w:szCs w:val="26"/>
        </w:rPr>
      </w:pPr>
      <w:bookmarkStart w:id="214" w:name="_Toc526343752"/>
      <w:bookmarkStart w:id="215" w:name="_Toc531788506"/>
      <w:r w:rsidRPr="009323C2">
        <w:rPr>
          <w:szCs w:val="26"/>
        </w:rPr>
        <w:t xml:space="preserve">Таблиця </w:t>
      </w:r>
      <w:r w:rsidR="00CF57AF" w:rsidRPr="009323C2">
        <w:rPr>
          <w:szCs w:val="26"/>
        </w:rPr>
        <w:fldChar w:fldCharType="begin"/>
      </w:r>
      <w:r w:rsidRPr="009323C2">
        <w:rPr>
          <w:szCs w:val="26"/>
        </w:rPr>
        <w:instrText xml:space="preserve"> SEQ Таблиця \* ARABIC </w:instrText>
      </w:r>
      <w:r w:rsidR="00CF57AF" w:rsidRPr="009323C2">
        <w:rPr>
          <w:szCs w:val="26"/>
        </w:rPr>
        <w:fldChar w:fldCharType="separate"/>
      </w:r>
      <w:r w:rsidR="003A16A5">
        <w:rPr>
          <w:noProof/>
          <w:szCs w:val="26"/>
        </w:rPr>
        <w:t>32</w:t>
      </w:r>
      <w:r w:rsidR="00CF57AF" w:rsidRPr="009323C2">
        <w:rPr>
          <w:szCs w:val="26"/>
        </w:rPr>
        <w:fldChar w:fldCharType="end"/>
      </w:r>
      <w:r w:rsidRPr="009323C2">
        <w:rPr>
          <w:szCs w:val="26"/>
        </w:rPr>
        <w:t>. Соціальні стани</w:t>
      </w:r>
      <w:bookmarkEnd w:id="213"/>
      <w:bookmarkEnd w:id="214"/>
      <w:bookmarkEnd w:id="2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409"/>
        <w:gridCol w:w="2411"/>
      </w:tblGrid>
      <w:tr w:rsidR="00AB7735" w:rsidRPr="00B03773" w14:paraId="79220F9F" w14:textId="77777777" w:rsidTr="00615596">
        <w:trPr>
          <w:trHeight w:val="20"/>
          <w:tblHeader/>
          <w:jc w:val="center"/>
        </w:trPr>
        <w:tc>
          <w:tcPr>
            <w:tcW w:w="2410" w:type="dxa"/>
            <w:shd w:val="clear" w:color="auto" w:fill="auto"/>
            <w:vAlign w:val="bottom"/>
            <w:hideMark/>
          </w:tcPr>
          <w:p w14:paraId="79220F9D" w14:textId="77777777" w:rsidR="00AB7735" w:rsidRPr="00B03773" w:rsidRDefault="00AB7735" w:rsidP="00615596">
            <w:pPr>
              <w:pStyle w:val="af0"/>
              <w:rPr>
                <w:b/>
                <w:sz w:val="24"/>
              </w:rPr>
            </w:pPr>
            <w:r w:rsidRPr="00B03773">
              <w:rPr>
                <w:b/>
                <w:sz w:val="24"/>
              </w:rPr>
              <w:t>Довідник</w:t>
            </w:r>
          </w:p>
        </w:tc>
        <w:tc>
          <w:tcPr>
            <w:tcW w:w="7229" w:type="dxa"/>
            <w:gridSpan w:val="3"/>
            <w:shd w:val="clear" w:color="auto" w:fill="auto"/>
            <w:noWrap/>
            <w:vAlign w:val="bottom"/>
            <w:hideMark/>
          </w:tcPr>
          <w:p w14:paraId="79220F9E" w14:textId="77777777" w:rsidR="00AB7735" w:rsidRPr="00B03773" w:rsidRDefault="00AB7735" w:rsidP="00615596">
            <w:pPr>
              <w:pStyle w:val="af0"/>
              <w:rPr>
                <w:b/>
                <w:sz w:val="24"/>
              </w:rPr>
            </w:pPr>
            <w:r w:rsidRPr="00B03773">
              <w:rPr>
                <w:b/>
                <w:sz w:val="24"/>
              </w:rPr>
              <w:t>SocialStates</w:t>
            </w:r>
          </w:p>
        </w:tc>
      </w:tr>
      <w:tr w:rsidR="00AB7735" w:rsidRPr="00B03773" w14:paraId="79220FA4" w14:textId="77777777" w:rsidTr="00615596">
        <w:trPr>
          <w:trHeight w:val="20"/>
          <w:tblHeader/>
          <w:jc w:val="center"/>
        </w:trPr>
        <w:tc>
          <w:tcPr>
            <w:tcW w:w="2410" w:type="dxa"/>
            <w:shd w:val="clear" w:color="auto" w:fill="auto"/>
            <w:hideMark/>
          </w:tcPr>
          <w:p w14:paraId="79220FA0" w14:textId="77777777" w:rsidR="00AB7735" w:rsidRPr="00B03773" w:rsidRDefault="00AB7735" w:rsidP="00B03773">
            <w:pPr>
              <w:pStyle w:val="affc"/>
              <w:spacing w:before="60" w:after="60"/>
              <w:rPr>
                <w:b/>
              </w:rPr>
            </w:pPr>
            <w:r w:rsidRPr="00B03773">
              <w:rPr>
                <w:b/>
              </w:rPr>
              <w:t>Назва поля (укр</w:t>
            </w:r>
            <w:r w:rsidR="00533061" w:rsidRPr="00B03773">
              <w:rPr>
                <w:b/>
              </w:rPr>
              <w:t>аїнською</w:t>
            </w:r>
            <w:r w:rsidRPr="00B03773">
              <w:rPr>
                <w:b/>
              </w:rPr>
              <w:t>)</w:t>
            </w:r>
          </w:p>
        </w:tc>
        <w:tc>
          <w:tcPr>
            <w:tcW w:w="2409" w:type="dxa"/>
            <w:shd w:val="clear" w:color="auto" w:fill="auto"/>
            <w:hideMark/>
          </w:tcPr>
          <w:p w14:paraId="79220FA1" w14:textId="77777777" w:rsidR="00AB7735" w:rsidRPr="00B03773" w:rsidRDefault="00AB7735" w:rsidP="00B03773">
            <w:pPr>
              <w:pStyle w:val="affc"/>
              <w:spacing w:before="60" w:after="60"/>
              <w:rPr>
                <w:b/>
              </w:rPr>
            </w:pPr>
            <w:r w:rsidRPr="00B03773">
              <w:rPr>
                <w:b/>
              </w:rPr>
              <w:t>Назва поля (БД)</w:t>
            </w:r>
          </w:p>
        </w:tc>
        <w:tc>
          <w:tcPr>
            <w:tcW w:w="2409" w:type="dxa"/>
            <w:shd w:val="clear" w:color="auto" w:fill="auto"/>
            <w:hideMark/>
          </w:tcPr>
          <w:p w14:paraId="79220FA2" w14:textId="77777777" w:rsidR="00AB7735" w:rsidRPr="00B03773" w:rsidRDefault="00AB7735" w:rsidP="00B03773">
            <w:pPr>
              <w:pStyle w:val="affc"/>
              <w:spacing w:before="60" w:after="60"/>
              <w:rPr>
                <w:b/>
              </w:rPr>
            </w:pPr>
            <w:r w:rsidRPr="00B03773">
              <w:rPr>
                <w:b/>
              </w:rPr>
              <w:t>Обов’язкове заповнення</w:t>
            </w:r>
          </w:p>
        </w:tc>
        <w:tc>
          <w:tcPr>
            <w:tcW w:w="2411" w:type="dxa"/>
            <w:shd w:val="clear" w:color="auto" w:fill="auto"/>
            <w:hideMark/>
          </w:tcPr>
          <w:p w14:paraId="79220FA3" w14:textId="77777777" w:rsidR="00AB7735" w:rsidRPr="00B03773" w:rsidRDefault="00AB7735" w:rsidP="00B03773">
            <w:pPr>
              <w:pStyle w:val="affc"/>
              <w:spacing w:before="60" w:after="60"/>
              <w:rPr>
                <w:b/>
              </w:rPr>
            </w:pPr>
            <w:r w:rsidRPr="00B03773">
              <w:rPr>
                <w:b/>
              </w:rPr>
              <w:t>Тип даних</w:t>
            </w:r>
          </w:p>
        </w:tc>
      </w:tr>
      <w:tr w:rsidR="00AB7735" w:rsidRPr="00B03773" w14:paraId="79220FA9" w14:textId="77777777" w:rsidTr="00B03773">
        <w:trPr>
          <w:trHeight w:val="20"/>
          <w:jc w:val="center"/>
        </w:trPr>
        <w:tc>
          <w:tcPr>
            <w:tcW w:w="2410" w:type="dxa"/>
            <w:shd w:val="clear" w:color="auto" w:fill="auto"/>
            <w:hideMark/>
          </w:tcPr>
          <w:p w14:paraId="79220FA5" w14:textId="77777777" w:rsidR="00AB7735" w:rsidRPr="00B03773" w:rsidRDefault="00AB7735" w:rsidP="00B03773">
            <w:pPr>
              <w:pStyle w:val="affc"/>
              <w:spacing w:before="60" w:after="60"/>
            </w:pPr>
            <w:r w:rsidRPr="00B03773">
              <w:t>Номер</w:t>
            </w:r>
          </w:p>
        </w:tc>
        <w:tc>
          <w:tcPr>
            <w:tcW w:w="2409" w:type="dxa"/>
            <w:shd w:val="clear" w:color="000000" w:fill="FFFFFF"/>
            <w:hideMark/>
          </w:tcPr>
          <w:p w14:paraId="79220FA6" w14:textId="77777777" w:rsidR="00AB7735" w:rsidRPr="00B03773" w:rsidRDefault="00AB7735" w:rsidP="00B03773">
            <w:pPr>
              <w:pStyle w:val="affc"/>
              <w:spacing w:before="60" w:after="60"/>
            </w:pPr>
            <w:r w:rsidRPr="00B03773">
              <w:t>id</w:t>
            </w:r>
          </w:p>
        </w:tc>
        <w:tc>
          <w:tcPr>
            <w:tcW w:w="2409" w:type="dxa"/>
            <w:shd w:val="clear" w:color="auto" w:fill="auto"/>
            <w:hideMark/>
          </w:tcPr>
          <w:p w14:paraId="79220FA7" w14:textId="77777777" w:rsidR="00AB7735" w:rsidRPr="00B03773" w:rsidRDefault="00AB7735" w:rsidP="00B03773">
            <w:pPr>
              <w:pStyle w:val="affc"/>
              <w:spacing w:before="60" w:after="60"/>
            </w:pPr>
            <w:r w:rsidRPr="00B03773">
              <w:t>Так</w:t>
            </w:r>
          </w:p>
        </w:tc>
        <w:tc>
          <w:tcPr>
            <w:tcW w:w="2411" w:type="dxa"/>
            <w:shd w:val="clear" w:color="auto" w:fill="auto"/>
            <w:hideMark/>
          </w:tcPr>
          <w:p w14:paraId="79220FA8" w14:textId="77777777" w:rsidR="00AB7735" w:rsidRPr="00B03773" w:rsidRDefault="00AB7735" w:rsidP="00B03773">
            <w:pPr>
              <w:pStyle w:val="affc"/>
              <w:spacing w:before="60" w:after="60"/>
            </w:pPr>
            <w:r w:rsidRPr="00B03773">
              <w:t>Число*</w:t>
            </w:r>
          </w:p>
        </w:tc>
      </w:tr>
      <w:tr w:rsidR="00AB7735" w:rsidRPr="00B03773" w14:paraId="79220FAE" w14:textId="77777777" w:rsidTr="00B03773">
        <w:trPr>
          <w:trHeight w:val="20"/>
          <w:jc w:val="center"/>
        </w:trPr>
        <w:tc>
          <w:tcPr>
            <w:tcW w:w="2410" w:type="dxa"/>
            <w:shd w:val="clear" w:color="auto" w:fill="auto"/>
            <w:hideMark/>
          </w:tcPr>
          <w:p w14:paraId="79220FAA" w14:textId="77777777" w:rsidR="00AB7735" w:rsidRPr="00B03773" w:rsidRDefault="00AB7735" w:rsidP="00B03773">
            <w:pPr>
              <w:pStyle w:val="affc"/>
              <w:spacing w:before="60" w:after="60"/>
            </w:pPr>
            <w:r w:rsidRPr="00B03773">
              <w:lastRenderedPageBreak/>
              <w:t>Назва</w:t>
            </w:r>
          </w:p>
        </w:tc>
        <w:tc>
          <w:tcPr>
            <w:tcW w:w="2409" w:type="dxa"/>
            <w:shd w:val="clear" w:color="000000" w:fill="FFFFFF"/>
            <w:hideMark/>
          </w:tcPr>
          <w:p w14:paraId="79220FAB" w14:textId="77777777" w:rsidR="00AB7735" w:rsidRPr="00B03773" w:rsidRDefault="00AB7735" w:rsidP="00B03773">
            <w:pPr>
              <w:pStyle w:val="affc"/>
              <w:spacing w:before="60" w:after="60"/>
            </w:pPr>
            <w:r w:rsidRPr="00B03773">
              <w:t>name</w:t>
            </w:r>
          </w:p>
        </w:tc>
        <w:tc>
          <w:tcPr>
            <w:tcW w:w="2409" w:type="dxa"/>
            <w:shd w:val="clear" w:color="auto" w:fill="auto"/>
            <w:hideMark/>
          </w:tcPr>
          <w:p w14:paraId="79220FAC" w14:textId="77777777" w:rsidR="00AB7735" w:rsidRPr="00B03773" w:rsidRDefault="00AB7735" w:rsidP="00B03773">
            <w:pPr>
              <w:pStyle w:val="affc"/>
              <w:spacing w:before="60" w:after="60"/>
            </w:pPr>
            <w:r w:rsidRPr="00B03773">
              <w:t>Так</w:t>
            </w:r>
          </w:p>
        </w:tc>
        <w:tc>
          <w:tcPr>
            <w:tcW w:w="2411" w:type="dxa"/>
            <w:shd w:val="clear" w:color="auto" w:fill="auto"/>
            <w:hideMark/>
          </w:tcPr>
          <w:p w14:paraId="79220FAD" w14:textId="77777777" w:rsidR="00AB7735" w:rsidRPr="00B03773" w:rsidRDefault="00AB7735" w:rsidP="00B03773">
            <w:pPr>
              <w:pStyle w:val="affc"/>
              <w:spacing w:before="60" w:after="60"/>
            </w:pPr>
            <w:r w:rsidRPr="00B03773">
              <w:t>Текст**</w:t>
            </w:r>
          </w:p>
        </w:tc>
      </w:tr>
    </w:tbl>
    <w:p w14:paraId="79220FAF" w14:textId="77777777" w:rsidR="00AB7735" w:rsidRPr="003917AA" w:rsidRDefault="00AB7735" w:rsidP="00AB7735">
      <w:pPr>
        <w:rPr>
          <w:szCs w:val="26"/>
        </w:rPr>
      </w:pPr>
      <w:r w:rsidRPr="003917AA">
        <w:rPr>
          <w:szCs w:val="26"/>
        </w:rPr>
        <w:t>* − ціле додатне число</w:t>
      </w:r>
    </w:p>
    <w:p w14:paraId="79220FB0" w14:textId="77777777" w:rsidR="00AB7735" w:rsidRPr="003917AA" w:rsidRDefault="00AB7735" w:rsidP="00AB7735">
      <w:pPr>
        <w:rPr>
          <w:szCs w:val="26"/>
        </w:rPr>
      </w:pPr>
      <w:r w:rsidRPr="003917AA">
        <w:rPr>
          <w:szCs w:val="26"/>
        </w:rPr>
        <w:t>** − максимально 255 символів</w:t>
      </w:r>
    </w:p>
    <w:p w14:paraId="79220FB1" w14:textId="77777777" w:rsidR="00AB7735" w:rsidRPr="002A32A5" w:rsidRDefault="00AB7735" w:rsidP="00AB7735">
      <w:pPr>
        <w:rPr>
          <w:szCs w:val="26"/>
        </w:rPr>
      </w:pPr>
    </w:p>
    <w:p w14:paraId="79220FB2" w14:textId="6F1A4D5D" w:rsidR="00AB7735" w:rsidRPr="003917AA" w:rsidRDefault="00AB7735" w:rsidP="003917AA">
      <w:pPr>
        <w:pStyle w:val="aff"/>
        <w:rPr>
          <w:szCs w:val="26"/>
        </w:rPr>
      </w:pPr>
      <w:bookmarkStart w:id="216" w:name="_Toc525852317"/>
      <w:bookmarkStart w:id="217" w:name="_Toc526343753"/>
      <w:bookmarkStart w:id="218" w:name="_Toc531788507"/>
      <w:r w:rsidRPr="003917AA">
        <w:rPr>
          <w:szCs w:val="26"/>
        </w:rPr>
        <w:t xml:space="preserve">Таблиця </w:t>
      </w:r>
      <w:r w:rsidR="00CF57AF" w:rsidRPr="003917AA">
        <w:rPr>
          <w:szCs w:val="26"/>
        </w:rPr>
        <w:fldChar w:fldCharType="begin"/>
      </w:r>
      <w:r w:rsidRPr="003917AA">
        <w:rPr>
          <w:szCs w:val="26"/>
        </w:rPr>
        <w:instrText xml:space="preserve"> SEQ Таблиця \* ARABIC </w:instrText>
      </w:r>
      <w:r w:rsidR="00CF57AF" w:rsidRPr="003917AA">
        <w:rPr>
          <w:szCs w:val="26"/>
        </w:rPr>
        <w:fldChar w:fldCharType="separate"/>
      </w:r>
      <w:r w:rsidR="003A16A5">
        <w:rPr>
          <w:noProof/>
          <w:szCs w:val="26"/>
        </w:rPr>
        <w:t>33</w:t>
      </w:r>
      <w:r w:rsidR="00CF57AF" w:rsidRPr="003917AA">
        <w:rPr>
          <w:szCs w:val="26"/>
        </w:rPr>
        <w:fldChar w:fldCharType="end"/>
      </w:r>
      <w:r w:rsidRPr="003917AA">
        <w:rPr>
          <w:szCs w:val="26"/>
        </w:rPr>
        <w:t>. Соціальні стани №2</w:t>
      </w:r>
      <w:bookmarkEnd w:id="216"/>
      <w:bookmarkEnd w:id="217"/>
      <w:bookmarkEnd w:id="218"/>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6635"/>
      </w:tblGrid>
      <w:tr w:rsidR="00AB7735" w:rsidRPr="002A32A5" w14:paraId="79220FB5" w14:textId="77777777" w:rsidTr="0003143F">
        <w:trPr>
          <w:trHeight w:val="20"/>
          <w:tblHeader/>
          <w:jc w:val="center"/>
        </w:trPr>
        <w:tc>
          <w:tcPr>
            <w:tcW w:w="986" w:type="dxa"/>
            <w:shd w:val="clear" w:color="auto" w:fill="auto"/>
            <w:vAlign w:val="bottom"/>
            <w:hideMark/>
          </w:tcPr>
          <w:p w14:paraId="79220FB3" w14:textId="77777777" w:rsidR="00AB7735" w:rsidRPr="002A32A5" w:rsidRDefault="00AB7735" w:rsidP="003917AA">
            <w:pPr>
              <w:pStyle w:val="af0"/>
              <w:rPr>
                <w:b/>
                <w:sz w:val="26"/>
                <w:szCs w:val="26"/>
              </w:rPr>
            </w:pPr>
            <w:r w:rsidRPr="002A32A5">
              <w:rPr>
                <w:b/>
                <w:sz w:val="26"/>
                <w:szCs w:val="26"/>
              </w:rPr>
              <w:t>Номер</w:t>
            </w:r>
          </w:p>
        </w:tc>
        <w:tc>
          <w:tcPr>
            <w:tcW w:w="6635" w:type="dxa"/>
            <w:shd w:val="clear" w:color="auto" w:fill="auto"/>
            <w:noWrap/>
            <w:vAlign w:val="bottom"/>
            <w:hideMark/>
          </w:tcPr>
          <w:p w14:paraId="79220FB4" w14:textId="77777777" w:rsidR="00AB7735" w:rsidRPr="002A32A5" w:rsidRDefault="00AB7735" w:rsidP="003917AA">
            <w:pPr>
              <w:pStyle w:val="af0"/>
              <w:rPr>
                <w:b/>
                <w:sz w:val="26"/>
                <w:szCs w:val="26"/>
              </w:rPr>
            </w:pPr>
            <w:r w:rsidRPr="002A32A5">
              <w:rPr>
                <w:b/>
                <w:sz w:val="26"/>
                <w:szCs w:val="26"/>
              </w:rPr>
              <w:t>Назва</w:t>
            </w:r>
          </w:p>
        </w:tc>
      </w:tr>
      <w:tr w:rsidR="00AB7735" w:rsidRPr="002A32A5" w14:paraId="79220FB8" w14:textId="77777777" w:rsidTr="0003143F">
        <w:trPr>
          <w:trHeight w:val="20"/>
          <w:jc w:val="center"/>
        </w:trPr>
        <w:tc>
          <w:tcPr>
            <w:tcW w:w="986" w:type="dxa"/>
            <w:shd w:val="clear" w:color="auto" w:fill="auto"/>
            <w:vAlign w:val="bottom"/>
            <w:hideMark/>
          </w:tcPr>
          <w:p w14:paraId="79220FB6" w14:textId="77777777" w:rsidR="00AB7735" w:rsidRPr="002A32A5" w:rsidRDefault="00AB7735" w:rsidP="00B03773">
            <w:pPr>
              <w:pStyle w:val="af2"/>
              <w:rPr>
                <w:sz w:val="24"/>
                <w:szCs w:val="24"/>
              </w:rPr>
            </w:pPr>
            <w:r w:rsidRPr="002A32A5">
              <w:rPr>
                <w:sz w:val="24"/>
                <w:szCs w:val="24"/>
              </w:rPr>
              <w:t>1</w:t>
            </w:r>
          </w:p>
        </w:tc>
        <w:tc>
          <w:tcPr>
            <w:tcW w:w="6635" w:type="dxa"/>
            <w:shd w:val="clear" w:color="auto" w:fill="auto"/>
            <w:noWrap/>
            <w:vAlign w:val="bottom"/>
            <w:hideMark/>
          </w:tcPr>
          <w:p w14:paraId="79220FB7" w14:textId="77777777" w:rsidR="00AB7735" w:rsidRPr="002A32A5" w:rsidRDefault="00AB7735" w:rsidP="00B03773">
            <w:pPr>
              <w:pStyle w:val="affc"/>
              <w:spacing w:before="60" w:after="60"/>
            </w:pPr>
            <w:r w:rsidRPr="002A32A5">
              <w:t>Пенсіонер</w:t>
            </w:r>
          </w:p>
        </w:tc>
      </w:tr>
      <w:tr w:rsidR="00AB7735" w:rsidRPr="002A32A5" w14:paraId="79220FBB" w14:textId="77777777" w:rsidTr="0003143F">
        <w:trPr>
          <w:trHeight w:val="20"/>
          <w:jc w:val="center"/>
        </w:trPr>
        <w:tc>
          <w:tcPr>
            <w:tcW w:w="986" w:type="dxa"/>
            <w:shd w:val="clear" w:color="auto" w:fill="auto"/>
            <w:vAlign w:val="bottom"/>
            <w:hideMark/>
          </w:tcPr>
          <w:p w14:paraId="79220FB9" w14:textId="77777777" w:rsidR="00AB7735" w:rsidRPr="002A32A5" w:rsidRDefault="00AB7735" w:rsidP="00B03773">
            <w:pPr>
              <w:pStyle w:val="af2"/>
              <w:rPr>
                <w:sz w:val="24"/>
                <w:szCs w:val="24"/>
              </w:rPr>
            </w:pPr>
            <w:r w:rsidRPr="002A32A5">
              <w:rPr>
                <w:sz w:val="24"/>
                <w:szCs w:val="24"/>
              </w:rPr>
              <w:t>2</w:t>
            </w:r>
          </w:p>
        </w:tc>
        <w:tc>
          <w:tcPr>
            <w:tcW w:w="6635" w:type="dxa"/>
            <w:shd w:val="clear" w:color="auto" w:fill="auto"/>
            <w:noWrap/>
            <w:vAlign w:val="bottom"/>
            <w:hideMark/>
          </w:tcPr>
          <w:p w14:paraId="79220FBA" w14:textId="77777777" w:rsidR="00AB7735" w:rsidRPr="002A32A5" w:rsidRDefault="00AB7735" w:rsidP="00B03773">
            <w:pPr>
              <w:pStyle w:val="affc"/>
              <w:spacing w:before="60" w:after="60"/>
            </w:pPr>
            <w:r w:rsidRPr="002A32A5">
              <w:t>Робітник</w:t>
            </w:r>
          </w:p>
        </w:tc>
      </w:tr>
      <w:tr w:rsidR="00AB7735" w:rsidRPr="002A32A5" w14:paraId="79220FBE" w14:textId="77777777" w:rsidTr="0003143F">
        <w:trPr>
          <w:trHeight w:val="20"/>
          <w:jc w:val="center"/>
        </w:trPr>
        <w:tc>
          <w:tcPr>
            <w:tcW w:w="986" w:type="dxa"/>
            <w:shd w:val="clear" w:color="auto" w:fill="auto"/>
            <w:noWrap/>
            <w:vAlign w:val="bottom"/>
            <w:hideMark/>
          </w:tcPr>
          <w:p w14:paraId="79220FBC" w14:textId="77777777" w:rsidR="00AB7735" w:rsidRPr="002A32A5" w:rsidRDefault="00AB7735" w:rsidP="00B03773">
            <w:pPr>
              <w:pStyle w:val="af2"/>
              <w:rPr>
                <w:sz w:val="24"/>
                <w:szCs w:val="24"/>
              </w:rPr>
            </w:pPr>
            <w:r w:rsidRPr="002A32A5">
              <w:rPr>
                <w:sz w:val="24"/>
                <w:szCs w:val="24"/>
              </w:rPr>
              <w:t>3</w:t>
            </w:r>
          </w:p>
        </w:tc>
        <w:tc>
          <w:tcPr>
            <w:tcW w:w="6635" w:type="dxa"/>
            <w:shd w:val="clear" w:color="auto" w:fill="auto"/>
            <w:noWrap/>
            <w:vAlign w:val="bottom"/>
            <w:hideMark/>
          </w:tcPr>
          <w:p w14:paraId="79220FBD" w14:textId="77777777" w:rsidR="00AB7735" w:rsidRPr="002A32A5" w:rsidRDefault="00AB7735" w:rsidP="00B03773">
            <w:pPr>
              <w:pStyle w:val="affc"/>
              <w:spacing w:before="60" w:after="60"/>
            </w:pPr>
            <w:r w:rsidRPr="002A32A5">
              <w:t>Селянин</w:t>
            </w:r>
          </w:p>
        </w:tc>
      </w:tr>
      <w:tr w:rsidR="00AB7735" w:rsidRPr="002A32A5" w14:paraId="79220FC1" w14:textId="77777777" w:rsidTr="0003143F">
        <w:trPr>
          <w:trHeight w:val="20"/>
          <w:jc w:val="center"/>
        </w:trPr>
        <w:tc>
          <w:tcPr>
            <w:tcW w:w="986" w:type="dxa"/>
            <w:shd w:val="clear" w:color="auto" w:fill="auto"/>
            <w:vAlign w:val="bottom"/>
            <w:hideMark/>
          </w:tcPr>
          <w:p w14:paraId="79220FBF" w14:textId="77777777" w:rsidR="00AB7735" w:rsidRPr="002A32A5" w:rsidRDefault="00AB7735" w:rsidP="00B03773">
            <w:pPr>
              <w:pStyle w:val="af2"/>
              <w:rPr>
                <w:sz w:val="24"/>
                <w:szCs w:val="24"/>
              </w:rPr>
            </w:pPr>
            <w:r w:rsidRPr="002A32A5">
              <w:rPr>
                <w:sz w:val="24"/>
                <w:szCs w:val="24"/>
              </w:rPr>
              <w:t>4</w:t>
            </w:r>
          </w:p>
        </w:tc>
        <w:tc>
          <w:tcPr>
            <w:tcW w:w="6635" w:type="dxa"/>
            <w:shd w:val="clear" w:color="auto" w:fill="auto"/>
            <w:noWrap/>
            <w:vAlign w:val="bottom"/>
            <w:hideMark/>
          </w:tcPr>
          <w:p w14:paraId="79220FC0" w14:textId="77777777" w:rsidR="00AB7735" w:rsidRPr="002A32A5" w:rsidRDefault="00AB7735" w:rsidP="00B03773">
            <w:pPr>
              <w:pStyle w:val="affc"/>
              <w:spacing w:before="60" w:after="60"/>
            </w:pPr>
            <w:r w:rsidRPr="002A32A5">
              <w:t>Працівник бюджетної сфери</w:t>
            </w:r>
          </w:p>
        </w:tc>
      </w:tr>
      <w:tr w:rsidR="00AB7735" w:rsidRPr="002A32A5" w14:paraId="79220FC4" w14:textId="77777777" w:rsidTr="0003143F">
        <w:trPr>
          <w:trHeight w:val="20"/>
          <w:jc w:val="center"/>
        </w:trPr>
        <w:tc>
          <w:tcPr>
            <w:tcW w:w="986" w:type="dxa"/>
            <w:shd w:val="clear" w:color="auto" w:fill="auto"/>
            <w:vAlign w:val="bottom"/>
            <w:hideMark/>
          </w:tcPr>
          <w:p w14:paraId="79220FC2" w14:textId="77777777" w:rsidR="00AB7735" w:rsidRPr="002A32A5" w:rsidRDefault="00AB7735" w:rsidP="00B03773">
            <w:pPr>
              <w:pStyle w:val="af2"/>
              <w:rPr>
                <w:sz w:val="24"/>
                <w:szCs w:val="24"/>
              </w:rPr>
            </w:pPr>
            <w:r w:rsidRPr="002A32A5">
              <w:rPr>
                <w:sz w:val="24"/>
                <w:szCs w:val="24"/>
              </w:rPr>
              <w:t>5</w:t>
            </w:r>
          </w:p>
        </w:tc>
        <w:tc>
          <w:tcPr>
            <w:tcW w:w="6635" w:type="dxa"/>
            <w:shd w:val="clear" w:color="auto" w:fill="auto"/>
            <w:noWrap/>
            <w:vAlign w:val="bottom"/>
            <w:hideMark/>
          </w:tcPr>
          <w:p w14:paraId="79220FC3" w14:textId="77777777" w:rsidR="00AB7735" w:rsidRPr="002A32A5" w:rsidRDefault="00AB7735" w:rsidP="00B03773">
            <w:pPr>
              <w:pStyle w:val="affc"/>
              <w:spacing w:before="60" w:after="60"/>
            </w:pPr>
            <w:r w:rsidRPr="002A32A5">
              <w:t>Державний службовець</w:t>
            </w:r>
          </w:p>
        </w:tc>
      </w:tr>
      <w:tr w:rsidR="00AB7735" w:rsidRPr="002A32A5" w14:paraId="79220FC7" w14:textId="77777777" w:rsidTr="0003143F">
        <w:trPr>
          <w:trHeight w:val="20"/>
          <w:jc w:val="center"/>
        </w:trPr>
        <w:tc>
          <w:tcPr>
            <w:tcW w:w="986" w:type="dxa"/>
            <w:shd w:val="clear" w:color="auto" w:fill="auto"/>
            <w:vAlign w:val="bottom"/>
            <w:hideMark/>
          </w:tcPr>
          <w:p w14:paraId="79220FC5" w14:textId="77777777" w:rsidR="00AB7735" w:rsidRPr="002A32A5" w:rsidRDefault="00AB7735" w:rsidP="00B03773">
            <w:pPr>
              <w:pStyle w:val="af2"/>
              <w:rPr>
                <w:sz w:val="24"/>
                <w:szCs w:val="24"/>
              </w:rPr>
            </w:pPr>
            <w:r w:rsidRPr="002A32A5">
              <w:rPr>
                <w:sz w:val="24"/>
                <w:szCs w:val="24"/>
              </w:rPr>
              <w:t>6</w:t>
            </w:r>
          </w:p>
        </w:tc>
        <w:tc>
          <w:tcPr>
            <w:tcW w:w="6635" w:type="dxa"/>
            <w:shd w:val="clear" w:color="auto" w:fill="auto"/>
            <w:noWrap/>
            <w:vAlign w:val="bottom"/>
            <w:hideMark/>
          </w:tcPr>
          <w:p w14:paraId="79220FC6" w14:textId="77777777" w:rsidR="00AB7735" w:rsidRPr="002A32A5" w:rsidRDefault="00AB7735" w:rsidP="00B03773">
            <w:pPr>
              <w:pStyle w:val="affc"/>
              <w:spacing w:before="60" w:after="60"/>
            </w:pPr>
            <w:r w:rsidRPr="002A32A5">
              <w:t>Військовослужбовець</w:t>
            </w:r>
          </w:p>
        </w:tc>
      </w:tr>
      <w:tr w:rsidR="00AB7735" w:rsidRPr="002A32A5" w14:paraId="79220FCA" w14:textId="77777777" w:rsidTr="0003143F">
        <w:trPr>
          <w:trHeight w:val="20"/>
          <w:jc w:val="center"/>
        </w:trPr>
        <w:tc>
          <w:tcPr>
            <w:tcW w:w="986" w:type="dxa"/>
            <w:shd w:val="clear" w:color="auto" w:fill="auto"/>
            <w:vAlign w:val="bottom"/>
            <w:hideMark/>
          </w:tcPr>
          <w:p w14:paraId="79220FC8" w14:textId="77777777" w:rsidR="00AB7735" w:rsidRPr="002A32A5" w:rsidRDefault="00AB7735" w:rsidP="00B03773">
            <w:pPr>
              <w:pStyle w:val="af2"/>
              <w:rPr>
                <w:sz w:val="24"/>
                <w:szCs w:val="24"/>
              </w:rPr>
            </w:pPr>
            <w:r w:rsidRPr="002A32A5">
              <w:rPr>
                <w:sz w:val="24"/>
                <w:szCs w:val="24"/>
              </w:rPr>
              <w:t>7</w:t>
            </w:r>
          </w:p>
        </w:tc>
        <w:tc>
          <w:tcPr>
            <w:tcW w:w="6635" w:type="dxa"/>
            <w:shd w:val="clear" w:color="auto" w:fill="auto"/>
            <w:noWrap/>
            <w:vAlign w:val="bottom"/>
            <w:hideMark/>
          </w:tcPr>
          <w:p w14:paraId="79220FC9" w14:textId="77777777" w:rsidR="00AB7735" w:rsidRPr="002A32A5" w:rsidRDefault="00AB7735" w:rsidP="00B03773">
            <w:pPr>
              <w:pStyle w:val="affc"/>
              <w:spacing w:before="60" w:after="60"/>
            </w:pPr>
            <w:r w:rsidRPr="002A32A5">
              <w:t>Підприємець</w:t>
            </w:r>
          </w:p>
        </w:tc>
      </w:tr>
      <w:tr w:rsidR="00AB7735" w:rsidRPr="002A32A5" w14:paraId="79220FCD" w14:textId="77777777" w:rsidTr="0003143F">
        <w:trPr>
          <w:trHeight w:val="20"/>
          <w:jc w:val="center"/>
        </w:trPr>
        <w:tc>
          <w:tcPr>
            <w:tcW w:w="986" w:type="dxa"/>
            <w:shd w:val="clear" w:color="auto" w:fill="auto"/>
            <w:vAlign w:val="bottom"/>
            <w:hideMark/>
          </w:tcPr>
          <w:p w14:paraId="79220FCB" w14:textId="77777777" w:rsidR="00AB7735" w:rsidRPr="002A32A5" w:rsidRDefault="00AB7735" w:rsidP="00B03773">
            <w:pPr>
              <w:pStyle w:val="af2"/>
              <w:rPr>
                <w:sz w:val="24"/>
                <w:szCs w:val="24"/>
              </w:rPr>
            </w:pPr>
            <w:r w:rsidRPr="002A32A5">
              <w:rPr>
                <w:sz w:val="24"/>
                <w:szCs w:val="24"/>
              </w:rPr>
              <w:t>8</w:t>
            </w:r>
          </w:p>
        </w:tc>
        <w:tc>
          <w:tcPr>
            <w:tcW w:w="6635" w:type="dxa"/>
            <w:shd w:val="clear" w:color="auto" w:fill="auto"/>
            <w:noWrap/>
            <w:vAlign w:val="bottom"/>
            <w:hideMark/>
          </w:tcPr>
          <w:p w14:paraId="79220FCC" w14:textId="77777777" w:rsidR="00AB7735" w:rsidRPr="002A32A5" w:rsidRDefault="00AB7735" w:rsidP="00B03773">
            <w:pPr>
              <w:pStyle w:val="affc"/>
              <w:spacing w:before="60" w:after="60"/>
            </w:pPr>
            <w:r w:rsidRPr="002A32A5">
              <w:t>Безробітний</w:t>
            </w:r>
          </w:p>
        </w:tc>
      </w:tr>
      <w:tr w:rsidR="00AB7735" w:rsidRPr="002A32A5" w14:paraId="79220FD0" w14:textId="77777777" w:rsidTr="0003143F">
        <w:trPr>
          <w:trHeight w:val="20"/>
          <w:jc w:val="center"/>
        </w:trPr>
        <w:tc>
          <w:tcPr>
            <w:tcW w:w="986" w:type="dxa"/>
            <w:shd w:val="clear" w:color="auto" w:fill="auto"/>
            <w:vAlign w:val="bottom"/>
            <w:hideMark/>
          </w:tcPr>
          <w:p w14:paraId="79220FCE" w14:textId="77777777" w:rsidR="00AB7735" w:rsidRPr="002A32A5" w:rsidRDefault="00AB7735" w:rsidP="00B03773">
            <w:pPr>
              <w:pStyle w:val="af2"/>
              <w:rPr>
                <w:sz w:val="24"/>
                <w:szCs w:val="24"/>
              </w:rPr>
            </w:pPr>
            <w:r w:rsidRPr="002A32A5">
              <w:rPr>
                <w:sz w:val="24"/>
                <w:szCs w:val="24"/>
              </w:rPr>
              <w:t>9</w:t>
            </w:r>
          </w:p>
        </w:tc>
        <w:tc>
          <w:tcPr>
            <w:tcW w:w="6635" w:type="dxa"/>
            <w:shd w:val="clear" w:color="auto" w:fill="auto"/>
            <w:noWrap/>
            <w:vAlign w:val="bottom"/>
            <w:hideMark/>
          </w:tcPr>
          <w:p w14:paraId="79220FCF" w14:textId="77777777" w:rsidR="00AB7735" w:rsidRPr="002A32A5" w:rsidRDefault="00AB7735" w:rsidP="00B03773">
            <w:pPr>
              <w:pStyle w:val="affc"/>
              <w:spacing w:before="60" w:after="60"/>
            </w:pPr>
            <w:r w:rsidRPr="002A32A5">
              <w:t>Учень, студент</w:t>
            </w:r>
          </w:p>
        </w:tc>
      </w:tr>
      <w:tr w:rsidR="00AB7735" w:rsidRPr="002A32A5" w14:paraId="79220FD3" w14:textId="77777777" w:rsidTr="0003143F">
        <w:trPr>
          <w:trHeight w:val="20"/>
          <w:jc w:val="center"/>
        </w:trPr>
        <w:tc>
          <w:tcPr>
            <w:tcW w:w="986" w:type="dxa"/>
            <w:shd w:val="clear" w:color="auto" w:fill="auto"/>
            <w:vAlign w:val="bottom"/>
            <w:hideMark/>
          </w:tcPr>
          <w:p w14:paraId="79220FD1" w14:textId="77777777" w:rsidR="00AB7735" w:rsidRPr="002A32A5" w:rsidRDefault="00AB7735" w:rsidP="00B03773">
            <w:pPr>
              <w:pStyle w:val="af2"/>
              <w:rPr>
                <w:sz w:val="24"/>
                <w:szCs w:val="24"/>
              </w:rPr>
            </w:pPr>
            <w:r w:rsidRPr="002A32A5">
              <w:rPr>
                <w:sz w:val="24"/>
                <w:szCs w:val="24"/>
              </w:rPr>
              <w:t>10</w:t>
            </w:r>
          </w:p>
        </w:tc>
        <w:tc>
          <w:tcPr>
            <w:tcW w:w="6635" w:type="dxa"/>
            <w:shd w:val="clear" w:color="auto" w:fill="auto"/>
            <w:noWrap/>
            <w:vAlign w:val="bottom"/>
            <w:hideMark/>
          </w:tcPr>
          <w:p w14:paraId="79220FD2" w14:textId="77777777" w:rsidR="00AB7735" w:rsidRPr="002A32A5" w:rsidRDefault="00AB7735" w:rsidP="00B03773">
            <w:pPr>
              <w:pStyle w:val="affc"/>
              <w:spacing w:before="60" w:after="60"/>
            </w:pPr>
            <w:r w:rsidRPr="002A32A5">
              <w:t>Служитель релігійної організації</w:t>
            </w:r>
          </w:p>
        </w:tc>
      </w:tr>
      <w:tr w:rsidR="00AB7735" w:rsidRPr="002A32A5" w14:paraId="79220FD6" w14:textId="77777777" w:rsidTr="0003143F">
        <w:trPr>
          <w:trHeight w:val="20"/>
          <w:jc w:val="center"/>
        </w:trPr>
        <w:tc>
          <w:tcPr>
            <w:tcW w:w="986" w:type="dxa"/>
            <w:shd w:val="clear" w:color="auto" w:fill="auto"/>
            <w:vAlign w:val="bottom"/>
            <w:hideMark/>
          </w:tcPr>
          <w:p w14:paraId="79220FD4" w14:textId="77777777" w:rsidR="00AB7735" w:rsidRPr="002A32A5" w:rsidRDefault="00AB7735" w:rsidP="00B03773">
            <w:pPr>
              <w:pStyle w:val="af2"/>
              <w:rPr>
                <w:sz w:val="24"/>
                <w:szCs w:val="24"/>
              </w:rPr>
            </w:pPr>
            <w:r w:rsidRPr="002A32A5">
              <w:rPr>
                <w:sz w:val="24"/>
                <w:szCs w:val="24"/>
              </w:rPr>
              <w:t>11</w:t>
            </w:r>
          </w:p>
        </w:tc>
        <w:tc>
          <w:tcPr>
            <w:tcW w:w="6635" w:type="dxa"/>
            <w:shd w:val="clear" w:color="auto" w:fill="auto"/>
            <w:noWrap/>
            <w:vAlign w:val="bottom"/>
            <w:hideMark/>
          </w:tcPr>
          <w:p w14:paraId="79220FD5" w14:textId="77777777" w:rsidR="00AB7735" w:rsidRPr="002A32A5" w:rsidRDefault="00AB7735" w:rsidP="00B03773">
            <w:pPr>
              <w:pStyle w:val="affc"/>
              <w:spacing w:before="60" w:after="60"/>
            </w:pPr>
            <w:r w:rsidRPr="002A32A5">
              <w:t>Особа, що позбавлена волі; особа, воля якої обмежена</w:t>
            </w:r>
          </w:p>
        </w:tc>
      </w:tr>
      <w:tr w:rsidR="00AB7735" w:rsidRPr="002A32A5" w14:paraId="79220FD9" w14:textId="77777777" w:rsidTr="0003143F">
        <w:trPr>
          <w:trHeight w:val="20"/>
          <w:jc w:val="center"/>
        </w:trPr>
        <w:tc>
          <w:tcPr>
            <w:tcW w:w="986" w:type="dxa"/>
            <w:shd w:val="clear" w:color="auto" w:fill="auto"/>
            <w:vAlign w:val="bottom"/>
            <w:hideMark/>
          </w:tcPr>
          <w:p w14:paraId="79220FD7" w14:textId="77777777" w:rsidR="00AB7735" w:rsidRPr="002A32A5" w:rsidRDefault="00AB7735" w:rsidP="00B03773">
            <w:pPr>
              <w:pStyle w:val="af2"/>
              <w:rPr>
                <w:sz w:val="24"/>
                <w:szCs w:val="24"/>
              </w:rPr>
            </w:pPr>
            <w:r w:rsidRPr="002A32A5">
              <w:rPr>
                <w:sz w:val="24"/>
                <w:szCs w:val="24"/>
              </w:rPr>
              <w:t>12</w:t>
            </w:r>
          </w:p>
        </w:tc>
        <w:tc>
          <w:tcPr>
            <w:tcW w:w="6635" w:type="dxa"/>
            <w:shd w:val="clear" w:color="auto" w:fill="auto"/>
            <w:noWrap/>
            <w:vAlign w:val="bottom"/>
            <w:hideMark/>
          </w:tcPr>
          <w:p w14:paraId="79220FD8" w14:textId="77777777" w:rsidR="00AB7735" w:rsidRPr="002A32A5" w:rsidRDefault="00AB7735" w:rsidP="00B03773">
            <w:pPr>
              <w:pStyle w:val="affc"/>
              <w:spacing w:before="60" w:after="60"/>
            </w:pPr>
            <w:r w:rsidRPr="002A32A5">
              <w:t>Інші</w:t>
            </w:r>
          </w:p>
        </w:tc>
      </w:tr>
    </w:tbl>
    <w:p w14:paraId="79220FDA" w14:textId="77777777" w:rsidR="008E7A85" w:rsidRPr="002A32A5" w:rsidRDefault="008E7A85" w:rsidP="00AC3D29">
      <w:pPr>
        <w:pStyle w:val="aff"/>
        <w:ind w:firstLine="709"/>
        <w:jc w:val="left"/>
        <w:rPr>
          <w:szCs w:val="26"/>
        </w:rPr>
      </w:pPr>
      <w:bookmarkStart w:id="219" w:name="_Toc525852318"/>
      <w:bookmarkStart w:id="220" w:name="_Toc526343754"/>
    </w:p>
    <w:p w14:paraId="79220FDB" w14:textId="48C3EE8A" w:rsidR="00AB7735" w:rsidRPr="003917AA" w:rsidRDefault="00AB7735" w:rsidP="003917AA">
      <w:pPr>
        <w:pStyle w:val="aff"/>
        <w:rPr>
          <w:szCs w:val="26"/>
        </w:rPr>
      </w:pPr>
      <w:bookmarkStart w:id="221" w:name="_Toc531788508"/>
      <w:r w:rsidRPr="003917AA">
        <w:rPr>
          <w:szCs w:val="26"/>
        </w:rPr>
        <w:t xml:space="preserve">Таблиця </w:t>
      </w:r>
      <w:r w:rsidR="00CF57AF" w:rsidRPr="003917AA">
        <w:rPr>
          <w:szCs w:val="26"/>
        </w:rPr>
        <w:fldChar w:fldCharType="begin"/>
      </w:r>
      <w:r w:rsidRPr="003917AA">
        <w:rPr>
          <w:szCs w:val="26"/>
        </w:rPr>
        <w:instrText xml:space="preserve"> SEQ Таблиця \* ARABIC </w:instrText>
      </w:r>
      <w:r w:rsidR="00CF57AF" w:rsidRPr="003917AA">
        <w:rPr>
          <w:szCs w:val="26"/>
        </w:rPr>
        <w:fldChar w:fldCharType="separate"/>
      </w:r>
      <w:r w:rsidR="003A16A5">
        <w:rPr>
          <w:noProof/>
          <w:szCs w:val="26"/>
        </w:rPr>
        <w:t>34</w:t>
      </w:r>
      <w:r w:rsidR="00CF57AF" w:rsidRPr="003917AA">
        <w:rPr>
          <w:szCs w:val="26"/>
        </w:rPr>
        <w:fldChar w:fldCharType="end"/>
      </w:r>
      <w:r w:rsidRPr="003917AA">
        <w:rPr>
          <w:szCs w:val="26"/>
        </w:rPr>
        <w:t>. Типи об’єктів</w:t>
      </w:r>
      <w:bookmarkEnd w:id="219"/>
      <w:bookmarkEnd w:id="220"/>
      <w:bookmarkEnd w:id="22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2302"/>
        <w:gridCol w:w="2302"/>
        <w:gridCol w:w="2728"/>
      </w:tblGrid>
      <w:tr w:rsidR="00AB7735" w:rsidRPr="002A32A5" w14:paraId="79220FDE" w14:textId="77777777" w:rsidTr="00AC3D29">
        <w:trPr>
          <w:trHeight w:val="20"/>
          <w:tblHeader/>
        </w:trPr>
        <w:tc>
          <w:tcPr>
            <w:tcW w:w="2302" w:type="dxa"/>
            <w:shd w:val="clear" w:color="auto" w:fill="auto"/>
            <w:vAlign w:val="bottom"/>
            <w:hideMark/>
          </w:tcPr>
          <w:p w14:paraId="79220FDC" w14:textId="77777777" w:rsidR="00AB7735" w:rsidRPr="00B03773" w:rsidRDefault="00AB7735" w:rsidP="00B03773">
            <w:pPr>
              <w:pStyle w:val="af0"/>
              <w:rPr>
                <w:b/>
                <w:sz w:val="24"/>
              </w:rPr>
            </w:pPr>
            <w:r w:rsidRPr="00B03773">
              <w:rPr>
                <w:b/>
                <w:sz w:val="24"/>
              </w:rPr>
              <w:t>Довідник</w:t>
            </w:r>
          </w:p>
        </w:tc>
        <w:tc>
          <w:tcPr>
            <w:tcW w:w="7332" w:type="dxa"/>
            <w:gridSpan w:val="3"/>
            <w:shd w:val="clear" w:color="auto" w:fill="auto"/>
            <w:noWrap/>
            <w:vAlign w:val="bottom"/>
            <w:hideMark/>
          </w:tcPr>
          <w:p w14:paraId="79220FDD" w14:textId="77777777" w:rsidR="00AB7735" w:rsidRPr="00B03773" w:rsidRDefault="00AB7735" w:rsidP="00B03773">
            <w:pPr>
              <w:pStyle w:val="af0"/>
              <w:rPr>
                <w:b/>
                <w:sz w:val="24"/>
              </w:rPr>
            </w:pPr>
            <w:r w:rsidRPr="00B03773">
              <w:rPr>
                <w:b/>
                <w:sz w:val="24"/>
              </w:rPr>
              <w:t>Object</w:t>
            </w:r>
            <w:r w:rsidR="00533061" w:rsidRPr="00B03773">
              <w:rPr>
                <w:b/>
                <w:sz w:val="24"/>
              </w:rPr>
              <w:t xml:space="preserve"> </w:t>
            </w:r>
            <w:r w:rsidRPr="00B03773">
              <w:rPr>
                <w:b/>
                <w:sz w:val="24"/>
              </w:rPr>
              <w:t>Types</w:t>
            </w:r>
          </w:p>
        </w:tc>
      </w:tr>
      <w:tr w:rsidR="00AB7735" w:rsidRPr="002A32A5" w14:paraId="79220FE3" w14:textId="77777777" w:rsidTr="003917AA">
        <w:trPr>
          <w:trHeight w:val="20"/>
        </w:trPr>
        <w:tc>
          <w:tcPr>
            <w:tcW w:w="2302" w:type="dxa"/>
            <w:shd w:val="clear" w:color="auto" w:fill="auto"/>
            <w:hideMark/>
          </w:tcPr>
          <w:p w14:paraId="79220FDF" w14:textId="77777777" w:rsidR="00AB7735" w:rsidRPr="00B03773" w:rsidRDefault="00AB7735" w:rsidP="00B03773">
            <w:pPr>
              <w:pStyle w:val="affc"/>
              <w:spacing w:before="60" w:after="60"/>
              <w:rPr>
                <w:b/>
              </w:rPr>
            </w:pPr>
            <w:r w:rsidRPr="00B03773">
              <w:rPr>
                <w:b/>
              </w:rPr>
              <w:t>Назва поля (укр</w:t>
            </w:r>
            <w:r w:rsidR="006A5764" w:rsidRPr="00B03773">
              <w:rPr>
                <w:b/>
              </w:rPr>
              <w:t>аїнською</w:t>
            </w:r>
            <w:r w:rsidRPr="00B03773">
              <w:rPr>
                <w:b/>
              </w:rPr>
              <w:t>)</w:t>
            </w:r>
          </w:p>
        </w:tc>
        <w:tc>
          <w:tcPr>
            <w:tcW w:w="2302" w:type="dxa"/>
            <w:shd w:val="clear" w:color="auto" w:fill="auto"/>
            <w:hideMark/>
          </w:tcPr>
          <w:p w14:paraId="79220FE0" w14:textId="77777777" w:rsidR="00AB7735" w:rsidRPr="00B03773" w:rsidRDefault="00AB7735" w:rsidP="00B03773">
            <w:pPr>
              <w:pStyle w:val="affc"/>
              <w:spacing w:before="60" w:after="60"/>
              <w:rPr>
                <w:b/>
              </w:rPr>
            </w:pPr>
            <w:r w:rsidRPr="00B03773">
              <w:rPr>
                <w:b/>
              </w:rPr>
              <w:t>Назва поля (БД)</w:t>
            </w:r>
          </w:p>
        </w:tc>
        <w:tc>
          <w:tcPr>
            <w:tcW w:w="2302" w:type="dxa"/>
            <w:shd w:val="clear" w:color="auto" w:fill="auto"/>
            <w:hideMark/>
          </w:tcPr>
          <w:p w14:paraId="79220FE1" w14:textId="77777777" w:rsidR="00AB7735" w:rsidRPr="00B03773" w:rsidRDefault="00AB7735" w:rsidP="00B03773">
            <w:pPr>
              <w:pStyle w:val="affc"/>
              <w:spacing w:before="60" w:after="60"/>
              <w:rPr>
                <w:b/>
              </w:rPr>
            </w:pPr>
            <w:r w:rsidRPr="00B03773">
              <w:rPr>
                <w:b/>
              </w:rPr>
              <w:t>Обов’язкове заповнення</w:t>
            </w:r>
          </w:p>
        </w:tc>
        <w:tc>
          <w:tcPr>
            <w:tcW w:w="2728" w:type="dxa"/>
            <w:shd w:val="clear" w:color="auto" w:fill="auto"/>
            <w:hideMark/>
          </w:tcPr>
          <w:p w14:paraId="79220FE2" w14:textId="77777777" w:rsidR="00AB7735" w:rsidRPr="00B03773" w:rsidRDefault="00AB7735" w:rsidP="00B03773">
            <w:pPr>
              <w:pStyle w:val="affc"/>
              <w:spacing w:before="60" w:after="60"/>
              <w:rPr>
                <w:b/>
              </w:rPr>
            </w:pPr>
            <w:r w:rsidRPr="00B03773">
              <w:rPr>
                <w:b/>
              </w:rPr>
              <w:t>Тип даних</w:t>
            </w:r>
          </w:p>
        </w:tc>
      </w:tr>
      <w:tr w:rsidR="00AB7735" w:rsidRPr="002A32A5" w14:paraId="79220FE8" w14:textId="77777777" w:rsidTr="00AC3D29">
        <w:trPr>
          <w:trHeight w:val="20"/>
        </w:trPr>
        <w:tc>
          <w:tcPr>
            <w:tcW w:w="2302" w:type="dxa"/>
            <w:shd w:val="clear" w:color="auto" w:fill="auto"/>
            <w:vAlign w:val="bottom"/>
            <w:hideMark/>
          </w:tcPr>
          <w:p w14:paraId="79220FE4" w14:textId="77777777" w:rsidR="00AB7735" w:rsidRPr="00B03773" w:rsidRDefault="00AB7735" w:rsidP="00B03773">
            <w:pPr>
              <w:pStyle w:val="affc"/>
              <w:spacing w:before="60" w:after="60"/>
            </w:pPr>
            <w:r w:rsidRPr="00B03773">
              <w:t>Номер</w:t>
            </w:r>
          </w:p>
        </w:tc>
        <w:tc>
          <w:tcPr>
            <w:tcW w:w="2302" w:type="dxa"/>
            <w:shd w:val="clear" w:color="000000" w:fill="FFFFFF"/>
            <w:vAlign w:val="bottom"/>
            <w:hideMark/>
          </w:tcPr>
          <w:p w14:paraId="79220FE5" w14:textId="77777777" w:rsidR="00AB7735" w:rsidRPr="00B03773" w:rsidRDefault="00AB7735" w:rsidP="00B03773">
            <w:pPr>
              <w:pStyle w:val="affc"/>
              <w:spacing w:before="60" w:after="60"/>
            </w:pPr>
            <w:r w:rsidRPr="00B03773">
              <w:t>id</w:t>
            </w:r>
          </w:p>
        </w:tc>
        <w:tc>
          <w:tcPr>
            <w:tcW w:w="2302" w:type="dxa"/>
            <w:shd w:val="clear" w:color="auto" w:fill="auto"/>
            <w:vAlign w:val="bottom"/>
            <w:hideMark/>
          </w:tcPr>
          <w:p w14:paraId="79220FE6" w14:textId="77777777" w:rsidR="00AB7735" w:rsidRPr="00B03773" w:rsidRDefault="00AB7735" w:rsidP="00B03773">
            <w:pPr>
              <w:pStyle w:val="affc"/>
              <w:spacing w:before="60" w:after="60"/>
            </w:pPr>
            <w:r w:rsidRPr="00B03773">
              <w:t>Так</w:t>
            </w:r>
          </w:p>
        </w:tc>
        <w:tc>
          <w:tcPr>
            <w:tcW w:w="2728" w:type="dxa"/>
            <w:shd w:val="clear" w:color="auto" w:fill="auto"/>
            <w:vAlign w:val="bottom"/>
            <w:hideMark/>
          </w:tcPr>
          <w:p w14:paraId="79220FE7" w14:textId="77777777" w:rsidR="00AB7735" w:rsidRPr="00B03773" w:rsidRDefault="00AB7735" w:rsidP="00B03773">
            <w:pPr>
              <w:pStyle w:val="affc"/>
              <w:spacing w:before="60" w:after="60"/>
            </w:pPr>
            <w:r w:rsidRPr="00B03773">
              <w:t>Число*</w:t>
            </w:r>
          </w:p>
        </w:tc>
      </w:tr>
      <w:tr w:rsidR="00AB7735" w:rsidRPr="002A32A5" w14:paraId="79220FED" w14:textId="77777777" w:rsidTr="00AC3D29">
        <w:trPr>
          <w:trHeight w:val="20"/>
        </w:trPr>
        <w:tc>
          <w:tcPr>
            <w:tcW w:w="2302" w:type="dxa"/>
            <w:shd w:val="clear" w:color="auto" w:fill="auto"/>
            <w:noWrap/>
            <w:vAlign w:val="bottom"/>
            <w:hideMark/>
          </w:tcPr>
          <w:p w14:paraId="79220FE9" w14:textId="77777777" w:rsidR="00AB7735" w:rsidRPr="00B03773" w:rsidRDefault="00AB7735" w:rsidP="00B03773">
            <w:pPr>
              <w:pStyle w:val="affc"/>
              <w:spacing w:before="60" w:after="60"/>
            </w:pPr>
            <w:r w:rsidRPr="00B03773">
              <w:t>Назва типу об'єкта</w:t>
            </w:r>
          </w:p>
        </w:tc>
        <w:tc>
          <w:tcPr>
            <w:tcW w:w="2302" w:type="dxa"/>
            <w:shd w:val="clear" w:color="auto" w:fill="auto"/>
            <w:noWrap/>
            <w:vAlign w:val="bottom"/>
            <w:hideMark/>
          </w:tcPr>
          <w:p w14:paraId="79220FEA" w14:textId="77777777" w:rsidR="00AB7735" w:rsidRPr="00B03773" w:rsidRDefault="00AB7735" w:rsidP="00B03773">
            <w:pPr>
              <w:pStyle w:val="affc"/>
              <w:spacing w:before="60" w:after="60"/>
            </w:pPr>
            <w:r w:rsidRPr="00B03773">
              <w:t>name</w:t>
            </w:r>
          </w:p>
        </w:tc>
        <w:tc>
          <w:tcPr>
            <w:tcW w:w="2302" w:type="dxa"/>
            <w:shd w:val="clear" w:color="auto" w:fill="auto"/>
            <w:noWrap/>
            <w:vAlign w:val="bottom"/>
            <w:hideMark/>
          </w:tcPr>
          <w:p w14:paraId="79220FEB" w14:textId="77777777" w:rsidR="00AB7735" w:rsidRPr="00B03773" w:rsidRDefault="00AB7735" w:rsidP="00B03773">
            <w:pPr>
              <w:pStyle w:val="affc"/>
              <w:spacing w:before="60" w:after="60"/>
            </w:pPr>
            <w:r w:rsidRPr="00B03773">
              <w:t>Так</w:t>
            </w:r>
          </w:p>
        </w:tc>
        <w:tc>
          <w:tcPr>
            <w:tcW w:w="2728" w:type="dxa"/>
            <w:shd w:val="clear" w:color="auto" w:fill="auto"/>
            <w:noWrap/>
            <w:vAlign w:val="bottom"/>
            <w:hideMark/>
          </w:tcPr>
          <w:p w14:paraId="79220FEC" w14:textId="77777777" w:rsidR="00AB7735" w:rsidRPr="00B03773" w:rsidRDefault="00AB7735" w:rsidP="00B03773">
            <w:pPr>
              <w:pStyle w:val="affc"/>
              <w:spacing w:before="60" w:after="60"/>
            </w:pPr>
            <w:r w:rsidRPr="00B03773">
              <w:t>Текст**</w:t>
            </w:r>
          </w:p>
        </w:tc>
      </w:tr>
    </w:tbl>
    <w:p w14:paraId="79220FEE" w14:textId="77777777" w:rsidR="00AB7735" w:rsidRPr="003917AA" w:rsidRDefault="00AB7735" w:rsidP="00AB7735">
      <w:pPr>
        <w:rPr>
          <w:szCs w:val="26"/>
        </w:rPr>
      </w:pPr>
      <w:r w:rsidRPr="003917AA">
        <w:rPr>
          <w:szCs w:val="26"/>
        </w:rPr>
        <w:t>* − ціле додатне число</w:t>
      </w:r>
    </w:p>
    <w:p w14:paraId="79220FEF" w14:textId="77777777" w:rsidR="00AB7735" w:rsidRPr="003917AA" w:rsidRDefault="00AB7735" w:rsidP="00AB7735">
      <w:pPr>
        <w:rPr>
          <w:szCs w:val="26"/>
        </w:rPr>
      </w:pPr>
      <w:r w:rsidRPr="003917AA">
        <w:rPr>
          <w:szCs w:val="26"/>
        </w:rPr>
        <w:t>** − максимально 255 символів</w:t>
      </w:r>
    </w:p>
    <w:p w14:paraId="79220FF0" w14:textId="0205693A" w:rsidR="00AB7735" w:rsidRPr="003917AA" w:rsidRDefault="00AB7735" w:rsidP="00B03773">
      <w:pPr>
        <w:pStyle w:val="aff"/>
        <w:rPr>
          <w:szCs w:val="26"/>
        </w:rPr>
      </w:pPr>
      <w:bookmarkStart w:id="222" w:name="_Toc525852319"/>
      <w:bookmarkStart w:id="223" w:name="_Toc526343755"/>
      <w:bookmarkStart w:id="224" w:name="_Toc531788509"/>
      <w:r w:rsidRPr="003917AA">
        <w:rPr>
          <w:szCs w:val="26"/>
        </w:rPr>
        <w:t xml:space="preserve">Таблиця </w:t>
      </w:r>
      <w:r w:rsidR="00CF57AF" w:rsidRPr="003917AA">
        <w:rPr>
          <w:szCs w:val="26"/>
        </w:rPr>
        <w:fldChar w:fldCharType="begin"/>
      </w:r>
      <w:r w:rsidRPr="003917AA">
        <w:rPr>
          <w:szCs w:val="26"/>
        </w:rPr>
        <w:instrText xml:space="preserve"> SEQ Таблиця \* ARABIC </w:instrText>
      </w:r>
      <w:r w:rsidR="00CF57AF" w:rsidRPr="003917AA">
        <w:rPr>
          <w:szCs w:val="26"/>
        </w:rPr>
        <w:fldChar w:fldCharType="separate"/>
      </w:r>
      <w:r w:rsidR="003A16A5">
        <w:rPr>
          <w:noProof/>
          <w:szCs w:val="26"/>
        </w:rPr>
        <w:t>35</w:t>
      </w:r>
      <w:r w:rsidR="00CF57AF" w:rsidRPr="003917AA">
        <w:rPr>
          <w:szCs w:val="26"/>
        </w:rPr>
        <w:fldChar w:fldCharType="end"/>
      </w:r>
      <w:r w:rsidRPr="003917AA">
        <w:rPr>
          <w:szCs w:val="26"/>
        </w:rPr>
        <w:t>. Ролі користувача</w:t>
      </w:r>
      <w:bookmarkEnd w:id="222"/>
      <w:bookmarkEnd w:id="223"/>
      <w:bookmarkEnd w:id="22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2302"/>
        <w:gridCol w:w="2302"/>
        <w:gridCol w:w="2728"/>
      </w:tblGrid>
      <w:tr w:rsidR="00AB7735" w:rsidRPr="002A32A5" w14:paraId="79220FF3" w14:textId="77777777" w:rsidTr="003917AA">
        <w:trPr>
          <w:trHeight w:val="20"/>
          <w:tblHeader/>
        </w:trPr>
        <w:tc>
          <w:tcPr>
            <w:tcW w:w="2302" w:type="dxa"/>
            <w:shd w:val="clear" w:color="auto" w:fill="auto"/>
            <w:noWrap/>
            <w:hideMark/>
          </w:tcPr>
          <w:p w14:paraId="79220FF1" w14:textId="77777777" w:rsidR="00AB7735" w:rsidRPr="003917AA" w:rsidRDefault="00AB7735" w:rsidP="003917AA">
            <w:pPr>
              <w:pStyle w:val="af0"/>
              <w:rPr>
                <w:b/>
                <w:sz w:val="24"/>
              </w:rPr>
            </w:pPr>
            <w:r w:rsidRPr="003917AA">
              <w:rPr>
                <w:b/>
                <w:sz w:val="24"/>
              </w:rPr>
              <w:t>Таблиця</w:t>
            </w:r>
          </w:p>
        </w:tc>
        <w:tc>
          <w:tcPr>
            <w:tcW w:w="7332" w:type="dxa"/>
            <w:gridSpan w:val="3"/>
            <w:shd w:val="clear" w:color="auto" w:fill="auto"/>
            <w:noWrap/>
            <w:hideMark/>
          </w:tcPr>
          <w:p w14:paraId="79220FF2" w14:textId="77777777" w:rsidR="00AB7735" w:rsidRPr="003917AA" w:rsidRDefault="00AB7735" w:rsidP="003917AA">
            <w:pPr>
              <w:pStyle w:val="af0"/>
              <w:rPr>
                <w:b/>
                <w:sz w:val="24"/>
              </w:rPr>
            </w:pPr>
            <w:r w:rsidRPr="003917AA">
              <w:rPr>
                <w:b/>
                <w:sz w:val="24"/>
              </w:rPr>
              <w:t>UserRoles</w:t>
            </w:r>
          </w:p>
        </w:tc>
      </w:tr>
      <w:tr w:rsidR="00AB7735" w:rsidRPr="002A32A5" w14:paraId="79220FF8" w14:textId="77777777" w:rsidTr="003917AA">
        <w:trPr>
          <w:trHeight w:val="20"/>
        </w:trPr>
        <w:tc>
          <w:tcPr>
            <w:tcW w:w="2302" w:type="dxa"/>
            <w:shd w:val="clear" w:color="auto" w:fill="auto"/>
            <w:hideMark/>
          </w:tcPr>
          <w:p w14:paraId="79220FF4" w14:textId="77777777" w:rsidR="00AB7735" w:rsidRPr="002A32A5" w:rsidRDefault="00AB7735" w:rsidP="003917AA">
            <w:pPr>
              <w:pStyle w:val="affc"/>
              <w:spacing w:before="60"/>
              <w:jc w:val="center"/>
              <w:rPr>
                <w:b/>
              </w:rPr>
            </w:pPr>
            <w:r w:rsidRPr="002A32A5">
              <w:rPr>
                <w:b/>
              </w:rPr>
              <w:t>Назва поля (укр</w:t>
            </w:r>
            <w:r w:rsidR="006A5764" w:rsidRPr="002A32A5">
              <w:rPr>
                <w:b/>
              </w:rPr>
              <w:t>аїнською</w:t>
            </w:r>
            <w:r w:rsidRPr="002A32A5">
              <w:rPr>
                <w:b/>
              </w:rPr>
              <w:t>)</w:t>
            </w:r>
          </w:p>
        </w:tc>
        <w:tc>
          <w:tcPr>
            <w:tcW w:w="2302" w:type="dxa"/>
            <w:shd w:val="clear" w:color="auto" w:fill="auto"/>
            <w:hideMark/>
          </w:tcPr>
          <w:p w14:paraId="79220FF5" w14:textId="77777777" w:rsidR="00AB7735" w:rsidRPr="002A32A5" w:rsidRDefault="00AB7735" w:rsidP="003917AA">
            <w:pPr>
              <w:pStyle w:val="affc"/>
              <w:spacing w:before="60"/>
              <w:jc w:val="center"/>
              <w:rPr>
                <w:b/>
              </w:rPr>
            </w:pPr>
            <w:r w:rsidRPr="002A32A5">
              <w:rPr>
                <w:b/>
              </w:rPr>
              <w:t>Назва поля (БД)</w:t>
            </w:r>
          </w:p>
        </w:tc>
        <w:tc>
          <w:tcPr>
            <w:tcW w:w="2302" w:type="dxa"/>
            <w:shd w:val="clear" w:color="auto" w:fill="auto"/>
            <w:hideMark/>
          </w:tcPr>
          <w:p w14:paraId="79220FF6" w14:textId="77777777" w:rsidR="00AB7735" w:rsidRPr="002A32A5" w:rsidRDefault="00AB7735" w:rsidP="003917AA">
            <w:pPr>
              <w:pStyle w:val="affc"/>
              <w:spacing w:before="60"/>
              <w:jc w:val="center"/>
              <w:rPr>
                <w:b/>
              </w:rPr>
            </w:pPr>
            <w:r w:rsidRPr="002A32A5">
              <w:rPr>
                <w:b/>
              </w:rPr>
              <w:t>Обов’язкове заповнення</w:t>
            </w:r>
          </w:p>
        </w:tc>
        <w:tc>
          <w:tcPr>
            <w:tcW w:w="2728" w:type="dxa"/>
            <w:shd w:val="clear" w:color="auto" w:fill="auto"/>
            <w:hideMark/>
          </w:tcPr>
          <w:p w14:paraId="79220FF7" w14:textId="77777777" w:rsidR="00AB7735" w:rsidRPr="002A32A5" w:rsidRDefault="00AB7735" w:rsidP="003917AA">
            <w:pPr>
              <w:pStyle w:val="affc"/>
              <w:spacing w:before="60"/>
              <w:jc w:val="center"/>
              <w:rPr>
                <w:b/>
              </w:rPr>
            </w:pPr>
            <w:r w:rsidRPr="002A32A5">
              <w:rPr>
                <w:b/>
              </w:rPr>
              <w:t>Тип даних</w:t>
            </w:r>
          </w:p>
        </w:tc>
      </w:tr>
      <w:tr w:rsidR="00AB7735" w:rsidRPr="002A32A5" w14:paraId="79220FFD" w14:textId="77777777" w:rsidTr="00AC3D29">
        <w:trPr>
          <w:trHeight w:val="20"/>
        </w:trPr>
        <w:tc>
          <w:tcPr>
            <w:tcW w:w="2302" w:type="dxa"/>
            <w:shd w:val="clear" w:color="auto" w:fill="auto"/>
            <w:noWrap/>
            <w:vAlign w:val="bottom"/>
            <w:hideMark/>
          </w:tcPr>
          <w:p w14:paraId="79220FF9" w14:textId="77777777" w:rsidR="00AB7735" w:rsidRPr="002A32A5" w:rsidRDefault="00AB7735" w:rsidP="00AC3D29">
            <w:pPr>
              <w:pStyle w:val="affc"/>
              <w:spacing w:before="60"/>
            </w:pPr>
            <w:r w:rsidRPr="002A32A5">
              <w:t>Номер</w:t>
            </w:r>
          </w:p>
        </w:tc>
        <w:tc>
          <w:tcPr>
            <w:tcW w:w="2302" w:type="dxa"/>
            <w:shd w:val="clear" w:color="000000" w:fill="FFFFFF"/>
            <w:noWrap/>
            <w:vAlign w:val="bottom"/>
            <w:hideMark/>
          </w:tcPr>
          <w:p w14:paraId="79220FFA" w14:textId="77777777" w:rsidR="00AB7735" w:rsidRPr="002A32A5" w:rsidRDefault="00AB7735" w:rsidP="00AC3D29">
            <w:pPr>
              <w:pStyle w:val="affc"/>
              <w:spacing w:before="60"/>
            </w:pPr>
            <w:r w:rsidRPr="002A32A5">
              <w:t>id</w:t>
            </w:r>
          </w:p>
        </w:tc>
        <w:tc>
          <w:tcPr>
            <w:tcW w:w="2302" w:type="dxa"/>
            <w:shd w:val="clear" w:color="auto" w:fill="auto"/>
            <w:noWrap/>
            <w:vAlign w:val="bottom"/>
            <w:hideMark/>
          </w:tcPr>
          <w:p w14:paraId="79220FFB" w14:textId="77777777" w:rsidR="00AB7735" w:rsidRPr="002A32A5" w:rsidRDefault="00AB7735" w:rsidP="00AC3D29">
            <w:pPr>
              <w:pStyle w:val="affc"/>
              <w:spacing w:before="60"/>
            </w:pPr>
            <w:r w:rsidRPr="002A32A5">
              <w:t>Так</w:t>
            </w:r>
          </w:p>
        </w:tc>
        <w:tc>
          <w:tcPr>
            <w:tcW w:w="2728" w:type="dxa"/>
            <w:shd w:val="clear" w:color="auto" w:fill="auto"/>
            <w:noWrap/>
            <w:vAlign w:val="bottom"/>
            <w:hideMark/>
          </w:tcPr>
          <w:p w14:paraId="79220FFC" w14:textId="77777777" w:rsidR="00AB7735" w:rsidRPr="002A32A5" w:rsidRDefault="00AB7735" w:rsidP="00AC3D29">
            <w:pPr>
              <w:pStyle w:val="affc"/>
              <w:spacing w:before="60"/>
            </w:pPr>
            <w:r w:rsidRPr="002A32A5">
              <w:t>Число*</w:t>
            </w:r>
          </w:p>
        </w:tc>
      </w:tr>
      <w:tr w:rsidR="00AB7735" w:rsidRPr="002A32A5" w14:paraId="79221002" w14:textId="77777777" w:rsidTr="00AC3D29">
        <w:trPr>
          <w:trHeight w:val="20"/>
        </w:trPr>
        <w:tc>
          <w:tcPr>
            <w:tcW w:w="2302" w:type="dxa"/>
            <w:shd w:val="clear" w:color="auto" w:fill="auto"/>
            <w:noWrap/>
            <w:vAlign w:val="bottom"/>
            <w:hideMark/>
          </w:tcPr>
          <w:p w14:paraId="79220FFE" w14:textId="77777777" w:rsidR="00AB7735" w:rsidRPr="002A32A5" w:rsidRDefault="00AB7735" w:rsidP="00AC3D29">
            <w:pPr>
              <w:pStyle w:val="affc"/>
              <w:spacing w:before="60"/>
            </w:pPr>
            <w:r w:rsidRPr="002A32A5">
              <w:lastRenderedPageBreak/>
              <w:t>Роль</w:t>
            </w:r>
          </w:p>
        </w:tc>
        <w:tc>
          <w:tcPr>
            <w:tcW w:w="2302" w:type="dxa"/>
            <w:shd w:val="clear" w:color="000000" w:fill="FFFFFF"/>
            <w:noWrap/>
            <w:vAlign w:val="bottom"/>
            <w:hideMark/>
          </w:tcPr>
          <w:p w14:paraId="79220FFF" w14:textId="77777777" w:rsidR="00AB7735" w:rsidRPr="002A32A5" w:rsidRDefault="00AB7735" w:rsidP="00AC3D29">
            <w:pPr>
              <w:pStyle w:val="affc"/>
              <w:spacing w:before="60"/>
            </w:pPr>
            <w:r w:rsidRPr="002A32A5">
              <w:t>role_id</w:t>
            </w:r>
          </w:p>
        </w:tc>
        <w:tc>
          <w:tcPr>
            <w:tcW w:w="2302" w:type="dxa"/>
            <w:shd w:val="clear" w:color="auto" w:fill="auto"/>
            <w:noWrap/>
            <w:vAlign w:val="bottom"/>
            <w:hideMark/>
          </w:tcPr>
          <w:p w14:paraId="79221000" w14:textId="77777777" w:rsidR="00AB7735" w:rsidRPr="002A32A5" w:rsidRDefault="00AB7735" w:rsidP="00AC3D29">
            <w:pPr>
              <w:pStyle w:val="affc"/>
              <w:spacing w:before="60"/>
            </w:pPr>
            <w:r w:rsidRPr="002A32A5">
              <w:t>Так</w:t>
            </w:r>
          </w:p>
        </w:tc>
        <w:tc>
          <w:tcPr>
            <w:tcW w:w="2728" w:type="dxa"/>
            <w:shd w:val="clear" w:color="auto" w:fill="auto"/>
            <w:noWrap/>
            <w:vAlign w:val="bottom"/>
            <w:hideMark/>
          </w:tcPr>
          <w:p w14:paraId="79221001" w14:textId="77777777" w:rsidR="00AB7735" w:rsidRPr="002A32A5" w:rsidRDefault="00AB7735" w:rsidP="00AC3D29">
            <w:pPr>
              <w:pStyle w:val="affc"/>
              <w:spacing w:before="60"/>
            </w:pPr>
            <w:r w:rsidRPr="002A32A5">
              <w:t>Число*</w:t>
            </w:r>
          </w:p>
        </w:tc>
      </w:tr>
      <w:tr w:rsidR="00AB7735" w:rsidRPr="002A32A5" w14:paraId="79221007" w14:textId="77777777" w:rsidTr="00AC3D29">
        <w:trPr>
          <w:trHeight w:val="20"/>
        </w:trPr>
        <w:tc>
          <w:tcPr>
            <w:tcW w:w="2302" w:type="dxa"/>
            <w:shd w:val="clear" w:color="auto" w:fill="auto"/>
            <w:noWrap/>
            <w:vAlign w:val="bottom"/>
            <w:hideMark/>
          </w:tcPr>
          <w:p w14:paraId="79221003" w14:textId="77777777" w:rsidR="00AB7735" w:rsidRPr="002A32A5" w:rsidRDefault="00AB7735" w:rsidP="00AC3D29">
            <w:pPr>
              <w:pStyle w:val="affc"/>
              <w:spacing w:before="60"/>
            </w:pPr>
            <w:r w:rsidRPr="002A32A5">
              <w:t>Користувач</w:t>
            </w:r>
          </w:p>
        </w:tc>
        <w:tc>
          <w:tcPr>
            <w:tcW w:w="2302" w:type="dxa"/>
            <w:shd w:val="clear" w:color="000000" w:fill="FFFFFF"/>
            <w:noWrap/>
            <w:vAlign w:val="bottom"/>
            <w:hideMark/>
          </w:tcPr>
          <w:p w14:paraId="79221004" w14:textId="77777777" w:rsidR="00AB7735" w:rsidRPr="002A32A5" w:rsidRDefault="00AB7735" w:rsidP="00AC3D29">
            <w:pPr>
              <w:pStyle w:val="affc"/>
              <w:spacing w:before="60"/>
            </w:pPr>
            <w:r w:rsidRPr="002A32A5">
              <w:t>user_id</w:t>
            </w:r>
          </w:p>
        </w:tc>
        <w:tc>
          <w:tcPr>
            <w:tcW w:w="2302" w:type="dxa"/>
            <w:shd w:val="clear" w:color="auto" w:fill="auto"/>
            <w:noWrap/>
            <w:vAlign w:val="bottom"/>
            <w:hideMark/>
          </w:tcPr>
          <w:p w14:paraId="79221005" w14:textId="77777777" w:rsidR="00AB7735" w:rsidRPr="002A32A5" w:rsidRDefault="00AB7735" w:rsidP="00AC3D29">
            <w:pPr>
              <w:pStyle w:val="affc"/>
              <w:spacing w:before="60"/>
            </w:pPr>
            <w:r w:rsidRPr="002A32A5">
              <w:t>Так</w:t>
            </w:r>
          </w:p>
        </w:tc>
        <w:tc>
          <w:tcPr>
            <w:tcW w:w="2728" w:type="dxa"/>
            <w:shd w:val="clear" w:color="auto" w:fill="auto"/>
            <w:noWrap/>
            <w:vAlign w:val="bottom"/>
            <w:hideMark/>
          </w:tcPr>
          <w:p w14:paraId="79221006" w14:textId="77777777" w:rsidR="00AB7735" w:rsidRPr="002A32A5" w:rsidRDefault="00AB7735" w:rsidP="00AC3D29">
            <w:pPr>
              <w:pStyle w:val="affc"/>
              <w:spacing w:before="60"/>
            </w:pPr>
            <w:r w:rsidRPr="002A32A5">
              <w:t>Число*</w:t>
            </w:r>
          </w:p>
        </w:tc>
      </w:tr>
    </w:tbl>
    <w:p w14:paraId="79221008" w14:textId="77777777" w:rsidR="00AB7735" w:rsidRPr="003917AA" w:rsidRDefault="00AB7735" w:rsidP="00AB7735">
      <w:pPr>
        <w:rPr>
          <w:szCs w:val="26"/>
        </w:rPr>
      </w:pPr>
      <w:r w:rsidRPr="003917AA">
        <w:rPr>
          <w:szCs w:val="26"/>
        </w:rPr>
        <w:t>* − ціле додатне число</w:t>
      </w:r>
    </w:p>
    <w:p w14:paraId="79221009" w14:textId="77777777" w:rsidR="00AB7735" w:rsidRPr="002A32A5" w:rsidRDefault="00AB7735" w:rsidP="00AB7735">
      <w:pPr>
        <w:pStyle w:val="aff"/>
        <w:rPr>
          <w:szCs w:val="26"/>
        </w:rPr>
      </w:pPr>
    </w:p>
    <w:p w14:paraId="7922100A" w14:textId="4EECA925" w:rsidR="00AB7735" w:rsidRPr="003917AA" w:rsidRDefault="00AB7735" w:rsidP="003917AA">
      <w:pPr>
        <w:pStyle w:val="aff"/>
        <w:keepNext/>
        <w:rPr>
          <w:szCs w:val="26"/>
        </w:rPr>
      </w:pPr>
      <w:bookmarkStart w:id="225" w:name="_Toc525852320"/>
      <w:bookmarkStart w:id="226" w:name="_Toc526343756"/>
      <w:bookmarkStart w:id="227" w:name="_Toc531788510"/>
      <w:r w:rsidRPr="003917AA">
        <w:rPr>
          <w:szCs w:val="26"/>
        </w:rPr>
        <w:t xml:space="preserve">Таблиця </w:t>
      </w:r>
      <w:r w:rsidR="00CF57AF" w:rsidRPr="003917AA">
        <w:rPr>
          <w:szCs w:val="26"/>
        </w:rPr>
        <w:fldChar w:fldCharType="begin"/>
      </w:r>
      <w:r w:rsidRPr="003917AA">
        <w:rPr>
          <w:szCs w:val="26"/>
        </w:rPr>
        <w:instrText xml:space="preserve"> SEQ Таблиця \* ARABIC </w:instrText>
      </w:r>
      <w:r w:rsidR="00CF57AF" w:rsidRPr="003917AA">
        <w:rPr>
          <w:szCs w:val="26"/>
        </w:rPr>
        <w:fldChar w:fldCharType="separate"/>
      </w:r>
      <w:r w:rsidR="003A16A5">
        <w:rPr>
          <w:noProof/>
          <w:szCs w:val="26"/>
        </w:rPr>
        <w:t>36</w:t>
      </w:r>
      <w:r w:rsidR="00CF57AF" w:rsidRPr="003917AA">
        <w:rPr>
          <w:szCs w:val="26"/>
        </w:rPr>
        <w:fldChar w:fldCharType="end"/>
      </w:r>
      <w:r w:rsidRPr="003917AA">
        <w:rPr>
          <w:szCs w:val="26"/>
        </w:rPr>
        <w:t>. Працівники</w:t>
      </w:r>
      <w:bookmarkEnd w:id="225"/>
      <w:bookmarkEnd w:id="226"/>
      <w:bookmarkEnd w:id="22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2302"/>
        <w:gridCol w:w="2302"/>
        <w:gridCol w:w="2728"/>
      </w:tblGrid>
      <w:tr w:rsidR="00AB7735" w:rsidRPr="003917AA" w14:paraId="7922100D" w14:textId="77777777" w:rsidTr="00AC3D29">
        <w:trPr>
          <w:trHeight w:val="20"/>
          <w:tblHeader/>
        </w:trPr>
        <w:tc>
          <w:tcPr>
            <w:tcW w:w="2302" w:type="dxa"/>
            <w:shd w:val="clear" w:color="auto" w:fill="auto"/>
            <w:vAlign w:val="bottom"/>
            <w:hideMark/>
          </w:tcPr>
          <w:p w14:paraId="7922100B" w14:textId="77777777" w:rsidR="00AB7735" w:rsidRPr="003917AA" w:rsidRDefault="00AB7735" w:rsidP="00B03773">
            <w:pPr>
              <w:pStyle w:val="af0"/>
              <w:rPr>
                <w:b/>
                <w:sz w:val="24"/>
              </w:rPr>
            </w:pPr>
            <w:r w:rsidRPr="003917AA">
              <w:rPr>
                <w:b/>
                <w:sz w:val="24"/>
              </w:rPr>
              <w:t>Таблиця</w:t>
            </w:r>
          </w:p>
        </w:tc>
        <w:tc>
          <w:tcPr>
            <w:tcW w:w="7332" w:type="dxa"/>
            <w:gridSpan w:val="3"/>
            <w:shd w:val="clear" w:color="auto" w:fill="auto"/>
            <w:vAlign w:val="bottom"/>
            <w:hideMark/>
          </w:tcPr>
          <w:p w14:paraId="7922100C" w14:textId="77777777" w:rsidR="00AB7735" w:rsidRPr="003917AA" w:rsidRDefault="00AB7735" w:rsidP="00B03773">
            <w:pPr>
              <w:pStyle w:val="af0"/>
              <w:rPr>
                <w:b/>
                <w:sz w:val="24"/>
              </w:rPr>
            </w:pPr>
            <w:r w:rsidRPr="003917AA">
              <w:rPr>
                <w:b/>
                <w:sz w:val="24"/>
              </w:rPr>
              <w:t>Employees</w:t>
            </w:r>
          </w:p>
        </w:tc>
      </w:tr>
      <w:tr w:rsidR="00AB7735" w:rsidRPr="003917AA" w14:paraId="79221012" w14:textId="77777777" w:rsidTr="00AC3D29">
        <w:trPr>
          <w:trHeight w:val="20"/>
        </w:trPr>
        <w:tc>
          <w:tcPr>
            <w:tcW w:w="2302" w:type="dxa"/>
            <w:shd w:val="clear" w:color="auto" w:fill="auto"/>
            <w:hideMark/>
          </w:tcPr>
          <w:p w14:paraId="7922100E" w14:textId="77777777" w:rsidR="00AB7735" w:rsidRPr="003917AA" w:rsidRDefault="00AB7735" w:rsidP="00B03773">
            <w:pPr>
              <w:pStyle w:val="affc"/>
              <w:spacing w:before="60" w:after="60"/>
              <w:jc w:val="center"/>
              <w:rPr>
                <w:b/>
              </w:rPr>
            </w:pPr>
            <w:r w:rsidRPr="003917AA">
              <w:rPr>
                <w:b/>
              </w:rPr>
              <w:t>Назва поля (укр</w:t>
            </w:r>
            <w:r w:rsidR="006A5764" w:rsidRPr="003917AA">
              <w:rPr>
                <w:b/>
              </w:rPr>
              <w:t>аїнською</w:t>
            </w:r>
            <w:r w:rsidRPr="003917AA">
              <w:rPr>
                <w:b/>
              </w:rPr>
              <w:t>)</w:t>
            </w:r>
          </w:p>
        </w:tc>
        <w:tc>
          <w:tcPr>
            <w:tcW w:w="2302" w:type="dxa"/>
            <w:shd w:val="clear" w:color="auto" w:fill="auto"/>
            <w:hideMark/>
          </w:tcPr>
          <w:p w14:paraId="7922100F" w14:textId="77777777" w:rsidR="00AB7735" w:rsidRPr="003917AA" w:rsidRDefault="00AB7735" w:rsidP="00B03773">
            <w:pPr>
              <w:pStyle w:val="affc"/>
              <w:spacing w:before="60" w:after="60"/>
              <w:jc w:val="center"/>
              <w:rPr>
                <w:b/>
              </w:rPr>
            </w:pPr>
            <w:r w:rsidRPr="003917AA">
              <w:rPr>
                <w:b/>
              </w:rPr>
              <w:t>Назва поля (БД)</w:t>
            </w:r>
          </w:p>
        </w:tc>
        <w:tc>
          <w:tcPr>
            <w:tcW w:w="2302" w:type="dxa"/>
            <w:shd w:val="clear" w:color="auto" w:fill="auto"/>
            <w:hideMark/>
          </w:tcPr>
          <w:p w14:paraId="79221010" w14:textId="77777777" w:rsidR="00AB7735" w:rsidRPr="003917AA" w:rsidRDefault="00AB7735" w:rsidP="00B03773">
            <w:pPr>
              <w:pStyle w:val="affc"/>
              <w:spacing w:before="60" w:after="60"/>
              <w:jc w:val="center"/>
              <w:rPr>
                <w:b/>
              </w:rPr>
            </w:pPr>
            <w:r w:rsidRPr="003917AA">
              <w:rPr>
                <w:b/>
              </w:rPr>
              <w:t>Обов’язкове заповнення</w:t>
            </w:r>
          </w:p>
        </w:tc>
        <w:tc>
          <w:tcPr>
            <w:tcW w:w="2728" w:type="dxa"/>
            <w:shd w:val="clear" w:color="auto" w:fill="auto"/>
            <w:hideMark/>
          </w:tcPr>
          <w:p w14:paraId="79221011" w14:textId="77777777" w:rsidR="00AB7735" w:rsidRPr="003917AA" w:rsidRDefault="00AB7735" w:rsidP="00B03773">
            <w:pPr>
              <w:pStyle w:val="affc"/>
              <w:spacing w:before="60" w:after="60"/>
              <w:jc w:val="center"/>
              <w:rPr>
                <w:b/>
              </w:rPr>
            </w:pPr>
            <w:r w:rsidRPr="003917AA">
              <w:rPr>
                <w:b/>
              </w:rPr>
              <w:t>Тип даних</w:t>
            </w:r>
          </w:p>
        </w:tc>
      </w:tr>
      <w:tr w:rsidR="00AB7735" w:rsidRPr="003917AA" w14:paraId="79221017" w14:textId="77777777" w:rsidTr="00AC3D29">
        <w:trPr>
          <w:trHeight w:val="20"/>
        </w:trPr>
        <w:tc>
          <w:tcPr>
            <w:tcW w:w="2302" w:type="dxa"/>
            <w:shd w:val="clear" w:color="auto" w:fill="auto"/>
            <w:vAlign w:val="bottom"/>
            <w:hideMark/>
          </w:tcPr>
          <w:p w14:paraId="79221013" w14:textId="77777777" w:rsidR="00AB7735" w:rsidRPr="003917AA" w:rsidRDefault="00AB7735" w:rsidP="00B03773">
            <w:pPr>
              <w:pStyle w:val="affc"/>
              <w:spacing w:before="60" w:after="60"/>
            </w:pPr>
            <w:r w:rsidRPr="003917AA">
              <w:t>Номер</w:t>
            </w:r>
          </w:p>
        </w:tc>
        <w:tc>
          <w:tcPr>
            <w:tcW w:w="2302" w:type="dxa"/>
            <w:shd w:val="clear" w:color="000000" w:fill="FFFFFF"/>
            <w:vAlign w:val="bottom"/>
            <w:hideMark/>
          </w:tcPr>
          <w:p w14:paraId="79221014" w14:textId="77777777" w:rsidR="00AB7735" w:rsidRPr="003917AA" w:rsidRDefault="00AB7735" w:rsidP="00B03773">
            <w:pPr>
              <w:pStyle w:val="affc"/>
              <w:spacing w:before="60" w:after="60"/>
            </w:pPr>
            <w:r w:rsidRPr="003917AA">
              <w:t>id</w:t>
            </w:r>
          </w:p>
        </w:tc>
        <w:tc>
          <w:tcPr>
            <w:tcW w:w="2302" w:type="dxa"/>
            <w:shd w:val="clear" w:color="auto" w:fill="auto"/>
            <w:vAlign w:val="bottom"/>
            <w:hideMark/>
          </w:tcPr>
          <w:p w14:paraId="79221015" w14:textId="77777777" w:rsidR="00AB7735" w:rsidRPr="003917AA" w:rsidRDefault="00AB7735" w:rsidP="00B03773">
            <w:pPr>
              <w:pStyle w:val="affc"/>
              <w:spacing w:before="60" w:after="60"/>
            </w:pPr>
            <w:r w:rsidRPr="003917AA">
              <w:t>Так</w:t>
            </w:r>
          </w:p>
        </w:tc>
        <w:tc>
          <w:tcPr>
            <w:tcW w:w="2728" w:type="dxa"/>
            <w:shd w:val="clear" w:color="auto" w:fill="auto"/>
            <w:vAlign w:val="bottom"/>
            <w:hideMark/>
          </w:tcPr>
          <w:p w14:paraId="79221016" w14:textId="77777777" w:rsidR="00AB7735" w:rsidRPr="003917AA" w:rsidRDefault="00AB7735" w:rsidP="00B03773">
            <w:pPr>
              <w:pStyle w:val="affc"/>
              <w:spacing w:before="60" w:after="60"/>
            </w:pPr>
            <w:r w:rsidRPr="003917AA">
              <w:t>Число*</w:t>
            </w:r>
          </w:p>
        </w:tc>
      </w:tr>
      <w:tr w:rsidR="00AB7735" w:rsidRPr="003917AA" w14:paraId="7922101C" w14:textId="77777777" w:rsidTr="00AC3D29">
        <w:trPr>
          <w:trHeight w:val="20"/>
        </w:trPr>
        <w:tc>
          <w:tcPr>
            <w:tcW w:w="2302" w:type="dxa"/>
            <w:shd w:val="clear" w:color="auto" w:fill="auto"/>
            <w:noWrap/>
            <w:vAlign w:val="bottom"/>
            <w:hideMark/>
          </w:tcPr>
          <w:p w14:paraId="79221018" w14:textId="77777777" w:rsidR="00AB7735" w:rsidRPr="003917AA" w:rsidRDefault="00AB7735" w:rsidP="00B03773">
            <w:pPr>
              <w:pStyle w:val="affc"/>
              <w:spacing w:before="60" w:after="60"/>
            </w:pPr>
            <w:r w:rsidRPr="003917AA">
              <w:t>Фізична особа</w:t>
            </w:r>
          </w:p>
        </w:tc>
        <w:tc>
          <w:tcPr>
            <w:tcW w:w="2302" w:type="dxa"/>
            <w:shd w:val="clear" w:color="000000" w:fill="FFFFFF"/>
            <w:noWrap/>
            <w:vAlign w:val="bottom"/>
            <w:hideMark/>
          </w:tcPr>
          <w:p w14:paraId="79221019" w14:textId="77777777" w:rsidR="00AB7735" w:rsidRPr="003917AA" w:rsidRDefault="00AB7735" w:rsidP="00B03773">
            <w:pPr>
              <w:pStyle w:val="affc"/>
              <w:spacing w:before="60" w:after="60"/>
            </w:pPr>
            <w:r w:rsidRPr="003917AA">
              <w:t>individual_id</w:t>
            </w:r>
          </w:p>
        </w:tc>
        <w:tc>
          <w:tcPr>
            <w:tcW w:w="2302" w:type="dxa"/>
            <w:shd w:val="clear" w:color="auto" w:fill="auto"/>
            <w:noWrap/>
            <w:vAlign w:val="bottom"/>
            <w:hideMark/>
          </w:tcPr>
          <w:p w14:paraId="7922101A" w14:textId="77777777" w:rsidR="00AB7735" w:rsidRPr="003917AA" w:rsidRDefault="00AB7735" w:rsidP="00B03773">
            <w:pPr>
              <w:pStyle w:val="affc"/>
              <w:spacing w:before="60" w:after="60"/>
            </w:pPr>
            <w:r w:rsidRPr="003917AA">
              <w:t>Так</w:t>
            </w:r>
          </w:p>
        </w:tc>
        <w:tc>
          <w:tcPr>
            <w:tcW w:w="2728" w:type="dxa"/>
            <w:shd w:val="clear" w:color="auto" w:fill="auto"/>
            <w:noWrap/>
            <w:vAlign w:val="bottom"/>
            <w:hideMark/>
          </w:tcPr>
          <w:p w14:paraId="7922101B" w14:textId="77777777" w:rsidR="00AB7735" w:rsidRPr="003917AA" w:rsidRDefault="00AB7735" w:rsidP="00B03773">
            <w:pPr>
              <w:pStyle w:val="affc"/>
              <w:spacing w:before="60" w:after="60"/>
            </w:pPr>
            <w:r w:rsidRPr="003917AA">
              <w:t>Число*</w:t>
            </w:r>
          </w:p>
        </w:tc>
      </w:tr>
      <w:tr w:rsidR="00AB7735" w:rsidRPr="003917AA" w14:paraId="79221021" w14:textId="77777777" w:rsidTr="00AC3D29">
        <w:trPr>
          <w:trHeight w:val="20"/>
        </w:trPr>
        <w:tc>
          <w:tcPr>
            <w:tcW w:w="2302" w:type="dxa"/>
            <w:shd w:val="clear" w:color="auto" w:fill="auto"/>
            <w:noWrap/>
            <w:vAlign w:val="bottom"/>
            <w:hideMark/>
          </w:tcPr>
          <w:p w14:paraId="7922101D" w14:textId="77777777" w:rsidR="00AB7735" w:rsidRPr="003917AA" w:rsidRDefault="00AB7735" w:rsidP="00B03773">
            <w:pPr>
              <w:pStyle w:val="affc"/>
              <w:spacing w:before="60" w:after="60"/>
            </w:pPr>
            <w:r w:rsidRPr="003917AA">
              <w:t>Посада</w:t>
            </w:r>
          </w:p>
        </w:tc>
        <w:tc>
          <w:tcPr>
            <w:tcW w:w="2302" w:type="dxa"/>
            <w:shd w:val="clear" w:color="auto" w:fill="auto"/>
            <w:noWrap/>
            <w:vAlign w:val="bottom"/>
            <w:hideMark/>
          </w:tcPr>
          <w:p w14:paraId="7922101E" w14:textId="77777777" w:rsidR="00AB7735" w:rsidRPr="003917AA" w:rsidRDefault="00AB7735" w:rsidP="00B03773">
            <w:pPr>
              <w:pStyle w:val="affc"/>
              <w:spacing w:before="60" w:after="60"/>
            </w:pPr>
            <w:r w:rsidRPr="003917AA">
              <w:t>position</w:t>
            </w:r>
          </w:p>
        </w:tc>
        <w:tc>
          <w:tcPr>
            <w:tcW w:w="2302" w:type="dxa"/>
            <w:shd w:val="clear" w:color="auto" w:fill="auto"/>
            <w:noWrap/>
            <w:vAlign w:val="bottom"/>
            <w:hideMark/>
          </w:tcPr>
          <w:p w14:paraId="7922101F" w14:textId="77777777" w:rsidR="00AB7735" w:rsidRPr="003917AA" w:rsidRDefault="00AB7735" w:rsidP="00B03773">
            <w:pPr>
              <w:pStyle w:val="affc"/>
              <w:spacing w:before="60" w:after="60"/>
            </w:pPr>
            <w:r w:rsidRPr="003917AA">
              <w:t>Так</w:t>
            </w:r>
          </w:p>
        </w:tc>
        <w:tc>
          <w:tcPr>
            <w:tcW w:w="2728" w:type="dxa"/>
            <w:shd w:val="clear" w:color="auto" w:fill="auto"/>
            <w:noWrap/>
            <w:vAlign w:val="bottom"/>
            <w:hideMark/>
          </w:tcPr>
          <w:p w14:paraId="79221020" w14:textId="77777777" w:rsidR="00AB7735" w:rsidRPr="003917AA" w:rsidRDefault="00AB7735" w:rsidP="00B03773">
            <w:pPr>
              <w:pStyle w:val="affc"/>
              <w:spacing w:before="60" w:after="60"/>
            </w:pPr>
            <w:r w:rsidRPr="003917AA">
              <w:t>Текст**</w:t>
            </w:r>
          </w:p>
        </w:tc>
      </w:tr>
    </w:tbl>
    <w:p w14:paraId="79221022" w14:textId="77777777" w:rsidR="00AB7735" w:rsidRPr="003917AA" w:rsidRDefault="00AB7735" w:rsidP="00AB7735">
      <w:pPr>
        <w:rPr>
          <w:szCs w:val="26"/>
        </w:rPr>
      </w:pPr>
      <w:r w:rsidRPr="003917AA">
        <w:rPr>
          <w:szCs w:val="26"/>
        </w:rPr>
        <w:t>* − ціле додатне число</w:t>
      </w:r>
    </w:p>
    <w:p w14:paraId="79221023" w14:textId="77777777" w:rsidR="00AB7735" w:rsidRPr="003917AA" w:rsidRDefault="00AB7735" w:rsidP="00AB7735">
      <w:pPr>
        <w:rPr>
          <w:szCs w:val="26"/>
        </w:rPr>
      </w:pPr>
      <w:r w:rsidRPr="003917AA">
        <w:rPr>
          <w:szCs w:val="26"/>
        </w:rPr>
        <w:t>** − максимально 255 символів</w:t>
      </w:r>
    </w:p>
    <w:p w14:paraId="79221024" w14:textId="77777777" w:rsidR="00AB7735" w:rsidRPr="002A32A5" w:rsidRDefault="00AB7735" w:rsidP="00AB7735">
      <w:pPr>
        <w:pStyle w:val="aff"/>
        <w:rPr>
          <w:szCs w:val="26"/>
        </w:rPr>
      </w:pPr>
    </w:p>
    <w:p w14:paraId="79221025" w14:textId="0453CCAB" w:rsidR="00AB7735" w:rsidRPr="003917AA" w:rsidRDefault="00AB7735" w:rsidP="003917AA">
      <w:pPr>
        <w:pStyle w:val="aff"/>
        <w:rPr>
          <w:szCs w:val="26"/>
        </w:rPr>
      </w:pPr>
      <w:bookmarkStart w:id="228" w:name="_Toc525852321"/>
      <w:bookmarkStart w:id="229" w:name="_Toc526343757"/>
      <w:bookmarkStart w:id="230" w:name="_Toc531788511"/>
      <w:r w:rsidRPr="003917AA">
        <w:rPr>
          <w:szCs w:val="26"/>
        </w:rPr>
        <w:t xml:space="preserve">Таблиця </w:t>
      </w:r>
      <w:r w:rsidR="00CF57AF" w:rsidRPr="003917AA">
        <w:rPr>
          <w:szCs w:val="26"/>
        </w:rPr>
        <w:fldChar w:fldCharType="begin"/>
      </w:r>
      <w:r w:rsidRPr="003917AA">
        <w:rPr>
          <w:szCs w:val="26"/>
        </w:rPr>
        <w:instrText xml:space="preserve"> SEQ Таблиця \* ARABIC </w:instrText>
      </w:r>
      <w:r w:rsidR="00CF57AF" w:rsidRPr="003917AA">
        <w:rPr>
          <w:szCs w:val="26"/>
        </w:rPr>
        <w:fldChar w:fldCharType="separate"/>
      </w:r>
      <w:r w:rsidR="003A16A5">
        <w:rPr>
          <w:noProof/>
          <w:szCs w:val="26"/>
        </w:rPr>
        <w:t>37</w:t>
      </w:r>
      <w:r w:rsidR="00CF57AF" w:rsidRPr="003917AA">
        <w:rPr>
          <w:szCs w:val="26"/>
        </w:rPr>
        <w:fldChar w:fldCharType="end"/>
      </w:r>
      <w:r w:rsidRPr="003917AA">
        <w:rPr>
          <w:szCs w:val="26"/>
        </w:rPr>
        <w:t>. Типи проблем</w:t>
      </w:r>
      <w:bookmarkEnd w:id="228"/>
      <w:bookmarkEnd w:id="229"/>
      <w:bookmarkEnd w:id="2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624"/>
        <w:gridCol w:w="1651"/>
        <w:gridCol w:w="1533"/>
        <w:gridCol w:w="1527"/>
        <w:gridCol w:w="1536"/>
      </w:tblGrid>
      <w:tr w:rsidR="00AB7735" w:rsidRPr="002A32A5" w14:paraId="79221028" w14:textId="77777777" w:rsidTr="003917AA">
        <w:trPr>
          <w:jc w:val="center"/>
        </w:trPr>
        <w:tc>
          <w:tcPr>
            <w:tcW w:w="1581" w:type="dxa"/>
            <w:shd w:val="clear" w:color="auto" w:fill="auto"/>
            <w:vAlign w:val="bottom"/>
            <w:hideMark/>
          </w:tcPr>
          <w:p w14:paraId="79221026" w14:textId="77777777" w:rsidR="00AB7735" w:rsidRPr="003917AA" w:rsidRDefault="00AB7735" w:rsidP="00B03773">
            <w:pPr>
              <w:pStyle w:val="af0"/>
              <w:rPr>
                <w:b/>
                <w:sz w:val="24"/>
              </w:rPr>
            </w:pPr>
            <w:r w:rsidRPr="003917AA">
              <w:rPr>
                <w:b/>
                <w:sz w:val="24"/>
              </w:rPr>
              <w:t>Довідник</w:t>
            </w:r>
          </w:p>
        </w:tc>
        <w:tc>
          <w:tcPr>
            <w:tcW w:w="8058" w:type="dxa"/>
            <w:gridSpan w:val="5"/>
            <w:shd w:val="clear" w:color="auto" w:fill="auto"/>
            <w:vAlign w:val="bottom"/>
            <w:hideMark/>
          </w:tcPr>
          <w:p w14:paraId="79221027" w14:textId="77777777" w:rsidR="00AB7735" w:rsidRPr="003917AA" w:rsidRDefault="00AB7735" w:rsidP="00B03773">
            <w:pPr>
              <w:pStyle w:val="af0"/>
              <w:rPr>
                <w:b/>
                <w:sz w:val="24"/>
              </w:rPr>
            </w:pPr>
            <w:r w:rsidRPr="003917AA">
              <w:rPr>
                <w:b/>
                <w:sz w:val="24"/>
              </w:rPr>
              <w:t>ProblemTypes</w:t>
            </w:r>
          </w:p>
        </w:tc>
      </w:tr>
      <w:tr w:rsidR="00AB7735" w:rsidRPr="002A32A5" w14:paraId="7922102F" w14:textId="77777777" w:rsidTr="003917AA">
        <w:trPr>
          <w:jc w:val="center"/>
        </w:trPr>
        <w:tc>
          <w:tcPr>
            <w:tcW w:w="1581" w:type="dxa"/>
            <w:shd w:val="clear" w:color="auto" w:fill="auto"/>
            <w:vAlign w:val="bottom"/>
            <w:hideMark/>
          </w:tcPr>
          <w:p w14:paraId="79221029" w14:textId="77777777" w:rsidR="00AB7735" w:rsidRPr="003917AA" w:rsidRDefault="00AB7735" w:rsidP="00B03773">
            <w:pPr>
              <w:pStyle w:val="affc"/>
              <w:spacing w:before="60" w:after="60"/>
              <w:jc w:val="center"/>
              <w:rPr>
                <w:b/>
              </w:rPr>
            </w:pPr>
            <w:r w:rsidRPr="003917AA">
              <w:rPr>
                <w:b/>
              </w:rPr>
              <w:t>Назва поля (укр</w:t>
            </w:r>
            <w:r w:rsidR="006A5764" w:rsidRPr="003917AA">
              <w:rPr>
                <w:b/>
              </w:rPr>
              <w:t>аїнською</w:t>
            </w:r>
            <w:r w:rsidRPr="003917AA">
              <w:rPr>
                <w:b/>
              </w:rPr>
              <w:t>)</w:t>
            </w:r>
          </w:p>
        </w:tc>
        <w:tc>
          <w:tcPr>
            <w:tcW w:w="1681" w:type="dxa"/>
            <w:shd w:val="clear" w:color="auto" w:fill="auto"/>
            <w:vAlign w:val="bottom"/>
            <w:hideMark/>
          </w:tcPr>
          <w:p w14:paraId="7922102A" w14:textId="77777777" w:rsidR="00AB7735" w:rsidRPr="003917AA" w:rsidRDefault="00AB7735" w:rsidP="00B03773">
            <w:pPr>
              <w:pStyle w:val="affc"/>
              <w:spacing w:before="60" w:after="60"/>
              <w:jc w:val="center"/>
              <w:rPr>
                <w:b/>
              </w:rPr>
            </w:pPr>
            <w:r w:rsidRPr="003917AA">
              <w:rPr>
                <w:b/>
              </w:rPr>
              <w:t>Назва поля (БД)</w:t>
            </w:r>
          </w:p>
        </w:tc>
        <w:tc>
          <w:tcPr>
            <w:tcW w:w="1657" w:type="dxa"/>
            <w:shd w:val="clear" w:color="auto" w:fill="auto"/>
            <w:vAlign w:val="bottom"/>
            <w:hideMark/>
          </w:tcPr>
          <w:p w14:paraId="7922102B" w14:textId="77777777" w:rsidR="00AB7735" w:rsidRPr="003917AA" w:rsidRDefault="00AB7735" w:rsidP="00B03773">
            <w:pPr>
              <w:pStyle w:val="affc"/>
              <w:spacing w:before="60" w:after="60"/>
              <w:jc w:val="center"/>
              <w:rPr>
                <w:b/>
              </w:rPr>
            </w:pPr>
            <w:r w:rsidRPr="003917AA">
              <w:rPr>
                <w:b/>
              </w:rPr>
              <w:t>Обов’язкове заповнення</w:t>
            </w:r>
          </w:p>
        </w:tc>
        <w:tc>
          <w:tcPr>
            <w:tcW w:w="1571" w:type="dxa"/>
            <w:shd w:val="clear" w:color="auto" w:fill="auto"/>
            <w:vAlign w:val="bottom"/>
            <w:hideMark/>
          </w:tcPr>
          <w:p w14:paraId="7922102C" w14:textId="77777777" w:rsidR="00AB7735" w:rsidRPr="003917AA" w:rsidRDefault="00AB7735" w:rsidP="00B03773">
            <w:pPr>
              <w:pStyle w:val="affc"/>
              <w:spacing w:before="60" w:after="60"/>
              <w:jc w:val="center"/>
              <w:rPr>
                <w:b/>
              </w:rPr>
            </w:pPr>
            <w:r w:rsidRPr="003917AA">
              <w:rPr>
                <w:b/>
              </w:rPr>
              <w:t>Тип даних</w:t>
            </w:r>
          </w:p>
        </w:tc>
        <w:tc>
          <w:tcPr>
            <w:tcW w:w="1572" w:type="dxa"/>
            <w:shd w:val="clear" w:color="auto" w:fill="auto"/>
            <w:vAlign w:val="bottom"/>
            <w:hideMark/>
          </w:tcPr>
          <w:p w14:paraId="7922102D" w14:textId="77777777" w:rsidR="00AB7735" w:rsidRPr="003917AA" w:rsidRDefault="00AB7735" w:rsidP="00B03773">
            <w:pPr>
              <w:pStyle w:val="affc"/>
              <w:spacing w:before="60" w:after="60"/>
              <w:jc w:val="center"/>
              <w:rPr>
                <w:b/>
              </w:rPr>
            </w:pPr>
            <w:r w:rsidRPr="003917AA">
              <w:rPr>
                <w:b/>
              </w:rPr>
              <w:t>Номер</w:t>
            </w:r>
          </w:p>
        </w:tc>
        <w:tc>
          <w:tcPr>
            <w:tcW w:w="1577" w:type="dxa"/>
            <w:shd w:val="clear" w:color="auto" w:fill="auto"/>
            <w:vAlign w:val="bottom"/>
            <w:hideMark/>
          </w:tcPr>
          <w:p w14:paraId="7922102E" w14:textId="77777777" w:rsidR="00AB7735" w:rsidRPr="003917AA" w:rsidRDefault="00AB7735" w:rsidP="00B03773">
            <w:pPr>
              <w:pStyle w:val="affc"/>
              <w:spacing w:before="60" w:after="60"/>
              <w:jc w:val="center"/>
              <w:rPr>
                <w:b/>
              </w:rPr>
            </w:pPr>
            <w:r w:rsidRPr="003917AA">
              <w:rPr>
                <w:b/>
              </w:rPr>
              <w:t>Назва</w:t>
            </w:r>
          </w:p>
        </w:tc>
      </w:tr>
      <w:tr w:rsidR="00AB7735" w:rsidRPr="002A32A5" w14:paraId="79221036" w14:textId="77777777" w:rsidTr="003917AA">
        <w:trPr>
          <w:jc w:val="center"/>
        </w:trPr>
        <w:tc>
          <w:tcPr>
            <w:tcW w:w="1581" w:type="dxa"/>
            <w:shd w:val="clear" w:color="auto" w:fill="auto"/>
            <w:vAlign w:val="bottom"/>
            <w:hideMark/>
          </w:tcPr>
          <w:p w14:paraId="79221030" w14:textId="77777777" w:rsidR="00AB7735" w:rsidRPr="002A32A5" w:rsidRDefault="00AB7735" w:rsidP="00B03773">
            <w:pPr>
              <w:pStyle w:val="affc"/>
              <w:spacing w:before="60" w:after="60"/>
            </w:pPr>
            <w:r w:rsidRPr="002A32A5">
              <w:t>Номер</w:t>
            </w:r>
          </w:p>
        </w:tc>
        <w:tc>
          <w:tcPr>
            <w:tcW w:w="1681" w:type="dxa"/>
            <w:shd w:val="clear" w:color="000000" w:fill="FFFFFF"/>
            <w:vAlign w:val="bottom"/>
            <w:hideMark/>
          </w:tcPr>
          <w:p w14:paraId="79221031" w14:textId="77777777" w:rsidR="00AB7735" w:rsidRPr="002A32A5" w:rsidRDefault="00AB7735" w:rsidP="00B03773">
            <w:pPr>
              <w:pStyle w:val="affc"/>
              <w:spacing w:before="60" w:after="60"/>
            </w:pPr>
            <w:r w:rsidRPr="002A32A5">
              <w:t>id</w:t>
            </w:r>
          </w:p>
        </w:tc>
        <w:tc>
          <w:tcPr>
            <w:tcW w:w="1657" w:type="dxa"/>
            <w:shd w:val="clear" w:color="auto" w:fill="auto"/>
            <w:vAlign w:val="bottom"/>
            <w:hideMark/>
          </w:tcPr>
          <w:p w14:paraId="79221032" w14:textId="77777777" w:rsidR="00AB7735" w:rsidRPr="002A32A5" w:rsidRDefault="00AB7735" w:rsidP="00B03773">
            <w:pPr>
              <w:pStyle w:val="affc"/>
              <w:spacing w:before="60" w:after="60"/>
            </w:pPr>
            <w:r w:rsidRPr="002A32A5">
              <w:t>Так</w:t>
            </w:r>
          </w:p>
        </w:tc>
        <w:tc>
          <w:tcPr>
            <w:tcW w:w="1571" w:type="dxa"/>
            <w:shd w:val="clear" w:color="auto" w:fill="auto"/>
            <w:vAlign w:val="bottom"/>
            <w:hideMark/>
          </w:tcPr>
          <w:p w14:paraId="79221033" w14:textId="77777777" w:rsidR="00AB7735" w:rsidRPr="002A32A5" w:rsidRDefault="00AB7735" w:rsidP="00B03773">
            <w:pPr>
              <w:pStyle w:val="affc"/>
              <w:spacing w:before="60" w:after="60"/>
            </w:pPr>
            <w:r w:rsidRPr="002A32A5">
              <w:t>Число*</w:t>
            </w:r>
          </w:p>
        </w:tc>
        <w:tc>
          <w:tcPr>
            <w:tcW w:w="1572" w:type="dxa"/>
            <w:shd w:val="clear" w:color="auto" w:fill="auto"/>
            <w:vAlign w:val="bottom"/>
            <w:hideMark/>
          </w:tcPr>
          <w:p w14:paraId="79221034" w14:textId="77777777" w:rsidR="00AB7735" w:rsidRPr="002A32A5" w:rsidRDefault="00AB7735" w:rsidP="00B03773">
            <w:pPr>
              <w:pStyle w:val="affc"/>
              <w:spacing w:before="60" w:after="60"/>
            </w:pPr>
            <w:r w:rsidRPr="002A32A5">
              <w:t>1</w:t>
            </w:r>
          </w:p>
        </w:tc>
        <w:tc>
          <w:tcPr>
            <w:tcW w:w="1577" w:type="dxa"/>
            <w:shd w:val="clear" w:color="auto" w:fill="auto"/>
            <w:vAlign w:val="bottom"/>
            <w:hideMark/>
          </w:tcPr>
          <w:p w14:paraId="79221035" w14:textId="77777777" w:rsidR="00AB7735" w:rsidRPr="002A32A5" w:rsidRDefault="00AB7735" w:rsidP="00B03773">
            <w:pPr>
              <w:pStyle w:val="affc"/>
              <w:spacing w:before="60" w:after="60"/>
            </w:pPr>
            <w:r w:rsidRPr="002A32A5">
              <w:t>аварія</w:t>
            </w:r>
          </w:p>
        </w:tc>
      </w:tr>
      <w:tr w:rsidR="00AB7735" w:rsidRPr="002A32A5" w14:paraId="7922103D" w14:textId="77777777" w:rsidTr="003917AA">
        <w:trPr>
          <w:jc w:val="center"/>
        </w:trPr>
        <w:tc>
          <w:tcPr>
            <w:tcW w:w="1581" w:type="dxa"/>
            <w:shd w:val="clear" w:color="auto" w:fill="auto"/>
            <w:vAlign w:val="bottom"/>
            <w:hideMark/>
          </w:tcPr>
          <w:p w14:paraId="79221037" w14:textId="77777777" w:rsidR="00AB7735" w:rsidRPr="002A32A5" w:rsidRDefault="00AB7735" w:rsidP="00B03773">
            <w:pPr>
              <w:pStyle w:val="affc"/>
              <w:spacing w:before="60" w:after="60"/>
            </w:pPr>
            <w:r w:rsidRPr="002A32A5">
              <w:t>Назва</w:t>
            </w:r>
          </w:p>
        </w:tc>
        <w:tc>
          <w:tcPr>
            <w:tcW w:w="1681" w:type="dxa"/>
            <w:shd w:val="clear" w:color="000000" w:fill="FFFFFF"/>
            <w:vAlign w:val="bottom"/>
            <w:hideMark/>
          </w:tcPr>
          <w:p w14:paraId="79221038" w14:textId="77777777" w:rsidR="00AB7735" w:rsidRPr="002A32A5" w:rsidRDefault="00AB7735" w:rsidP="00B03773">
            <w:pPr>
              <w:pStyle w:val="affc"/>
              <w:spacing w:before="60" w:after="60"/>
            </w:pPr>
            <w:r w:rsidRPr="002A32A5">
              <w:t>name</w:t>
            </w:r>
          </w:p>
        </w:tc>
        <w:tc>
          <w:tcPr>
            <w:tcW w:w="1657" w:type="dxa"/>
            <w:shd w:val="clear" w:color="auto" w:fill="auto"/>
            <w:vAlign w:val="bottom"/>
            <w:hideMark/>
          </w:tcPr>
          <w:p w14:paraId="79221039" w14:textId="77777777" w:rsidR="00AB7735" w:rsidRPr="002A32A5" w:rsidRDefault="00AB7735" w:rsidP="00B03773">
            <w:pPr>
              <w:pStyle w:val="affc"/>
              <w:spacing w:before="60" w:after="60"/>
            </w:pPr>
            <w:r w:rsidRPr="002A32A5">
              <w:t>Так</w:t>
            </w:r>
          </w:p>
        </w:tc>
        <w:tc>
          <w:tcPr>
            <w:tcW w:w="1571" w:type="dxa"/>
            <w:shd w:val="clear" w:color="auto" w:fill="auto"/>
            <w:vAlign w:val="bottom"/>
            <w:hideMark/>
          </w:tcPr>
          <w:p w14:paraId="7922103A" w14:textId="77777777" w:rsidR="00AB7735" w:rsidRPr="002A32A5" w:rsidRDefault="00AB7735" w:rsidP="00B03773">
            <w:pPr>
              <w:pStyle w:val="affc"/>
              <w:spacing w:before="60" w:after="60"/>
            </w:pPr>
            <w:r w:rsidRPr="002A32A5">
              <w:t>Текст**</w:t>
            </w:r>
          </w:p>
        </w:tc>
        <w:tc>
          <w:tcPr>
            <w:tcW w:w="1572" w:type="dxa"/>
            <w:shd w:val="clear" w:color="auto" w:fill="auto"/>
            <w:vAlign w:val="bottom"/>
            <w:hideMark/>
          </w:tcPr>
          <w:p w14:paraId="7922103B" w14:textId="77777777" w:rsidR="00AB7735" w:rsidRPr="002A32A5" w:rsidRDefault="00AB7735" w:rsidP="00B03773">
            <w:pPr>
              <w:pStyle w:val="affc"/>
              <w:spacing w:before="60" w:after="60"/>
            </w:pPr>
            <w:r w:rsidRPr="002A32A5">
              <w:t>2</w:t>
            </w:r>
          </w:p>
        </w:tc>
        <w:tc>
          <w:tcPr>
            <w:tcW w:w="1577" w:type="dxa"/>
            <w:shd w:val="clear" w:color="auto" w:fill="auto"/>
            <w:vAlign w:val="bottom"/>
            <w:hideMark/>
          </w:tcPr>
          <w:p w14:paraId="7922103C" w14:textId="77777777" w:rsidR="00AB7735" w:rsidRPr="002A32A5" w:rsidRDefault="00AB7735" w:rsidP="00B03773">
            <w:pPr>
              <w:pStyle w:val="affc"/>
              <w:spacing w:before="60" w:after="60"/>
            </w:pPr>
            <w:r w:rsidRPr="002A32A5">
              <w:t>планові роботи</w:t>
            </w:r>
          </w:p>
        </w:tc>
      </w:tr>
    </w:tbl>
    <w:p w14:paraId="7922103E" w14:textId="77777777" w:rsidR="00AB7735" w:rsidRPr="003917AA" w:rsidRDefault="00AB7735" w:rsidP="00AB7735">
      <w:pPr>
        <w:rPr>
          <w:szCs w:val="26"/>
        </w:rPr>
      </w:pPr>
      <w:r w:rsidRPr="003917AA">
        <w:rPr>
          <w:szCs w:val="26"/>
        </w:rPr>
        <w:t>* − ціле додатне число</w:t>
      </w:r>
    </w:p>
    <w:p w14:paraId="7922103F" w14:textId="77777777" w:rsidR="00AB7735" w:rsidRPr="003917AA" w:rsidRDefault="00AB7735" w:rsidP="00AB7735">
      <w:pPr>
        <w:rPr>
          <w:szCs w:val="26"/>
        </w:rPr>
      </w:pPr>
      <w:r w:rsidRPr="003917AA">
        <w:rPr>
          <w:szCs w:val="26"/>
        </w:rPr>
        <w:t>** − максимально 255 символів</w:t>
      </w:r>
    </w:p>
    <w:p w14:paraId="79221040" w14:textId="77777777" w:rsidR="00AB7735" w:rsidRPr="002A32A5" w:rsidRDefault="00AB7735" w:rsidP="00AB7735">
      <w:pPr>
        <w:rPr>
          <w:sz w:val="24"/>
        </w:rPr>
      </w:pPr>
    </w:p>
    <w:p w14:paraId="79221041" w14:textId="77777777" w:rsidR="00B03773" w:rsidRDefault="00B03773" w:rsidP="003917AA">
      <w:pPr>
        <w:pStyle w:val="aff"/>
        <w:rPr>
          <w:szCs w:val="26"/>
        </w:rPr>
      </w:pPr>
      <w:bookmarkStart w:id="231" w:name="_Toc525852322"/>
      <w:bookmarkStart w:id="232" w:name="_Toc526343758"/>
    </w:p>
    <w:p w14:paraId="79221042" w14:textId="5958CB56" w:rsidR="00AB7735" w:rsidRPr="003917AA" w:rsidRDefault="00AB7735" w:rsidP="00B03773">
      <w:pPr>
        <w:pStyle w:val="aff"/>
        <w:keepNext/>
        <w:rPr>
          <w:szCs w:val="26"/>
        </w:rPr>
      </w:pPr>
      <w:bookmarkStart w:id="233" w:name="_Toc531788512"/>
      <w:r w:rsidRPr="003917AA">
        <w:rPr>
          <w:szCs w:val="26"/>
        </w:rPr>
        <w:t xml:space="preserve">Таблиця </w:t>
      </w:r>
      <w:r w:rsidR="00CF57AF" w:rsidRPr="003917AA">
        <w:rPr>
          <w:szCs w:val="26"/>
        </w:rPr>
        <w:fldChar w:fldCharType="begin"/>
      </w:r>
      <w:r w:rsidRPr="003917AA">
        <w:rPr>
          <w:szCs w:val="26"/>
        </w:rPr>
        <w:instrText xml:space="preserve"> SEQ Таблиця \* ARABIC </w:instrText>
      </w:r>
      <w:r w:rsidR="00CF57AF" w:rsidRPr="003917AA">
        <w:rPr>
          <w:szCs w:val="26"/>
        </w:rPr>
        <w:fldChar w:fldCharType="separate"/>
      </w:r>
      <w:r w:rsidR="003A16A5">
        <w:rPr>
          <w:noProof/>
          <w:szCs w:val="26"/>
        </w:rPr>
        <w:t>38</w:t>
      </w:r>
      <w:r w:rsidR="00CF57AF" w:rsidRPr="003917AA">
        <w:rPr>
          <w:szCs w:val="26"/>
        </w:rPr>
        <w:fldChar w:fldCharType="end"/>
      </w:r>
      <w:r w:rsidRPr="003917AA">
        <w:rPr>
          <w:szCs w:val="26"/>
        </w:rPr>
        <w:t>. Стани</w:t>
      </w:r>
      <w:bookmarkEnd w:id="231"/>
      <w:bookmarkEnd w:id="232"/>
      <w:bookmarkEnd w:id="23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AB7735" w:rsidRPr="002A32A5" w14:paraId="79221045" w14:textId="77777777" w:rsidTr="00AC3D29">
        <w:trPr>
          <w:trHeight w:val="20"/>
        </w:trPr>
        <w:tc>
          <w:tcPr>
            <w:tcW w:w="2409" w:type="dxa"/>
            <w:shd w:val="clear" w:color="auto" w:fill="auto"/>
            <w:vAlign w:val="bottom"/>
            <w:hideMark/>
          </w:tcPr>
          <w:p w14:paraId="79221043" w14:textId="77777777" w:rsidR="00AB7735" w:rsidRPr="002A32A5" w:rsidRDefault="00AB7735" w:rsidP="00B03773">
            <w:pPr>
              <w:pStyle w:val="af0"/>
              <w:rPr>
                <w:b/>
                <w:sz w:val="26"/>
                <w:szCs w:val="26"/>
              </w:rPr>
            </w:pPr>
            <w:r w:rsidRPr="002A32A5">
              <w:rPr>
                <w:b/>
                <w:sz w:val="26"/>
                <w:szCs w:val="26"/>
              </w:rPr>
              <w:t>Довідник</w:t>
            </w:r>
          </w:p>
        </w:tc>
        <w:tc>
          <w:tcPr>
            <w:tcW w:w="7230" w:type="dxa"/>
            <w:gridSpan w:val="3"/>
            <w:shd w:val="clear" w:color="auto" w:fill="auto"/>
            <w:vAlign w:val="bottom"/>
            <w:hideMark/>
          </w:tcPr>
          <w:p w14:paraId="79221044" w14:textId="77777777" w:rsidR="00AB7735" w:rsidRPr="002A32A5" w:rsidRDefault="00AB7735" w:rsidP="00B03773">
            <w:pPr>
              <w:pStyle w:val="af0"/>
              <w:rPr>
                <w:b/>
                <w:sz w:val="26"/>
                <w:szCs w:val="26"/>
              </w:rPr>
            </w:pPr>
            <w:r w:rsidRPr="002A32A5">
              <w:rPr>
                <w:b/>
                <w:sz w:val="26"/>
                <w:szCs w:val="26"/>
              </w:rPr>
              <w:t>States</w:t>
            </w:r>
          </w:p>
        </w:tc>
      </w:tr>
      <w:tr w:rsidR="00AB7735" w:rsidRPr="002A32A5" w14:paraId="7922104A" w14:textId="77777777" w:rsidTr="00AC3D29">
        <w:trPr>
          <w:trHeight w:val="20"/>
        </w:trPr>
        <w:tc>
          <w:tcPr>
            <w:tcW w:w="2409" w:type="dxa"/>
            <w:shd w:val="clear" w:color="auto" w:fill="auto"/>
            <w:hideMark/>
          </w:tcPr>
          <w:p w14:paraId="79221046" w14:textId="77777777" w:rsidR="00AB7735" w:rsidRPr="002A32A5" w:rsidRDefault="00AB7735" w:rsidP="00B03773">
            <w:pPr>
              <w:pStyle w:val="affc"/>
              <w:spacing w:before="60" w:after="60"/>
              <w:jc w:val="center"/>
              <w:rPr>
                <w:b/>
              </w:rPr>
            </w:pPr>
            <w:r w:rsidRPr="002A32A5">
              <w:rPr>
                <w:b/>
              </w:rPr>
              <w:t>Назва поля (укр</w:t>
            </w:r>
            <w:r w:rsidR="006A5764" w:rsidRPr="002A32A5">
              <w:rPr>
                <w:b/>
              </w:rPr>
              <w:t>аїнською</w:t>
            </w:r>
            <w:r w:rsidRPr="002A32A5">
              <w:rPr>
                <w:b/>
              </w:rPr>
              <w:t>)</w:t>
            </w:r>
          </w:p>
        </w:tc>
        <w:tc>
          <w:tcPr>
            <w:tcW w:w="2410" w:type="dxa"/>
            <w:shd w:val="clear" w:color="auto" w:fill="auto"/>
            <w:hideMark/>
          </w:tcPr>
          <w:p w14:paraId="79221047" w14:textId="77777777" w:rsidR="00AB7735" w:rsidRPr="002A32A5" w:rsidRDefault="00AB7735" w:rsidP="00B03773">
            <w:pPr>
              <w:pStyle w:val="affc"/>
              <w:spacing w:before="60" w:after="60"/>
              <w:jc w:val="center"/>
              <w:rPr>
                <w:b/>
              </w:rPr>
            </w:pPr>
            <w:r w:rsidRPr="002A32A5">
              <w:rPr>
                <w:b/>
              </w:rPr>
              <w:t>Назва поля (БД)</w:t>
            </w:r>
          </w:p>
        </w:tc>
        <w:tc>
          <w:tcPr>
            <w:tcW w:w="2410" w:type="dxa"/>
            <w:shd w:val="clear" w:color="auto" w:fill="auto"/>
            <w:hideMark/>
          </w:tcPr>
          <w:p w14:paraId="79221048" w14:textId="77777777" w:rsidR="00AB7735" w:rsidRPr="002A32A5" w:rsidRDefault="00AB7735" w:rsidP="00B03773">
            <w:pPr>
              <w:pStyle w:val="affc"/>
              <w:spacing w:before="60" w:after="60"/>
              <w:jc w:val="center"/>
              <w:rPr>
                <w:b/>
              </w:rPr>
            </w:pPr>
            <w:r w:rsidRPr="002A32A5">
              <w:rPr>
                <w:b/>
              </w:rPr>
              <w:t>Обов’язкове заповнення</w:t>
            </w:r>
          </w:p>
        </w:tc>
        <w:tc>
          <w:tcPr>
            <w:tcW w:w="2410" w:type="dxa"/>
            <w:shd w:val="clear" w:color="auto" w:fill="auto"/>
            <w:hideMark/>
          </w:tcPr>
          <w:p w14:paraId="79221049" w14:textId="77777777" w:rsidR="00AB7735" w:rsidRPr="002A32A5" w:rsidRDefault="00AB7735" w:rsidP="00B03773">
            <w:pPr>
              <w:pStyle w:val="affc"/>
              <w:spacing w:before="60" w:after="60"/>
              <w:jc w:val="center"/>
              <w:rPr>
                <w:b/>
              </w:rPr>
            </w:pPr>
            <w:r w:rsidRPr="002A32A5">
              <w:rPr>
                <w:b/>
              </w:rPr>
              <w:t>Тип даних</w:t>
            </w:r>
          </w:p>
        </w:tc>
      </w:tr>
      <w:tr w:rsidR="00AB7735" w:rsidRPr="002A32A5" w14:paraId="7922104F" w14:textId="77777777" w:rsidTr="00AC3D29">
        <w:trPr>
          <w:trHeight w:val="20"/>
        </w:trPr>
        <w:tc>
          <w:tcPr>
            <w:tcW w:w="2409" w:type="dxa"/>
            <w:shd w:val="clear" w:color="auto" w:fill="auto"/>
            <w:hideMark/>
          </w:tcPr>
          <w:p w14:paraId="7922104B" w14:textId="77777777" w:rsidR="00AB7735" w:rsidRPr="002A32A5" w:rsidRDefault="00AB7735" w:rsidP="00B03773">
            <w:pPr>
              <w:pStyle w:val="affc"/>
              <w:spacing w:before="60" w:after="60"/>
            </w:pPr>
            <w:r w:rsidRPr="002A32A5">
              <w:t>Номер</w:t>
            </w:r>
          </w:p>
        </w:tc>
        <w:tc>
          <w:tcPr>
            <w:tcW w:w="2410" w:type="dxa"/>
            <w:shd w:val="clear" w:color="000000" w:fill="FFFFFF"/>
            <w:hideMark/>
          </w:tcPr>
          <w:p w14:paraId="7922104C" w14:textId="77777777" w:rsidR="00AB7735" w:rsidRPr="002A32A5" w:rsidRDefault="00AB7735" w:rsidP="00B03773">
            <w:pPr>
              <w:pStyle w:val="affc"/>
              <w:spacing w:before="60" w:after="60"/>
            </w:pPr>
            <w:r w:rsidRPr="002A32A5">
              <w:t>id</w:t>
            </w:r>
          </w:p>
        </w:tc>
        <w:tc>
          <w:tcPr>
            <w:tcW w:w="2410" w:type="dxa"/>
            <w:shd w:val="clear" w:color="auto" w:fill="auto"/>
            <w:hideMark/>
          </w:tcPr>
          <w:p w14:paraId="7922104D" w14:textId="77777777" w:rsidR="00AB7735" w:rsidRPr="002A32A5" w:rsidRDefault="00AB7735" w:rsidP="00B03773">
            <w:pPr>
              <w:pStyle w:val="affc"/>
              <w:spacing w:before="60" w:after="60"/>
            </w:pPr>
            <w:r w:rsidRPr="002A32A5">
              <w:t>Так</w:t>
            </w:r>
          </w:p>
        </w:tc>
        <w:tc>
          <w:tcPr>
            <w:tcW w:w="2410" w:type="dxa"/>
            <w:shd w:val="clear" w:color="auto" w:fill="auto"/>
            <w:hideMark/>
          </w:tcPr>
          <w:p w14:paraId="7922104E" w14:textId="77777777" w:rsidR="00AB7735" w:rsidRPr="002A32A5" w:rsidRDefault="00AB7735" w:rsidP="00B03773">
            <w:pPr>
              <w:pStyle w:val="affc"/>
              <w:spacing w:before="60" w:after="60"/>
            </w:pPr>
            <w:r w:rsidRPr="002A32A5">
              <w:t>Число*</w:t>
            </w:r>
          </w:p>
        </w:tc>
      </w:tr>
      <w:tr w:rsidR="00AB7735" w:rsidRPr="002A32A5" w14:paraId="79221054" w14:textId="77777777" w:rsidTr="00AC3D29">
        <w:trPr>
          <w:trHeight w:val="20"/>
        </w:trPr>
        <w:tc>
          <w:tcPr>
            <w:tcW w:w="2409" w:type="dxa"/>
            <w:shd w:val="clear" w:color="auto" w:fill="auto"/>
            <w:hideMark/>
          </w:tcPr>
          <w:p w14:paraId="79221050" w14:textId="77777777" w:rsidR="00AB7735" w:rsidRPr="002A32A5" w:rsidRDefault="00AB7735" w:rsidP="00B03773">
            <w:pPr>
              <w:pStyle w:val="affc"/>
              <w:spacing w:before="60" w:after="60"/>
            </w:pPr>
            <w:r w:rsidRPr="002A32A5">
              <w:t>Назва</w:t>
            </w:r>
          </w:p>
        </w:tc>
        <w:tc>
          <w:tcPr>
            <w:tcW w:w="2410" w:type="dxa"/>
            <w:shd w:val="clear" w:color="000000" w:fill="FFFFFF"/>
            <w:hideMark/>
          </w:tcPr>
          <w:p w14:paraId="79221051" w14:textId="77777777" w:rsidR="00AB7735" w:rsidRPr="002A32A5" w:rsidRDefault="00AB7735" w:rsidP="00B03773">
            <w:pPr>
              <w:pStyle w:val="affc"/>
              <w:spacing w:before="60" w:after="60"/>
            </w:pPr>
            <w:r w:rsidRPr="002A32A5">
              <w:t>name</w:t>
            </w:r>
          </w:p>
        </w:tc>
        <w:tc>
          <w:tcPr>
            <w:tcW w:w="2410" w:type="dxa"/>
            <w:shd w:val="clear" w:color="auto" w:fill="auto"/>
            <w:hideMark/>
          </w:tcPr>
          <w:p w14:paraId="79221052" w14:textId="77777777" w:rsidR="00AB7735" w:rsidRPr="002A32A5" w:rsidRDefault="00AB7735" w:rsidP="00B03773">
            <w:pPr>
              <w:pStyle w:val="affc"/>
              <w:spacing w:before="60" w:after="60"/>
            </w:pPr>
            <w:r w:rsidRPr="002A32A5">
              <w:t>Так</w:t>
            </w:r>
          </w:p>
        </w:tc>
        <w:tc>
          <w:tcPr>
            <w:tcW w:w="2410" w:type="dxa"/>
            <w:shd w:val="clear" w:color="auto" w:fill="auto"/>
            <w:hideMark/>
          </w:tcPr>
          <w:p w14:paraId="79221053" w14:textId="77777777" w:rsidR="00AB7735" w:rsidRPr="002A32A5" w:rsidRDefault="00AB7735" w:rsidP="00B03773">
            <w:pPr>
              <w:pStyle w:val="affc"/>
              <w:spacing w:before="60" w:after="60"/>
            </w:pPr>
            <w:r w:rsidRPr="002A32A5">
              <w:t>Текст**</w:t>
            </w:r>
          </w:p>
        </w:tc>
      </w:tr>
    </w:tbl>
    <w:p w14:paraId="79221055" w14:textId="77777777" w:rsidR="00AB7735" w:rsidRPr="00B03773" w:rsidRDefault="00AB7735" w:rsidP="00AB7735">
      <w:pPr>
        <w:rPr>
          <w:szCs w:val="26"/>
        </w:rPr>
      </w:pPr>
      <w:r w:rsidRPr="00B03773">
        <w:rPr>
          <w:szCs w:val="26"/>
        </w:rPr>
        <w:t>* − ціле додатне число</w:t>
      </w:r>
    </w:p>
    <w:p w14:paraId="79221056" w14:textId="77777777" w:rsidR="00AB7735" w:rsidRPr="00B03773" w:rsidRDefault="00AB7735" w:rsidP="00AB7735">
      <w:pPr>
        <w:rPr>
          <w:szCs w:val="26"/>
        </w:rPr>
      </w:pPr>
      <w:r w:rsidRPr="00B03773">
        <w:rPr>
          <w:szCs w:val="26"/>
        </w:rPr>
        <w:t>** − максимально 255 символів</w:t>
      </w:r>
    </w:p>
    <w:p w14:paraId="79221057" w14:textId="77777777" w:rsidR="002A417A" w:rsidRPr="002A32A5" w:rsidRDefault="002A417A" w:rsidP="002A417A">
      <w:bookmarkStart w:id="234" w:name="_Toc525852323"/>
      <w:bookmarkStart w:id="235" w:name="_Toc526343759"/>
    </w:p>
    <w:p w14:paraId="79221058" w14:textId="304A06C0" w:rsidR="00AB7735" w:rsidRPr="006F0302" w:rsidRDefault="00AB7735" w:rsidP="006F0302">
      <w:pPr>
        <w:pStyle w:val="aff"/>
        <w:keepNext/>
        <w:ind w:firstLine="709"/>
        <w:rPr>
          <w:szCs w:val="26"/>
        </w:rPr>
      </w:pPr>
      <w:bookmarkStart w:id="236" w:name="_Toc531788513"/>
      <w:r w:rsidRPr="006F0302">
        <w:rPr>
          <w:szCs w:val="26"/>
        </w:rPr>
        <w:lastRenderedPageBreak/>
        <w:t xml:space="preserve">Таблиця </w:t>
      </w:r>
      <w:r w:rsidR="00CF57AF" w:rsidRPr="006F0302">
        <w:rPr>
          <w:szCs w:val="26"/>
        </w:rPr>
        <w:fldChar w:fldCharType="begin"/>
      </w:r>
      <w:r w:rsidRPr="006F0302">
        <w:rPr>
          <w:szCs w:val="26"/>
        </w:rPr>
        <w:instrText xml:space="preserve"> SEQ Таблиця \* ARABIC </w:instrText>
      </w:r>
      <w:r w:rsidR="00CF57AF" w:rsidRPr="006F0302">
        <w:rPr>
          <w:szCs w:val="26"/>
        </w:rPr>
        <w:fldChar w:fldCharType="separate"/>
      </w:r>
      <w:r w:rsidR="003A16A5">
        <w:rPr>
          <w:noProof/>
          <w:szCs w:val="26"/>
        </w:rPr>
        <w:t>39</w:t>
      </w:r>
      <w:r w:rsidR="00CF57AF" w:rsidRPr="006F0302">
        <w:rPr>
          <w:szCs w:val="26"/>
        </w:rPr>
        <w:fldChar w:fldCharType="end"/>
      </w:r>
      <w:r w:rsidRPr="006F0302">
        <w:rPr>
          <w:szCs w:val="26"/>
        </w:rPr>
        <w:t>. Стани №2</w:t>
      </w:r>
      <w:bookmarkEnd w:id="234"/>
      <w:bookmarkEnd w:id="235"/>
      <w:bookmarkEnd w:id="236"/>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517"/>
      </w:tblGrid>
      <w:tr w:rsidR="00AB7735" w:rsidRPr="002A32A5" w14:paraId="7922105B" w14:textId="77777777" w:rsidTr="006F0302">
        <w:trPr>
          <w:trHeight w:val="20"/>
          <w:tblHeader/>
          <w:jc w:val="center"/>
        </w:trPr>
        <w:tc>
          <w:tcPr>
            <w:tcW w:w="963" w:type="dxa"/>
            <w:shd w:val="clear" w:color="auto" w:fill="auto"/>
            <w:vAlign w:val="bottom"/>
            <w:hideMark/>
          </w:tcPr>
          <w:p w14:paraId="79221059" w14:textId="77777777" w:rsidR="00AB7735" w:rsidRPr="002A32A5" w:rsidRDefault="00AB7735" w:rsidP="006F0302">
            <w:pPr>
              <w:pStyle w:val="af0"/>
              <w:rPr>
                <w:b/>
                <w:sz w:val="26"/>
                <w:szCs w:val="26"/>
              </w:rPr>
            </w:pPr>
            <w:r w:rsidRPr="002A32A5">
              <w:rPr>
                <w:b/>
                <w:sz w:val="26"/>
                <w:szCs w:val="26"/>
              </w:rPr>
              <w:t>Номер</w:t>
            </w:r>
          </w:p>
        </w:tc>
        <w:tc>
          <w:tcPr>
            <w:tcW w:w="3540" w:type="dxa"/>
            <w:shd w:val="clear" w:color="auto" w:fill="auto"/>
            <w:vAlign w:val="bottom"/>
            <w:hideMark/>
          </w:tcPr>
          <w:p w14:paraId="7922105A" w14:textId="77777777" w:rsidR="00AB7735" w:rsidRPr="002A32A5" w:rsidRDefault="00AB7735" w:rsidP="006F0302">
            <w:pPr>
              <w:pStyle w:val="af0"/>
              <w:rPr>
                <w:b/>
                <w:sz w:val="26"/>
                <w:szCs w:val="26"/>
              </w:rPr>
            </w:pPr>
            <w:r w:rsidRPr="002A32A5">
              <w:rPr>
                <w:b/>
                <w:sz w:val="26"/>
                <w:szCs w:val="26"/>
              </w:rPr>
              <w:t>Назва</w:t>
            </w:r>
          </w:p>
        </w:tc>
      </w:tr>
      <w:tr w:rsidR="00AB7735" w:rsidRPr="002A32A5" w14:paraId="7922105E" w14:textId="77777777" w:rsidTr="006F0302">
        <w:trPr>
          <w:trHeight w:val="20"/>
          <w:jc w:val="center"/>
        </w:trPr>
        <w:tc>
          <w:tcPr>
            <w:tcW w:w="963" w:type="dxa"/>
            <w:shd w:val="clear" w:color="auto" w:fill="auto"/>
            <w:vAlign w:val="bottom"/>
            <w:hideMark/>
          </w:tcPr>
          <w:p w14:paraId="7922105C" w14:textId="77777777" w:rsidR="00AB7735" w:rsidRPr="002A32A5" w:rsidRDefault="00AB7735" w:rsidP="006F0302">
            <w:pPr>
              <w:pStyle w:val="af2"/>
              <w:rPr>
                <w:sz w:val="24"/>
                <w:szCs w:val="24"/>
              </w:rPr>
            </w:pPr>
            <w:r w:rsidRPr="002A32A5">
              <w:rPr>
                <w:sz w:val="24"/>
                <w:szCs w:val="24"/>
              </w:rPr>
              <w:t>1</w:t>
            </w:r>
          </w:p>
        </w:tc>
        <w:tc>
          <w:tcPr>
            <w:tcW w:w="3540" w:type="dxa"/>
            <w:shd w:val="clear" w:color="auto" w:fill="auto"/>
            <w:vAlign w:val="bottom"/>
            <w:hideMark/>
          </w:tcPr>
          <w:p w14:paraId="7922105D" w14:textId="77777777" w:rsidR="00AB7735" w:rsidRPr="002A32A5" w:rsidRDefault="00AB7735" w:rsidP="006F0302">
            <w:pPr>
              <w:pStyle w:val="affc"/>
              <w:spacing w:before="60" w:after="60"/>
            </w:pPr>
            <w:r w:rsidRPr="002A32A5">
              <w:t>Нова</w:t>
            </w:r>
          </w:p>
        </w:tc>
      </w:tr>
      <w:tr w:rsidR="00AB7735" w:rsidRPr="002A32A5" w14:paraId="79221061" w14:textId="77777777" w:rsidTr="006F0302">
        <w:trPr>
          <w:trHeight w:val="20"/>
          <w:jc w:val="center"/>
        </w:trPr>
        <w:tc>
          <w:tcPr>
            <w:tcW w:w="963" w:type="dxa"/>
            <w:shd w:val="clear" w:color="auto" w:fill="auto"/>
            <w:vAlign w:val="bottom"/>
            <w:hideMark/>
          </w:tcPr>
          <w:p w14:paraId="7922105F" w14:textId="77777777" w:rsidR="00AB7735" w:rsidRPr="002A32A5" w:rsidRDefault="00AB7735" w:rsidP="006F0302">
            <w:pPr>
              <w:pStyle w:val="af2"/>
              <w:rPr>
                <w:sz w:val="24"/>
                <w:szCs w:val="24"/>
              </w:rPr>
            </w:pPr>
            <w:r w:rsidRPr="002A32A5">
              <w:rPr>
                <w:sz w:val="24"/>
                <w:szCs w:val="24"/>
              </w:rPr>
              <w:t>2</w:t>
            </w:r>
          </w:p>
        </w:tc>
        <w:tc>
          <w:tcPr>
            <w:tcW w:w="3540" w:type="dxa"/>
            <w:shd w:val="clear" w:color="auto" w:fill="auto"/>
            <w:vAlign w:val="bottom"/>
            <w:hideMark/>
          </w:tcPr>
          <w:p w14:paraId="79221060" w14:textId="77777777" w:rsidR="00AB7735" w:rsidRPr="002A32A5" w:rsidRDefault="00AB7735" w:rsidP="006F0302">
            <w:pPr>
              <w:pStyle w:val="affc"/>
              <w:spacing w:before="60" w:after="60"/>
            </w:pPr>
            <w:r w:rsidRPr="002A32A5">
              <w:t>Майбутня</w:t>
            </w:r>
          </w:p>
        </w:tc>
      </w:tr>
      <w:tr w:rsidR="00AB7735" w:rsidRPr="002A32A5" w14:paraId="79221064" w14:textId="77777777" w:rsidTr="006F0302">
        <w:trPr>
          <w:trHeight w:val="20"/>
          <w:jc w:val="center"/>
        </w:trPr>
        <w:tc>
          <w:tcPr>
            <w:tcW w:w="963" w:type="dxa"/>
            <w:shd w:val="clear" w:color="auto" w:fill="auto"/>
            <w:vAlign w:val="bottom"/>
            <w:hideMark/>
          </w:tcPr>
          <w:p w14:paraId="79221062" w14:textId="77777777" w:rsidR="00AB7735" w:rsidRPr="002A32A5" w:rsidRDefault="00AB7735" w:rsidP="006F0302">
            <w:pPr>
              <w:pStyle w:val="af2"/>
              <w:rPr>
                <w:sz w:val="24"/>
                <w:szCs w:val="24"/>
              </w:rPr>
            </w:pPr>
            <w:r w:rsidRPr="002A32A5">
              <w:rPr>
                <w:sz w:val="24"/>
                <w:szCs w:val="24"/>
              </w:rPr>
              <w:t>3</w:t>
            </w:r>
          </w:p>
        </w:tc>
        <w:tc>
          <w:tcPr>
            <w:tcW w:w="3540" w:type="dxa"/>
            <w:shd w:val="clear" w:color="auto" w:fill="auto"/>
            <w:vAlign w:val="bottom"/>
            <w:hideMark/>
          </w:tcPr>
          <w:p w14:paraId="79221063" w14:textId="77777777" w:rsidR="00AB7735" w:rsidRPr="002A32A5" w:rsidRDefault="006A5764" w:rsidP="006F0302">
            <w:pPr>
              <w:pStyle w:val="affc"/>
              <w:spacing w:before="60" w:after="60"/>
              <w:ind w:left="1440" w:right="1440" w:hanging="1410"/>
            </w:pPr>
            <w:r w:rsidRPr="002A32A5">
              <w:t>У</w:t>
            </w:r>
            <w:r w:rsidR="00AB7735" w:rsidRPr="002A32A5">
              <w:t xml:space="preserve"> процесі</w:t>
            </w:r>
          </w:p>
        </w:tc>
      </w:tr>
      <w:tr w:rsidR="00AB7735" w:rsidRPr="002A32A5" w14:paraId="79221067" w14:textId="77777777" w:rsidTr="006F0302">
        <w:trPr>
          <w:trHeight w:val="20"/>
          <w:jc w:val="center"/>
        </w:trPr>
        <w:tc>
          <w:tcPr>
            <w:tcW w:w="963" w:type="dxa"/>
            <w:shd w:val="clear" w:color="auto" w:fill="auto"/>
            <w:vAlign w:val="bottom"/>
            <w:hideMark/>
          </w:tcPr>
          <w:p w14:paraId="79221065" w14:textId="77777777" w:rsidR="00AB7735" w:rsidRPr="002A32A5" w:rsidRDefault="00AB7735" w:rsidP="006F0302">
            <w:pPr>
              <w:pStyle w:val="af2"/>
              <w:rPr>
                <w:sz w:val="24"/>
                <w:szCs w:val="24"/>
              </w:rPr>
            </w:pPr>
            <w:r w:rsidRPr="002A32A5">
              <w:rPr>
                <w:sz w:val="24"/>
                <w:szCs w:val="24"/>
              </w:rPr>
              <w:t>4</w:t>
            </w:r>
          </w:p>
        </w:tc>
        <w:tc>
          <w:tcPr>
            <w:tcW w:w="3540" w:type="dxa"/>
            <w:shd w:val="clear" w:color="auto" w:fill="auto"/>
            <w:vAlign w:val="bottom"/>
            <w:hideMark/>
          </w:tcPr>
          <w:p w14:paraId="79221066" w14:textId="77777777" w:rsidR="00AB7735" w:rsidRPr="002A32A5" w:rsidRDefault="00AB7735" w:rsidP="006F0302">
            <w:pPr>
              <w:pStyle w:val="affc"/>
              <w:spacing w:before="60" w:after="60"/>
              <w:ind w:left="1440" w:right="1440" w:hanging="1410"/>
            </w:pPr>
            <w:r w:rsidRPr="002A32A5">
              <w:t>Увага</w:t>
            </w:r>
          </w:p>
        </w:tc>
      </w:tr>
      <w:tr w:rsidR="00AB7735" w:rsidRPr="002A32A5" w14:paraId="7922106A" w14:textId="77777777" w:rsidTr="006F0302">
        <w:trPr>
          <w:trHeight w:val="20"/>
          <w:jc w:val="center"/>
        </w:trPr>
        <w:tc>
          <w:tcPr>
            <w:tcW w:w="963" w:type="dxa"/>
            <w:shd w:val="clear" w:color="auto" w:fill="auto"/>
            <w:vAlign w:val="bottom"/>
            <w:hideMark/>
          </w:tcPr>
          <w:p w14:paraId="79221068" w14:textId="77777777" w:rsidR="00AB7735" w:rsidRPr="002A32A5" w:rsidRDefault="00AB7735" w:rsidP="006F0302">
            <w:pPr>
              <w:pStyle w:val="af2"/>
              <w:rPr>
                <w:sz w:val="24"/>
                <w:szCs w:val="24"/>
              </w:rPr>
            </w:pPr>
            <w:r w:rsidRPr="002A32A5">
              <w:rPr>
                <w:sz w:val="24"/>
                <w:szCs w:val="24"/>
              </w:rPr>
              <w:t>5</w:t>
            </w:r>
          </w:p>
        </w:tc>
        <w:tc>
          <w:tcPr>
            <w:tcW w:w="3540" w:type="dxa"/>
            <w:shd w:val="clear" w:color="auto" w:fill="auto"/>
            <w:vAlign w:val="bottom"/>
            <w:hideMark/>
          </w:tcPr>
          <w:p w14:paraId="79221069" w14:textId="77777777" w:rsidR="00AB7735" w:rsidRPr="002A32A5" w:rsidRDefault="00AB7735" w:rsidP="006F0302">
            <w:pPr>
              <w:pStyle w:val="affc"/>
              <w:spacing w:before="60" w:after="60"/>
              <w:ind w:left="1440" w:right="1440" w:hanging="1410"/>
            </w:pPr>
            <w:r w:rsidRPr="002A32A5">
              <w:t>Прострочена</w:t>
            </w:r>
          </w:p>
        </w:tc>
      </w:tr>
      <w:tr w:rsidR="00AB7735" w:rsidRPr="002A32A5" w14:paraId="7922106D" w14:textId="77777777" w:rsidTr="006F0302">
        <w:trPr>
          <w:trHeight w:val="20"/>
          <w:jc w:val="center"/>
        </w:trPr>
        <w:tc>
          <w:tcPr>
            <w:tcW w:w="963" w:type="dxa"/>
            <w:shd w:val="clear" w:color="auto" w:fill="auto"/>
            <w:vAlign w:val="bottom"/>
            <w:hideMark/>
          </w:tcPr>
          <w:p w14:paraId="7922106B" w14:textId="77777777" w:rsidR="00AB7735" w:rsidRPr="002A32A5" w:rsidRDefault="00AB7735" w:rsidP="006F0302">
            <w:pPr>
              <w:pStyle w:val="af2"/>
              <w:rPr>
                <w:sz w:val="24"/>
                <w:szCs w:val="24"/>
              </w:rPr>
            </w:pPr>
            <w:r w:rsidRPr="002A32A5">
              <w:rPr>
                <w:sz w:val="24"/>
                <w:szCs w:val="24"/>
              </w:rPr>
              <w:t>6</w:t>
            </w:r>
          </w:p>
        </w:tc>
        <w:tc>
          <w:tcPr>
            <w:tcW w:w="3540" w:type="dxa"/>
            <w:shd w:val="clear" w:color="auto" w:fill="auto"/>
            <w:vAlign w:val="bottom"/>
            <w:hideMark/>
          </w:tcPr>
          <w:p w14:paraId="7922106C" w14:textId="77777777" w:rsidR="00AB7735" w:rsidRPr="002A32A5" w:rsidRDefault="00AB7735" w:rsidP="006F0302">
            <w:pPr>
              <w:pStyle w:val="affc"/>
              <w:spacing w:before="60" w:after="60"/>
              <w:ind w:left="34" w:right="456"/>
            </w:pPr>
            <w:r w:rsidRPr="002A32A5">
              <w:t>Помилковий виклик</w:t>
            </w:r>
          </w:p>
        </w:tc>
      </w:tr>
      <w:tr w:rsidR="00AB7735" w:rsidRPr="002A32A5" w14:paraId="79221070" w14:textId="77777777" w:rsidTr="006F0302">
        <w:trPr>
          <w:trHeight w:val="20"/>
          <w:jc w:val="center"/>
        </w:trPr>
        <w:tc>
          <w:tcPr>
            <w:tcW w:w="963" w:type="dxa"/>
            <w:shd w:val="clear" w:color="auto" w:fill="auto"/>
            <w:vAlign w:val="bottom"/>
            <w:hideMark/>
          </w:tcPr>
          <w:p w14:paraId="7922106E" w14:textId="77777777" w:rsidR="00AB7735" w:rsidRPr="002A32A5" w:rsidRDefault="00AB7735" w:rsidP="006F0302">
            <w:pPr>
              <w:pStyle w:val="af2"/>
              <w:rPr>
                <w:sz w:val="24"/>
                <w:szCs w:val="24"/>
              </w:rPr>
            </w:pPr>
            <w:r w:rsidRPr="002A32A5">
              <w:rPr>
                <w:sz w:val="24"/>
                <w:szCs w:val="24"/>
              </w:rPr>
              <w:t>7</w:t>
            </w:r>
          </w:p>
        </w:tc>
        <w:tc>
          <w:tcPr>
            <w:tcW w:w="3540" w:type="dxa"/>
            <w:shd w:val="clear" w:color="auto" w:fill="auto"/>
            <w:vAlign w:val="bottom"/>
            <w:hideMark/>
          </w:tcPr>
          <w:p w14:paraId="7922106F" w14:textId="77777777" w:rsidR="00AB7735" w:rsidRPr="002A32A5" w:rsidRDefault="00AB7735" w:rsidP="006F0302">
            <w:pPr>
              <w:pStyle w:val="affc"/>
              <w:spacing w:before="60" w:after="60"/>
              <w:ind w:left="1440" w:right="1440" w:hanging="1410"/>
            </w:pPr>
            <w:r w:rsidRPr="002A32A5">
              <w:t>Відмінена</w:t>
            </w:r>
          </w:p>
        </w:tc>
      </w:tr>
      <w:tr w:rsidR="00AB7735" w:rsidRPr="002A32A5" w14:paraId="79221073" w14:textId="77777777" w:rsidTr="006F0302">
        <w:trPr>
          <w:trHeight w:val="20"/>
          <w:jc w:val="center"/>
        </w:trPr>
        <w:tc>
          <w:tcPr>
            <w:tcW w:w="963" w:type="dxa"/>
            <w:shd w:val="clear" w:color="auto" w:fill="auto"/>
            <w:vAlign w:val="bottom"/>
            <w:hideMark/>
          </w:tcPr>
          <w:p w14:paraId="79221071" w14:textId="77777777" w:rsidR="00AB7735" w:rsidRPr="002A32A5" w:rsidRDefault="00AB7735" w:rsidP="006F0302">
            <w:pPr>
              <w:pStyle w:val="af2"/>
              <w:rPr>
                <w:sz w:val="24"/>
                <w:szCs w:val="24"/>
              </w:rPr>
            </w:pPr>
            <w:r w:rsidRPr="002A32A5">
              <w:rPr>
                <w:sz w:val="24"/>
                <w:szCs w:val="24"/>
              </w:rPr>
              <w:t>8</w:t>
            </w:r>
          </w:p>
        </w:tc>
        <w:tc>
          <w:tcPr>
            <w:tcW w:w="3540" w:type="dxa"/>
            <w:shd w:val="clear" w:color="auto" w:fill="auto"/>
            <w:vAlign w:val="bottom"/>
            <w:hideMark/>
          </w:tcPr>
          <w:p w14:paraId="79221072" w14:textId="77777777" w:rsidR="00AB7735" w:rsidRPr="002A32A5" w:rsidRDefault="00AB7735" w:rsidP="006F0302">
            <w:pPr>
              <w:pStyle w:val="affc"/>
              <w:spacing w:before="60" w:after="60"/>
              <w:ind w:left="1440" w:right="1440" w:hanging="1410"/>
            </w:pPr>
            <w:r w:rsidRPr="002A32A5">
              <w:t>Виконана</w:t>
            </w:r>
          </w:p>
        </w:tc>
      </w:tr>
      <w:tr w:rsidR="00AB7735" w:rsidRPr="002A32A5" w14:paraId="79221076" w14:textId="77777777" w:rsidTr="006F0302">
        <w:trPr>
          <w:trHeight w:val="20"/>
          <w:jc w:val="center"/>
        </w:trPr>
        <w:tc>
          <w:tcPr>
            <w:tcW w:w="963" w:type="dxa"/>
            <w:shd w:val="clear" w:color="auto" w:fill="auto"/>
            <w:vAlign w:val="bottom"/>
            <w:hideMark/>
          </w:tcPr>
          <w:p w14:paraId="79221074" w14:textId="77777777" w:rsidR="00AB7735" w:rsidRPr="002A32A5" w:rsidRDefault="00AB7735" w:rsidP="006F0302">
            <w:pPr>
              <w:pStyle w:val="af2"/>
              <w:rPr>
                <w:sz w:val="24"/>
                <w:szCs w:val="24"/>
              </w:rPr>
            </w:pPr>
            <w:r w:rsidRPr="002A32A5">
              <w:rPr>
                <w:sz w:val="24"/>
                <w:szCs w:val="24"/>
              </w:rPr>
              <w:t>9</w:t>
            </w:r>
          </w:p>
        </w:tc>
        <w:tc>
          <w:tcPr>
            <w:tcW w:w="3540" w:type="dxa"/>
            <w:shd w:val="clear" w:color="auto" w:fill="auto"/>
            <w:vAlign w:val="bottom"/>
            <w:hideMark/>
          </w:tcPr>
          <w:p w14:paraId="79221075" w14:textId="77777777" w:rsidR="00AB7735" w:rsidRPr="002A32A5" w:rsidRDefault="00AB7735" w:rsidP="006F0302">
            <w:pPr>
              <w:pStyle w:val="affc"/>
              <w:spacing w:before="60" w:after="60"/>
              <w:ind w:left="1440" w:right="1440" w:hanging="1410"/>
            </w:pPr>
            <w:r w:rsidRPr="002A32A5">
              <w:t>Закрита</w:t>
            </w:r>
          </w:p>
        </w:tc>
      </w:tr>
    </w:tbl>
    <w:p w14:paraId="79221077" w14:textId="77777777" w:rsidR="00AB7735" w:rsidRPr="002A32A5" w:rsidRDefault="00AB7735" w:rsidP="00AB7735"/>
    <w:p w14:paraId="79221078" w14:textId="046150EA" w:rsidR="00AB7735" w:rsidRPr="006F0302" w:rsidRDefault="00AB7735" w:rsidP="006F0302">
      <w:pPr>
        <w:pStyle w:val="aff"/>
        <w:keepNext/>
        <w:ind w:firstLine="709"/>
        <w:rPr>
          <w:szCs w:val="26"/>
        </w:rPr>
      </w:pPr>
      <w:bookmarkStart w:id="237" w:name="_Toc525852324"/>
      <w:bookmarkStart w:id="238" w:name="_Toc526343760"/>
      <w:bookmarkStart w:id="239" w:name="_Toc531788514"/>
      <w:r w:rsidRPr="006F0302">
        <w:rPr>
          <w:szCs w:val="26"/>
        </w:rPr>
        <w:t xml:space="preserve">Таблиця </w:t>
      </w:r>
      <w:r w:rsidR="00CF57AF" w:rsidRPr="006F0302">
        <w:rPr>
          <w:szCs w:val="26"/>
        </w:rPr>
        <w:fldChar w:fldCharType="begin"/>
      </w:r>
      <w:r w:rsidRPr="006F0302">
        <w:rPr>
          <w:szCs w:val="26"/>
        </w:rPr>
        <w:instrText xml:space="preserve"> SEQ Таблиця \* ARABIC </w:instrText>
      </w:r>
      <w:r w:rsidR="00CF57AF" w:rsidRPr="006F0302">
        <w:rPr>
          <w:szCs w:val="26"/>
        </w:rPr>
        <w:fldChar w:fldCharType="separate"/>
      </w:r>
      <w:r w:rsidR="003A16A5">
        <w:rPr>
          <w:noProof/>
          <w:szCs w:val="26"/>
        </w:rPr>
        <w:t>40</w:t>
      </w:r>
      <w:r w:rsidR="00CF57AF" w:rsidRPr="006F0302">
        <w:rPr>
          <w:szCs w:val="26"/>
        </w:rPr>
        <w:fldChar w:fldCharType="end"/>
      </w:r>
      <w:r w:rsidRPr="006F0302">
        <w:rPr>
          <w:szCs w:val="26"/>
        </w:rPr>
        <w:t>. Види звернень</w:t>
      </w:r>
      <w:bookmarkEnd w:id="237"/>
      <w:bookmarkEnd w:id="238"/>
      <w:bookmarkEnd w:id="2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AB7735" w:rsidRPr="002A32A5" w14:paraId="7922107B" w14:textId="77777777" w:rsidTr="006F0302">
        <w:trPr>
          <w:trHeight w:val="20"/>
          <w:tblHeader/>
          <w:jc w:val="center"/>
        </w:trPr>
        <w:tc>
          <w:tcPr>
            <w:tcW w:w="2409" w:type="dxa"/>
            <w:shd w:val="clear" w:color="auto" w:fill="auto"/>
            <w:vAlign w:val="bottom"/>
            <w:hideMark/>
          </w:tcPr>
          <w:p w14:paraId="79221079" w14:textId="77777777" w:rsidR="00AB7735" w:rsidRPr="00EB319E" w:rsidRDefault="00AB7735" w:rsidP="006F0302">
            <w:pPr>
              <w:pStyle w:val="af0"/>
              <w:rPr>
                <w:b/>
                <w:sz w:val="24"/>
              </w:rPr>
            </w:pPr>
            <w:r w:rsidRPr="00EB319E">
              <w:rPr>
                <w:b/>
                <w:sz w:val="24"/>
              </w:rPr>
              <w:t>Довідник</w:t>
            </w:r>
          </w:p>
        </w:tc>
        <w:tc>
          <w:tcPr>
            <w:tcW w:w="7230" w:type="dxa"/>
            <w:gridSpan w:val="3"/>
            <w:shd w:val="clear" w:color="auto" w:fill="auto"/>
            <w:vAlign w:val="bottom"/>
            <w:hideMark/>
          </w:tcPr>
          <w:p w14:paraId="7922107A" w14:textId="77777777" w:rsidR="00AB7735" w:rsidRPr="00EB319E" w:rsidRDefault="00AB7735" w:rsidP="006F0302">
            <w:pPr>
              <w:pStyle w:val="af0"/>
              <w:rPr>
                <w:b/>
                <w:sz w:val="24"/>
              </w:rPr>
            </w:pPr>
            <w:r w:rsidRPr="00EB319E">
              <w:rPr>
                <w:b/>
                <w:sz w:val="24"/>
              </w:rPr>
              <w:t>AppealTypes</w:t>
            </w:r>
          </w:p>
        </w:tc>
      </w:tr>
      <w:tr w:rsidR="00AB7735" w:rsidRPr="002A32A5" w14:paraId="79221080" w14:textId="77777777" w:rsidTr="006F0302">
        <w:trPr>
          <w:trHeight w:val="20"/>
          <w:jc w:val="center"/>
        </w:trPr>
        <w:tc>
          <w:tcPr>
            <w:tcW w:w="2409" w:type="dxa"/>
            <w:shd w:val="clear" w:color="auto" w:fill="auto"/>
            <w:hideMark/>
          </w:tcPr>
          <w:p w14:paraId="7922107C" w14:textId="77777777" w:rsidR="00AB7735" w:rsidRPr="002A32A5" w:rsidRDefault="00AB7735" w:rsidP="006F0302">
            <w:pPr>
              <w:pStyle w:val="affc"/>
              <w:spacing w:before="60" w:after="60"/>
              <w:jc w:val="center"/>
              <w:rPr>
                <w:b/>
              </w:rPr>
            </w:pPr>
            <w:r w:rsidRPr="002A32A5">
              <w:rPr>
                <w:b/>
              </w:rPr>
              <w:t>Назва поля (укр</w:t>
            </w:r>
            <w:r w:rsidR="006A5764" w:rsidRPr="002A32A5">
              <w:rPr>
                <w:b/>
              </w:rPr>
              <w:t>аїнською</w:t>
            </w:r>
            <w:r w:rsidRPr="002A32A5">
              <w:rPr>
                <w:b/>
              </w:rPr>
              <w:t>)</w:t>
            </w:r>
          </w:p>
        </w:tc>
        <w:tc>
          <w:tcPr>
            <w:tcW w:w="2410" w:type="dxa"/>
            <w:shd w:val="clear" w:color="auto" w:fill="auto"/>
            <w:hideMark/>
          </w:tcPr>
          <w:p w14:paraId="7922107D" w14:textId="77777777" w:rsidR="00AB7735" w:rsidRPr="002A32A5" w:rsidRDefault="00AB7735" w:rsidP="006F0302">
            <w:pPr>
              <w:pStyle w:val="affc"/>
              <w:spacing w:before="60" w:after="60"/>
              <w:jc w:val="center"/>
              <w:rPr>
                <w:b/>
              </w:rPr>
            </w:pPr>
            <w:r w:rsidRPr="002A32A5">
              <w:rPr>
                <w:b/>
              </w:rPr>
              <w:t>Назва поля (БД)</w:t>
            </w:r>
          </w:p>
        </w:tc>
        <w:tc>
          <w:tcPr>
            <w:tcW w:w="2410" w:type="dxa"/>
            <w:shd w:val="clear" w:color="auto" w:fill="auto"/>
            <w:hideMark/>
          </w:tcPr>
          <w:p w14:paraId="7922107E" w14:textId="77777777" w:rsidR="00AB7735" w:rsidRPr="002A32A5" w:rsidRDefault="00AB7735" w:rsidP="006F0302">
            <w:pPr>
              <w:pStyle w:val="affc"/>
              <w:spacing w:before="60" w:after="60"/>
              <w:jc w:val="center"/>
              <w:rPr>
                <w:b/>
              </w:rPr>
            </w:pPr>
            <w:r w:rsidRPr="002A32A5">
              <w:rPr>
                <w:b/>
              </w:rPr>
              <w:t>Обов’язкове заповнення</w:t>
            </w:r>
          </w:p>
        </w:tc>
        <w:tc>
          <w:tcPr>
            <w:tcW w:w="2410" w:type="dxa"/>
            <w:shd w:val="clear" w:color="auto" w:fill="auto"/>
            <w:hideMark/>
          </w:tcPr>
          <w:p w14:paraId="7922107F" w14:textId="77777777" w:rsidR="00AB7735" w:rsidRPr="002A32A5" w:rsidRDefault="00AB7735" w:rsidP="006F0302">
            <w:pPr>
              <w:pStyle w:val="affc"/>
              <w:spacing w:before="60" w:after="60"/>
              <w:jc w:val="center"/>
              <w:rPr>
                <w:b/>
              </w:rPr>
            </w:pPr>
            <w:r w:rsidRPr="002A32A5">
              <w:rPr>
                <w:b/>
              </w:rPr>
              <w:t>Тип даних</w:t>
            </w:r>
          </w:p>
        </w:tc>
      </w:tr>
      <w:tr w:rsidR="00AB7735" w:rsidRPr="002A32A5" w14:paraId="79221085" w14:textId="77777777" w:rsidTr="006F0302">
        <w:trPr>
          <w:trHeight w:val="20"/>
          <w:jc w:val="center"/>
        </w:trPr>
        <w:tc>
          <w:tcPr>
            <w:tcW w:w="2409" w:type="dxa"/>
            <w:shd w:val="clear" w:color="auto" w:fill="auto"/>
            <w:vAlign w:val="bottom"/>
            <w:hideMark/>
          </w:tcPr>
          <w:p w14:paraId="79221081" w14:textId="77777777" w:rsidR="00AB7735" w:rsidRPr="002A32A5" w:rsidRDefault="00AB7735" w:rsidP="006F0302">
            <w:pPr>
              <w:pStyle w:val="affc"/>
              <w:spacing w:before="60" w:after="60"/>
            </w:pPr>
            <w:r w:rsidRPr="002A32A5">
              <w:t>Номер</w:t>
            </w:r>
          </w:p>
        </w:tc>
        <w:tc>
          <w:tcPr>
            <w:tcW w:w="2410" w:type="dxa"/>
            <w:shd w:val="clear" w:color="000000" w:fill="FFFFFF"/>
            <w:vAlign w:val="bottom"/>
            <w:hideMark/>
          </w:tcPr>
          <w:p w14:paraId="79221082" w14:textId="77777777" w:rsidR="00AB7735" w:rsidRPr="002A32A5" w:rsidRDefault="00AB7735" w:rsidP="006F0302">
            <w:pPr>
              <w:pStyle w:val="affc"/>
              <w:spacing w:before="60" w:after="60"/>
            </w:pPr>
            <w:r w:rsidRPr="002A32A5">
              <w:t>id</w:t>
            </w:r>
          </w:p>
        </w:tc>
        <w:tc>
          <w:tcPr>
            <w:tcW w:w="2410" w:type="dxa"/>
            <w:shd w:val="clear" w:color="auto" w:fill="auto"/>
            <w:vAlign w:val="bottom"/>
            <w:hideMark/>
          </w:tcPr>
          <w:p w14:paraId="79221083" w14:textId="77777777" w:rsidR="00AB7735" w:rsidRPr="002A32A5" w:rsidRDefault="00AB7735" w:rsidP="006F0302">
            <w:pPr>
              <w:pStyle w:val="affc"/>
              <w:spacing w:before="60" w:after="60"/>
            </w:pPr>
            <w:r w:rsidRPr="002A32A5">
              <w:t>Так</w:t>
            </w:r>
          </w:p>
        </w:tc>
        <w:tc>
          <w:tcPr>
            <w:tcW w:w="2410" w:type="dxa"/>
            <w:shd w:val="clear" w:color="auto" w:fill="auto"/>
            <w:vAlign w:val="bottom"/>
            <w:hideMark/>
          </w:tcPr>
          <w:p w14:paraId="79221084" w14:textId="77777777" w:rsidR="00AB7735" w:rsidRPr="002A32A5" w:rsidRDefault="00AB7735" w:rsidP="006F0302">
            <w:pPr>
              <w:pStyle w:val="affc"/>
              <w:spacing w:before="60" w:after="60"/>
            </w:pPr>
            <w:r w:rsidRPr="002A32A5">
              <w:t>Число*</w:t>
            </w:r>
          </w:p>
        </w:tc>
      </w:tr>
      <w:tr w:rsidR="00AB7735" w:rsidRPr="002A32A5" w14:paraId="7922108A" w14:textId="77777777" w:rsidTr="006F0302">
        <w:trPr>
          <w:trHeight w:val="20"/>
          <w:jc w:val="center"/>
        </w:trPr>
        <w:tc>
          <w:tcPr>
            <w:tcW w:w="2409" w:type="dxa"/>
            <w:shd w:val="clear" w:color="auto" w:fill="auto"/>
            <w:vAlign w:val="bottom"/>
            <w:hideMark/>
          </w:tcPr>
          <w:p w14:paraId="79221086" w14:textId="77777777" w:rsidR="00AB7735" w:rsidRPr="002A32A5" w:rsidRDefault="00AB7735" w:rsidP="006F0302">
            <w:pPr>
              <w:pStyle w:val="affc"/>
              <w:spacing w:before="60" w:after="60"/>
            </w:pPr>
            <w:r w:rsidRPr="002A32A5">
              <w:t>Назва</w:t>
            </w:r>
          </w:p>
        </w:tc>
        <w:tc>
          <w:tcPr>
            <w:tcW w:w="2410" w:type="dxa"/>
            <w:shd w:val="clear" w:color="000000" w:fill="FFFFFF"/>
            <w:vAlign w:val="bottom"/>
            <w:hideMark/>
          </w:tcPr>
          <w:p w14:paraId="79221087" w14:textId="77777777" w:rsidR="00AB7735" w:rsidRPr="002A32A5" w:rsidRDefault="00AB7735" w:rsidP="006F0302">
            <w:pPr>
              <w:pStyle w:val="affc"/>
              <w:spacing w:before="60" w:after="60"/>
            </w:pPr>
            <w:r w:rsidRPr="002A32A5">
              <w:t>name</w:t>
            </w:r>
          </w:p>
        </w:tc>
        <w:tc>
          <w:tcPr>
            <w:tcW w:w="2410" w:type="dxa"/>
            <w:shd w:val="clear" w:color="auto" w:fill="auto"/>
            <w:vAlign w:val="bottom"/>
            <w:hideMark/>
          </w:tcPr>
          <w:p w14:paraId="79221088" w14:textId="77777777" w:rsidR="00AB7735" w:rsidRPr="002A32A5" w:rsidRDefault="00AB7735" w:rsidP="006F0302">
            <w:pPr>
              <w:pStyle w:val="affc"/>
              <w:spacing w:before="60" w:after="60"/>
            </w:pPr>
            <w:r w:rsidRPr="002A32A5">
              <w:t>Так</w:t>
            </w:r>
          </w:p>
        </w:tc>
        <w:tc>
          <w:tcPr>
            <w:tcW w:w="2410" w:type="dxa"/>
            <w:shd w:val="clear" w:color="auto" w:fill="auto"/>
            <w:vAlign w:val="bottom"/>
            <w:hideMark/>
          </w:tcPr>
          <w:p w14:paraId="79221089" w14:textId="77777777" w:rsidR="00AB7735" w:rsidRPr="002A32A5" w:rsidRDefault="00AB7735" w:rsidP="006F0302">
            <w:pPr>
              <w:pStyle w:val="affc"/>
              <w:spacing w:before="60" w:after="60"/>
            </w:pPr>
            <w:r w:rsidRPr="002A32A5">
              <w:t>Текст**</w:t>
            </w:r>
          </w:p>
        </w:tc>
      </w:tr>
    </w:tbl>
    <w:p w14:paraId="7922108B" w14:textId="77777777" w:rsidR="00AB7735" w:rsidRPr="006F0302" w:rsidRDefault="00AB7735" w:rsidP="00AB7735">
      <w:pPr>
        <w:rPr>
          <w:szCs w:val="26"/>
        </w:rPr>
      </w:pPr>
      <w:r w:rsidRPr="006F0302">
        <w:rPr>
          <w:szCs w:val="26"/>
        </w:rPr>
        <w:t>* − ціле додатне число</w:t>
      </w:r>
    </w:p>
    <w:p w14:paraId="7922108C" w14:textId="77777777" w:rsidR="00AB7735" w:rsidRPr="006F0302" w:rsidRDefault="00AB7735" w:rsidP="00AB7735">
      <w:pPr>
        <w:rPr>
          <w:szCs w:val="26"/>
        </w:rPr>
      </w:pPr>
      <w:r w:rsidRPr="006F0302">
        <w:rPr>
          <w:szCs w:val="26"/>
        </w:rPr>
        <w:t>** − максимально 255 символів</w:t>
      </w:r>
    </w:p>
    <w:p w14:paraId="7922108D" w14:textId="77777777" w:rsidR="002B4C4F" w:rsidRPr="002A32A5" w:rsidRDefault="002B4C4F" w:rsidP="00AB7735">
      <w:pPr>
        <w:rPr>
          <w:szCs w:val="26"/>
        </w:rPr>
      </w:pPr>
    </w:p>
    <w:p w14:paraId="7922108E" w14:textId="4BCD6E58" w:rsidR="00AB7735" w:rsidRPr="006F0302" w:rsidRDefault="00AB7735" w:rsidP="006F0302">
      <w:pPr>
        <w:pStyle w:val="aff"/>
        <w:ind w:firstLine="709"/>
        <w:rPr>
          <w:szCs w:val="26"/>
        </w:rPr>
      </w:pPr>
      <w:bookmarkStart w:id="240" w:name="_Toc525852325"/>
      <w:bookmarkStart w:id="241" w:name="_Toc526343761"/>
      <w:bookmarkStart w:id="242" w:name="_Toc531788515"/>
      <w:r w:rsidRPr="006F0302">
        <w:rPr>
          <w:szCs w:val="26"/>
        </w:rPr>
        <w:t xml:space="preserve">Таблиця </w:t>
      </w:r>
      <w:r w:rsidR="00CF57AF" w:rsidRPr="006F0302">
        <w:rPr>
          <w:szCs w:val="26"/>
        </w:rPr>
        <w:fldChar w:fldCharType="begin"/>
      </w:r>
      <w:r w:rsidRPr="006F0302">
        <w:rPr>
          <w:szCs w:val="26"/>
        </w:rPr>
        <w:instrText xml:space="preserve"> SEQ Таблиця \* ARABIC </w:instrText>
      </w:r>
      <w:r w:rsidR="00CF57AF" w:rsidRPr="006F0302">
        <w:rPr>
          <w:szCs w:val="26"/>
        </w:rPr>
        <w:fldChar w:fldCharType="separate"/>
      </w:r>
      <w:r w:rsidR="003A16A5">
        <w:rPr>
          <w:noProof/>
          <w:szCs w:val="26"/>
        </w:rPr>
        <w:t>41</w:t>
      </w:r>
      <w:r w:rsidR="00CF57AF" w:rsidRPr="006F0302">
        <w:rPr>
          <w:szCs w:val="26"/>
        </w:rPr>
        <w:fldChar w:fldCharType="end"/>
      </w:r>
      <w:r w:rsidRPr="006F0302">
        <w:rPr>
          <w:szCs w:val="26"/>
        </w:rPr>
        <w:t>. Види звернень №2</w:t>
      </w:r>
      <w:bookmarkEnd w:id="240"/>
      <w:bookmarkEnd w:id="241"/>
      <w:bookmarkEnd w:id="242"/>
    </w:p>
    <w:tbl>
      <w:tblPr>
        <w:tblW w:w="4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tblGrid>
      <w:tr w:rsidR="00AB7735" w:rsidRPr="002A32A5" w14:paraId="79221091" w14:textId="77777777" w:rsidTr="006F0302">
        <w:trPr>
          <w:trHeight w:val="20"/>
          <w:tblHeader/>
          <w:jc w:val="center"/>
        </w:trPr>
        <w:tc>
          <w:tcPr>
            <w:tcW w:w="959" w:type="dxa"/>
            <w:shd w:val="clear" w:color="auto" w:fill="auto"/>
            <w:vAlign w:val="bottom"/>
            <w:hideMark/>
          </w:tcPr>
          <w:p w14:paraId="7922108F" w14:textId="77777777" w:rsidR="00AB7735" w:rsidRPr="00EB319E" w:rsidRDefault="00AB7735" w:rsidP="006F0302">
            <w:pPr>
              <w:pStyle w:val="af0"/>
              <w:rPr>
                <w:b/>
                <w:sz w:val="24"/>
              </w:rPr>
            </w:pPr>
            <w:r w:rsidRPr="00EB319E">
              <w:rPr>
                <w:b/>
                <w:sz w:val="24"/>
              </w:rPr>
              <w:t>Номер</w:t>
            </w:r>
          </w:p>
        </w:tc>
        <w:tc>
          <w:tcPr>
            <w:tcW w:w="3685" w:type="dxa"/>
            <w:shd w:val="clear" w:color="auto" w:fill="auto"/>
            <w:vAlign w:val="bottom"/>
            <w:hideMark/>
          </w:tcPr>
          <w:p w14:paraId="79221090" w14:textId="77777777" w:rsidR="00AB7735" w:rsidRPr="00EB319E" w:rsidRDefault="00AB7735" w:rsidP="006F0302">
            <w:pPr>
              <w:pStyle w:val="af0"/>
              <w:rPr>
                <w:b/>
                <w:sz w:val="24"/>
              </w:rPr>
            </w:pPr>
            <w:r w:rsidRPr="00EB319E">
              <w:rPr>
                <w:b/>
                <w:sz w:val="24"/>
              </w:rPr>
              <w:t>Назва</w:t>
            </w:r>
          </w:p>
        </w:tc>
      </w:tr>
      <w:tr w:rsidR="00AB7735" w:rsidRPr="002A32A5" w14:paraId="79221094" w14:textId="77777777" w:rsidTr="006F0302">
        <w:trPr>
          <w:trHeight w:val="20"/>
          <w:jc w:val="center"/>
        </w:trPr>
        <w:tc>
          <w:tcPr>
            <w:tcW w:w="959" w:type="dxa"/>
            <w:shd w:val="clear" w:color="auto" w:fill="auto"/>
            <w:vAlign w:val="bottom"/>
            <w:hideMark/>
          </w:tcPr>
          <w:p w14:paraId="79221092" w14:textId="77777777" w:rsidR="00AB7735" w:rsidRPr="002A32A5" w:rsidRDefault="00AB7735" w:rsidP="00EB319E">
            <w:pPr>
              <w:pStyle w:val="af2"/>
              <w:rPr>
                <w:sz w:val="24"/>
                <w:szCs w:val="24"/>
              </w:rPr>
            </w:pPr>
            <w:r w:rsidRPr="002A32A5">
              <w:rPr>
                <w:sz w:val="24"/>
                <w:szCs w:val="24"/>
              </w:rPr>
              <w:t>1</w:t>
            </w:r>
          </w:p>
        </w:tc>
        <w:tc>
          <w:tcPr>
            <w:tcW w:w="3685" w:type="dxa"/>
            <w:shd w:val="clear" w:color="auto" w:fill="auto"/>
            <w:vAlign w:val="bottom"/>
            <w:hideMark/>
          </w:tcPr>
          <w:p w14:paraId="79221093" w14:textId="77777777" w:rsidR="00AB7735" w:rsidRPr="002A32A5" w:rsidRDefault="00AB7735" w:rsidP="00EB319E">
            <w:pPr>
              <w:pStyle w:val="affc"/>
              <w:spacing w:before="60" w:after="60"/>
            </w:pPr>
            <w:r w:rsidRPr="002A32A5">
              <w:t>пропозиція (зауваження)</w:t>
            </w:r>
          </w:p>
        </w:tc>
      </w:tr>
      <w:tr w:rsidR="00AB7735" w:rsidRPr="002A32A5" w14:paraId="79221097" w14:textId="77777777" w:rsidTr="006F0302">
        <w:trPr>
          <w:trHeight w:val="20"/>
          <w:jc w:val="center"/>
        </w:trPr>
        <w:tc>
          <w:tcPr>
            <w:tcW w:w="959" w:type="dxa"/>
            <w:shd w:val="clear" w:color="auto" w:fill="auto"/>
            <w:vAlign w:val="bottom"/>
            <w:hideMark/>
          </w:tcPr>
          <w:p w14:paraId="79221095" w14:textId="77777777" w:rsidR="00AB7735" w:rsidRPr="002A32A5" w:rsidRDefault="00AB7735" w:rsidP="00EB319E">
            <w:pPr>
              <w:pStyle w:val="af2"/>
              <w:rPr>
                <w:sz w:val="24"/>
                <w:szCs w:val="24"/>
              </w:rPr>
            </w:pPr>
            <w:r w:rsidRPr="002A32A5">
              <w:rPr>
                <w:sz w:val="24"/>
                <w:szCs w:val="24"/>
              </w:rPr>
              <w:t>2</w:t>
            </w:r>
          </w:p>
        </w:tc>
        <w:tc>
          <w:tcPr>
            <w:tcW w:w="3685" w:type="dxa"/>
            <w:shd w:val="clear" w:color="auto" w:fill="auto"/>
            <w:vAlign w:val="bottom"/>
            <w:hideMark/>
          </w:tcPr>
          <w:p w14:paraId="79221096" w14:textId="77777777" w:rsidR="00AB7735" w:rsidRPr="002A32A5" w:rsidRDefault="00AB7735" w:rsidP="00EB319E">
            <w:pPr>
              <w:pStyle w:val="affc"/>
              <w:spacing w:before="60" w:after="60"/>
            </w:pPr>
            <w:r w:rsidRPr="002A32A5">
              <w:t>заява (клопотання)</w:t>
            </w:r>
          </w:p>
        </w:tc>
      </w:tr>
      <w:tr w:rsidR="00AB7735" w:rsidRPr="002A32A5" w14:paraId="7922109A" w14:textId="77777777" w:rsidTr="006F0302">
        <w:trPr>
          <w:trHeight w:val="20"/>
          <w:jc w:val="center"/>
        </w:trPr>
        <w:tc>
          <w:tcPr>
            <w:tcW w:w="959" w:type="dxa"/>
            <w:shd w:val="clear" w:color="auto" w:fill="auto"/>
            <w:vAlign w:val="bottom"/>
            <w:hideMark/>
          </w:tcPr>
          <w:p w14:paraId="79221098" w14:textId="77777777" w:rsidR="00AB7735" w:rsidRPr="002A32A5" w:rsidRDefault="00AB7735" w:rsidP="00EB319E">
            <w:pPr>
              <w:pStyle w:val="af2"/>
              <w:rPr>
                <w:sz w:val="24"/>
                <w:szCs w:val="24"/>
              </w:rPr>
            </w:pPr>
            <w:r w:rsidRPr="002A32A5">
              <w:rPr>
                <w:sz w:val="24"/>
                <w:szCs w:val="24"/>
              </w:rPr>
              <w:t>3</w:t>
            </w:r>
          </w:p>
        </w:tc>
        <w:tc>
          <w:tcPr>
            <w:tcW w:w="3685" w:type="dxa"/>
            <w:shd w:val="clear" w:color="auto" w:fill="auto"/>
            <w:vAlign w:val="bottom"/>
            <w:hideMark/>
          </w:tcPr>
          <w:p w14:paraId="79221099" w14:textId="77777777" w:rsidR="00AB7735" w:rsidRPr="002A32A5" w:rsidRDefault="00AB7735" w:rsidP="00EB319E">
            <w:pPr>
              <w:pStyle w:val="affc"/>
              <w:spacing w:before="60" w:after="60"/>
            </w:pPr>
            <w:r w:rsidRPr="002A32A5">
              <w:t>скарга</w:t>
            </w:r>
          </w:p>
        </w:tc>
      </w:tr>
    </w:tbl>
    <w:p w14:paraId="7922109B" w14:textId="77777777" w:rsidR="002B4C4F" w:rsidRPr="002A32A5" w:rsidRDefault="002B4C4F" w:rsidP="00AB7735">
      <w:pPr>
        <w:pStyle w:val="aff"/>
        <w:rPr>
          <w:szCs w:val="26"/>
        </w:rPr>
      </w:pPr>
      <w:bookmarkStart w:id="243" w:name="_Toc525852326"/>
      <w:bookmarkStart w:id="244" w:name="_Toc526343762"/>
    </w:p>
    <w:p w14:paraId="7922109C" w14:textId="407D7197" w:rsidR="00AB7735" w:rsidRPr="006F0302" w:rsidRDefault="00AB7735" w:rsidP="006F0302">
      <w:pPr>
        <w:pStyle w:val="aff"/>
        <w:ind w:firstLine="709"/>
        <w:rPr>
          <w:szCs w:val="26"/>
        </w:rPr>
      </w:pPr>
      <w:bookmarkStart w:id="245" w:name="_Toc531788516"/>
      <w:r w:rsidRPr="006F0302">
        <w:rPr>
          <w:szCs w:val="26"/>
        </w:rPr>
        <w:t xml:space="preserve">Таблиця </w:t>
      </w:r>
      <w:r w:rsidR="00CF57AF" w:rsidRPr="006F0302">
        <w:rPr>
          <w:szCs w:val="26"/>
        </w:rPr>
        <w:fldChar w:fldCharType="begin"/>
      </w:r>
      <w:r w:rsidRPr="006F0302">
        <w:rPr>
          <w:szCs w:val="26"/>
        </w:rPr>
        <w:instrText xml:space="preserve"> SEQ Таблиця \* ARABIC </w:instrText>
      </w:r>
      <w:r w:rsidR="00CF57AF" w:rsidRPr="006F0302">
        <w:rPr>
          <w:szCs w:val="26"/>
        </w:rPr>
        <w:fldChar w:fldCharType="separate"/>
      </w:r>
      <w:r w:rsidR="003A16A5">
        <w:rPr>
          <w:noProof/>
          <w:szCs w:val="26"/>
        </w:rPr>
        <w:t>42</w:t>
      </w:r>
      <w:r w:rsidR="00CF57AF" w:rsidRPr="006F0302">
        <w:rPr>
          <w:szCs w:val="26"/>
        </w:rPr>
        <w:fldChar w:fldCharType="end"/>
      </w:r>
      <w:r w:rsidRPr="006F0302">
        <w:rPr>
          <w:szCs w:val="26"/>
        </w:rPr>
        <w:t>. Ознаки надходження</w:t>
      </w:r>
      <w:bookmarkEnd w:id="243"/>
      <w:bookmarkEnd w:id="244"/>
      <w:bookmarkEnd w:id="2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3086"/>
        <w:gridCol w:w="1734"/>
      </w:tblGrid>
      <w:tr w:rsidR="00AB7735" w:rsidRPr="002A32A5" w14:paraId="7922109F" w14:textId="77777777" w:rsidTr="006F0302">
        <w:trPr>
          <w:trHeight w:val="20"/>
          <w:tblHeader/>
          <w:jc w:val="center"/>
        </w:trPr>
        <w:tc>
          <w:tcPr>
            <w:tcW w:w="2409" w:type="dxa"/>
            <w:shd w:val="clear" w:color="auto" w:fill="auto"/>
            <w:vAlign w:val="bottom"/>
            <w:hideMark/>
          </w:tcPr>
          <w:p w14:paraId="7922109D" w14:textId="77777777" w:rsidR="00AB7735" w:rsidRPr="00EB319E" w:rsidRDefault="00AB7735" w:rsidP="006F0302">
            <w:pPr>
              <w:pStyle w:val="af0"/>
              <w:rPr>
                <w:b/>
                <w:sz w:val="24"/>
              </w:rPr>
            </w:pPr>
            <w:r w:rsidRPr="00EB319E">
              <w:rPr>
                <w:b/>
                <w:sz w:val="24"/>
              </w:rPr>
              <w:t>Довідник</w:t>
            </w:r>
          </w:p>
        </w:tc>
        <w:tc>
          <w:tcPr>
            <w:tcW w:w="7230" w:type="dxa"/>
            <w:gridSpan w:val="3"/>
            <w:shd w:val="clear" w:color="auto" w:fill="auto"/>
            <w:vAlign w:val="bottom"/>
            <w:hideMark/>
          </w:tcPr>
          <w:p w14:paraId="7922109E" w14:textId="77777777" w:rsidR="00AB7735" w:rsidRPr="00EB319E" w:rsidRDefault="00AB7735" w:rsidP="006F0302">
            <w:pPr>
              <w:pStyle w:val="af0"/>
              <w:rPr>
                <w:b/>
                <w:sz w:val="24"/>
              </w:rPr>
            </w:pPr>
            <w:r w:rsidRPr="00EB319E">
              <w:rPr>
                <w:b/>
                <w:sz w:val="24"/>
              </w:rPr>
              <w:t>ReceiptSigns</w:t>
            </w:r>
          </w:p>
        </w:tc>
      </w:tr>
      <w:tr w:rsidR="00AB7735" w:rsidRPr="002A32A5" w14:paraId="792210A4" w14:textId="77777777" w:rsidTr="006F0302">
        <w:trPr>
          <w:trHeight w:val="20"/>
          <w:tblHeader/>
          <w:jc w:val="center"/>
        </w:trPr>
        <w:tc>
          <w:tcPr>
            <w:tcW w:w="2409" w:type="dxa"/>
            <w:shd w:val="clear" w:color="auto" w:fill="auto"/>
            <w:hideMark/>
          </w:tcPr>
          <w:p w14:paraId="792210A0" w14:textId="77777777" w:rsidR="00AB7735" w:rsidRPr="002A32A5" w:rsidRDefault="00AB7735" w:rsidP="006F0302">
            <w:pPr>
              <w:pStyle w:val="affc"/>
              <w:spacing w:before="60" w:after="60"/>
              <w:jc w:val="center"/>
              <w:rPr>
                <w:b/>
              </w:rPr>
            </w:pPr>
            <w:r w:rsidRPr="002A32A5">
              <w:rPr>
                <w:b/>
              </w:rPr>
              <w:t>Назва поля (укр</w:t>
            </w:r>
            <w:r w:rsidR="006A5764" w:rsidRPr="002A32A5">
              <w:rPr>
                <w:b/>
              </w:rPr>
              <w:t>аїнською</w:t>
            </w:r>
            <w:r w:rsidRPr="002A32A5">
              <w:rPr>
                <w:b/>
              </w:rPr>
              <w:t>)</w:t>
            </w:r>
          </w:p>
        </w:tc>
        <w:tc>
          <w:tcPr>
            <w:tcW w:w="2410" w:type="dxa"/>
            <w:shd w:val="clear" w:color="auto" w:fill="auto"/>
            <w:hideMark/>
          </w:tcPr>
          <w:p w14:paraId="792210A1" w14:textId="77777777" w:rsidR="00AB7735" w:rsidRPr="002A32A5" w:rsidRDefault="00AB7735" w:rsidP="006F0302">
            <w:pPr>
              <w:pStyle w:val="affc"/>
              <w:spacing w:before="60" w:after="60"/>
              <w:jc w:val="center"/>
              <w:rPr>
                <w:b/>
              </w:rPr>
            </w:pPr>
            <w:r w:rsidRPr="002A32A5">
              <w:rPr>
                <w:b/>
              </w:rPr>
              <w:t>Назва поля (БД)</w:t>
            </w:r>
          </w:p>
        </w:tc>
        <w:tc>
          <w:tcPr>
            <w:tcW w:w="3086" w:type="dxa"/>
            <w:shd w:val="clear" w:color="auto" w:fill="auto"/>
            <w:hideMark/>
          </w:tcPr>
          <w:p w14:paraId="792210A2" w14:textId="77777777" w:rsidR="00AB7735" w:rsidRPr="002A32A5" w:rsidRDefault="00AB7735" w:rsidP="006F0302">
            <w:pPr>
              <w:pStyle w:val="affc"/>
              <w:spacing w:before="60" w:after="60"/>
              <w:jc w:val="center"/>
              <w:rPr>
                <w:b/>
              </w:rPr>
            </w:pPr>
            <w:r w:rsidRPr="002A32A5">
              <w:rPr>
                <w:b/>
              </w:rPr>
              <w:t>Обов’язкове заповнення</w:t>
            </w:r>
          </w:p>
        </w:tc>
        <w:tc>
          <w:tcPr>
            <w:tcW w:w="1734" w:type="dxa"/>
            <w:shd w:val="clear" w:color="auto" w:fill="auto"/>
            <w:hideMark/>
          </w:tcPr>
          <w:p w14:paraId="792210A3" w14:textId="77777777" w:rsidR="00AB7735" w:rsidRPr="002A32A5" w:rsidRDefault="00AB7735" w:rsidP="006F0302">
            <w:pPr>
              <w:pStyle w:val="affc"/>
              <w:spacing w:before="60" w:after="60"/>
              <w:jc w:val="center"/>
              <w:rPr>
                <w:b/>
              </w:rPr>
            </w:pPr>
            <w:r w:rsidRPr="002A32A5">
              <w:rPr>
                <w:b/>
              </w:rPr>
              <w:t>Тип даних</w:t>
            </w:r>
          </w:p>
        </w:tc>
      </w:tr>
      <w:tr w:rsidR="00AB7735" w:rsidRPr="002A32A5" w14:paraId="792210A9" w14:textId="77777777" w:rsidTr="006F0302">
        <w:trPr>
          <w:trHeight w:val="20"/>
          <w:jc w:val="center"/>
        </w:trPr>
        <w:tc>
          <w:tcPr>
            <w:tcW w:w="2409" w:type="dxa"/>
            <w:shd w:val="clear" w:color="auto" w:fill="auto"/>
            <w:vAlign w:val="bottom"/>
            <w:hideMark/>
          </w:tcPr>
          <w:p w14:paraId="792210A5" w14:textId="77777777" w:rsidR="00AB7735" w:rsidRPr="002A32A5" w:rsidRDefault="00AB7735" w:rsidP="006F0302">
            <w:pPr>
              <w:pStyle w:val="affc"/>
              <w:spacing w:before="60" w:after="60"/>
            </w:pPr>
            <w:r w:rsidRPr="002A32A5">
              <w:t>Номер</w:t>
            </w:r>
          </w:p>
        </w:tc>
        <w:tc>
          <w:tcPr>
            <w:tcW w:w="2410" w:type="dxa"/>
            <w:shd w:val="clear" w:color="000000" w:fill="FFFFFF"/>
            <w:vAlign w:val="bottom"/>
            <w:hideMark/>
          </w:tcPr>
          <w:p w14:paraId="792210A6" w14:textId="77777777" w:rsidR="00AB7735" w:rsidRPr="002A32A5" w:rsidRDefault="00AB7735" w:rsidP="006F0302">
            <w:pPr>
              <w:pStyle w:val="affc"/>
              <w:spacing w:before="60" w:after="60"/>
            </w:pPr>
            <w:r w:rsidRPr="002A32A5">
              <w:t>id</w:t>
            </w:r>
          </w:p>
        </w:tc>
        <w:tc>
          <w:tcPr>
            <w:tcW w:w="3086" w:type="dxa"/>
            <w:shd w:val="clear" w:color="auto" w:fill="auto"/>
            <w:vAlign w:val="bottom"/>
            <w:hideMark/>
          </w:tcPr>
          <w:p w14:paraId="792210A7" w14:textId="77777777" w:rsidR="00AB7735" w:rsidRPr="002A32A5" w:rsidRDefault="00AB7735" w:rsidP="006F0302">
            <w:pPr>
              <w:pStyle w:val="affc"/>
              <w:spacing w:before="60" w:after="60"/>
            </w:pPr>
            <w:r w:rsidRPr="002A32A5">
              <w:t>Так</w:t>
            </w:r>
          </w:p>
        </w:tc>
        <w:tc>
          <w:tcPr>
            <w:tcW w:w="1734" w:type="dxa"/>
            <w:shd w:val="clear" w:color="auto" w:fill="auto"/>
            <w:vAlign w:val="bottom"/>
            <w:hideMark/>
          </w:tcPr>
          <w:p w14:paraId="792210A8" w14:textId="77777777" w:rsidR="00AB7735" w:rsidRPr="002A32A5" w:rsidRDefault="00AB7735" w:rsidP="006F0302">
            <w:pPr>
              <w:pStyle w:val="affc"/>
              <w:spacing w:before="60" w:after="60"/>
            </w:pPr>
            <w:r w:rsidRPr="002A32A5">
              <w:t>Число*</w:t>
            </w:r>
          </w:p>
        </w:tc>
      </w:tr>
      <w:tr w:rsidR="00AB7735" w:rsidRPr="002A32A5" w14:paraId="792210AE" w14:textId="77777777" w:rsidTr="006F0302">
        <w:trPr>
          <w:trHeight w:val="20"/>
          <w:jc w:val="center"/>
        </w:trPr>
        <w:tc>
          <w:tcPr>
            <w:tcW w:w="2409" w:type="dxa"/>
            <w:shd w:val="clear" w:color="auto" w:fill="auto"/>
            <w:vAlign w:val="bottom"/>
            <w:hideMark/>
          </w:tcPr>
          <w:p w14:paraId="792210AA" w14:textId="77777777" w:rsidR="00AB7735" w:rsidRPr="002A32A5" w:rsidRDefault="00AB7735" w:rsidP="006F0302">
            <w:pPr>
              <w:pStyle w:val="affc"/>
              <w:spacing w:before="60" w:after="60"/>
            </w:pPr>
            <w:r w:rsidRPr="002A32A5">
              <w:t>Назва</w:t>
            </w:r>
          </w:p>
        </w:tc>
        <w:tc>
          <w:tcPr>
            <w:tcW w:w="2410" w:type="dxa"/>
            <w:shd w:val="clear" w:color="000000" w:fill="FFFFFF"/>
            <w:vAlign w:val="bottom"/>
            <w:hideMark/>
          </w:tcPr>
          <w:p w14:paraId="792210AB" w14:textId="77777777" w:rsidR="00AB7735" w:rsidRPr="002A32A5" w:rsidRDefault="00AB7735" w:rsidP="006F0302">
            <w:pPr>
              <w:pStyle w:val="affc"/>
              <w:spacing w:before="60" w:after="60"/>
            </w:pPr>
            <w:r w:rsidRPr="002A32A5">
              <w:t>name</w:t>
            </w:r>
          </w:p>
        </w:tc>
        <w:tc>
          <w:tcPr>
            <w:tcW w:w="3086" w:type="dxa"/>
            <w:shd w:val="clear" w:color="auto" w:fill="auto"/>
            <w:vAlign w:val="bottom"/>
            <w:hideMark/>
          </w:tcPr>
          <w:p w14:paraId="792210AC" w14:textId="77777777" w:rsidR="00AB7735" w:rsidRPr="002A32A5" w:rsidRDefault="00AB7735" w:rsidP="006F0302">
            <w:pPr>
              <w:pStyle w:val="affc"/>
              <w:spacing w:before="60" w:after="60"/>
            </w:pPr>
            <w:r w:rsidRPr="002A32A5">
              <w:t>Так</w:t>
            </w:r>
          </w:p>
        </w:tc>
        <w:tc>
          <w:tcPr>
            <w:tcW w:w="1734" w:type="dxa"/>
            <w:shd w:val="clear" w:color="auto" w:fill="auto"/>
            <w:vAlign w:val="bottom"/>
            <w:hideMark/>
          </w:tcPr>
          <w:p w14:paraId="792210AD" w14:textId="77777777" w:rsidR="00AB7735" w:rsidRPr="002A32A5" w:rsidRDefault="00AB7735" w:rsidP="006F0302">
            <w:pPr>
              <w:pStyle w:val="affc"/>
              <w:spacing w:before="60" w:after="60"/>
            </w:pPr>
            <w:r w:rsidRPr="002A32A5">
              <w:t>Текст**</w:t>
            </w:r>
          </w:p>
        </w:tc>
      </w:tr>
    </w:tbl>
    <w:p w14:paraId="792210AF" w14:textId="77777777" w:rsidR="00AB7735" w:rsidRPr="0061028A" w:rsidRDefault="00AB7735" w:rsidP="00AB7735">
      <w:pPr>
        <w:rPr>
          <w:szCs w:val="26"/>
        </w:rPr>
      </w:pPr>
      <w:r w:rsidRPr="0061028A">
        <w:rPr>
          <w:szCs w:val="26"/>
        </w:rPr>
        <w:t>* − ціле додатне число</w:t>
      </w:r>
    </w:p>
    <w:p w14:paraId="792210B0" w14:textId="77777777" w:rsidR="00AB7735" w:rsidRPr="0061028A" w:rsidRDefault="00AB7735" w:rsidP="00615596">
      <w:pPr>
        <w:spacing w:before="0"/>
        <w:rPr>
          <w:szCs w:val="26"/>
        </w:rPr>
      </w:pPr>
      <w:r w:rsidRPr="0061028A">
        <w:rPr>
          <w:szCs w:val="26"/>
        </w:rPr>
        <w:t>** − максимально 255 символів</w:t>
      </w:r>
    </w:p>
    <w:p w14:paraId="792210B2" w14:textId="4B6541EE" w:rsidR="00AB7735" w:rsidRPr="006F0302" w:rsidRDefault="00AB7735" w:rsidP="006F0302">
      <w:pPr>
        <w:pStyle w:val="aff"/>
        <w:ind w:firstLine="709"/>
        <w:rPr>
          <w:szCs w:val="26"/>
        </w:rPr>
      </w:pPr>
      <w:bookmarkStart w:id="246" w:name="_Toc525852327"/>
      <w:bookmarkStart w:id="247" w:name="_Toc526343763"/>
      <w:bookmarkStart w:id="248" w:name="_Toc531788517"/>
      <w:r w:rsidRPr="006F0302">
        <w:rPr>
          <w:szCs w:val="26"/>
        </w:rPr>
        <w:lastRenderedPageBreak/>
        <w:t xml:space="preserve">Таблиця </w:t>
      </w:r>
      <w:r w:rsidR="00CF57AF" w:rsidRPr="006F0302">
        <w:rPr>
          <w:szCs w:val="26"/>
        </w:rPr>
        <w:fldChar w:fldCharType="begin"/>
      </w:r>
      <w:r w:rsidRPr="006F0302">
        <w:rPr>
          <w:szCs w:val="26"/>
        </w:rPr>
        <w:instrText xml:space="preserve"> SEQ Таблиця \* ARABIC </w:instrText>
      </w:r>
      <w:r w:rsidR="00CF57AF" w:rsidRPr="006F0302">
        <w:rPr>
          <w:szCs w:val="26"/>
        </w:rPr>
        <w:fldChar w:fldCharType="separate"/>
      </w:r>
      <w:r w:rsidR="003A16A5">
        <w:rPr>
          <w:noProof/>
          <w:szCs w:val="26"/>
        </w:rPr>
        <w:t>43</w:t>
      </w:r>
      <w:r w:rsidR="00CF57AF" w:rsidRPr="006F0302">
        <w:rPr>
          <w:szCs w:val="26"/>
        </w:rPr>
        <w:fldChar w:fldCharType="end"/>
      </w:r>
      <w:r w:rsidRPr="006F0302">
        <w:rPr>
          <w:szCs w:val="26"/>
        </w:rPr>
        <w:t>. Ознаки надходження №2</w:t>
      </w:r>
      <w:bookmarkEnd w:id="246"/>
      <w:bookmarkEnd w:id="247"/>
      <w:bookmarkEnd w:id="248"/>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tblGrid>
      <w:tr w:rsidR="00AB7735" w:rsidRPr="002A32A5" w14:paraId="792210B5" w14:textId="77777777" w:rsidTr="006F0302">
        <w:trPr>
          <w:trHeight w:val="20"/>
          <w:tblHeader/>
          <w:jc w:val="center"/>
        </w:trPr>
        <w:tc>
          <w:tcPr>
            <w:tcW w:w="959" w:type="dxa"/>
            <w:shd w:val="clear" w:color="auto" w:fill="auto"/>
            <w:vAlign w:val="bottom"/>
            <w:hideMark/>
          </w:tcPr>
          <w:p w14:paraId="792210B3" w14:textId="77777777" w:rsidR="00AB7735" w:rsidRPr="00EB319E" w:rsidRDefault="00AB7735" w:rsidP="006F0302">
            <w:pPr>
              <w:pStyle w:val="af0"/>
              <w:rPr>
                <w:b/>
                <w:sz w:val="24"/>
              </w:rPr>
            </w:pPr>
            <w:r w:rsidRPr="00EB319E">
              <w:rPr>
                <w:b/>
                <w:sz w:val="24"/>
              </w:rPr>
              <w:t>Номер</w:t>
            </w:r>
          </w:p>
        </w:tc>
        <w:tc>
          <w:tcPr>
            <w:tcW w:w="2551" w:type="dxa"/>
            <w:shd w:val="clear" w:color="auto" w:fill="auto"/>
            <w:vAlign w:val="bottom"/>
            <w:hideMark/>
          </w:tcPr>
          <w:p w14:paraId="792210B4" w14:textId="77777777" w:rsidR="00AB7735" w:rsidRPr="00EB319E" w:rsidRDefault="00AB7735" w:rsidP="006F0302">
            <w:pPr>
              <w:pStyle w:val="af0"/>
              <w:rPr>
                <w:b/>
                <w:sz w:val="24"/>
              </w:rPr>
            </w:pPr>
            <w:r w:rsidRPr="00EB319E">
              <w:rPr>
                <w:b/>
                <w:sz w:val="24"/>
              </w:rPr>
              <w:t>Назва</w:t>
            </w:r>
          </w:p>
        </w:tc>
      </w:tr>
      <w:tr w:rsidR="00AB7735" w:rsidRPr="002A32A5" w14:paraId="792210B8" w14:textId="77777777" w:rsidTr="006F0302">
        <w:trPr>
          <w:trHeight w:val="20"/>
          <w:jc w:val="center"/>
        </w:trPr>
        <w:tc>
          <w:tcPr>
            <w:tcW w:w="959" w:type="dxa"/>
            <w:shd w:val="clear" w:color="auto" w:fill="auto"/>
            <w:vAlign w:val="bottom"/>
            <w:hideMark/>
          </w:tcPr>
          <w:p w14:paraId="792210B6" w14:textId="77777777" w:rsidR="00AB7735" w:rsidRPr="002A32A5" w:rsidRDefault="00AB7735" w:rsidP="006F0302">
            <w:pPr>
              <w:pStyle w:val="af2"/>
              <w:rPr>
                <w:sz w:val="24"/>
                <w:szCs w:val="24"/>
              </w:rPr>
            </w:pPr>
            <w:r w:rsidRPr="002A32A5">
              <w:rPr>
                <w:sz w:val="24"/>
                <w:szCs w:val="24"/>
              </w:rPr>
              <w:t>1</w:t>
            </w:r>
          </w:p>
        </w:tc>
        <w:tc>
          <w:tcPr>
            <w:tcW w:w="2551" w:type="dxa"/>
            <w:shd w:val="clear" w:color="auto" w:fill="auto"/>
            <w:vAlign w:val="bottom"/>
            <w:hideMark/>
          </w:tcPr>
          <w:p w14:paraId="792210B7" w14:textId="77777777" w:rsidR="00AB7735" w:rsidRPr="002A32A5" w:rsidRDefault="006A5764" w:rsidP="006F0302">
            <w:pPr>
              <w:pStyle w:val="affc"/>
              <w:spacing w:before="60" w:after="60"/>
            </w:pPr>
            <w:r w:rsidRPr="002A32A5">
              <w:t>п</w:t>
            </w:r>
            <w:r w:rsidR="00AB7735" w:rsidRPr="002A32A5">
              <w:t>ервинне</w:t>
            </w:r>
          </w:p>
        </w:tc>
      </w:tr>
      <w:tr w:rsidR="00AB7735" w:rsidRPr="002A32A5" w14:paraId="792210BB" w14:textId="77777777" w:rsidTr="006F0302">
        <w:trPr>
          <w:trHeight w:val="20"/>
          <w:jc w:val="center"/>
        </w:trPr>
        <w:tc>
          <w:tcPr>
            <w:tcW w:w="959" w:type="dxa"/>
            <w:shd w:val="clear" w:color="auto" w:fill="auto"/>
            <w:vAlign w:val="bottom"/>
            <w:hideMark/>
          </w:tcPr>
          <w:p w14:paraId="792210B9" w14:textId="77777777" w:rsidR="00AB7735" w:rsidRPr="002A32A5" w:rsidRDefault="00AB7735" w:rsidP="006F0302">
            <w:pPr>
              <w:pStyle w:val="af2"/>
              <w:rPr>
                <w:sz w:val="24"/>
                <w:szCs w:val="24"/>
              </w:rPr>
            </w:pPr>
            <w:r w:rsidRPr="002A32A5">
              <w:rPr>
                <w:sz w:val="24"/>
                <w:szCs w:val="24"/>
              </w:rPr>
              <w:t>2</w:t>
            </w:r>
          </w:p>
        </w:tc>
        <w:tc>
          <w:tcPr>
            <w:tcW w:w="2551" w:type="dxa"/>
            <w:shd w:val="clear" w:color="auto" w:fill="auto"/>
            <w:vAlign w:val="bottom"/>
            <w:hideMark/>
          </w:tcPr>
          <w:p w14:paraId="792210BA" w14:textId="77777777" w:rsidR="00AB7735" w:rsidRPr="002A32A5" w:rsidRDefault="006A5764" w:rsidP="006F0302">
            <w:pPr>
              <w:pStyle w:val="affc"/>
              <w:spacing w:before="60" w:after="60"/>
            </w:pPr>
            <w:r w:rsidRPr="002A32A5">
              <w:t>п</w:t>
            </w:r>
            <w:r w:rsidR="00AB7735" w:rsidRPr="002A32A5">
              <w:t>овторне</w:t>
            </w:r>
          </w:p>
        </w:tc>
      </w:tr>
      <w:tr w:rsidR="00AB7735" w:rsidRPr="002A32A5" w14:paraId="792210BE" w14:textId="77777777" w:rsidTr="006F0302">
        <w:trPr>
          <w:trHeight w:val="20"/>
          <w:jc w:val="center"/>
        </w:trPr>
        <w:tc>
          <w:tcPr>
            <w:tcW w:w="959" w:type="dxa"/>
            <w:shd w:val="clear" w:color="auto" w:fill="auto"/>
            <w:vAlign w:val="bottom"/>
            <w:hideMark/>
          </w:tcPr>
          <w:p w14:paraId="792210BC" w14:textId="77777777" w:rsidR="00AB7735" w:rsidRPr="002A32A5" w:rsidRDefault="00AB7735" w:rsidP="006F0302">
            <w:pPr>
              <w:pStyle w:val="af2"/>
              <w:rPr>
                <w:sz w:val="24"/>
                <w:szCs w:val="24"/>
              </w:rPr>
            </w:pPr>
            <w:r w:rsidRPr="002A32A5">
              <w:rPr>
                <w:sz w:val="24"/>
                <w:szCs w:val="24"/>
              </w:rPr>
              <w:t>3</w:t>
            </w:r>
          </w:p>
        </w:tc>
        <w:tc>
          <w:tcPr>
            <w:tcW w:w="2551" w:type="dxa"/>
            <w:shd w:val="clear" w:color="auto" w:fill="auto"/>
            <w:vAlign w:val="bottom"/>
            <w:hideMark/>
          </w:tcPr>
          <w:p w14:paraId="792210BD" w14:textId="77777777" w:rsidR="00AB7735" w:rsidRPr="002A32A5" w:rsidRDefault="006A5764" w:rsidP="006F0302">
            <w:pPr>
              <w:pStyle w:val="affc"/>
              <w:spacing w:before="60" w:after="60"/>
            </w:pPr>
            <w:r w:rsidRPr="002A32A5">
              <w:t>д</w:t>
            </w:r>
            <w:r w:rsidR="00AB7735" w:rsidRPr="002A32A5">
              <w:t>ублетне</w:t>
            </w:r>
          </w:p>
        </w:tc>
      </w:tr>
      <w:tr w:rsidR="00AB7735" w:rsidRPr="002A32A5" w14:paraId="792210C1" w14:textId="77777777" w:rsidTr="006F0302">
        <w:trPr>
          <w:trHeight w:val="20"/>
          <w:jc w:val="center"/>
        </w:trPr>
        <w:tc>
          <w:tcPr>
            <w:tcW w:w="959" w:type="dxa"/>
            <w:shd w:val="clear" w:color="auto" w:fill="auto"/>
            <w:noWrap/>
            <w:vAlign w:val="bottom"/>
            <w:hideMark/>
          </w:tcPr>
          <w:p w14:paraId="792210BF" w14:textId="77777777" w:rsidR="00AB7735" w:rsidRPr="002A32A5" w:rsidRDefault="00AB7735" w:rsidP="006F0302">
            <w:pPr>
              <w:pStyle w:val="af2"/>
              <w:rPr>
                <w:sz w:val="24"/>
                <w:szCs w:val="24"/>
              </w:rPr>
            </w:pPr>
            <w:r w:rsidRPr="002A32A5">
              <w:rPr>
                <w:sz w:val="24"/>
                <w:szCs w:val="24"/>
              </w:rPr>
              <w:t>4</w:t>
            </w:r>
          </w:p>
        </w:tc>
        <w:tc>
          <w:tcPr>
            <w:tcW w:w="2551" w:type="dxa"/>
            <w:shd w:val="clear" w:color="auto" w:fill="auto"/>
            <w:vAlign w:val="bottom"/>
            <w:hideMark/>
          </w:tcPr>
          <w:p w14:paraId="792210C0" w14:textId="77777777" w:rsidR="00AB7735" w:rsidRPr="002A32A5" w:rsidRDefault="006A5764" w:rsidP="006F0302">
            <w:pPr>
              <w:pStyle w:val="affc"/>
              <w:spacing w:before="60" w:after="60"/>
            </w:pPr>
            <w:r w:rsidRPr="002A32A5">
              <w:t>н</w:t>
            </w:r>
            <w:r w:rsidR="00AB7735" w:rsidRPr="002A32A5">
              <w:t>еодноразове</w:t>
            </w:r>
          </w:p>
        </w:tc>
      </w:tr>
      <w:tr w:rsidR="00AB7735" w:rsidRPr="002A32A5" w14:paraId="792210C4" w14:textId="77777777" w:rsidTr="006F0302">
        <w:trPr>
          <w:trHeight w:val="20"/>
          <w:jc w:val="center"/>
        </w:trPr>
        <w:tc>
          <w:tcPr>
            <w:tcW w:w="959" w:type="dxa"/>
            <w:shd w:val="clear" w:color="auto" w:fill="auto"/>
            <w:noWrap/>
            <w:vAlign w:val="bottom"/>
            <w:hideMark/>
          </w:tcPr>
          <w:p w14:paraId="792210C2" w14:textId="77777777" w:rsidR="00AB7735" w:rsidRPr="002A32A5" w:rsidRDefault="00AB7735" w:rsidP="006F0302">
            <w:pPr>
              <w:pStyle w:val="af2"/>
              <w:rPr>
                <w:sz w:val="24"/>
                <w:szCs w:val="24"/>
              </w:rPr>
            </w:pPr>
            <w:r w:rsidRPr="002A32A5">
              <w:rPr>
                <w:sz w:val="24"/>
                <w:szCs w:val="24"/>
              </w:rPr>
              <w:t>5</w:t>
            </w:r>
          </w:p>
        </w:tc>
        <w:tc>
          <w:tcPr>
            <w:tcW w:w="2551" w:type="dxa"/>
            <w:shd w:val="clear" w:color="auto" w:fill="auto"/>
            <w:vAlign w:val="bottom"/>
            <w:hideMark/>
          </w:tcPr>
          <w:p w14:paraId="792210C3" w14:textId="77777777" w:rsidR="00AB7735" w:rsidRPr="002A32A5" w:rsidRDefault="006A5764" w:rsidP="006F0302">
            <w:pPr>
              <w:pStyle w:val="affc"/>
              <w:spacing w:before="60" w:after="60"/>
            </w:pPr>
            <w:r w:rsidRPr="002A32A5">
              <w:t>м</w:t>
            </w:r>
            <w:r w:rsidR="00AB7735" w:rsidRPr="002A32A5">
              <w:t>асове</w:t>
            </w:r>
          </w:p>
        </w:tc>
      </w:tr>
    </w:tbl>
    <w:p w14:paraId="792210C5" w14:textId="77777777" w:rsidR="00AB7735" w:rsidRPr="002A32A5" w:rsidRDefault="00AB7735" w:rsidP="00AB7735">
      <w:pPr>
        <w:pStyle w:val="aff"/>
        <w:keepNext/>
        <w:rPr>
          <w:szCs w:val="26"/>
        </w:rPr>
      </w:pPr>
      <w:bookmarkStart w:id="249" w:name="_Toc525852328"/>
    </w:p>
    <w:p w14:paraId="792210C6" w14:textId="48BD3328" w:rsidR="00AB7735" w:rsidRPr="002A32A5" w:rsidRDefault="00AB7735" w:rsidP="006F0302">
      <w:pPr>
        <w:pStyle w:val="aff"/>
        <w:keepNext/>
        <w:ind w:firstLine="709"/>
        <w:rPr>
          <w:szCs w:val="26"/>
        </w:rPr>
      </w:pPr>
      <w:bookmarkStart w:id="250" w:name="_Toc526343764"/>
      <w:bookmarkStart w:id="251" w:name="_Toc531788518"/>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44</w:t>
      </w:r>
      <w:r w:rsidR="00CF57AF" w:rsidRPr="006A5CAB">
        <w:rPr>
          <w:szCs w:val="26"/>
        </w:rPr>
        <w:fldChar w:fldCharType="end"/>
      </w:r>
      <w:r w:rsidRPr="002A32A5">
        <w:rPr>
          <w:szCs w:val="26"/>
        </w:rPr>
        <w:t>. Джерела надходження</w:t>
      </w:r>
      <w:bookmarkEnd w:id="249"/>
      <w:bookmarkEnd w:id="250"/>
      <w:bookmarkEnd w:id="25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944"/>
        <w:gridCol w:w="1876"/>
      </w:tblGrid>
      <w:tr w:rsidR="00AB7735" w:rsidRPr="002A32A5" w14:paraId="792210C9" w14:textId="77777777" w:rsidTr="0061028A">
        <w:trPr>
          <w:trHeight w:val="20"/>
          <w:jc w:val="center"/>
        </w:trPr>
        <w:tc>
          <w:tcPr>
            <w:tcW w:w="2409" w:type="dxa"/>
            <w:shd w:val="clear" w:color="auto" w:fill="auto"/>
            <w:vAlign w:val="bottom"/>
            <w:hideMark/>
          </w:tcPr>
          <w:p w14:paraId="792210C7" w14:textId="77777777" w:rsidR="00AB7735" w:rsidRPr="00EB319E" w:rsidRDefault="00AB7735" w:rsidP="00EB319E">
            <w:pPr>
              <w:pStyle w:val="af0"/>
              <w:rPr>
                <w:b/>
                <w:sz w:val="24"/>
              </w:rPr>
            </w:pPr>
            <w:r w:rsidRPr="00EB319E">
              <w:rPr>
                <w:b/>
                <w:sz w:val="24"/>
              </w:rPr>
              <w:t>Довідник</w:t>
            </w:r>
          </w:p>
        </w:tc>
        <w:tc>
          <w:tcPr>
            <w:tcW w:w="7230" w:type="dxa"/>
            <w:gridSpan w:val="3"/>
            <w:shd w:val="clear" w:color="auto" w:fill="auto"/>
            <w:vAlign w:val="bottom"/>
            <w:hideMark/>
          </w:tcPr>
          <w:p w14:paraId="792210C8" w14:textId="77777777" w:rsidR="00AB7735" w:rsidRPr="00EB319E" w:rsidRDefault="00AB7735" w:rsidP="00EB319E">
            <w:pPr>
              <w:pStyle w:val="af0"/>
              <w:rPr>
                <w:b/>
                <w:sz w:val="24"/>
              </w:rPr>
            </w:pPr>
            <w:r w:rsidRPr="00EB319E">
              <w:rPr>
                <w:b/>
                <w:sz w:val="24"/>
              </w:rPr>
              <w:t>ReceiptSources</w:t>
            </w:r>
          </w:p>
        </w:tc>
      </w:tr>
      <w:tr w:rsidR="00AB7735" w:rsidRPr="002A32A5" w14:paraId="792210CE" w14:textId="77777777" w:rsidTr="0061028A">
        <w:trPr>
          <w:trHeight w:val="20"/>
          <w:jc w:val="center"/>
        </w:trPr>
        <w:tc>
          <w:tcPr>
            <w:tcW w:w="2409" w:type="dxa"/>
            <w:shd w:val="clear" w:color="auto" w:fill="auto"/>
            <w:vAlign w:val="bottom"/>
            <w:hideMark/>
          </w:tcPr>
          <w:p w14:paraId="792210CA" w14:textId="77777777" w:rsidR="00AB7735" w:rsidRPr="002A32A5" w:rsidRDefault="00AB7735" w:rsidP="0061028A">
            <w:pPr>
              <w:pStyle w:val="affc"/>
              <w:spacing w:before="60" w:after="60"/>
              <w:rPr>
                <w:b/>
              </w:rPr>
            </w:pPr>
            <w:r w:rsidRPr="002A32A5">
              <w:rPr>
                <w:b/>
              </w:rPr>
              <w:t>Назва поля (укр)</w:t>
            </w:r>
          </w:p>
        </w:tc>
        <w:tc>
          <w:tcPr>
            <w:tcW w:w="2410" w:type="dxa"/>
            <w:shd w:val="clear" w:color="auto" w:fill="auto"/>
            <w:vAlign w:val="bottom"/>
            <w:hideMark/>
          </w:tcPr>
          <w:p w14:paraId="792210CB" w14:textId="77777777" w:rsidR="00AB7735" w:rsidRPr="002A32A5" w:rsidRDefault="00AB7735" w:rsidP="0061028A">
            <w:pPr>
              <w:pStyle w:val="affc"/>
              <w:spacing w:before="60" w:after="60"/>
              <w:rPr>
                <w:b/>
              </w:rPr>
            </w:pPr>
            <w:r w:rsidRPr="002A32A5">
              <w:rPr>
                <w:b/>
              </w:rPr>
              <w:t>Назва поля (БД)</w:t>
            </w:r>
          </w:p>
        </w:tc>
        <w:tc>
          <w:tcPr>
            <w:tcW w:w="2944" w:type="dxa"/>
            <w:shd w:val="clear" w:color="auto" w:fill="auto"/>
            <w:vAlign w:val="bottom"/>
            <w:hideMark/>
          </w:tcPr>
          <w:p w14:paraId="792210CC" w14:textId="77777777" w:rsidR="00AB7735" w:rsidRPr="002A32A5" w:rsidRDefault="00AB7735" w:rsidP="0061028A">
            <w:pPr>
              <w:pStyle w:val="affc"/>
              <w:spacing w:before="60" w:after="60"/>
              <w:rPr>
                <w:b/>
              </w:rPr>
            </w:pPr>
            <w:r w:rsidRPr="002A32A5">
              <w:rPr>
                <w:b/>
              </w:rPr>
              <w:t>Обов’язкове заповнення</w:t>
            </w:r>
          </w:p>
        </w:tc>
        <w:tc>
          <w:tcPr>
            <w:tcW w:w="1876" w:type="dxa"/>
            <w:shd w:val="clear" w:color="auto" w:fill="auto"/>
            <w:vAlign w:val="bottom"/>
            <w:hideMark/>
          </w:tcPr>
          <w:p w14:paraId="792210CD" w14:textId="77777777" w:rsidR="00AB7735" w:rsidRPr="002A32A5" w:rsidRDefault="00AB7735" w:rsidP="0061028A">
            <w:pPr>
              <w:pStyle w:val="affc"/>
              <w:spacing w:before="60" w:after="60"/>
              <w:rPr>
                <w:b/>
              </w:rPr>
            </w:pPr>
            <w:r w:rsidRPr="002A32A5">
              <w:rPr>
                <w:b/>
              </w:rPr>
              <w:t>Тип даних</w:t>
            </w:r>
          </w:p>
        </w:tc>
      </w:tr>
      <w:tr w:rsidR="00AB7735" w:rsidRPr="002A32A5" w14:paraId="792210D3" w14:textId="77777777" w:rsidTr="0061028A">
        <w:trPr>
          <w:trHeight w:val="20"/>
          <w:jc w:val="center"/>
        </w:trPr>
        <w:tc>
          <w:tcPr>
            <w:tcW w:w="2409" w:type="dxa"/>
            <w:shd w:val="clear" w:color="auto" w:fill="auto"/>
            <w:vAlign w:val="bottom"/>
            <w:hideMark/>
          </w:tcPr>
          <w:p w14:paraId="792210CF" w14:textId="77777777" w:rsidR="00AB7735" w:rsidRPr="002A32A5" w:rsidRDefault="00AB7735" w:rsidP="0061028A">
            <w:pPr>
              <w:pStyle w:val="affc"/>
              <w:spacing w:before="60" w:after="60"/>
            </w:pPr>
            <w:r w:rsidRPr="002A32A5">
              <w:t>Номер</w:t>
            </w:r>
          </w:p>
        </w:tc>
        <w:tc>
          <w:tcPr>
            <w:tcW w:w="2410" w:type="dxa"/>
            <w:shd w:val="clear" w:color="000000" w:fill="FFFFFF"/>
            <w:vAlign w:val="bottom"/>
            <w:hideMark/>
          </w:tcPr>
          <w:p w14:paraId="792210D0" w14:textId="77777777" w:rsidR="00AB7735" w:rsidRPr="002A32A5" w:rsidRDefault="00AB7735" w:rsidP="0061028A">
            <w:pPr>
              <w:pStyle w:val="affc"/>
              <w:spacing w:before="60" w:after="60"/>
            </w:pPr>
            <w:r w:rsidRPr="002A32A5">
              <w:t>id</w:t>
            </w:r>
          </w:p>
        </w:tc>
        <w:tc>
          <w:tcPr>
            <w:tcW w:w="2944" w:type="dxa"/>
            <w:shd w:val="clear" w:color="auto" w:fill="auto"/>
            <w:vAlign w:val="bottom"/>
            <w:hideMark/>
          </w:tcPr>
          <w:p w14:paraId="792210D1" w14:textId="77777777" w:rsidR="00AB7735" w:rsidRPr="002A32A5" w:rsidRDefault="00AB7735" w:rsidP="0061028A">
            <w:pPr>
              <w:pStyle w:val="affc"/>
              <w:spacing w:before="60" w:after="60"/>
            </w:pPr>
            <w:r w:rsidRPr="002A32A5">
              <w:t>Так</w:t>
            </w:r>
          </w:p>
        </w:tc>
        <w:tc>
          <w:tcPr>
            <w:tcW w:w="1876" w:type="dxa"/>
            <w:shd w:val="clear" w:color="auto" w:fill="auto"/>
            <w:vAlign w:val="bottom"/>
            <w:hideMark/>
          </w:tcPr>
          <w:p w14:paraId="792210D2" w14:textId="77777777" w:rsidR="00AB7735" w:rsidRPr="002A32A5" w:rsidRDefault="00AB7735" w:rsidP="0061028A">
            <w:pPr>
              <w:pStyle w:val="affc"/>
              <w:spacing w:before="60" w:after="60"/>
            </w:pPr>
            <w:r w:rsidRPr="002A32A5">
              <w:t>Число*</w:t>
            </w:r>
          </w:p>
        </w:tc>
      </w:tr>
      <w:tr w:rsidR="00AB7735" w:rsidRPr="002A32A5" w14:paraId="792210D8" w14:textId="77777777" w:rsidTr="0061028A">
        <w:trPr>
          <w:trHeight w:val="20"/>
          <w:jc w:val="center"/>
        </w:trPr>
        <w:tc>
          <w:tcPr>
            <w:tcW w:w="2409" w:type="dxa"/>
            <w:shd w:val="clear" w:color="auto" w:fill="auto"/>
            <w:vAlign w:val="bottom"/>
            <w:hideMark/>
          </w:tcPr>
          <w:p w14:paraId="792210D4" w14:textId="77777777" w:rsidR="00AB7735" w:rsidRPr="002A32A5" w:rsidRDefault="00AB7735" w:rsidP="0061028A">
            <w:pPr>
              <w:pStyle w:val="affc"/>
              <w:spacing w:before="60" w:after="60"/>
            </w:pPr>
            <w:r w:rsidRPr="002A32A5">
              <w:t>Назва</w:t>
            </w:r>
          </w:p>
        </w:tc>
        <w:tc>
          <w:tcPr>
            <w:tcW w:w="2410" w:type="dxa"/>
            <w:shd w:val="clear" w:color="000000" w:fill="FFFFFF"/>
            <w:vAlign w:val="bottom"/>
            <w:hideMark/>
          </w:tcPr>
          <w:p w14:paraId="792210D5" w14:textId="77777777" w:rsidR="00AB7735" w:rsidRPr="002A32A5" w:rsidRDefault="00AB7735" w:rsidP="0061028A">
            <w:pPr>
              <w:pStyle w:val="affc"/>
              <w:spacing w:before="60" w:after="60"/>
            </w:pPr>
            <w:r w:rsidRPr="002A32A5">
              <w:t>name</w:t>
            </w:r>
          </w:p>
        </w:tc>
        <w:tc>
          <w:tcPr>
            <w:tcW w:w="2944" w:type="dxa"/>
            <w:shd w:val="clear" w:color="auto" w:fill="auto"/>
            <w:vAlign w:val="bottom"/>
            <w:hideMark/>
          </w:tcPr>
          <w:p w14:paraId="792210D6" w14:textId="77777777" w:rsidR="00AB7735" w:rsidRPr="002A32A5" w:rsidRDefault="00AB7735" w:rsidP="0061028A">
            <w:pPr>
              <w:pStyle w:val="affc"/>
              <w:spacing w:before="60" w:after="60"/>
            </w:pPr>
            <w:r w:rsidRPr="002A32A5">
              <w:t>Так</w:t>
            </w:r>
          </w:p>
        </w:tc>
        <w:tc>
          <w:tcPr>
            <w:tcW w:w="1876" w:type="dxa"/>
            <w:shd w:val="clear" w:color="auto" w:fill="auto"/>
            <w:vAlign w:val="bottom"/>
            <w:hideMark/>
          </w:tcPr>
          <w:p w14:paraId="792210D7" w14:textId="77777777" w:rsidR="00AB7735" w:rsidRPr="002A32A5" w:rsidRDefault="00AB7735" w:rsidP="0061028A">
            <w:pPr>
              <w:pStyle w:val="affc"/>
              <w:spacing w:before="60" w:after="60"/>
            </w:pPr>
            <w:r w:rsidRPr="002A32A5">
              <w:t>Текст**</w:t>
            </w:r>
          </w:p>
        </w:tc>
      </w:tr>
    </w:tbl>
    <w:p w14:paraId="792210D9" w14:textId="77777777" w:rsidR="00AB7735" w:rsidRPr="0061028A" w:rsidRDefault="00AB7735" w:rsidP="00AB7735">
      <w:pPr>
        <w:rPr>
          <w:szCs w:val="26"/>
        </w:rPr>
      </w:pPr>
      <w:r w:rsidRPr="0061028A">
        <w:rPr>
          <w:szCs w:val="26"/>
        </w:rPr>
        <w:t>* − ціле додатне число</w:t>
      </w:r>
    </w:p>
    <w:p w14:paraId="792210DA" w14:textId="77777777" w:rsidR="00AB7735" w:rsidRPr="0061028A" w:rsidRDefault="00AB7735" w:rsidP="00AB7735">
      <w:pPr>
        <w:rPr>
          <w:szCs w:val="26"/>
        </w:rPr>
      </w:pPr>
      <w:r w:rsidRPr="0061028A">
        <w:rPr>
          <w:szCs w:val="26"/>
        </w:rPr>
        <w:t>** − максимально 255 символів</w:t>
      </w:r>
    </w:p>
    <w:p w14:paraId="792210DB" w14:textId="77777777" w:rsidR="00AB7735" w:rsidRPr="002A32A5" w:rsidRDefault="00AB7735" w:rsidP="00AB7735">
      <w:pPr>
        <w:pStyle w:val="aff"/>
        <w:rPr>
          <w:szCs w:val="26"/>
        </w:rPr>
      </w:pPr>
    </w:p>
    <w:p w14:paraId="792210DC" w14:textId="54A54BDE" w:rsidR="00AB7735" w:rsidRPr="002A32A5" w:rsidRDefault="00AB7735" w:rsidP="00EB319E">
      <w:pPr>
        <w:pStyle w:val="aff"/>
        <w:rPr>
          <w:szCs w:val="26"/>
        </w:rPr>
      </w:pPr>
      <w:bookmarkStart w:id="252" w:name="_Toc525852329"/>
      <w:bookmarkStart w:id="253" w:name="_Toc526343765"/>
      <w:bookmarkStart w:id="254" w:name="_Toc531788519"/>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45</w:t>
      </w:r>
      <w:r w:rsidR="00CF57AF" w:rsidRPr="006A5CAB">
        <w:rPr>
          <w:szCs w:val="26"/>
        </w:rPr>
        <w:fldChar w:fldCharType="end"/>
      </w:r>
      <w:r w:rsidRPr="002A32A5">
        <w:rPr>
          <w:szCs w:val="26"/>
        </w:rPr>
        <w:t>. Джерела надходження №2</w:t>
      </w:r>
      <w:bookmarkEnd w:id="252"/>
      <w:bookmarkEnd w:id="253"/>
      <w:bookmarkEnd w:id="254"/>
    </w:p>
    <w:tbl>
      <w:tblPr>
        <w:tblW w:w="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118"/>
      </w:tblGrid>
      <w:tr w:rsidR="00AB7735" w:rsidRPr="002A32A5" w14:paraId="792210DF" w14:textId="77777777" w:rsidTr="0061028A">
        <w:trPr>
          <w:trHeight w:val="20"/>
          <w:tblHeader/>
          <w:jc w:val="center"/>
        </w:trPr>
        <w:tc>
          <w:tcPr>
            <w:tcW w:w="959" w:type="dxa"/>
            <w:shd w:val="clear" w:color="auto" w:fill="auto"/>
            <w:vAlign w:val="bottom"/>
            <w:hideMark/>
          </w:tcPr>
          <w:p w14:paraId="792210DD" w14:textId="77777777" w:rsidR="00AB7735" w:rsidRPr="00EB319E" w:rsidRDefault="00AB7735" w:rsidP="0061028A">
            <w:pPr>
              <w:pStyle w:val="af0"/>
              <w:rPr>
                <w:b/>
                <w:sz w:val="24"/>
              </w:rPr>
            </w:pPr>
            <w:r w:rsidRPr="00EB319E">
              <w:rPr>
                <w:b/>
                <w:sz w:val="24"/>
              </w:rPr>
              <w:t>Номер</w:t>
            </w:r>
          </w:p>
        </w:tc>
        <w:tc>
          <w:tcPr>
            <w:tcW w:w="3118" w:type="dxa"/>
            <w:shd w:val="clear" w:color="auto" w:fill="auto"/>
            <w:vAlign w:val="bottom"/>
            <w:hideMark/>
          </w:tcPr>
          <w:p w14:paraId="792210DE" w14:textId="77777777" w:rsidR="00AB7735" w:rsidRPr="00EB319E" w:rsidRDefault="00AB7735" w:rsidP="0061028A">
            <w:pPr>
              <w:pStyle w:val="af0"/>
              <w:rPr>
                <w:b/>
                <w:sz w:val="24"/>
              </w:rPr>
            </w:pPr>
            <w:r w:rsidRPr="00EB319E">
              <w:rPr>
                <w:b/>
                <w:sz w:val="24"/>
              </w:rPr>
              <w:t>Назва</w:t>
            </w:r>
          </w:p>
        </w:tc>
      </w:tr>
      <w:tr w:rsidR="00AB7735" w:rsidRPr="002A32A5" w14:paraId="792210E2" w14:textId="77777777" w:rsidTr="0061028A">
        <w:trPr>
          <w:trHeight w:val="20"/>
          <w:jc w:val="center"/>
        </w:trPr>
        <w:tc>
          <w:tcPr>
            <w:tcW w:w="959" w:type="dxa"/>
            <w:shd w:val="clear" w:color="auto" w:fill="auto"/>
            <w:vAlign w:val="bottom"/>
            <w:hideMark/>
          </w:tcPr>
          <w:p w14:paraId="792210E0" w14:textId="77777777" w:rsidR="00AB7735" w:rsidRPr="002A32A5" w:rsidRDefault="00AB7735" w:rsidP="0061028A">
            <w:pPr>
              <w:pStyle w:val="af2"/>
              <w:rPr>
                <w:sz w:val="24"/>
                <w:szCs w:val="24"/>
              </w:rPr>
            </w:pPr>
            <w:r w:rsidRPr="002A32A5">
              <w:rPr>
                <w:sz w:val="24"/>
                <w:szCs w:val="24"/>
              </w:rPr>
              <w:t>1</w:t>
            </w:r>
          </w:p>
        </w:tc>
        <w:tc>
          <w:tcPr>
            <w:tcW w:w="3118" w:type="dxa"/>
            <w:shd w:val="clear" w:color="auto" w:fill="auto"/>
            <w:vAlign w:val="bottom"/>
            <w:hideMark/>
          </w:tcPr>
          <w:p w14:paraId="792210E1" w14:textId="77777777" w:rsidR="00AB7735" w:rsidRPr="002A32A5" w:rsidRDefault="00AB7735" w:rsidP="0061028A">
            <w:pPr>
              <w:pStyle w:val="affc"/>
              <w:spacing w:before="60" w:after="60"/>
            </w:pPr>
            <w:r w:rsidRPr="002A32A5">
              <w:t>телефон</w:t>
            </w:r>
          </w:p>
        </w:tc>
      </w:tr>
      <w:tr w:rsidR="00AB7735" w:rsidRPr="002A32A5" w14:paraId="792210E5" w14:textId="77777777" w:rsidTr="0061028A">
        <w:trPr>
          <w:trHeight w:val="20"/>
          <w:jc w:val="center"/>
        </w:trPr>
        <w:tc>
          <w:tcPr>
            <w:tcW w:w="959" w:type="dxa"/>
            <w:shd w:val="clear" w:color="auto" w:fill="auto"/>
            <w:vAlign w:val="bottom"/>
            <w:hideMark/>
          </w:tcPr>
          <w:p w14:paraId="792210E3" w14:textId="77777777" w:rsidR="00AB7735" w:rsidRPr="002A32A5" w:rsidRDefault="00AB7735" w:rsidP="0061028A">
            <w:pPr>
              <w:pStyle w:val="af2"/>
              <w:rPr>
                <w:sz w:val="24"/>
                <w:szCs w:val="24"/>
              </w:rPr>
            </w:pPr>
            <w:r w:rsidRPr="002A32A5">
              <w:rPr>
                <w:sz w:val="24"/>
                <w:szCs w:val="24"/>
              </w:rPr>
              <w:t>2</w:t>
            </w:r>
          </w:p>
        </w:tc>
        <w:tc>
          <w:tcPr>
            <w:tcW w:w="3118" w:type="dxa"/>
            <w:shd w:val="clear" w:color="auto" w:fill="auto"/>
            <w:vAlign w:val="bottom"/>
            <w:hideMark/>
          </w:tcPr>
          <w:p w14:paraId="792210E4" w14:textId="77777777" w:rsidR="00AB7735" w:rsidRPr="002A32A5" w:rsidRDefault="00AB7735" w:rsidP="0061028A">
            <w:pPr>
              <w:pStyle w:val="affc"/>
              <w:spacing w:before="60" w:after="60"/>
            </w:pPr>
            <w:r w:rsidRPr="002A32A5">
              <w:t>сайт</w:t>
            </w:r>
          </w:p>
        </w:tc>
      </w:tr>
      <w:tr w:rsidR="00AB7735" w:rsidRPr="002A32A5" w14:paraId="792210E8" w14:textId="77777777" w:rsidTr="0061028A">
        <w:trPr>
          <w:trHeight w:val="20"/>
          <w:jc w:val="center"/>
        </w:trPr>
        <w:tc>
          <w:tcPr>
            <w:tcW w:w="959" w:type="dxa"/>
            <w:shd w:val="clear" w:color="auto" w:fill="auto"/>
            <w:noWrap/>
            <w:vAlign w:val="bottom"/>
            <w:hideMark/>
          </w:tcPr>
          <w:p w14:paraId="792210E6" w14:textId="77777777" w:rsidR="00AB7735" w:rsidRPr="002A32A5" w:rsidRDefault="00AB7735" w:rsidP="0061028A">
            <w:pPr>
              <w:pStyle w:val="af2"/>
              <w:rPr>
                <w:sz w:val="24"/>
                <w:szCs w:val="24"/>
              </w:rPr>
            </w:pPr>
            <w:r w:rsidRPr="002A32A5">
              <w:rPr>
                <w:sz w:val="24"/>
                <w:szCs w:val="24"/>
              </w:rPr>
              <w:t>3</w:t>
            </w:r>
          </w:p>
        </w:tc>
        <w:tc>
          <w:tcPr>
            <w:tcW w:w="3118" w:type="dxa"/>
            <w:shd w:val="clear" w:color="auto" w:fill="auto"/>
            <w:noWrap/>
            <w:vAlign w:val="bottom"/>
            <w:hideMark/>
          </w:tcPr>
          <w:p w14:paraId="792210E7" w14:textId="77777777" w:rsidR="00AB7735" w:rsidRPr="002A32A5" w:rsidRDefault="00AB7735" w:rsidP="0061028A">
            <w:pPr>
              <w:pStyle w:val="affc"/>
              <w:spacing w:before="60" w:after="60"/>
            </w:pPr>
            <w:r w:rsidRPr="002A32A5">
              <w:t>WindowsPhone OS</w:t>
            </w:r>
          </w:p>
        </w:tc>
      </w:tr>
      <w:tr w:rsidR="00AB7735" w:rsidRPr="002A32A5" w14:paraId="792210EB" w14:textId="77777777" w:rsidTr="0061028A">
        <w:trPr>
          <w:trHeight w:val="20"/>
          <w:jc w:val="center"/>
        </w:trPr>
        <w:tc>
          <w:tcPr>
            <w:tcW w:w="959" w:type="dxa"/>
            <w:shd w:val="clear" w:color="auto" w:fill="auto"/>
            <w:noWrap/>
            <w:vAlign w:val="bottom"/>
            <w:hideMark/>
          </w:tcPr>
          <w:p w14:paraId="792210E9" w14:textId="77777777" w:rsidR="00AB7735" w:rsidRPr="002A32A5" w:rsidRDefault="00AB7735" w:rsidP="0061028A">
            <w:pPr>
              <w:pStyle w:val="af2"/>
              <w:rPr>
                <w:sz w:val="24"/>
                <w:szCs w:val="24"/>
              </w:rPr>
            </w:pPr>
            <w:r w:rsidRPr="002A32A5">
              <w:rPr>
                <w:sz w:val="24"/>
                <w:szCs w:val="24"/>
              </w:rPr>
              <w:t>4</w:t>
            </w:r>
          </w:p>
        </w:tc>
        <w:tc>
          <w:tcPr>
            <w:tcW w:w="3118" w:type="dxa"/>
            <w:shd w:val="clear" w:color="auto" w:fill="auto"/>
            <w:noWrap/>
            <w:vAlign w:val="bottom"/>
            <w:hideMark/>
          </w:tcPr>
          <w:p w14:paraId="792210EA" w14:textId="77777777" w:rsidR="00AB7735" w:rsidRPr="002A32A5" w:rsidRDefault="00AB7735" w:rsidP="0061028A">
            <w:pPr>
              <w:pStyle w:val="affc"/>
              <w:spacing w:before="60" w:after="60"/>
            </w:pPr>
            <w:r w:rsidRPr="002A32A5">
              <w:t>iOS</w:t>
            </w:r>
          </w:p>
        </w:tc>
      </w:tr>
      <w:tr w:rsidR="00AB7735" w:rsidRPr="002A32A5" w14:paraId="792210EE" w14:textId="77777777" w:rsidTr="0061028A">
        <w:trPr>
          <w:trHeight w:val="20"/>
          <w:jc w:val="center"/>
        </w:trPr>
        <w:tc>
          <w:tcPr>
            <w:tcW w:w="959" w:type="dxa"/>
            <w:shd w:val="clear" w:color="auto" w:fill="auto"/>
            <w:noWrap/>
            <w:vAlign w:val="bottom"/>
            <w:hideMark/>
          </w:tcPr>
          <w:p w14:paraId="792210EC" w14:textId="77777777" w:rsidR="00AB7735" w:rsidRPr="002A32A5" w:rsidRDefault="00AB7735" w:rsidP="0061028A">
            <w:pPr>
              <w:pStyle w:val="af2"/>
              <w:rPr>
                <w:sz w:val="24"/>
                <w:szCs w:val="24"/>
              </w:rPr>
            </w:pPr>
            <w:r w:rsidRPr="002A32A5">
              <w:rPr>
                <w:sz w:val="24"/>
                <w:szCs w:val="24"/>
              </w:rPr>
              <w:t>5</w:t>
            </w:r>
          </w:p>
        </w:tc>
        <w:tc>
          <w:tcPr>
            <w:tcW w:w="3118" w:type="dxa"/>
            <w:shd w:val="clear" w:color="auto" w:fill="auto"/>
            <w:noWrap/>
            <w:vAlign w:val="bottom"/>
            <w:hideMark/>
          </w:tcPr>
          <w:p w14:paraId="792210ED" w14:textId="77777777" w:rsidR="00AB7735" w:rsidRPr="002A32A5" w:rsidRDefault="00AB7735" w:rsidP="0061028A">
            <w:pPr>
              <w:pStyle w:val="affc"/>
              <w:spacing w:before="60" w:after="60"/>
            </w:pPr>
            <w:r w:rsidRPr="002A32A5">
              <w:t>Apple OS</w:t>
            </w:r>
          </w:p>
        </w:tc>
      </w:tr>
      <w:tr w:rsidR="00AB7735" w:rsidRPr="002A32A5" w14:paraId="792210F1" w14:textId="77777777" w:rsidTr="0061028A">
        <w:trPr>
          <w:trHeight w:val="20"/>
          <w:jc w:val="center"/>
        </w:trPr>
        <w:tc>
          <w:tcPr>
            <w:tcW w:w="959" w:type="dxa"/>
            <w:shd w:val="clear" w:color="auto" w:fill="auto"/>
            <w:noWrap/>
            <w:vAlign w:val="bottom"/>
            <w:hideMark/>
          </w:tcPr>
          <w:p w14:paraId="792210EF" w14:textId="77777777" w:rsidR="00AB7735" w:rsidRPr="002A32A5" w:rsidRDefault="00AB7735" w:rsidP="0061028A">
            <w:pPr>
              <w:pStyle w:val="af2"/>
              <w:rPr>
                <w:sz w:val="24"/>
                <w:szCs w:val="24"/>
              </w:rPr>
            </w:pPr>
            <w:r w:rsidRPr="002A32A5">
              <w:rPr>
                <w:sz w:val="24"/>
                <w:szCs w:val="24"/>
              </w:rPr>
              <w:t>6</w:t>
            </w:r>
          </w:p>
        </w:tc>
        <w:tc>
          <w:tcPr>
            <w:tcW w:w="3118" w:type="dxa"/>
            <w:shd w:val="clear" w:color="auto" w:fill="auto"/>
            <w:noWrap/>
            <w:vAlign w:val="bottom"/>
            <w:hideMark/>
          </w:tcPr>
          <w:p w14:paraId="792210F0" w14:textId="77777777" w:rsidR="00AB7735" w:rsidRPr="002A32A5" w:rsidRDefault="00AB7735" w:rsidP="0061028A">
            <w:pPr>
              <w:pStyle w:val="affc"/>
              <w:spacing w:before="60" w:after="60"/>
            </w:pPr>
            <w:r w:rsidRPr="002A32A5">
              <w:t>Android OS</w:t>
            </w:r>
          </w:p>
        </w:tc>
      </w:tr>
      <w:tr w:rsidR="00AB7735" w:rsidRPr="002A32A5" w14:paraId="792210F4" w14:textId="77777777" w:rsidTr="0061028A">
        <w:trPr>
          <w:trHeight w:val="20"/>
          <w:jc w:val="center"/>
        </w:trPr>
        <w:tc>
          <w:tcPr>
            <w:tcW w:w="959" w:type="dxa"/>
            <w:shd w:val="clear" w:color="auto" w:fill="auto"/>
            <w:noWrap/>
            <w:vAlign w:val="bottom"/>
            <w:hideMark/>
          </w:tcPr>
          <w:p w14:paraId="792210F2" w14:textId="77777777" w:rsidR="00AB7735" w:rsidRPr="002A32A5" w:rsidRDefault="00AB7735" w:rsidP="0061028A">
            <w:pPr>
              <w:pStyle w:val="af2"/>
              <w:rPr>
                <w:sz w:val="24"/>
                <w:szCs w:val="24"/>
              </w:rPr>
            </w:pPr>
            <w:r w:rsidRPr="002A32A5">
              <w:rPr>
                <w:sz w:val="24"/>
                <w:szCs w:val="24"/>
              </w:rPr>
              <w:t>7</w:t>
            </w:r>
          </w:p>
        </w:tc>
        <w:tc>
          <w:tcPr>
            <w:tcW w:w="3118" w:type="dxa"/>
            <w:shd w:val="clear" w:color="auto" w:fill="auto"/>
            <w:noWrap/>
            <w:vAlign w:val="bottom"/>
            <w:hideMark/>
          </w:tcPr>
          <w:p w14:paraId="792210F3" w14:textId="77777777" w:rsidR="00AB7735" w:rsidRPr="002A32A5" w:rsidRDefault="00AB7735" w:rsidP="0061028A">
            <w:pPr>
              <w:pStyle w:val="affc"/>
              <w:spacing w:before="60" w:after="60"/>
            </w:pPr>
            <w:r w:rsidRPr="002A32A5">
              <w:t>AndroidTablet</w:t>
            </w:r>
          </w:p>
        </w:tc>
      </w:tr>
      <w:tr w:rsidR="00AB7735" w:rsidRPr="002A32A5" w14:paraId="792210F7" w14:textId="77777777" w:rsidTr="0061028A">
        <w:trPr>
          <w:trHeight w:val="20"/>
          <w:jc w:val="center"/>
        </w:trPr>
        <w:tc>
          <w:tcPr>
            <w:tcW w:w="959" w:type="dxa"/>
            <w:shd w:val="clear" w:color="auto" w:fill="auto"/>
            <w:noWrap/>
            <w:vAlign w:val="bottom"/>
            <w:hideMark/>
          </w:tcPr>
          <w:p w14:paraId="792210F5" w14:textId="77777777" w:rsidR="00AB7735" w:rsidRPr="002A32A5" w:rsidRDefault="00AB7735" w:rsidP="0061028A">
            <w:pPr>
              <w:pStyle w:val="af2"/>
              <w:rPr>
                <w:sz w:val="24"/>
                <w:szCs w:val="24"/>
              </w:rPr>
            </w:pPr>
            <w:r w:rsidRPr="002A32A5">
              <w:rPr>
                <w:sz w:val="24"/>
                <w:szCs w:val="24"/>
              </w:rPr>
              <w:t>8</w:t>
            </w:r>
          </w:p>
        </w:tc>
        <w:tc>
          <w:tcPr>
            <w:tcW w:w="3118" w:type="dxa"/>
            <w:shd w:val="clear" w:color="auto" w:fill="auto"/>
            <w:noWrap/>
            <w:vAlign w:val="bottom"/>
            <w:hideMark/>
          </w:tcPr>
          <w:p w14:paraId="792210F6" w14:textId="77777777" w:rsidR="00AB7735" w:rsidRPr="002A32A5" w:rsidRDefault="00AB7735" w:rsidP="0061028A">
            <w:pPr>
              <w:pStyle w:val="affc"/>
              <w:spacing w:before="60" w:after="60"/>
            </w:pPr>
            <w:r w:rsidRPr="002A32A5">
              <w:t>e-mail</w:t>
            </w:r>
          </w:p>
        </w:tc>
      </w:tr>
      <w:tr w:rsidR="00AB7735" w:rsidRPr="002A32A5" w14:paraId="792210FA" w14:textId="77777777" w:rsidTr="0061028A">
        <w:trPr>
          <w:trHeight w:val="20"/>
          <w:jc w:val="center"/>
        </w:trPr>
        <w:tc>
          <w:tcPr>
            <w:tcW w:w="959" w:type="dxa"/>
            <w:shd w:val="clear" w:color="auto" w:fill="auto"/>
            <w:noWrap/>
            <w:vAlign w:val="bottom"/>
            <w:hideMark/>
          </w:tcPr>
          <w:p w14:paraId="792210F8" w14:textId="77777777" w:rsidR="00AB7735" w:rsidRPr="002A32A5" w:rsidRDefault="00AB7735" w:rsidP="0061028A">
            <w:pPr>
              <w:pStyle w:val="af2"/>
              <w:rPr>
                <w:sz w:val="24"/>
                <w:szCs w:val="24"/>
              </w:rPr>
            </w:pPr>
            <w:r w:rsidRPr="002A32A5">
              <w:rPr>
                <w:sz w:val="24"/>
                <w:szCs w:val="24"/>
              </w:rPr>
              <w:t>9</w:t>
            </w:r>
          </w:p>
        </w:tc>
        <w:tc>
          <w:tcPr>
            <w:tcW w:w="3118" w:type="dxa"/>
            <w:shd w:val="clear" w:color="auto" w:fill="auto"/>
            <w:noWrap/>
            <w:vAlign w:val="bottom"/>
            <w:hideMark/>
          </w:tcPr>
          <w:p w14:paraId="792210F9" w14:textId="77777777" w:rsidR="00AB7735" w:rsidRPr="002A32A5" w:rsidRDefault="00AB7735" w:rsidP="0061028A">
            <w:pPr>
              <w:pStyle w:val="affc"/>
              <w:spacing w:before="60" w:after="60"/>
            </w:pPr>
            <w:r w:rsidRPr="002A32A5">
              <w:t>УКЦ</w:t>
            </w:r>
          </w:p>
        </w:tc>
      </w:tr>
    </w:tbl>
    <w:p w14:paraId="792210FB" w14:textId="77777777" w:rsidR="002A3EAD" w:rsidRPr="002A32A5" w:rsidRDefault="002A3EAD" w:rsidP="002B4C4F">
      <w:pPr>
        <w:pStyle w:val="aff"/>
        <w:ind w:firstLine="851"/>
        <w:jc w:val="left"/>
        <w:rPr>
          <w:szCs w:val="26"/>
        </w:rPr>
      </w:pPr>
      <w:bookmarkStart w:id="255" w:name="_Toc525852330"/>
      <w:bookmarkStart w:id="256" w:name="_Toc526343766"/>
    </w:p>
    <w:p w14:paraId="792210FC" w14:textId="73172095" w:rsidR="00AB7735" w:rsidRPr="0061028A" w:rsidRDefault="00AB7735" w:rsidP="0061028A">
      <w:pPr>
        <w:pStyle w:val="aff"/>
        <w:ind w:firstLine="851"/>
        <w:rPr>
          <w:szCs w:val="26"/>
        </w:rPr>
      </w:pPr>
      <w:bookmarkStart w:id="257" w:name="_Toc531788520"/>
      <w:r w:rsidRPr="0061028A">
        <w:rPr>
          <w:szCs w:val="26"/>
        </w:rPr>
        <w:t xml:space="preserve">Таблиця </w:t>
      </w:r>
      <w:r w:rsidR="00CF57AF" w:rsidRPr="0061028A">
        <w:rPr>
          <w:szCs w:val="26"/>
        </w:rPr>
        <w:fldChar w:fldCharType="begin"/>
      </w:r>
      <w:r w:rsidRPr="0061028A">
        <w:rPr>
          <w:szCs w:val="26"/>
        </w:rPr>
        <w:instrText xml:space="preserve"> SEQ Таблиця \* ARABIC </w:instrText>
      </w:r>
      <w:r w:rsidR="00CF57AF" w:rsidRPr="0061028A">
        <w:rPr>
          <w:szCs w:val="26"/>
        </w:rPr>
        <w:fldChar w:fldCharType="separate"/>
      </w:r>
      <w:r w:rsidR="003A16A5">
        <w:rPr>
          <w:noProof/>
          <w:szCs w:val="26"/>
        </w:rPr>
        <w:t>46</w:t>
      </w:r>
      <w:r w:rsidR="00CF57AF" w:rsidRPr="0061028A">
        <w:rPr>
          <w:szCs w:val="26"/>
        </w:rPr>
        <w:fldChar w:fldCharType="end"/>
      </w:r>
      <w:r w:rsidRPr="0061028A">
        <w:rPr>
          <w:szCs w:val="26"/>
        </w:rPr>
        <w:t>. Типи зв’язків</w:t>
      </w:r>
      <w:bookmarkEnd w:id="255"/>
      <w:bookmarkEnd w:id="256"/>
      <w:bookmarkEnd w:id="25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944"/>
        <w:gridCol w:w="1876"/>
      </w:tblGrid>
      <w:tr w:rsidR="00AB7735" w:rsidRPr="00EB319E" w14:paraId="792210FF" w14:textId="77777777" w:rsidTr="00AC3D29">
        <w:trPr>
          <w:trHeight w:val="20"/>
        </w:trPr>
        <w:tc>
          <w:tcPr>
            <w:tcW w:w="2409" w:type="dxa"/>
            <w:shd w:val="clear" w:color="auto" w:fill="auto"/>
            <w:vAlign w:val="bottom"/>
            <w:hideMark/>
          </w:tcPr>
          <w:p w14:paraId="792210FD" w14:textId="77777777" w:rsidR="00AB7735" w:rsidRPr="00EB319E" w:rsidRDefault="00AB7735" w:rsidP="0061028A">
            <w:pPr>
              <w:pStyle w:val="af0"/>
              <w:rPr>
                <w:b/>
                <w:sz w:val="24"/>
              </w:rPr>
            </w:pPr>
            <w:r w:rsidRPr="00EB319E">
              <w:rPr>
                <w:b/>
                <w:sz w:val="24"/>
              </w:rPr>
              <w:t>Довідник</w:t>
            </w:r>
          </w:p>
        </w:tc>
        <w:tc>
          <w:tcPr>
            <w:tcW w:w="7230" w:type="dxa"/>
            <w:gridSpan w:val="3"/>
            <w:shd w:val="clear" w:color="auto" w:fill="auto"/>
            <w:vAlign w:val="bottom"/>
            <w:hideMark/>
          </w:tcPr>
          <w:p w14:paraId="792210FE" w14:textId="77777777" w:rsidR="00AB7735" w:rsidRPr="00EB319E" w:rsidRDefault="00AB7735" w:rsidP="0061028A">
            <w:pPr>
              <w:pStyle w:val="af0"/>
              <w:rPr>
                <w:b/>
                <w:sz w:val="24"/>
              </w:rPr>
            </w:pPr>
            <w:r w:rsidRPr="00EB319E">
              <w:rPr>
                <w:b/>
                <w:sz w:val="24"/>
              </w:rPr>
              <w:t>ConnectionTypes</w:t>
            </w:r>
          </w:p>
        </w:tc>
      </w:tr>
      <w:tr w:rsidR="00AB7735" w:rsidRPr="00EB319E" w14:paraId="79221104" w14:textId="77777777" w:rsidTr="00AC3D29">
        <w:trPr>
          <w:trHeight w:val="20"/>
        </w:trPr>
        <w:tc>
          <w:tcPr>
            <w:tcW w:w="2409" w:type="dxa"/>
            <w:shd w:val="clear" w:color="auto" w:fill="auto"/>
            <w:hideMark/>
          </w:tcPr>
          <w:p w14:paraId="79221100" w14:textId="77777777" w:rsidR="00AB7735" w:rsidRPr="00EB319E" w:rsidRDefault="00AB7735" w:rsidP="0061028A">
            <w:pPr>
              <w:pStyle w:val="affc"/>
              <w:spacing w:before="60" w:after="60"/>
              <w:jc w:val="center"/>
              <w:rPr>
                <w:b/>
              </w:rPr>
            </w:pPr>
            <w:r w:rsidRPr="00EB319E">
              <w:rPr>
                <w:b/>
              </w:rPr>
              <w:t>Назва поля (укр</w:t>
            </w:r>
            <w:r w:rsidR="006A5764" w:rsidRPr="00EB319E">
              <w:rPr>
                <w:b/>
              </w:rPr>
              <w:t>аїнською</w:t>
            </w:r>
            <w:r w:rsidRPr="00EB319E">
              <w:rPr>
                <w:b/>
              </w:rPr>
              <w:t>)</w:t>
            </w:r>
          </w:p>
        </w:tc>
        <w:tc>
          <w:tcPr>
            <w:tcW w:w="2410" w:type="dxa"/>
            <w:shd w:val="clear" w:color="auto" w:fill="auto"/>
            <w:hideMark/>
          </w:tcPr>
          <w:p w14:paraId="79221101" w14:textId="77777777" w:rsidR="00AB7735" w:rsidRPr="00EB319E" w:rsidRDefault="00AB7735" w:rsidP="0061028A">
            <w:pPr>
              <w:pStyle w:val="affc"/>
              <w:spacing w:before="60" w:after="60"/>
              <w:jc w:val="center"/>
              <w:rPr>
                <w:b/>
              </w:rPr>
            </w:pPr>
            <w:r w:rsidRPr="00EB319E">
              <w:rPr>
                <w:b/>
              </w:rPr>
              <w:t>Назва поля (БД)</w:t>
            </w:r>
          </w:p>
        </w:tc>
        <w:tc>
          <w:tcPr>
            <w:tcW w:w="2944" w:type="dxa"/>
            <w:shd w:val="clear" w:color="auto" w:fill="auto"/>
            <w:hideMark/>
          </w:tcPr>
          <w:p w14:paraId="79221102" w14:textId="77777777" w:rsidR="00AB7735" w:rsidRPr="00EB319E" w:rsidRDefault="00AB7735" w:rsidP="0061028A">
            <w:pPr>
              <w:pStyle w:val="affc"/>
              <w:spacing w:before="60" w:after="60"/>
              <w:jc w:val="center"/>
              <w:rPr>
                <w:b/>
              </w:rPr>
            </w:pPr>
            <w:r w:rsidRPr="00EB319E">
              <w:rPr>
                <w:b/>
              </w:rPr>
              <w:t>Обов’язкове заповнення</w:t>
            </w:r>
          </w:p>
        </w:tc>
        <w:tc>
          <w:tcPr>
            <w:tcW w:w="1876" w:type="dxa"/>
            <w:shd w:val="clear" w:color="auto" w:fill="auto"/>
            <w:hideMark/>
          </w:tcPr>
          <w:p w14:paraId="79221103" w14:textId="77777777" w:rsidR="00AB7735" w:rsidRPr="00EB319E" w:rsidRDefault="00AB7735" w:rsidP="0061028A">
            <w:pPr>
              <w:pStyle w:val="affc"/>
              <w:spacing w:before="60" w:after="60"/>
              <w:jc w:val="center"/>
              <w:rPr>
                <w:b/>
              </w:rPr>
            </w:pPr>
            <w:r w:rsidRPr="00EB319E">
              <w:rPr>
                <w:b/>
              </w:rPr>
              <w:t>Тип даних</w:t>
            </w:r>
          </w:p>
        </w:tc>
      </w:tr>
      <w:tr w:rsidR="00AB7735" w:rsidRPr="00EB319E" w14:paraId="79221109" w14:textId="77777777" w:rsidTr="00AC3D29">
        <w:trPr>
          <w:trHeight w:val="20"/>
        </w:trPr>
        <w:tc>
          <w:tcPr>
            <w:tcW w:w="2409" w:type="dxa"/>
            <w:shd w:val="clear" w:color="auto" w:fill="auto"/>
            <w:vAlign w:val="bottom"/>
            <w:hideMark/>
          </w:tcPr>
          <w:p w14:paraId="79221105" w14:textId="77777777" w:rsidR="00AB7735" w:rsidRPr="00EB319E" w:rsidRDefault="00AB7735" w:rsidP="0061028A">
            <w:pPr>
              <w:pStyle w:val="affc"/>
              <w:spacing w:before="60" w:after="60"/>
            </w:pPr>
            <w:r w:rsidRPr="00EB319E">
              <w:t>Номер</w:t>
            </w:r>
          </w:p>
        </w:tc>
        <w:tc>
          <w:tcPr>
            <w:tcW w:w="2410" w:type="dxa"/>
            <w:shd w:val="clear" w:color="000000" w:fill="FFFFFF"/>
            <w:vAlign w:val="bottom"/>
            <w:hideMark/>
          </w:tcPr>
          <w:p w14:paraId="79221106" w14:textId="77777777" w:rsidR="00AB7735" w:rsidRPr="00EB319E" w:rsidRDefault="00AB7735" w:rsidP="0061028A">
            <w:pPr>
              <w:pStyle w:val="affc"/>
              <w:spacing w:before="60" w:after="60"/>
            </w:pPr>
            <w:r w:rsidRPr="00EB319E">
              <w:t>id</w:t>
            </w:r>
          </w:p>
        </w:tc>
        <w:tc>
          <w:tcPr>
            <w:tcW w:w="2944" w:type="dxa"/>
            <w:shd w:val="clear" w:color="auto" w:fill="auto"/>
            <w:vAlign w:val="bottom"/>
            <w:hideMark/>
          </w:tcPr>
          <w:p w14:paraId="79221107" w14:textId="77777777" w:rsidR="00AB7735" w:rsidRPr="00EB319E" w:rsidRDefault="00AB7735" w:rsidP="0061028A">
            <w:pPr>
              <w:pStyle w:val="affc"/>
              <w:spacing w:before="60" w:after="60"/>
            </w:pPr>
            <w:r w:rsidRPr="00EB319E">
              <w:t>Так</w:t>
            </w:r>
          </w:p>
        </w:tc>
        <w:tc>
          <w:tcPr>
            <w:tcW w:w="1876" w:type="dxa"/>
            <w:shd w:val="clear" w:color="auto" w:fill="auto"/>
            <w:vAlign w:val="bottom"/>
            <w:hideMark/>
          </w:tcPr>
          <w:p w14:paraId="79221108" w14:textId="77777777" w:rsidR="00AB7735" w:rsidRPr="00EB319E" w:rsidRDefault="00AB7735" w:rsidP="0061028A">
            <w:pPr>
              <w:pStyle w:val="affc"/>
              <w:spacing w:before="60" w:after="60"/>
            </w:pPr>
            <w:r w:rsidRPr="00EB319E">
              <w:t>Число*</w:t>
            </w:r>
          </w:p>
        </w:tc>
      </w:tr>
      <w:tr w:rsidR="00AB7735" w:rsidRPr="00EB319E" w14:paraId="7922110E" w14:textId="77777777" w:rsidTr="00AC3D29">
        <w:trPr>
          <w:trHeight w:val="20"/>
        </w:trPr>
        <w:tc>
          <w:tcPr>
            <w:tcW w:w="2409" w:type="dxa"/>
            <w:shd w:val="clear" w:color="auto" w:fill="auto"/>
            <w:vAlign w:val="bottom"/>
            <w:hideMark/>
          </w:tcPr>
          <w:p w14:paraId="7922110A" w14:textId="77777777" w:rsidR="00AB7735" w:rsidRPr="00EB319E" w:rsidRDefault="00AB7735" w:rsidP="0061028A">
            <w:pPr>
              <w:pStyle w:val="affc"/>
              <w:spacing w:before="60" w:after="60"/>
            </w:pPr>
            <w:r w:rsidRPr="00EB319E">
              <w:t>Назва</w:t>
            </w:r>
          </w:p>
        </w:tc>
        <w:tc>
          <w:tcPr>
            <w:tcW w:w="2410" w:type="dxa"/>
            <w:shd w:val="clear" w:color="000000" w:fill="FFFFFF"/>
            <w:vAlign w:val="bottom"/>
            <w:hideMark/>
          </w:tcPr>
          <w:p w14:paraId="7922110B" w14:textId="77777777" w:rsidR="00AB7735" w:rsidRPr="00EB319E" w:rsidRDefault="00AB7735" w:rsidP="0061028A">
            <w:pPr>
              <w:pStyle w:val="affc"/>
              <w:spacing w:before="60" w:after="60"/>
            </w:pPr>
            <w:r w:rsidRPr="00EB319E">
              <w:t>name</w:t>
            </w:r>
          </w:p>
        </w:tc>
        <w:tc>
          <w:tcPr>
            <w:tcW w:w="2944" w:type="dxa"/>
            <w:shd w:val="clear" w:color="auto" w:fill="auto"/>
            <w:vAlign w:val="bottom"/>
            <w:hideMark/>
          </w:tcPr>
          <w:p w14:paraId="7922110C" w14:textId="77777777" w:rsidR="00AB7735" w:rsidRPr="00EB319E" w:rsidRDefault="00AB7735" w:rsidP="0061028A">
            <w:pPr>
              <w:pStyle w:val="affc"/>
              <w:spacing w:before="60" w:after="60"/>
            </w:pPr>
            <w:r w:rsidRPr="00EB319E">
              <w:t>Так</w:t>
            </w:r>
          </w:p>
        </w:tc>
        <w:tc>
          <w:tcPr>
            <w:tcW w:w="1876" w:type="dxa"/>
            <w:shd w:val="clear" w:color="auto" w:fill="auto"/>
            <w:vAlign w:val="bottom"/>
            <w:hideMark/>
          </w:tcPr>
          <w:p w14:paraId="7922110D" w14:textId="77777777" w:rsidR="00AB7735" w:rsidRPr="00EB319E" w:rsidRDefault="00AB7735" w:rsidP="0061028A">
            <w:pPr>
              <w:pStyle w:val="affc"/>
              <w:spacing w:before="60" w:after="60"/>
            </w:pPr>
            <w:r w:rsidRPr="00EB319E">
              <w:t>Текст**</w:t>
            </w:r>
          </w:p>
        </w:tc>
      </w:tr>
    </w:tbl>
    <w:p w14:paraId="7922110F" w14:textId="77777777" w:rsidR="00AB7735" w:rsidRPr="00EB319E" w:rsidRDefault="00AB7735" w:rsidP="00AB7735">
      <w:pPr>
        <w:rPr>
          <w:szCs w:val="26"/>
        </w:rPr>
      </w:pPr>
      <w:r w:rsidRPr="00EB319E">
        <w:rPr>
          <w:szCs w:val="26"/>
        </w:rPr>
        <w:lastRenderedPageBreak/>
        <w:t>* − ціле додатне число</w:t>
      </w:r>
    </w:p>
    <w:p w14:paraId="79221110" w14:textId="77777777" w:rsidR="00AB7735" w:rsidRPr="00EB319E" w:rsidRDefault="00AB7735" w:rsidP="00AB7735">
      <w:pPr>
        <w:rPr>
          <w:szCs w:val="26"/>
        </w:rPr>
      </w:pPr>
      <w:r w:rsidRPr="00EB319E">
        <w:rPr>
          <w:szCs w:val="26"/>
        </w:rPr>
        <w:t>** − максимально 255 символів</w:t>
      </w:r>
    </w:p>
    <w:p w14:paraId="79221111" w14:textId="77777777" w:rsidR="002B4C4F" w:rsidRPr="002A32A5" w:rsidRDefault="002B4C4F" w:rsidP="00AB7735">
      <w:pPr>
        <w:rPr>
          <w:sz w:val="24"/>
        </w:rPr>
      </w:pPr>
    </w:p>
    <w:p w14:paraId="79221112" w14:textId="454883BC" w:rsidR="00AB7735" w:rsidRPr="00EB319E" w:rsidRDefault="00AB7735" w:rsidP="00EB319E">
      <w:pPr>
        <w:pStyle w:val="aff"/>
        <w:rPr>
          <w:szCs w:val="26"/>
          <w:lang w:val="en-US"/>
        </w:rPr>
      </w:pPr>
      <w:bookmarkStart w:id="258" w:name="_Toc525852331"/>
      <w:bookmarkStart w:id="259" w:name="_Toc526343767"/>
      <w:bookmarkStart w:id="260" w:name="_Toc531788521"/>
      <w:r w:rsidRPr="00EB319E">
        <w:rPr>
          <w:szCs w:val="26"/>
        </w:rPr>
        <w:t xml:space="preserve">Таблиця </w:t>
      </w:r>
      <w:r w:rsidR="00CF57AF" w:rsidRPr="00EB319E">
        <w:rPr>
          <w:szCs w:val="26"/>
        </w:rPr>
        <w:fldChar w:fldCharType="begin"/>
      </w:r>
      <w:r w:rsidRPr="00EB319E">
        <w:rPr>
          <w:szCs w:val="26"/>
        </w:rPr>
        <w:instrText xml:space="preserve"> SEQ Таблиця \* ARABIC </w:instrText>
      </w:r>
      <w:r w:rsidR="00CF57AF" w:rsidRPr="00EB319E">
        <w:rPr>
          <w:szCs w:val="26"/>
        </w:rPr>
        <w:fldChar w:fldCharType="separate"/>
      </w:r>
      <w:r w:rsidR="003A16A5">
        <w:rPr>
          <w:noProof/>
          <w:szCs w:val="26"/>
        </w:rPr>
        <w:t>47</w:t>
      </w:r>
      <w:r w:rsidR="00CF57AF" w:rsidRPr="00EB319E">
        <w:rPr>
          <w:szCs w:val="26"/>
        </w:rPr>
        <w:fldChar w:fldCharType="end"/>
      </w:r>
      <w:r w:rsidRPr="00EB319E">
        <w:rPr>
          <w:szCs w:val="26"/>
        </w:rPr>
        <w:t>. Типи зв’язків №2</w:t>
      </w:r>
      <w:bookmarkEnd w:id="258"/>
      <w:bookmarkEnd w:id="259"/>
      <w:bookmarkEnd w:id="260"/>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517"/>
      </w:tblGrid>
      <w:tr w:rsidR="00AB7735" w:rsidRPr="002A32A5" w14:paraId="79221115" w14:textId="77777777" w:rsidTr="00EB319E">
        <w:trPr>
          <w:trHeight w:val="20"/>
          <w:jc w:val="center"/>
        </w:trPr>
        <w:tc>
          <w:tcPr>
            <w:tcW w:w="959" w:type="dxa"/>
            <w:shd w:val="clear" w:color="auto" w:fill="auto"/>
            <w:hideMark/>
          </w:tcPr>
          <w:p w14:paraId="79221113" w14:textId="77777777" w:rsidR="00AB7735" w:rsidRPr="002A32A5" w:rsidRDefault="00AB7735" w:rsidP="00EB319E">
            <w:pPr>
              <w:pStyle w:val="af0"/>
              <w:rPr>
                <w:b/>
                <w:sz w:val="26"/>
                <w:szCs w:val="26"/>
              </w:rPr>
            </w:pPr>
            <w:r w:rsidRPr="002A32A5">
              <w:rPr>
                <w:b/>
                <w:sz w:val="26"/>
                <w:szCs w:val="26"/>
              </w:rPr>
              <w:t>Номер</w:t>
            </w:r>
          </w:p>
        </w:tc>
        <w:tc>
          <w:tcPr>
            <w:tcW w:w="3544" w:type="dxa"/>
            <w:shd w:val="clear" w:color="auto" w:fill="auto"/>
            <w:hideMark/>
          </w:tcPr>
          <w:p w14:paraId="79221114" w14:textId="77777777" w:rsidR="00AB7735" w:rsidRPr="002A32A5" w:rsidRDefault="00AB7735" w:rsidP="00EB319E">
            <w:pPr>
              <w:pStyle w:val="af0"/>
              <w:rPr>
                <w:b/>
                <w:sz w:val="26"/>
                <w:szCs w:val="26"/>
              </w:rPr>
            </w:pPr>
            <w:r w:rsidRPr="002A32A5">
              <w:rPr>
                <w:b/>
                <w:sz w:val="26"/>
                <w:szCs w:val="26"/>
              </w:rPr>
              <w:t>Назва</w:t>
            </w:r>
          </w:p>
        </w:tc>
      </w:tr>
      <w:tr w:rsidR="00AB7735" w:rsidRPr="002A32A5" w14:paraId="79221118" w14:textId="77777777" w:rsidTr="00EB319E">
        <w:trPr>
          <w:trHeight w:val="20"/>
          <w:jc w:val="center"/>
        </w:trPr>
        <w:tc>
          <w:tcPr>
            <w:tcW w:w="959" w:type="dxa"/>
            <w:shd w:val="clear" w:color="auto" w:fill="auto"/>
            <w:hideMark/>
          </w:tcPr>
          <w:p w14:paraId="79221116" w14:textId="77777777" w:rsidR="00AB7735" w:rsidRPr="002A32A5" w:rsidRDefault="00AB7735" w:rsidP="00AC3D29">
            <w:pPr>
              <w:pStyle w:val="af2"/>
              <w:rPr>
                <w:sz w:val="24"/>
                <w:szCs w:val="24"/>
              </w:rPr>
            </w:pPr>
            <w:r w:rsidRPr="002A32A5">
              <w:rPr>
                <w:sz w:val="24"/>
                <w:szCs w:val="24"/>
              </w:rPr>
              <w:t>1</w:t>
            </w:r>
          </w:p>
        </w:tc>
        <w:tc>
          <w:tcPr>
            <w:tcW w:w="3544" w:type="dxa"/>
            <w:shd w:val="clear" w:color="auto" w:fill="auto"/>
            <w:hideMark/>
          </w:tcPr>
          <w:p w14:paraId="79221117" w14:textId="77777777" w:rsidR="00AB7735" w:rsidRPr="002A32A5" w:rsidRDefault="006A5764" w:rsidP="00AC3D29">
            <w:pPr>
              <w:pStyle w:val="affc"/>
            </w:pPr>
            <w:r w:rsidRPr="002A32A5">
              <w:t>б</w:t>
            </w:r>
            <w:r w:rsidR="00AB7735" w:rsidRPr="002A32A5">
              <w:t>алансоутримувач</w:t>
            </w:r>
          </w:p>
        </w:tc>
      </w:tr>
      <w:tr w:rsidR="00AB7735" w:rsidRPr="002A32A5" w14:paraId="7922111B" w14:textId="77777777" w:rsidTr="00EB319E">
        <w:trPr>
          <w:trHeight w:val="20"/>
          <w:jc w:val="center"/>
        </w:trPr>
        <w:tc>
          <w:tcPr>
            <w:tcW w:w="959" w:type="dxa"/>
            <w:shd w:val="clear" w:color="auto" w:fill="auto"/>
            <w:hideMark/>
          </w:tcPr>
          <w:p w14:paraId="79221119" w14:textId="77777777" w:rsidR="00AB7735" w:rsidRPr="002A32A5" w:rsidRDefault="00AB7735" w:rsidP="00AC3D29">
            <w:pPr>
              <w:pStyle w:val="af2"/>
              <w:rPr>
                <w:sz w:val="24"/>
                <w:szCs w:val="24"/>
              </w:rPr>
            </w:pPr>
            <w:r w:rsidRPr="002A32A5">
              <w:rPr>
                <w:sz w:val="24"/>
                <w:szCs w:val="24"/>
              </w:rPr>
              <w:t>2</w:t>
            </w:r>
          </w:p>
        </w:tc>
        <w:tc>
          <w:tcPr>
            <w:tcW w:w="3544" w:type="dxa"/>
            <w:shd w:val="clear" w:color="auto" w:fill="auto"/>
            <w:hideMark/>
          </w:tcPr>
          <w:p w14:paraId="7922111A" w14:textId="77777777" w:rsidR="00AB7735" w:rsidRPr="002A32A5" w:rsidRDefault="006A5764" w:rsidP="00AC3D29">
            <w:pPr>
              <w:pStyle w:val="affc"/>
            </w:pPr>
            <w:r w:rsidRPr="002A32A5">
              <w:t>г</w:t>
            </w:r>
            <w:r w:rsidR="00AB7735" w:rsidRPr="002A32A5">
              <w:t>енеральний підрядник</w:t>
            </w:r>
          </w:p>
        </w:tc>
      </w:tr>
      <w:tr w:rsidR="00AB7735" w:rsidRPr="002A32A5" w14:paraId="7922111E" w14:textId="77777777" w:rsidTr="00EB319E">
        <w:trPr>
          <w:trHeight w:val="20"/>
          <w:jc w:val="center"/>
        </w:trPr>
        <w:tc>
          <w:tcPr>
            <w:tcW w:w="959" w:type="dxa"/>
            <w:shd w:val="clear" w:color="auto" w:fill="auto"/>
            <w:hideMark/>
          </w:tcPr>
          <w:p w14:paraId="7922111C" w14:textId="77777777" w:rsidR="00AB7735" w:rsidRPr="002A32A5" w:rsidRDefault="00AB7735" w:rsidP="00AC3D29">
            <w:pPr>
              <w:pStyle w:val="af2"/>
              <w:rPr>
                <w:sz w:val="24"/>
                <w:szCs w:val="24"/>
              </w:rPr>
            </w:pPr>
            <w:r w:rsidRPr="002A32A5">
              <w:rPr>
                <w:sz w:val="24"/>
                <w:szCs w:val="24"/>
              </w:rPr>
              <w:t>3</w:t>
            </w:r>
          </w:p>
        </w:tc>
        <w:tc>
          <w:tcPr>
            <w:tcW w:w="3544" w:type="dxa"/>
            <w:shd w:val="clear" w:color="auto" w:fill="auto"/>
            <w:hideMark/>
          </w:tcPr>
          <w:p w14:paraId="7922111D" w14:textId="77777777" w:rsidR="00AB7735" w:rsidRPr="002A32A5" w:rsidRDefault="00D04289" w:rsidP="00AC3D29">
            <w:pPr>
              <w:pStyle w:val="affc"/>
            </w:pPr>
            <w:r>
              <w:t>і</w:t>
            </w:r>
            <w:r w:rsidR="00AB7735" w:rsidRPr="002A32A5">
              <w:t>нше</w:t>
            </w:r>
          </w:p>
        </w:tc>
      </w:tr>
    </w:tbl>
    <w:p w14:paraId="7922111F" w14:textId="77777777" w:rsidR="002B4C4F" w:rsidRPr="002A32A5" w:rsidRDefault="002B4C4F" w:rsidP="002B4C4F">
      <w:pPr>
        <w:pStyle w:val="aff"/>
        <w:ind w:firstLine="709"/>
        <w:jc w:val="left"/>
        <w:rPr>
          <w:szCs w:val="26"/>
        </w:rPr>
      </w:pPr>
      <w:bookmarkStart w:id="261" w:name="_Toc525852332"/>
      <w:bookmarkStart w:id="262" w:name="_Toc526343768"/>
    </w:p>
    <w:p w14:paraId="79221120" w14:textId="28C2D0CA" w:rsidR="00AB7735" w:rsidRPr="00EB319E" w:rsidRDefault="00AB7735" w:rsidP="00EB319E">
      <w:pPr>
        <w:pStyle w:val="aff"/>
        <w:rPr>
          <w:szCs w:val="26"/>
        </w:rPr>
      </w:pPr>
      <w:bookmarkStart w:id="263" w:name="_Toc531788522"/>
      <w:r w:rsidRPr="00EB319E">
        <w:rPr>
          <w:szCs w:val="26"/>
        </w:rPr>
        <w:t xml:space="preserve">Таблиця </w:t>
      </w:r>
      <w:r w:rsidR="00CF57AF" w:rsidRPr="00EB319E">
        <w:rPr>
          <w:szCs w:val="26"/>
        </w:rPr>
        <w:fldChar w:fldCharType="begin"/>
      </w:r>
      <w:r w:rsidRPr="00EB319E">
        <w:rPr>
          <w:szCs w:val="26"/>
        </w:rPr>
        <w:instrText xml:space="preserve"> SEQ Таблиця \* ARABIC </w:instrText>
      </w:r>
      <w:r w:rsidR="00CF57AF" w:rsidRPr="00EB319E">
        <w:rPr>
          <w:szCs w:val="26"/>
        </w:rPr>
        <w:fldChar w:fldCharType="separate"/>
      </w:r>
      <w:r w:rsidR="003A16A5">
        <w:rPr>
          <w:noProof/>
          <w:szCs w:val="26"/>
        </w:rPr>
        <w:t>48</w:t>
      </w:r>
      <w:r w:rsidR="00CF57AF" w:rsidRPr="00EB319E">
        <w:rPr>
          <w:szCs w:val="26"/>
        </w:rPr>
        <w:fldChar w:fldCharType="end"/>
      </w:r>
      <w:r w:rsidRPr="00EB319E">
        <w:rPr>
          <w:szCs w:val="26"/>
        </w:rPr>
        <w:t>. Типи операцій</w:t>
      </w:r>
      <w:bookmarkEnd w:id="261"/>
      <w:bookmarkEnd w:id="262"/>
      <w:bookmarkEnd w:id="26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3086"/>
        <w:gridCol w:w="1734"/>
      </w:tblGrid>
      <w:tr w:rsidR="00AB7735" w:rsidRPr="00EB319E" w14:paraId="79221123" w14:textId="77777777" w:rsidTr="00AC3D29">
        <w:trPr>
          <w:trHeight w:val="20"/>
        </w:trPr>
        <w:tc>
          <w:tcPr>
            <w:tcW w:w="2409" w:type="dxa"/>
            <w:shd w:val="clear" w:color="auto" w:fill="auto"/>
            <w:vAlign w:val="bottom"/>
            <w:hideMark/>
          </w:tcPr>
          <w:p w14:paraId="79221121" w14:textId="77777777" w:rsidR="00AB7735" w:rsidRPr="00EB319E" w:rsidRDefault="00AB7735" w:rsidP="00EB319E">
            <w:pPr>
              <w:pStyle w:val="af0"/>
              <w:rPr>
                <w:b/>
                <w:sz w:val="24"/>
              </w:rPr>
            </w:pPr>
            <w:r w:rsidRPr="00EB319E">
              <w:rPr>
                <w:b/>
                <w:sz w:val="24"/>
              </w:rPr>
              <w:t>Довідник</w:t>
            </w:r>
          </w:p>
        </w:tc>
        <w:tc>
          <w:tcPr>
            <w:tcW w:w="7230" w:type="dxa"/>
            <w:gridSpan w:val="3"/>
            <w:shd w:val="clear" w:color="auto" w:fill="auto"/>
            <w:vAlign w:val="bottom"/>
            <w:hideMark/>
          </w:tcPr>
          <w:p w14:paraId="79221122" w14:textId="77777777" w:rsidR="00AB7735" w:rsidRPr="00EB319E" w:rsidRDefault="00AB7735" w:rsidP="00EB319E">
            <w:pPr>
              <w:pStyle w:val="af0"/>
              <w:rPr>
                <w:b/>
                <w:sz w:val="24"/>
              </w:rPr>
            </w:pPr>
            <w:r w:rsidRPr="00EB319E">
              <w:rPr>
                <w:b/>
                <w:sz w:val="24"/>
              </w:rPr>
              <w:t>OperationTypes</w:t>
            </w:r>
          </w:p>
        </w:tc>
      </w:tr>
      <w:tr w:rsidR="00AB7735" w:rsidRPr="00EB319E" w14:paraId="79221128" w14:textId="77777777" w:rsidTr="00AC3D29">
        <w:trPr>
          <w:trHeight w:val="20"/>
        </w:trPr>
        <w:tc>
          <w:tcPr>
            <w:tcW w:w="2409" w:type="dxa"/>
            <w:shd w:val="clear" w:color="auto" w:fill="auto"/>
            <w:vAlign w:val="bottom"/>
            <w:hideMark/>
          </w:tcPr>
          <w:p w14:paraId="79221124" w14:textId="77777777" w:rsidR="00AB7735" w:rsidRPr="00EB319E" w:rsidRDefault="00AB7735" w:rsidP="00EB319E">
            <w:pPr>
              <w:pStyle w:val="affc"/>
              <w:spacing w:before="60" w:after="60"/>
              <w:jc w:val="center"/>
              <w:rPr>
                <w:b/>
              </w:rPr>
            </w:pPr>
            <w:r w:rsidRPr="00EB319E">
              <w:rPr>
                <w:b/>
              </w:rPr>
              <w:t>Назва поля (укр)</w:t>
            </w:r>
          </w:p>
        </w:tc>
        <w:tc>
          <w:tcPr>
            <w:tcW w:w="2410" w:type="dxa"/>
            <w:shd w:val="clear" w:color="auto" w:fill="auto"/>
            <w:vAlign w:val="bottom"/>
            <w:hideMark/>
          </w:tcPr>
          <w:p w14:paraId="79221125" w14:textId="77777777" w:rsidR="00AB7735" w:rsidRPr="00EB319E" w:rsidRDefault="00AB7735" w:rsidP="00EB319E">
            <w:pPr>
              <w:pStyle w:val="affc"/>
              <w:spacing w:before="60" w:after="60"/>
              <w:jc w:val="center"/>
              <w:rPr>
                <w:b/>
              </w:rPr>
            </w:pPr>
            <w:r w:rsidRPr="00EB319E">
              <w:rPr>
                <w:b/>
              </w:rPr>
              <w:t>Назва поля (БД)</w:t>
            </w:r>
          </w:p>
        </w:tc>
        <w:tc>
          <w:tcPr>
            <w:tcW w:w="3086" w:type="dxa"/>
            <w:shd w:val="clear" w:color="auto" w:fill="auto"/>
            <w:vAlign w:val="bottom"/>
            <w:hideMark/>
          </w:tcPr>
          <w:p w14:paraId="79221126" w14:textId="77777777" w:rsidR="00AB7735" w:rsidRPr="00EB319E" w:rsidRDefault="00AB7735" w:rsidP="00EB319E">
            <w:pPr>
              <w:pStyle w:val="affc"/>
              <w:spacing w:before="60" w:after="60"/>
              <w:jc w:val="center"/>
              <w:rPr>
                <w:b/>
              </w:rPr>
            </w:pPr>
            <w:r w:rsidRPr="00EB319E">
              <w:rPr>
                <w:b/>
              </w:rPr>
              <w:t>Обов’язкове заповнення</w:t>
            </w:r>
          </w:p>
        </w:tc>
        <w:tc>
          <w:tcPr>
            <w:tcW w:w="1734" w:type="dxa"/>
            <w:shd w:val="clear" w:color="auto" w:fill="auto"/>
            <w:vAlign w:val="bottom"/>
            <w:hideMark/>
          </w:tcPr>
          <w:p w14:paraId="79221127" w14:textId="77777777" w:rsidR="00AB7735" w:rsidRPr="00EB319E" w:rsidRDefault="00AB7735" w:rsidP="00EB319E">
            <w:pPr>
              <w:pStyle w:val="affc"/>
              <w:spacing w:before="60" w:after="60"/>
              <w:jc w:val="center"/>
              <w:rPr>
                <w:b/>
              </w:rPr>
            </w:pPr>
            <w:r w:rsidRPr="00EB319E">
              <w:rPr>
                <w:b/>
              </w:rPr>
              <w:t>Тип даних</w:t>
            </w:r>
          </w:p>
        </w:tc>
      </w:tr>
      <w:tr w:rsidR="00AB7735" w:rsidRPr="00EB319E" w14:paraId="7922112D" w14:textId="77777777" w:rsidTr="00AC3D29">
        <w:trPr>
          <w:trHeight w:val="20"/>
        </w:trPr>
        <w:tc>
          <w:tcPr>
            <w:tcW w:w="2409" w:type="dxa"/>
            <w:shd w:val="clear" w:color="auto" w:fill="auto"/>
            <w:vAlign w:val="bottom"/>
            <w:hideMark/>
          </w:tcPr>
          <w:p w14:paraId="79221129" w14:textId="77777777" w:rsidR="00AB7735" w:rsidRPr="00EB319E" w:rsidRDefault="00AB7735" w:rsidP="00EB319E">
            <w:pPr>
              <w:pStyle w:val="affc"/>
              <w:spacing w:before="60" w:after="60"/>
            </w:pPr>
            <w:r w:rsidRPr="00EB319E">
              <w:t>Номер</w:t>
            </w:r>
          </w:p>
        </w:tc>
        <w:tc>
          <w:tcPr>
            <w:tcW w:w="2410" w:type="dxa"/>
            <w:shd w:val="clear" w:color="auto" w:fill="auto"/>
            <w:vAlign w:val="bottom"/>
            <w:hideMark/>
          </w:tcPr>
          <w:p w14:paraId="7922112A" w14:textId="77777777" w:rsidR="00AB7735" w:rsidRPr="00EB319E" w:rsidRDefault="00AB7735" w:rsidP="00EB319E">
            <w:pPr>
              <w:pStyle w:val="affc"/>
              <w:spacing w:before="60" w:after="60"/>
            </w:pPr>
            <w:r w:rsidRPr="00EB319E">
              <w:t>id</w:t>
            </w:r>
          </w:p>
        </w:tc>
        <w:tc>
          <w:tcPr>
            <w:tcW w:w="3086" w:type="dxa"/>
            <w:shd w:val="clear" w:color="auto" w:fill="auto"/>
            <w:vAlign w:val="bottom"/>
            <w:hideMark/>
          </w:tcPr>
          <w:p w14:paraId="7922112B" w14:textId="77777777" w:rsidR="00AB7735" w:rsidRPr="00EB319E" w:rsidRDefault="00AB7735" w:rsidP="00EB319E">
            <w:pPr>
              <w:pStyle w:val="affc"/>
              <w:spacing w:before="60" w:after="60"/>
            </w:pPr>
            <w:r w:rsidRPr="00EB319E">
              <w:t>Так</w:t>
            </w:r>
          </w:p>
        </w:tc>
        <w:tc>
          <w:tcPr>
            <w:tcW w:w="1734" w:type="dxa"/>
            <w:shd w:val="clear" w:color="auto" w:fill="auto"/>
            <w:vAlign w:val="bottom"/>
            <w:hideMark/>
          </w:tcPr>
          <w:p w14:paraId="7922112C" w14:textId="77777777" w:rsidR="00AB7735" w:rsidRPr="00EB319E" w:rsidRDefault="00AB7735" w:rsidP="00EB319E">
            <w:pPr>
              <w:pStyle w:val="affc"/>
              <w:spacing w:before="60" w:after="60"/>
            </w:pPr>
            <w:r w:rsidRPr="00EB319E">
              <w:t>Число*</w:t>
            </w:r>
          </w:p>
        </w:tc>
      </w:tr>
      <w:tr w:rsidR="00AB7735" w:rsidRPr="00EB319E" w14:paraId="79221132" w14:textId="77777777" w:rsidTr="00AC3D29">
        <w:trPr>
          <w:trHeight w:val="20"/>
        </w:trPr>
        <w:tc>
          <w:tcPr>
            <w:tcW w:w="2409" w:type="dxa"/>
            <w:shd w:val="clear" w:color="auto" w:fill="auto"/>
            <w:vAlign w:val="bottom"/>
            <w:hideMark/>
          </w:tcPr>
          <w:p w14:paraId="7922112E" w14:textId="77777777" w:rsidR="00AB7735" w:rsidRPr="00EB319E" w:rsidRDefault="00AB7735" w:rsidP="00EB319E">
            <w:pPr>
              <w:pStyle w:val="affc"/>
              <w:spacing w:before="60" w:after="60"/>
            </w:pPr>
            <w:r w:rsidRPr="00EB319E">
              <w:t>Назва</w:t>
            </w:r>
          </w:p>
        </w:tc>
        <w:tc>
          <w:tcPr>
            <w:tcW w:w="2410" w:type="dxa"/>
            <w:shd w:val="clear" w:color="auto" w:fill="auto"/>
            <w:vAlign w:val="bottom"/>
            <w:hideMark/>
          </w:tcPr>
          <w:p w14:paraId="7922112F" w14:textId="77777777" w:rsidR="00AB7735" w:rsidRPr="00EB319E" w:rsidRDefault="00AB7735" w:rsidP="00EB319E">
            <w:pPr>
              <w:pStyle w:val="affc"/>
              <w:spacing w:before="60" w:after="60"/>
            </w:pPr>
            <w:r w:rsidRPr="00EB319E">
              <w:t>name</w:t>
            </w:r>
          </w:p>
        </w:tc>
        <w:tc>
          <w:tcPr>
            <w:tcW w:w="3086" w:type="dxa"/>
            <w:shd w:val="clear" w:color="auto" w:fill="auto"/>
            <w:vAlign w:val="bottom"/>
            <w:hideMark/>
          </w:tcPr>
          <w:p w14:paraId="79221130" w14:textId="77777777" w:rsidR="00AB7735" w:rsidRPr="00EB319E" w:rsidRDefault="00AB7735" w:rsidP="00EB319E">
            <w:pPr>
              <w:pStyle w:val="affc"/>
              <w:spacing w:before="60" w:after="60"/>
            </w:pPr>
            <w:r w:rsidRPr="00EB319E">
              <w:t>Так</w:t>
            </w:r>
          </w:p>
        </w:tc>
        <w:tc>
          <w:tcPr>
            <w:tcW w:w="1734" w:type="dxa"/>
            <w:shd w:val="clear" w:color="auto" w:fill="auto"/>
            <w:vAlign w:val="bottom"/>
            <w:hideMark/>
          </w:tcPr>
          <w:p w14:paraId="79221131" w14:textId="77777777" w:rsidR="00AB7735" w:rsidRPr="00EB319E" w:rsidRDefault="00AB7735" w:rsidP="00EB319E">
            <w:pPr>
              <w:pStyle w:val="affc"/>
              <w:spacing w:before="60" w:after="60"/>
            </w:pPr>
            <w:r w:rsidRPr="00EB319E">
              <w:t>Текст**</w:t>
            </w:r>
          </w:p>
        </w:tc>
      </w:tr>
    </w:tbl>
    <w:p w14:paraId="79221133" w14:textId="77777777" w:rsidR="00AB7735" w:rsidRPr="00EB319E" w:rsidRDefault="00AB7735" w:rsidP="00AB7735">
      <w:pPr>
        <w:rPr>
          <w:szCs w:val="26"/>
        </w:rPr>
      </w:pPr>
      <w:r w:rsidRPr="00EB319E">
        <w:rPr>
          <w:szCs w:val="26"/>
        </w:rPr>
        <w:t>* − ціле додатне число</w:t>
      </w:r>
    </w:p>
    <w:p w14:paraId="79221134" w14:textId="77777777" w:rsidR="00AB7735" w:rsidRPr="00EB319E" w:rsidRDefault="00AB7735" w:rsidP="00AB7735">
      <w:pPr>
        <w:rPr>
          <w:szCs w:val="26"/>
        </w:rPr>
      </w:pPr>
      <w:r w:rsidRPr="00EB319E">
        <w:rPr>
          <w:szCs w:val="26"/>
        </w:rPr>
        <w:t>** − максимально 255 символів</w:t>
      </w:r>
    </w:p>
    <w:p w14:paraId="79221135" w14:textId="77777777" w:rsidR="002B4C4F" w:rsidRPr="002A32A5" w:rsidRDefault="002B4C4F" w:rsidP="00AB7735">
      <w:pPr>
        <w:pStyle w:val="aff"/>
        <w:rPr>
          <w:szCs w:val="26"/>
        </w:rPr>
      </w:pPr>
      <w:bookmarkStart w:id="264" w:name="_Toc525852333"/>
      <w:bookmarkStart w:id="265" w:name="_Toc526343769"/>
    </w:p>
    <w:p w14:paraId="79221136" w14:textId="7AA0BF26" w:rsidR="00AB7735" w:rsidRPr="00EB319E" w:rsidRDefault="00AB7735" w:rsidP="00EB319E">
      <w:pPr>
        <w:pStyle w:val="aff"/>
        <w:rPr>
          <w:szCs w:val="26"/>
        </w:rPr>
      </w:pPr>
      <w:bookmarkStart w:id="266" w:name="_Toc531788523"/>
      <w:r w:rsidRPr="00EB319E">
        <w:rPr>
          <w:szCs w:val="26"/>
        </w:rPr>
        <w:t xml:space="preserve">Таблиця </w:t>
      </w:r>
      <w:r w:rsidR="00CF57AF" w:rsidRPr="00EB319E">
        <w:rPr>
          <w:szCs w:val="26"/>
        </w:rPr>
        <w:fldChar w:fldCharType="begin"/>
      </w:r>
      <w:r w:rsidRPr="00EB319E">
        <w:rPr>
          <w:szCs w:val="26"/>
        </w:rPr>
        <w:instrText xml:space="preserve"> SEQ Таблиця \* ARABIC </w:instrText>
      </w:r>
      <w:r w:rsidR="00CF57AF" w:rsidRPr="00EB319E">
        <w:rPr>
          <w:szCs w:val="26"/>
        </w:rPr>
        <w:fldChar w:fldCharType="separate"/>
      </w:r>
      <w:r w:rsidR="003A16A5">
        <w:rPr>
          <w:noProof/>
          <w:szCs w:val="26"/>
        </w:rPr>
        <w:t>49</w:t>
      </w:r>
      <w:r w:rsidR="00CF57AF" w:rsidRPr="00EB319E">
        <w:rPr>
          <w:szCs w:val="26"/>
        </w:rPr>
        <w:fldChar w:fldCharType="end"/>
      </w:r>
      <w:r w:rsidRPr="00EB319E">
        <w:rPr>
          <w:szCs w:val="26"/>
        </w:rPr>
        <w:t>. Типи операцій №2</w:t>
      </w:r>
      <w:bookmarkEnd w:id="264"/>
      <w:bookmarkEnd w:id="265"/>
      <w:bookmarkEnd w:id="266"/>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375"/>
      </w:tblGrid>
      <w:tr w:rsidR="00AB7735" w:rsidRPr="002A32A5" w14:paraId="79221139" w14:textId="77777777" w:rsidTr="00EB319E">
        <w:trPr>
          <w:trHeight w:val="20"/>
          <w:tblHeader/>
          <w:jc w:val="center"/>
        </w:trPr>
        <w:tc>
          <w:tcPr>
            <w:tcW w:w="959" w:type="dxa"/>
            <w:shd w:val="clear" w:color="auto" w:fill="auto"/>
            <w:vAlign w:val="bottom"/>
            <w:hideMark/>
          </w:tcPr>
          <w:p w14:paraId="79221137" w14:textId="77777777" w:rsidR="00AB7735" w:rsidRPr="002A32A5" w:rsidRDefault="00AB7735" w:rsidP="00EB319E">
            <w:pPr>
              <w:pStyle w:val="af0"/>
              <w:rPr>
                <w:b/>
                <w:sz w:val="26"/>
                <w:szCs w:val="26"/>
              </w:rPr>
            </w:pPr>
            <w:r w:rsidRPr="002A32A5">
              <w:rPr>
                <w:b/>
                <w:sz w:val="26"/>
                <w:szCs w:val="26"/>
              </w:rPr>
              <w:t>Номер</w:t>
            </w:r>
          </w:p>
        </w:tc>
        <w:tc>
          <w:tcPr>
            <w:tcW w:w="3402" w:type="dxa"/>
            <w:shd w:val="clear" w:color="auto" w:fill="auto"/>
            <w:vAlign w:val="bottom"/>
            <w:hideMark/>
          </w:tcPr>
          <w:p w14:paraId="79221138" w14:textId="77777777" w:rsidR="00AB7735" w:rsidRPr="002A32A5" w:rsidRDefault="00AB7735" w:rsidP="00EB319E">
            <w:pPr>
              <w:pStyle w:val="af0"/>
              <w:rPr>
                <w:b/>
                <w:sz w:val="26"/>
                <w:szCs w:val="26"/>
              </w:rPr>
            </w:pPr>
            <w:r w:rsidRPr="002A32A5">
              <w:rPr>
                <w:b/>
                <w:sz w:val="26"/>
                <w:szCs w:val="26"/>
              </w:rPr>
              <w:t>Назва</w:t>
            </w:r>
          </w:p>
        </w:tc>
      </w:tr>
      <w:tr w:rsidR="00AB7735" w:rsidRPr="002A32A5" w14:paraId="7922113C" w14:textId="77777777" w:rsidTr="00EB319E">
        <w:trPr>
          <w:trHeight w:val="20"/>
          <w:jc w:val="center"/>
        </w:trPr>
        <w:tc>
          <w:tcPr>
            <w:tcW w:w="959" w:type="dxa"/>
            <w:shd w:val="clear" w:color="auto" w:fill="auto"/>
            <w:vAlign w:val="bottom"/>
            <w:hideMark/>
          </w:tcPr>
          <w:p w14:paraId="7922113A" w14:textId="77777777" w:rsidR="00AB7735" w:rsidRPr="002A32A5" w:rsidRDefault="00AB7735" w:rsidP="00EB319E">
            <w:pPr>
              <w:pStyle w:val="af2"/>
              <w:rPr>
                <w:sz w:val="24"/>
                <w:szCs w:val="24"/>
              </w:rPr>
            </w:pPr>
            <w:r w:rsidRPr="002A32A5">
              <w:rPr>
                <w:sz w:val="24"/>
                <w:szCs w:val="24"/>
              </w:rPr>
              <w:t>1</w:t>
            </w:r>
          </w:p>
        </w:tc>
        <w:tc>
          <w:tcPr>
            <w:tcW w:w="3402" w:type="dxa"/>
            <w:shd w:val="clear" w:color="auto" w:fill="auto"/>
            <w:vAlign w:val="bottom"/>
            <w:hideMark/>
          </w:tcPr>
          <w:p w14:paraId="7922113B" w14:textId="77777777" w:rsidR="00AB7735" w:rsidRPr="002A32A5" w:rsidRDefault="006A5764" w:rsidP="00EB319E">
            <w:pPr>
              <w:pStyle w:val="affc"/>
              <w:spacing w:before="60" w:after="60"/>
            </w:pPr>
            <w:r w:rsidRPr="002A32A5">
              <w:t>п</w:t>
            </w:r>
            <w:r w:rsidR="00AB7735" w:rsidRPr="002A32A5">
              <w:t>рийом звернення</w:t>
            </w:r>
          </w:p>
        </w:tc>
      </w:tr>
      <w:tr w:rsidR="00AB7735" w:rsidRPr="002A32A5" w14:paraId="7922113F" w14:textId="77777777" w:rsidTr="00EB319E">
        <w:trPr>
          <w:trHeight w:val="20"/>
          <w:jc w:val="center"/>
        </w:trPr>
        <w:tc>
          <w:tcPr>
            <w:tcW w:w="959" w:type="dxa"/>
            <w:shd w:val="clear" w:color="auto" w:fill="auto"/>
            <w:vAlign w:val="bottom"/>
            <w:hideMark/>
          </w:tcPr>
          <w:p w14:paraId="7922113D" w14:textId="77777777" w:rsidR="00AB7735" w:rsidRPr="002A32A5" w:rsidRDefault="00AB7735" w:rsidP="00EB319E">
            <w:pPr>
              <w:pStyle w:val="af2"/>
              <w:rPr>
                <w:sz w:val="24"/>
                <w:szCs w:val="24"/>
              </w:rPr>
            </w:pPr>
            <w:r w:rsidRPr="002A32A5">
              <w:rPr>
                <w:sz w:val="24"/>
                <w:szCs w:val="24"/>
              </w:rPr>
              <w:t>2</w:t>
            </w:r>
          </w:p>
        </w:tc>
        <w:tc>
          <w:tcPr>
            <w:tcW w:w="3402" w:type="dxa"/>
            <w:shd w:val="clear" w:color="auto" w:fill="auto"/>
            <w:vAlign w:val="bottom"/>
            <w:hideMark/>
          </w:tcPr>
          <w:p w14:paraId="7922113E" w14:textId="77777777" w:rsidR="00AB7735" w:rsidRPr="002A32A5" w:rsidRDefault="006A5764" w:rsidP="00EB319E">
            <w:pPr>
              <w:pStyle w:val="affc"/>
              <w:spacing w:before="60" w:after="60"/>
            </w:pPr>
            <w:r w:rsidRPr="002A32A5">
              <w:t>п</w:t>
            </w:r>
            <w:r w:rsidR="00AB7735" w:rsidRPr="002A32A5">
              <w:t>ередача на виконання</w:t>
            </w:r>
          </w:p>
        </w:tc>
      </w:tr>
      <w:tr w:rsidR="00AB7735" w:rsidRPr="002A32A5" w14:paraId="79221142" w14:textId="77777777" w:rsidTr="00EB319E">
        <w:trPr>
          <w:trHeight w:val="20"/>
          <w:jc w:val="center"/>
        </w:trPr>
        <w:tc>
          <w:tcPr>
            <w:tcW w:w="959" w:type="dxa"/>
            <w:shd w:val="clear" w:color="auto" w:fill="auto"/>
            <w:vAlign w:val="bottom"/>
            <w:hideMark/>
          </w:tcPr>
          <w:p w14:paraId="79221140" w14:textId="77777777" w:rsidR="00AB7735" w:rsidRPr="002A32A5" w:rsidRDefault="00AB7735" w:rsidP="00EB319E">
            <w:pPr>
              <w:pStyle w:val="af2"/>
              <w:rPr>
                <w:sz w:val="24"/>
                <w:szCs w:val="24"/>
              </w:rPr>
            </w:pPr>
            <w:r w:rsidRPr="002A32A5">
              <w:rPr>
                <w:sz w:val="24"/>
                <w:szCs w:val="24"/>
              </w:rPr>
              <w:t>3</w:t>
            </w:r>
          </w:p>
        </w:tc>
        <w:tc>
          <w:tcPr>
            <w:tcW w:w="3402" w:type="dxa"/>
            <w:shd w:val="clear" w:color="auto" w:fill="auto"/>
            <w:vAlign w:val="bottom"/>
            <w:hideMark/>
          </w:tcPr>
          <w:p w14:paraId="79221141" w14:textId="77777777" w:rsidR="00AB7735" w:rsidRPr="002A32A5" w:rsidRDefault="006A5764" w:rsidP="00EB319E">
            <w:pPr>
              <w:pStyle w:val="affc"/>
              <w:spacing w:before="60" w:after="60"/>
            </w:pPr>
            <w:r w:rsidRPr="002A32A5">
              <w:t>з</w:t>
            </w:r>
            <w:r w:rsidR="00AB7735" w:rsidRPr="002A32A5">
              <w:t>акриття звернення</w:t>
            </w:r>
          </w:p>
        </w:tc>
      </w:tr>
    </w:tbl>
    <w:p w14:paraId="79221143" w14:textId="77777777" w:rsidR="00CB1929" w:rsidRPr="002A32A5" w:rsidRDefault="00CB1929" w:rsidP="00CB1929">
      <w:bookmarkStart w:id="267" w:name="_Toc525852334"/>
      <w:bookmarkStart w:id="268" w:name="_Toc526343770"/>
    </w:p>
    <w:p w14:paraId="79221144" w14:textId="3F426B02" w:rsidR="00AB7735" w:rsidRPr="009547F8" w:rsidRDefault="00AB7735" w:rsidP="009547F8">
      <w:pPr>
        <w:pStyle w:val="aff"/>
        <w:rPr>
          <w:szCs w:val="26"/>
        </w:rPr>
      </w:pPr>
      <w:bookmarkStart w:id="269" w:name="_Toc531788524"/>
      <w:r w:rsidRPr="009547F8">
        <w:rPr>
          <w:szCs w:val="26"/>
        </w:rPr>
        <w:t xml:space="preserve">Таблиця </w:t>
      </w:r>
      <w:r w:rsidR="00CF57AF" w:rsidRPr="009547F8">
        <w:rPr>
          <w:szCs w:val="26"/>
        </w:rPr>
        <w:fldChar w:fldCharType="begin"/>
      </w:r>
      <w:r w:rsidRPr="009547F8">
        <w:rPr>
          <w:szCs w:val="26"/>
        </w:rPr>
        <w:instrText xml:space="preserve"> SEQ Таблиця \* ARABIC </w:instrText>
      </w:r>
      <w:r w:rsidR="00CF57AF" w:rsidRPr="009547F8">
        <w:rPr>
          <w:szCs w:val="26"/>
        </w:rPr>
        <w:fldChar w:fldCharType="separate"/>
      </w:r>
      <w:r w:rsidR="003A16A5">
        <w:rPr>
          <w:noProof/>
          <w:szCs w:val="26"/>
        </w:rPr>
        <w:t>50</w:t>
      </w:r>
      <w:r w:rsidR="00CF57AF" w:rsidRPr="009547F8">
        <w:rPr>
          <w:szCs w:val="26"/>
        </w:rPr>
        <w:fldChar w:fldCharType="end"/>
      </w:r>
      <w:r w:rsidRPr="009547F8">
        <w:rPr>
          <w:szCs w:val="26"/>
        </w:rPr>
        <w:t>. Типи резолюцій</w:t>
      </w:r>
      <w:bookmarkEnd w:id="267"/>
      <w:bookmarkEnd w:id="268"/>
      <w:bookmarkEnd w:id="26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944"/>
        <w:gridCol w:w="1876"/>
      </w:tblGrid>
      <w:tr w:rsidR="00AB7735" w:rsidRPr="002A32A5" w14:paraId="79221147" w14:textId="77777777" w:rsidTr="00AC3D29">
        <w:trPr>
          <w:trHeight w:val="20"/>
        </w:trPr>
        <w:tc>
          <w:tcPr>
            <w:tcW w:w="2409" w:type="dxa"/>
            <w:shd w:val="clear" w:color="auto" w:fill="auto"/>
            <w:vAlign w:val="bottom"/>
            <w:hideMark/>
          </w:tcPr>
          <w:p w14:paraId="79221145" w14:textId="77777777" w:rsidR="00AB7735" w:rsidRPr="00981BDD" w:rsidRDefault="00AB7735" w:rsidP="009547F8">
            <w:pPr>
              <w:pStyle w:val="af0"/>
              <w:rPr>
                <w:b/>
                <w:sz w:val="24"/>
              </w:rPr>
            </w:pPr>
            <w:r w:rsidRPr="00981BDD">
              <w:rPr>
                <w:b/>
                <w:sz w:val="24"/>
              </w:rPr>
              <w:t>Довідник</w:t>
            </w:r>
          </w:p>
        </w:tc>
        <w:tc>
          <w:tcPr>
            <w:tcW w:w="7230" w:type="dxa"/>
            <w:gridSpan w:val="3"/>
            <w:shd w:val="clear" w:color="auto" w:fill="auto"/>
            <w:vAlign w:val="bottom"/>
            <w:hideMark/>
          </w:tcPr>
          <w:p w14:paraId="79221146" w14:textId="77777777" w:rsidR="00AB7735" w:rsidRPr="00981BDD" w:rsidRDefault="00AB7735" w:rsidP="009547F8">
            <w:pPr>
              <w:pStyle w:val="af0"/>
              <w:rPr>
                <w:b/>
                <w:sz w:val="24"/>
              </w:rPr>
            </w:pPr>
            <w:r w:rsidRPr="00981BDD">
              <w:rPr>
                <w:b/>
                <w:sz w:val="24"/>
              </w:rPr>
              <w:t>OperationTypes</w:t>
            </w:r>
          </w:p>
        </w:tc>
      </w:tr>
      <w:tr w:rsidR="00AB7735" w:rsidRPr="002A32A5" w14:paraId="7922114C" w14:textId="77777777" w:rsidTr="00AC3D29">
        <w:trPr>
          <w:trHeight w:val="20"/>
        </w:trPr>
        <w:tc>
          <w:tcPr>
            <w:tcW w:w="2409" w:type="dxa"/>
            <w:shd w:val="clear" w:color="auto" w:fill="auto"/>
            <w:hideMark/>
          </w:tcPr>
          <w:p w14:paraId="79221148" w14:textId="77777777" w:rsidR="00AB7735" w:rsidRPr="002A32A5" w:rsidRDefault="00AB7735" w:rsidP="009547F8">
            <w:pPr>
              <w:pStyle w:val="affc"/>
              <w:spacing w:before="60" w:after="60"/>
              <w:jc w:val="center"/>
              <w:rPr>
                <w:b/>
              </w:rPr>
            </w:pPr>
            <w:r w:rsidRPr="002A32A5">
              <w:rPr>
                <w:b/>
              </w:rPr>
              <w:t>Назва поля (укр)</w:t>
            </w:r>
          </w:p>
        </w:tc>
        <w:tc>
          <w:tcPr>
            <w:tcW w:w="2410" w:type="dxa"/>
            <w:shd w:val="clear" w:color="auto" w:fill="auto"/>
            <w:hideMark/>
          </w:tcPr>
          <w:p w14:paraId="79221149" w14:textId="77777777" w:rsidR="00AB7735" w:rsidRPr="002A32A5" w:rsidRDefault="00AB7735" w:rsidP="009547F8">
            <w:pPr>
              <w:pStyle w:val="affc"/>
              <w:spacing w:before="60" w:after="60"/>
              <w:jc w:val="center"/>
              <w:rPr>
                <w:b/>
              </w:rPr>
            </w:pPr>
            <w:r w:rsidRPr="002A32A5">
              <w:rPr>
                <w:b/>
              </w:rPr>
              <w:t>Назва поля (БД)</w:t>
            </w:r>
          </w:p>
        </w:tc>
        <w:tc>
          <w:tcPr>
            <w:tcW w:w="2944" w:type="dxa"/>
            <w:shd w:val="clear" w:color="auto" w:fill="auto"/>
            <w:hideMark/>
          </w:tcPr>
          <w:p w14:paraId="7922114A" w14:textId="77777777" w:rsidR="00AB7735" w:rsidRPr="002A32A5" w:rsidRDefault="00AB7735" w:rsidP="009547F8">
            <w:pPr>
              <w:pStyle w:val="affc"/>
              <w:spacing w:before="60" w:after="60"/>
              <w:jc w:val="center"/>
              <w:rPr>
                <w:b/>
              </w:rPr>
            </w:pPr>
            <w:r w:rsidRPr="002A32A5">
              <w:rPr>
                <w:b/>
              </w:rPr>
              <w:t>Обов’язкове заповнення</w:t>
            </w:r>
          </w:p>
        </w:tc>
        <w:tc>
          <w:tcPr>
            <w:tcW w:w="1876" w:type="dxa"/>
            <w:shd w:val="clear" w:color="auto" w:fill="auto"/>
            <w:hideMark/>
          </w:tcPr>
          <w:p w14:paraId="7922114B" w14:textId="77777777" w:rsidR="00AB7735" w:rsidRPr="002A32A5" w:rsidRDefault="00AB7735" w:rsidP="009547F8">
            <w:pPr>
              <w:pStyle w:val="affc"/>
              <w:spacing w:before="60" w:after="60"/>
              <w:jc w:val="center"/>
              <w:rPr>
                <w:b/>
              </w:rPr>
            </w:pPr>
            <w:r w:rsidRPr="002A32A5">
              <w:rPr>
                <w:b/>
              </w:rPr>
              <w:t>Тип даних</w:t>
            </w:r>
          </w:p>
        </w:tc>
      </w:tr>
      <w:tr w:rsidR="00AB7735" w:rsidRPr="002A32A5" w14:paraId="79221151" w14:textId="77777777" w:rsidTr="00AC3D29">
        <w:trPr>
          <w:trHeight w:val="20"/>
        </w:trPr>
        <w:tc>
          <w:tcPr>
            <w:tcW w:w="2409" w:type="dxa"/>
            <w:shd w:val="clear" w:color="auto" w:fill="auto"/>
            <w:vAlign w:val="bottom"/>
            <w:hideMark/>
          </w:tcPr>
          <w:p w14:paraId="7922114D" w14:textId="77777777" w:rsidR="00AB7735" w:rsidRPr="002A32A5" w:rsidRDefault="00AB7735" w:rsidP="009547F8">
            <w:pPr>
              <w:pStyle w:val="affc"/>
              <w:spacing w:before="60" w:after="60"/>
            </w:pPr>
            <w:r w:rsidRPr="002A32A5">
              <w:t>Номер</w:t>
            </w:r>
          </w:p>
        </w:tc>
        <w:tc>
          <w:tcPr>
            <w:tcW w:w="2410" w:type="dxa"/>
            <w:shd w:val="clear" w:color="auto" w:fill="auto"/>
            <w:vAlign w:val="bottom"/>
            <w:hideMark/>
          </w:tcPr>
          <w:p w14:paraId="7922114E" w14:textId="77777777" w:rsidR="00AB7735" w:rsidRPr="002A32A5" w:rsidRDefault="00AB7735" w:rsidP="009547F8">
            <w:pPr>
              <w:pStyle w:val="affc"/>
              <w:spacing w:before="60" w:after="60"/>
            </w:pPr>
            <w:r w:rsidRPr="002A32A5">
              <w:t>id</w:t>
            </w:r>
          </w:p>
        </w:tc>
        <w:tc>
          <w:tcPr>
            <w:tcW w:w="2944" w:type="dxa"/>
            <w:shd w:val="clear" w:color="auto" w:fill="auto"/>
            <w:vAlign w:val="bottom"/>
            <w:hideMark/>
          </w:tcPr>
          <w:p w14:paraId="7922114F" w14:textId="77777777" w:rsidR="00AB7735" w:rsidRPr="002A32A5" w:rsidRDefault="00AB7735" w:rsidP="009547F8">
            <w:pPr>
              <w:pStyle w:val="affc"/>
              <w:spacing w:before="60" w:after="60"/>
            </w:pPr>
            <w:r w:rsidRPr="002A32A5">
              <w:t>Так</w:t>
            </w:r>
          </w:p>
        </w:tc>
        <w:tc>
          <w:tcPr>
            <w:tcW w:w="1876" w:type="dxa"/>
            <w:shd w:val="clear" w:color="auto" w:fill="auto"/>
            <w:vAlign w:val="bottom"/>
            <w:hideMark/>
          </w:tcPr>
          <w:p w14:paraId="79221150" w14:textId="77777777" w:rsidR="00AB7735" w:rsidRPr="002A32A5" w:rsidRDefault="00AB7735" w:rsidP="009547F8">
            <w:pPr>
              <w:pStyle w:val="affc"/>
              <w:spacing w:before="60" w:after="60"/>
            </w:pPr>
            <w:r w:rsidRPr="002A32A5">
              <w:t>Число*</w:t>
            </w:r>
          </w:p>
        </w:tc>
      </w:tr>
      <w:tr w:rsidR="00AB7735" w:rsidRPr="002A32A5" w14:paraId="79221156" w14:textId="77777777" w:rsidTr="00AC3D29">
        <w:trPr>
          <w:trHeight w:val="20"/>
        </w:trPr>
        <w:tc>
          <w:tcPr>
            <w:tcW w:w="2409" w:type="dxa"/>
            <w:shd w:val="clear" w:color="auto" w:fill="auto"/>
            <w:vAlign w:val="bottom"/>
            <w:hideMark/>
          </w:tcPr>
          <w:p w14:paraId="79221152" w14:textId="77777777" w:rsidR="00AB7735" w:rsidRPr="002A32A5" w:rsidRDefault="00AB7735" w:rsidP="009547F8">
            <w:pPr>
              <w:pStyle w:val="affc"/>
              <w:spacing w:before="60" w:after="60"/>
            </w:pPr>
            <w:r w:rsidRPr="002A32A5">
              <w:t>Назва</w:t>
            </w:r>
          </w:p>
        </w:tc>
        <w:tc>
          <w:tcPr>
            <w:tcW w:w="2410" w:type="dxa"/>
            <w:shd w:val="clear" w:color="auto" w:fill="auto"/>
            <w:vAlign w:val="bottom"/>
            <w:hideMark/>
          </w:tcPr>
          <w:p w14:paraId="79221153" w14:textId="77777777" w:rsidR="00AB7735" w:rsidRPr="002A32A5" w:rsidRDefault="00AB7735" w:rsidP="009547F8">
            <w:pPr>
              <w:pStyle w:val="affc"/>
              <w:spacing w:before="60" w:after="60"/>
            </w:pPr>
            <w:r w:rsidRPr="002A32A5">
              <w:t>name</w:t>
            </w:r>
          </w:p>
        </w:tc>
        <w:tc>
          <w:tcPr>
            <w:tcW w:w="2944" w:type="dxa"/>
            <w:shd w:val="clear" w:color="auto" w:fill="auto"/>
            <w:vAlign w:val="bottom"/>
            <w:hideMark/>
          </w:tcPr>
          <w:p w14:paraId="79221154" w14:textId="77777777" w:rsidR="00AB7735" w:rsidRPr="002A32A5" w:rsidRDefault="00AB7735" w:rsidP="009547F8">
            <w:pPr>
              <w:pStyle w:val="affc"/>
              <w:spacing w:before="60" w:after="60"/>
            </w:pPr>
            <w:r w:rsidRPr="002A32A5">
              <w:t>Так</w:t>
            </w:r>
          </w:p>
        </w:tc>
        <w:tc>
          <w:tcPr>
            <w:tcW w:w="1876" w:type="dxa"/>
            <w:shd w:val="clear" w:color="auto" w:fill="auto"/>
            <w:vAlign w:val="bottom"/>
            <w:hideMark/>
          </w:tcPr>
          <w:p w14:paraId="79221155" w14:textId="77777777" w:rsidR="00AB7735" w:rsidRPr="002A32A5" w:rsidRDefault="00AB7735" w:rsidP="009547F8">
            <w:pPr>
              <w:pStyle w:val="affc"/>
              <w:spacing w:before="60" w:after="60"/>
            </w:pPr>
            <w:r w:rsidRPr="002A32A5">
              <w:t>Текст**</w:t>
            </w:r>
          </w:p>
        </w:tc>
      </w:tr>
    </w:tbl>
    <w:p w14:paraId="79221157" w14:textId="77777777" w:rsidR="00AB7735" w:rsidRPr="009547F8" w:rsidRDefault="00AB7735" w:rsidP="00615596">
      <w:pPr>
        <w:spacing w:before="0"/>
        <w:rPr>
          <w:szCs w:val="26"/>
        </w:rPr>
      </w:pPr>
      <w:r w:rsidRPr="002A32A5">
        <w:rPr>
          <w:sz w:val="24"/>
        </w:rPr>
        <w:t xml:space="preserve">* − </w:t>
      </w:r>
      <w:r w:rsidRPr="009547F8">
        <w:rPr>
          <w:szCs w:val="26"/>
        </w:rPr>
        <w:t>ціле додатне число</w:t>
      </w:r>
    </w:p>
    <w:p w14:paraId="79221158" w14:textId="77777777" w:rsidR="002B4C4F" w:rsidRPr="009547F8" w:rsidRDefault="00AB7735" w:rsidP="00615596">
      <w:pPr>
        <w:spacing w:before="0"/>
        <w:rPr>
          <w:szCs w:val="26"/>
        </w:rPr>
      </w:pPr>
      <w:r w:rsidRPr="009547F8">
        <w:rPr>
          <w:szCs w:val="26"/>
        </w:rPr>
        <w:t>** − максимально 255 символів</w:t>
      </w:r>
      <w:bookmarkStart w:id="270" w:name="_Toc525852335"/>
      <w:bookmarkStart w:id="271" w:name="_Toc526343771"/>
    </w:p>
    <w:p w14:paraId="79221159" w14:textId="77777777" w:rsidR="002B4C4F" w:rsidRPr="002A32A5" w:rsidRDefault="002B4C4F" w:rsidP="002B4C4F">
      <w:pPr>
        <w:rPr>
          <w:sz w:val="24"/>
        </w:rPr>
      </w:pPr>
    </w:p>
    <w:p w14:paraId="7922115A" w14:textId="16836FC4" w:rsidR="00AB7735" w:rsidRPr="009547F8" w:rsidRDefault="00AB7735" w:rsidP="009547F8">
      <w:pPr>
        <w:jc w:val="center"/>
        <w:rPr>
          <w:szCs w:val="26"/>
        </w:rPr>
      </w:pPr>
      <w:bookmarkStart w:id="272" w:name="_Toc531788525"/>
      <w:r w:rsidRPr="009547F8">
        <w:rPr>
          <w:szCs w:val="26"/>
        </w:rPr>
        <w:t xml:space="preserve">Таблиця </w:t>
      </w:r>
      <w:r w:rsidR="00CF57AF" w:rsidRPr="009547F8">
        <w:rPr>
          <w:szCs w:val="26"/>
        </w:rPr>
        <w:fldChar w:fldCharType="begin"/>
      </w:r>
      <w:r w:rsidRPr="009547F8">
        <w:rPr>
          <w:szCs w:val="26"/>
        </w:rPr>
        <w:instrText xml:space="preserve"> SEQ Таблиця \* ARABIC </w:instrText>
      </w:r>
      <w:r w:rsidR="00CF57AF" w:rsidRPr="009547F8">
        <w:rPr>
          <w:szCs w:val="26"/>
        </w:rPr>
        <w:fldChar w:fldCharType="separate"/>
      </w:r>
      <w:r w:rsidR="003A16A5">
        <w:rPr>
          <w:noProof/>
          <w:szCs w:val="26"/>
        </w:rPr>
        <w:t>51</w:t>
      </w:r>
      <w:r w:rsidR="00CF57AF" w:rsidRPr="009547F8">
        <w:rPr>
          <w:szCs w:val="26"/>
        </w:rPr>
        <w:fldChar w:fldCharType="end"/>
      </w:r>
      <w:r w:rsidRPr="009547F8">
        <w:rPr>
          <w:szCs w:val="26"/>
        </w:rPr>
        <w:t>. Типи резолюцій №2</w:t>
      </w:r>
      <w:bookmarkEnd w:id="270"/>
      <w:bookmarkEnd w:id="271"/>
      <w:bookmarkEnd w:id="27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695"/>
      </w:tblGrid>
      <w:tr w:rsidR="00AB7735" w:rsidRPr="002A32A5" w14:paraId="7922115D" w14:textId="77777777" w:rsidTr="00AC3D29">
        <w:trPr>
          <w:trHeight w:val="473"/>
          <w:tblHeader/>
        </w:trPr>
        <w:tc>
          <w:tcPr>
            <w:tcW w:w="808" w:type="dxa"/>
            <w:shd w:val="clear" w:color="auto" w:fill="auto"/>
            <w:vAlign w:val="center"/>
            <w:hideMark/>
          </w:tcPr>
          <w:p w14:paraId="7922115B" w14:textId="77777777" w:rsidR="00AB7735" w:rsidRPr="00981BDD" w:rsidRDefault="00AB7735" w:rsidP="009547F8">
            <w:pPr>
              <w:pStyle w:val="af0"/>
              <w:rPr>
                <w:b/>
                <w:sz w:val="24"/>
              </w:rPr>
            </w:pPr>
            <w:r w:rsidRPr="00981BDD">
              <w:rPr>
                <w:b/>
                <w:sz w:val="24"/>
              </w:rPr>
              <w:t>Номер</w:t>
            </w:r>
          </w:p>
        </w:tc>
        <w:tc>
          <w:tcPr>
            <w:tcW w:w="8543" w:type="dxa"/>
            <w:shd w:val="clear" w:color="auto" w:fill="auto"/>
            <w:vAlign w:val="center"/>
            <w:hideMark/>
          </w:tcPr>
          <w:p w14:paraId="7922115C" w14:textId="77777777" w:rsidR="00AB7735" w:rsidRPr="00981BDD" w:rsidRDefault="00AB7735" w:rsidP="009547F8">
            <w:pPr>
              <w:pStyle w:val="af0"/>
              <w:rPr>
                <w:b/>
                <w:sz w:val="24"/>
              </w:rPr>
            </w:pPr>
            <w:r w:rsidRPr="00981BDD">
              <w:rPr>
                <w:b/>
                <w:sz w:val="24"/>
              </w:rPr>
              <w:t>Назва</w:t>
            </w:r>
          </w:p>
        </w:tc>
      </w:tr>
      <w:tr w:rsidR="00AB7735" w:rsidRPr="002A32A5" w14:paraId="79221160" w14:textId="77777777" w:rsidTr="00717898">
        <w:trPr>
          <w:trHeight w:val="20"/>
        </w:trPr>
        <w:tc>
          <w:tcPr>
            <w:tcW w:w="808" w:type="dxa"/>
            <w:shd w:val="clear" w:color="auto" w:fill="auto"/>
            <w:vAlign w:val="center"/>
            <w:hideMark/>
          </w:tcPr>
          <w:p w14:paraId="7922115E" w14:textId="77777777" w:rsidR="00AB7735" w:rsidRPr="002A32A5" w:rsidRDefault="00AB7735" w:rsidP="00717898">
            <w:pPr>
              <w:pStyle w:val="af2"/>
              <w:rPr>
                <w:sz w:val="24"/>
                <w:szCs w:val="24"/>
              </w:rPr>
            </w:pPr>
            <w:r w:rsidRPr="002A32A5">
              <w:rPr>
                <w:sz w:val="24"/>
                <w:szCs w:val="24"/>
              </w:rPr>
              <w:t>1</w:t>
            </w:r>
          </w:p>
        </w:tc>
        <w:tc>
          <w:tcPr>
            <w:tcW w:w="8543" w:type="dxa"/>
            <w:shd w:val="clear" w:color="auto" w:fill="auto"/>
            <w:vAlign w:val="bottom"/>
            <w:hideMark/>
          </w:tcPr>
          <w:p w14:paraId="7922115F" w14:textId="77777777" w:rsidR="00AB7735" w:rsidRPr="002A32A5" w:rsidRDefault="00AB7735" w:rsidP="009547F8">
            <w:pPr>
              <w:pStyle w:val="affc"/>
              <w:spacing w:before="60" w:after="60"/>
            </w:pPr>
            <w:r w:rsidRPr="002A32A5">
              <w:t>Вирішено позитивно</w:t>
            </w:r>
          </w:p>
        </w:tc>
      </w:tr>
      <w:tr w:rsidR="00AB7735" w:rsidRPr="002A32A5" w14:paraId="79221163" w14:textId="77777777" w:rsidTr="00717898">
        <w:trPr>
          <w:trHeight w:val="20"/>
        </w:trPr>
        <w:tc>
          <w:tcPr>
            <w:tcW w:w="808" w:type="dxa"/>
            <w:shd w:val="clear" w:color="auto" w:fill="auto"/>
            <w:vAlign w:val="center"/>
            <w:hideMark/>
          </w:tcPr>
          <w:p w14:paraId="79221161" w14:textId="77777777" w:rsidR="00AB7735" w:rsidRPr="002A32A5" w:rsidRDefault="00AB7735" w:rsidP="00717898">
            <w:pPr>
              <w:pStyle w:val="af2"/>
              <w:rPr>
                <w:sz w:val="24"/>
                <w:szCs w:val="24"/>
              </w:rPr>
            </w:pPr>
            <w:r w:rsidRPr="002A32A5">
              <w:rPr>
                <w:sz w:val="24"/>
                <w:szCs w:val="24"/>
              </w:rPr>
              <w:lastRenderedPageBreak/>
              <w:t>2</w:t>
            </w:r>
          </w:p>
        </w:tc>
        <w:tc>
          <w:tcPr>
            <w:tcW w:w="8543" w:type="dxa"/>
            <w:shd w:val="clear" w:color="auto" w:fill="auto"/>
            <w:vAlign w:val="bottom"/>
            <w:hideMark/>
          </w:tcPr>
          <w:p w14:paraId="79221162" w14:textId="77777777" w:rsidR="00AB7735" w:rsidRPr="002A32A5" w:rsidRDefault="00AB7735" w:rsidP="009547F8">
            <w:pPr>
              <w:pStyle w:val="affc"/>
              <w:spacing w:before="60" w:after="60"/>
            </w:pPr>
            <w:r w:rsidRPr="002A32A5">
              <w:t>Відмовлено у задоволенні</w:t>
            </w:r>
          </w:p>
        </w:tc>
      </w:tr>
      <w:tr w:rsidR="00AB7735" w:rsidRPr="002A32A5" w14:paraId="79221166" w14:textId="77777777" w:rsidTr="00717898">
        <w:trPr>
          <w:trHeight w:val="20"/>
        </w:trPr>
        <w:tc>
          <w:tcPr>
            <w:tcW w:w="808" w:type="dxa"/>
            <w:shd w:val="clear" w:color="auto" w:fill="auto"/>
            <w:vAlign w:val="center"/>
            <w:hideMark/>
          </w:tcPr>
          <w:p w14:paraId="79221164" w14:textId="77777777" w:rsidR="00AB7735" w:rsidRPr="002A32A5" w:rsidRDefault="00AB7735" w:rsidP="00717898">
            <w:pPr>
              <w:pStyle w:val="af2"/>
              <w:rPr>
                <w:sz w:val="24"/>
                <w:szCs w:val="24"/>
              </w:rPr>
            </w:pPr>
            <w:r w:rsidRPr="002A32A5">
              <w:rPr>
                <w:sz w:val="24"/>
                <w:szCs w:val="24"/>
              </w:rPr>
              <w:t>3</w:t>
            </w:r>
          </w:p>
        </w:tc>
        <w:tc>
          <w:tcPr>
            <w:tcW w:w="8543" w:type="dxa"/>
            <w:shd w:val="clear" w:color="auto" w:fill="auto"/>
            <w:vAlign w:val="bottom"/>
            <w:hideMark/>
          </w:tcPr>
          <w:p w14:paraId="79221165" w14:textId="77777777" w:rsidR="00AB7735" w:rsidRPr="002A32A5" w:rsidRDefault="00AB7735" w:rsidP="009547F8">
            <w:pPr>
              <w:pStyle w:val="affc"/>
              <w:spacing w:before="60" w:after="60"/>
            </w:pPr>
            <w:r w:rsidRPr="002A32A5">
              <w:t>Дано роз'яснення</w:t>
            </w:r>
          </w:p>
        </w:tc>
      </w:tr>
      <w:tr w:rsidR="00AB7735" w:rsidRPr="002A32A5" w14:paraId="79221169" w14:textId="77777777" w:rsidTr="00717898">
        <w:trPr>
          <w:trHeight w:val="20"/>
        </w:trPr>
        <w:tc>
          <w:tcPr>
            <w:tcW w:w="808" w:type="dxa"/>
            <w:shd w:val="clear" w:color="auto" w:fill="auto"/>
            <w:vAlign w:val="center"/>
            <w:hideMark/>
          </w:tcPr>
          <w:p w14:paraId="79221167" w14:textId="77777777" w:rsidR="00AB7735" w:rsidRPr="002A32A5" w:rsidRDefault="00AB7735" w:rsidP="00717898">
            <w:pPr>
              <w:pStyle w:val="af2"/>
              <w:rPr>
                <w:sz w:val="24"/>
                <w:szCs w:val="24"/>
              </w:rPr>
            </w:pPr>
            <w:r w:rsidRPr="002A32A5">
              <w:rPr>
                <w:sz w:val="24"/>
                <w:szCs w:val="24"/>
              </w:rPr>
              <w:t>4</w:t>
            </w:r>
          </w:p>
        </w:tc>
        <w:tc>
          <w:tcPr>
            <w:tcW w:w="8543" w:type="dxa"/>
            <w:shd w:val="clear" w:color="auto" w:fill="auto"/>
            <w:vAlign w:val="bottom"/>
            <w:hideMark/>
          </w:tcPr>
          <w:p w14:paraId="79221168" w14:textId="77777777" w:rsidR="00AB7735" w:rsidRPr="002A32A5" w:rsidRDefault="00AB7735" w:rsidP="009547F8">
            <w:pPr>
              <w:pStyle w:val="affc"/>
              <w:spacing w:before="60" w:after="60"/>
            </w:pPr>
            <w:r w:rsidRPr="002A32A5">
              <w:t>Звернення, що повернуто авторові відповідно до статей 5 і 7 Закону України "Про звернення громадян" (393/96-ВР)</w:t>
            </w:r>
          </w:p>
        </w:tc>
      </w:tr>
      <w:tr w:rsidR="00AB7735" w:rsidRPr="002A32A5" w14:paraId="7922116C" w14:textId="77777777" w:rsidTr="00717898">
        <w:trPr>
          <w:trHeight w:val="20"/>
        </w:trPr>
        <w:tc>
          <w:tcPr>
            <w:tcW w:w="808" w:type="dxa"/>
            <w:shd w:val="clear" w:color="auto" w:fill="auto"/>
            <w:vAlign w:val="center"/>
            <w:hideMark/>
          </w:tcPr>
          <w:p w14:paraId="7922116A" w14:textId="77777777" w:rsidR="00AB7735" w:rsidRPr="002A32A5" w:rsidRDefault="00AB7735" w:rsidP="00717898">
            <w:pPr>
              <w:pStyle w:val="af2"/>
              <w:rPr>
                <w:sz w:val="24"/>
                <w:szCs w:val="24"/>
              </w:rPr>
            </w:pPr>
            <w:r w:rsidRPr="002A32A5">
              <w:rPr>
                <w:sz w:val="24"/>
                <w:szCs w:val="24"/>
              </w:rPr>
              <w:t>5</w:t>
            </w:r>
          </w:p>
        </w:tc>
        <w:tc>
          <w:tcPr>
            <w:tcW w:w="8543" w:type="dxa"/>
            <w:shd w:val="clear" w:color="auto" w:fill="auto"/>
            <w:vAlign w:val="bottom"/>
            <w:hideMark/>
          </w:tcPr>
          <w:p w14:paraId="7922116B" w14:textId="77777777" w:rsidR="00AB7735" w:rsidRPr="002A32A5" w:rsidRDefault="00AB7735" w:rsidP="009547F8">
            <w:pPr>
              <w:pStyle w:val="affc"/>
              <w:spacing w:before="60" w:after="60"/>
            </w:pPr>
            <w:r w:rsidRPr="002A32A5">
              <w:t>Звернення, що пересилається за належністю відповідно до статті 7 Закону України "Про звернення громадян" ( 393/96-ВР)</w:t>
            </w:r>
          </w:p>
        </w:tc>
      </w:tr>
      <w:tr w:rsidR="00AB7735" w:rsidRPr="002A32A5" w14:paraId="7922116F" w14:textId="77777777" w:rsidTr="00717898">
        <w:trPr>
          <w:trHeight w:val="20"/>
        </w:trPr>
        <w:tc>
          <w:tcPr>
            <w:tcW w:w="808" w:type="dxa"/>
            <w:shd w:val="clear" w:color="auto" w:fill="auto"/>
            <w:vAlign w:val="center"/>
            <w:hideMark/>
          </w:tcPr>
          <w:p w14:paraId="7922116D" w14:textId="77777777" w:rsidR="00AB7735" w:rsidRPr="002A32A5" w:rsidRDefault="00AB7735" w:rsidP="00717898">
            <w:pPr>
              <w:pStyle w:val="af2"/>
              <w:rPr>
                <w:sz w:val="24"/>
                <w:szCs w:val="24"/>
              </w:rPr>
            </w:pPr>
            <w:r w:rsidRPr="002A32A5">
              <w:rPr>
                <w:sz w:val="24"/>
                <w:szCs w:val="24"/>
              </w:rPr>
              <w:t>6</w:t>
            </w:r>
          </w:p>
        </w:tc>
        <w:tc>
          <w:tcPr>
            <w:tcW w:w="8543" w:type="dxa"/>
            <w:shd w:val="clear" w:color="auto" w:fill="auto"/>
            <w:vAlign w:val="bottom"/>
            <w:hideMark/>
          </w:tcPr>
          <w:p w14:paraId="7922116E" w14:textId="77777777" w:rsidR="00AB7735" w:rsidRPr="002A32A5" w:rsidRDefault="00AB7735" w:rsidP="009547F8">
            <w:pPr>
              <w:pStyle w:val="affc"/>
              <w:spacing w:before="60" w:after="60"/>
            </w:pPr>
            <w:r w:rsidRPr="002A32A5">
              <w:t>Звернення, що не підлягає розгляду відповідно до статей 8 і 17 Закону України "Про звернення громадян" ( 393/96-ВР )</w:t>
            </w:r>
          </w:p>
        </w:tc>
      </w:tr>
    </w:tbl>
    <w:p w14:paraId="79221170" w14:textId="77777777" w:rsidR="00AB7735" w:rsidRPr="002A32A5" w:rsidRDefault="00AB7735" w:rsidP="00AB7735">
      <w:pPr>
        <w:pStyle w:val="aff"/>
        <w:rPr>
          <w:sz w:val="24"/>
        </w:rPr>
      </w:pPr>
    </w:p>
    <w:p w14:paraId="79221171" w14:textId="69CF0293" w:rsidR="00AB7735" w:rsidRPr="00981BDD" w:rsidRDefault="00AB7735" w:rsidP="00981BDD">
      <w:pPr>
        <w:pStyle w:val="aff"/>
        <w:ind w:firstLine="709"/>
        <w:rPr>
          <w:szCs w:val="26"/>
        </w:rPr>
      </w:pPr>
      <w:bookmarkStart w:id="273" w:name="_Toc525852336"/>
      <w:bookmarkStart w:id="274" w:name="_Toc526343772"/>
      <w:bookmarkStart w:id="275" w:name="_Toc531788526"/>
      <w:r w:rsidRPr="00981BDD">
        <w:rPr>
          <w:szCs w:val="26"/>
        </w:rPr>
        <w:t xml:space="preserve">Таблиця </w:t>
      </w:r>
      <w:r w:rsidR="00CF57AF" w:rsidRPr="00981BDD">
        <w:rPr>
          <w:szCs w:val="26"/>
        </w:rPr>
        <w:fldChar w:fldCharType="begin"/>
      </w:r>
      <w:r w:rsidRPr="00981BDD">
        <w:rPr>
          <w:szCs w:val="26"/>
        </w:rPr>
        <w:instrText xml:space="preserve"> SEQ Таблиця \* ARABIC </w:instrText>
      </w:r>
      <w:r w:rsidR="00CF57AF" w:rsidRPr="00981BDD">
        <w:rPr>
          <w:szCs w:val="26"/>
        </w:rPr>
        <w:fldChar w:fldCharType="separate"/>
      </w:r>
      <w:r w:rsidR="003A16A5">
        <w:rPr>
          <w:noProof/>
          <w:szCs w:val="26"/>
        </w:rPr>
        <w:t>52</w:t>
      </w:r>
      <w:r w:rsidR="00CF57AF" w:rsidRPr="00981BDD">
        <w:rPr>
          <w:szCs w:val="26"/>
        </w:rPr>
        <w:fldChar w:fldCharType="end"/>
      </w:r>
      <w:r w:rsidRPr="00981BDD">
        <w:rPr>
          <w:szCs w:val="26"/>
        </w:rPr>
        <w:t>. Типи скарг</w:t>
      </w:r>
      <w:bookmarkEnd w:id="273"/>
      <w:bookmarkEnd w:id="274"/>
      <w:bookmarkEnd w:id="27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3086"/>
        <w:gridCol w:w="1734"/>
      </w:tblGrid>
      <w:tr w:rsidR="00AB7735" w:rsidRPr="00981BDD" w14:paraId="79221176" w14:textId="77777777" w:rsidTr="00AC3D29">
        <w:trPr>
          <w:trHeight w:val="20"/>
        </w:trPr>
        <w:tc>
          <w:tcPr>
            <w:tcW w:w="2409" w:type="dxa"/>
            <w:shd w:val="clear" w:color="auto" w:fill="auto"/>
            <w:hideMark/>
          </w:tcPr>
          <w:p w14:paraId="79221172" w14:textId="77777777" w:rsidR="00AB7735" w:rsidRPr="00981BDD" w:rsidRDefault="00AB7735" w:rsidP="00EF001F">
            <w:pPr>
              <w:pStyle w:val="af0"/>
              <w:jc w:val="left"/>
              <w:rPr>
                <w:b/>
                <w:sz w:val="24"/>
              </w:rPr>
            </w:pPr>
            <w:r w:rsidRPr="00981BDD">
              <w:rPr>
                <w:b/>
                <w:sz w:val="24"/>
              </w:rPr>
              <w:t>Назва поля (укр)</w:t>
            </w:r>
          </w:p>
        </w:tc>
        <w:tc>
          <w:tcPr>
            <w:tcW w:w="2410" w:type="dxa"/>
            <w:shd w:val="clear" w:color="auto" w:fill="auto"/>
            <w:hideMark/>
          </w:tcPr>
          <w:p w14:paraId="79221173" w14:textId="77777777" w:rsidR="00AB7735" w:rsidRPr="00981BDD" w:rsidRDefault="00AB7735" w:rsidP="00EF001F">
            <w:pPr>
              <w:pStyle w:val="af0"/>
              <w:jc w:val="left"/>
              <w:rPr>
                <w:b/>
                <w:sz w:val="24"/>
              </w:rPr>
            </w:pPr>
            <w:r w:rsidRPr="00981BDD">
              <w:rPr>
                <w:b/>
                <w:sz w:val="24"/>
              </w:rPr>
              <w:t>Назва поля (БД)</w:t>
            </w:r>
          </w:p>
        </w:tc>
        <w:tc>
          <w:tcPr>
            <w:tcW w:w="3086" w:type="dxa"/>
            <w:shd w:val="clear" w:color="auto" w:fill="auto"/>
            <w:hideMark/>
          </w:tcPr>
          <w:p w14:paraId="79221174" w14:textId="77777777" w:rsidR="00AB7735" w:rsidRPr="00981BDD" w:rsidRDefault="00AB7735" w:rsidP="00EF001F">
            <w:pPr>
              <w:pStyle w:val="af0"/>
              <w:jc w:val="left"/>
              <w:rPr>
                <w:b/>
                <w:sz w:val="24"/>
              </w:rPr>
            </w:pPr>
            <w:r w:rsidRPr="00981BDD">
              <w:rPr>
                <w:b/>
                <w:sz w:val="24"/>
              </w:rPr>
              <w:t>Обов’язкове заповнення</w:t>
            </w:r>
          </w:p>
        </w:tc>
        <w:tc>
          <w:tcPr>
            <w:tcW w:w="1734" w:type="dxa"/>
            <w:shd w:val="clear" w:color="auto" w:fill="auto"/>
            <w:hideMark/>
          </w:tcPr>
          <w:p w14:paraId="79221175" w14:textId="77777777" w:rsidR="00AB7735" w:rsidRPr="00981BDD" w:rsidRDefault="00AB7735" w:rsidP="00EF001F">
            <w:pPr>
              <w:pStyle w:val="af0"/>
              <w:jc w:val="left"/>
              <w:rPr>
                <w:b/>
                <w:sz w:val="24"/>
              </w:rPr>
            </w:pPr>
            <w:r w:rsidRPr="00981BDD">
              <w:rPr>
                <w:b/>
                <w:sz w:val="24"/>
              </w:rPr>
              <w:t>Тип даних</w:t>
            </w:r>
          </w:p>
        </w:tc>
      </w:tr>
      <w:tr w:rsidR="00AB7735" w:rsidRPr="00981BDD" w14:paraId="7922117B" w14:textId="77777777" w:rsidTr="00AC3D29">
        <w:trPr>
          <w:trHeight w:val="20"/>
        </w:trPr>
        <w:tc>
          <w:tcPr>
            <w:tcW w:w="2409" w:type="dxa"/>
            <w:shd w:val="clear" w:color="auto" w:fill="auto"/>
            <w:vAlign w:val="bottom"/>
            <w:hideMark/>
          </w:tcPr>
          <w:p w14:paraId="79221177" w14:textId="77777777" w:rsidR="00AB7735" w:rsidRPr="00981BDD" w:rsidRDefault="00AB7735" w:rsidP="00981BDD">
            <w:pPr>
              <w:pStyle w:val="affc"/>
              <w:spacing w:before="60" w:after="60"/>
            </w:pPr>
            <w:r w:rsidRPr="00981BDD">
              <w:t>Номер</w:t>
            </w:r>
          </w:p>
        </w:tc>
        <w:tc>
          <w:tcPr>
            <w:tcW w:w="2410" w:type="dxa"/>
            <w:shd w:val="clear" w:color="000000" w:fill="FFFFFF"/>
            <w:vAlign w:val="bottom"/>
            <w:hideMark/>
          </w:tcPr>
          <w:p w14:paraId="79221178" w14:textId="77777777" w:rsidR="00AB7735" w:rsidRPr="00981BDD" w:rsidRDefault="00AB7735" w:rsidP="00981BDD">
            <w:pPr>
              <w:pStyle w:val="affc"/>
              <w:spacing w:before="60" w:after="60"/>
            </w:pPr>
            <w:r w:rsidRPr="00981BDD">
              <w:t>id</w:t>
            </w:r>
          </w:p>
        </w:tc>
        <w:tc>
          <w:tcPr>
            <w:tcW w:w="3086" w:type="dxa"/>
            <w:shd w:val="clear" w:color="auto" w:fill="auto"/>
            <w:vAlign w:val="bottom"/>
            <w:hideMark/>
          </w:tcPr>
          <w:p w14:paraId="79221179" w14:textId="77777777" w:rsidR="00AB7735" w:rsidRPr="00981BDD" w:rsidRDefault="00AB7735" w:rsidP="00981BDD">
            <w:pPr>
              <w:pStyle w:val="affc"/>
              <w:spacing w:before="60" w:after="60"/>
            </w:pPr>
            <w:r w:rsidRPr="00981BDD">
              <w:t>Так</w:t>
            </w:r>
          </w:p>
        </w:tc>
        <w:tc>
          <w:tcPr>
            <w:tcW w:w="1734" w:type="dxa"/>
            <w:shd w:val="clear" w:color="auto" w:fill="auto"/>
            <w:vAlign w:val="bottom"/>
            <w:hideMark/>
          </w:tcPr>
          <w:p w14:paraId="7922117A" w14:textId="77777777" w:rsidR="00AB7735" w:rsidRPr="00981BDD" w:rsidRDefault="00AB7735" w:rsidP="00981BDD">
            <w:pPr>
              <w:pStyle w:val="affc"/>
              <w:spacing w:before="60" w:after="60"/>
            </w:pPr>
            <w:r w:rsidRPr="00981BDD">
              <w:t>Число*</w:t>
            </w:r>
          </w:p>
        </w:tc>
      </w:tr>
      <w:tr w:rsidR="00AB7735" w:rsidRPr="00981BDD" w14:paraId="79221180" w14:textId="77777777" w:rsidTr="00AC3D29">
        <w:trPr>
          <w:trHeight w:val="20"/>
        </w:trPr>
        <w:tc>
          <w:tcPr>
            <w:tcW w:w="2409" w:type="dxa"/>
            <w:shd w:val="clear" w:color="auto" w:fill="auto"/>
            <w:vAlign w:val="bottom"/>
            <w:hideMark/>
          </w:tcPr>
          <w:p w14:paraId="7922117C" w14:textId="77777777" w:rsidR="00AB7735" w:rsidRPr="00981BDD" w:rsidRDefault="00AB7735" w:rsidP="00981BDD">
            <w:pPr>
              <w:pStyle w:val="affc"/>
              <w:spacing w:before="60" w:after="60"/>
            </w:pPr>
            <w:r w:rsidRPr="00981BDD">
              <w:t>Роль автора скарги</w:t>
            </w:r>
          </w:p>
        </w:tc>
        <w:tc>
          <w:tcPr>
            <w:tcW w:w="2410" w:type="dxa"/>
            <w:shd w:val="clear" w:color="000000" w:fill="FFFFFF"/>
            <w:vAlign w:val="bottom"/>
            <w:hideMark/>
          </w:tcPr>
          <w:p w14:paraId="7922117D" w14:textId="77777777" w:rsidR="00AB7735" w:rsidRPr="00981BDD" w:rsidRDefault="00AB7735" w:rsidP="00981BDD">
            <w:pPr>
              <w:pStyle w:val="affc"/>
              <w:spacing w:before="60" w:after="60"/>
            </w:pPr>
            <w:r w:rsidRPr="00981BDD">
              <w:t>by_role_id</w:t>
            </w:r>
          </w:p>
        </w:tc>
        <w:tc>
          <w:tcPr>
            <w:tcW w:w="3086" w:type="dxa"/>
            <w:shd w:val="clear" w:color="auto" w:fill="auto"/>
            <w:vAlign w:val="bottom"/>
            <w:hideMark/>
          </w:tcPr>
          <w:p w14:paraId="7922117E" w14:textId="77777777" w:rsidR="00AB7735" w:rsidRPr="00981BDD" w:rsidRDefault="00AB7735" w:rsidP="00981BDD">
            <w:pPr>
              <w:pStyle w:val="affc"/>
              <w:spacing w:before="60" w:after="60"/>
            </w:pPr>
            <w:r w:rsidRPr="00981BDD">
              <w:t>Так</w:t>
            </w:r>
          </w:p>
        </w:tc>
        <w:tc>
          <w:tcPr>
            <w:tcW w:w="1734" w:type="dxa"/>
            <w:shd w:val="clear" w:color="auto" w:fill="auto"/>
            <w:vAlign w:val="bottom"/>
            <w:hideMark/>
          </w:tcPr>
          <w:p w14:paraId="7922117F" w14:textId="77777777" w:rsidR="00AB7735" w:rsidRPr="00981BDD" w:rsidRDefault="00AB7735" w:rsidP="00981BDD">
            <w:pPr>
              <w:pStyle w:val="affc"/>
              <w:spacing w:before="60" w:after="60"/>
            </w:pPr>
            <w:r w:rsidRPr="00981BDD">
              <w:t>Число*</w:t>
            </w:r>
          </w:p>
        </w:tc>
      </w:tr>
      <w:tr w:rsidR="00AB7735" w:rsidRPr="00981BDD" w14:paraId="79221185" w14:textId="77777777" w:rsidTr="00AC3D29">
        <w:trPr>
          <w:trHeight w:val="20"/>
        </w:trPr>
        <w:tc>
          <w:tcPr>
            <w:tcW w:w="2409" w:type="dxa"/>
            <w:shd w:val="clear" w:color="auto" w:fill="auto"/>
            <w:vAlign w:val="bottom"/>
            <w:hideMark/>
          </w:tcPr>
          <w:p w14:paraId="79221181" w14:textId="77777777" w:rsidR="00AB7735" w:rsidRPr="00981BDD" w:rsidRDefault="00AB7735" w:rsidP="00981BDD">
            <w:pPr>
              <w:pStyle w:val="affc"/>
              <w:spacing w:before="60" w:after="60"/>
            </w:pPr>
            <w:r w:rsidRPr="00981BDD">
              <w:t>Роль винуватця</w:t>
            </w:r>
          </w:p>
        </w:tc>
        <w:tc>
          <w:tcPr>
            <w:tcW w:w="2410" w:type="dxa"/>
            <w:shd w:val="clear" w:color="000000" w:fill="FFFFFF"/>
            <w:vAlign w:val="bottom"/>
            <w:hideMark/>
          </w:tcPr>
          <w:p w14:paraId="79221182" w14:textId="77777777" w:rsidR="00AB7735" w:rsidRPr="00981BDD" w:rsidRDefault="00AB7735" w:rsidP="00981BDD">
            <w:pPr>
              <w:pStyle w:val="affc"/>
              <w:spacing w:before="60" w:after="60"/>
            </w:pPr>
            <w:r w:rsidRPr="00981BDD">
              <w:t>to_role_id</w:t>
            </w:r>
          </w:p>
        </w:tc>
        <w:tc>
          <w:tcPr>
            <w:tcW w:w="3086" w:type="dxa"/>
            <w:shd w:val="clear" w:color="auto" w:fill="auto"/>
            <w:vAlign w:val="bottom"/>
            <w:hideMark/>
          </w:tcPr>
          <w:p w14:paraId="79221183" w14:textId="77777777" w:rsidR="00AB7735" w:rsidRPr="00981BDD" w:rsidRDefault="00AB7735" w:rsidP="00981BDD">
            <w:pPr>
              <w:pStyle w:val="affc"/>
              <w:spacing w:before="60" w:after="60"/>
            </w:pPr>
            <w:r w:rsidRPr="00981BDD">
              <w:t>Так</w:t>
            </w:r>
          </w:p>
        </w:tc>
        <w:tc>
          <w:tcPr>
            <w:tcW w:w="1734" w:type="dxa"/>
            <w:shd w:val="clear" w:color="auto" w:fill="auto"/>
            <w:vAlign w:val="bottom"/>
            <w:hideMark/>
          </w:tcPr>
          <w:p w14:paraId="79221184" w14:textId="77777777" w:rsidR="00AB7735" w:rsidRPr="00981BDD" w:rsidRDefault="00AB7735" w:rsidP="00981BDD">
            <w:pPr>
              <w:pStyle w:val="affc"/>
              <w:spacing w:before="60" w:after="60"/>
            </w:pPr>
            <w:r w:rsidRPr="00981BDD">
              <w:t>Число*</w:t>
            </w:r>
          </w:p>
        </w:tc>
      </w:tr>
      <w:tr w:rsidR="00AB7735" w:rsidRPr="00981BDD" w14:paraId="7922118A" w14:textId="77777777" w:rsidTr="00AC3D29">
        <w:trPr>
          <w:trHeight w:val="20"/>
        </w:trPr>
        <w:tc>
          <w:tcPr>
            <w:tcW w:w="2409" w:type="dxa"/>
            <w:shd w:val="clear" w:color="auto" w:fill="auto"/>
            <w:vAlign w:val="bottom"/>
            <w:hideMark/>
          </w:tcPr>
          <w:p w14:paraId="79221186" w14:textId="77777777" w:rsidR="00AB7735" w:rsidRPr="00981BDD" w:rsidRDefault="00AB7735" w:rsidP="00981BDD">
            <w:pPr>
              <w:pStyle w:val="affc"/>
              <w:spacing w:before="60" w:after="60"/>
            </w:pPr>
            <w:r w:rsidRPr="00981BDD">
              <w:t>Тип скарги</w:t>
            </w:r>
          </w:p>
        </w:tc>
        <w:tc>
          <w:tcPr>
            <w:tcW w:w="2410" w:type="dxa"/>
            <w:shd w:val="clear" w:color="auto" w:fill="auto"/>
            <w:vAlign w:val="bottom"/>
            <w:hideMark/>
          </w:tcPr>
          <w:p w14:paraId="79221187" w14:textId="77777777" w:rsidR="00AB7735" w:rsidRPr="00981BDD" w:rsidRDefault="00AB7735" w:rsidP="00981BDD">
            <w:pPr>
              <w:pStyle w:val="affc"/>
              <w:spacing w:before="60" w:after="60"/>
            </w:pPr>
            <w:r w:rsidRPr="00981BDD">
              <w:t>name</w:t>
            </w:r>
          </w:p>
        </w:tc>
        <w:tc>
          <w:tcPr>
            <w:tcW w:w="3086" w:type="dxa"/>
            <w:shd w:val="clear" w:color="auto" w:fill="auto"/>
            <w:vAlign w:val="bottom"/>
            <w:hideMark/>
          </w:tcPr>
          <w:p w14:paraId="79221188" w14:textId="77777777" w:rsidR="00AB7735" w:rsidRPr="00981BDD" w:rsidRDefault="00AB7735" w:rsidP="00981BDD">
            <w:pPr>
              <w:pStyle w:val="affc"/>
              <w:spacing w:before="60" w:after="60"/>
            </w:pPr>
            <w:r w:rsidRPr="00981BDD">
              <w:t>Так</w:t>
            </w:r>
          </w:p>
        </w:tc>
        <w:tc>
          <w:tcPr>
            <w:tcW w:w="1734" w:type="dxa"/>
            <w:shd w:val="clear" w:color="auto" w:fill="auto"/>
            <w:vAlign w:val="bottom"/>
            <w:hideMark/>
          </w:tcPr>
          <w:p w14:paraId="79221189" w14:textId="77777777" w:rsidR="00AB7735" w:rsidRPr="00981BDD" w:rsidRDefault="00AB7735" w:rsidP="00981BDD">
            <w:pPr>
              <w:pStyle w:val="affc"/>
              <w:spacing w:before="60" w:after="60"/>
            </w:pPr>
            <w:r w:rsidRPr="00981BDD">
              <w:t>Текст**</w:t>
            </w:r>
          </w:p>
        </w:tc>
      </w:tr>
    </w:tbl>
    <w:p w14:paraId="7922118B" w14:textId="77777777" w:rsidR="00AB7735" w:rsidRPr="00981BDD" w:rsidRDefault="00AB7735" w:rsidP="00AB7735">
      <w:pPr>
        <w:rPr>
          <w:szCs w:val="26"/>
        </w:rPr>
      </w:pPr>
      <w:r w:rsidRPr="00981BDD">
        <w:rPr>
          <w:szCs w:val="26"/>
        </w:rPr>
        <w:t>* − ціле додатне число</w:t>
      </w:r>
    </w:p>
    <w:p w14:paraId="7922118C" w14:textId="77777777" w:rsidR="00AB7735" w:rsidRPr="00981BDD" w:rsidRDefault="00AB7735" w:rsidP="00AB7735">
      <w:pPr>
        <w:rPr>
          <w:szCs w:val="26"/>
        </w:rPr>
      </w:pPr>
      <w:r w:rsidRPr="00981BDD">
        <w:rPr>
          <w:szCs w:val="26"/>
        </w:rPr>
        <w:t>** − максимально 255 символів</w:t>
      </w:r>
    </w:p>
    <w:p w14:paraId="79221191" w14:textId="044FA849" w:rsidR="00AB7735" w:rsidRPr="00981BDD" w:rsidRDefault="00AB7735" w:rsidP="00981BDD">
      <w:pPr>
        <w:pStyle w:val="aff"/>
        <w:ind w:firstLine="709"/>
        <w:rPr>
          <w:szCs w:val="26"/>
        </w:rPr>
      </w:pPr>
      <w:bookmarkStart w:id="276" w:name="_Toc525852337"/>
      <w:bookmarkStart w:id="277" w:name="_Toc526343773"/>
      <w:bookmarkStart w:id="278" w:name="_Toc531788527"/>
      <w:r w:rsidRPr="00981BDD">
        <w:rPr>
          <w:szCs w:val="26"/>
        </w:rPr>
        <w:t xml:space="preserve">Таблиця </w:t>
      </w:r>
      <w:r w:rsidR="00CF57AF" w:rsidRPr="00981BDD">
        <w:rPr>
          <w:szCs w:val="26"/>
        </w:rPr>
        <w:fldChar w:fldCharType="begin"/>
      </w:r>
      <w:r w:rsidRPr="00981BDD">
        <w:rPr>
          <w:szCs w:val="26"/>
        </w:rPr>
        <w:instrText xml:space="preserve"> SEQ Таблиця \* ARABIC </w:instrText>
      </w:r>
      <w:r w:rsidR="00CF57AF" w:rsidRPr="00981BDD">
        <w:rPr>
          <w:szCs w:val="26"/>
        </w:rPr>
        <w:fldChar w:fldCharType="separate"/>
      </w:r>
      <w:r w:rsidR="003A16A5">
        <w:rPr>
          <w:noProof/>
          <w:szCs w:val="26"/>
        </w:rPr>
        <w:t>53</w:t>
      </w:r>
      <w:r w:rsidR="00CF57AF" w:rsidRPr="00981BDD">
        <w:rPr>
          <w:szCs w:val="26"/>
        </w:rPr>
        <w:fldChar w:fldCharType="end"/>
      </w:r>
      <w:r w:rsidRPr="00981BDD">
        <w:rPr>
          <w:szCs w:val="26"/>
        </w:rPr>
        <w:t>. Типи скарг №2</w:t>
      </w:r>
      <w:bookmarkEnd w:id="276"/>
      <w:bookmarkEnd w:id="277"/>
      <w:bookmarkEnd w:id="278"/>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3485"/>
      </w:tblGrid>
      <w:tr w:rsidR="00AB7735" w:rsidRPr="002A32A5" w14:paraId="79221194" w14:textId="77777777" w:rsidTr="00981BDD">
        <w:trPr>
          <w:trHeight w:val="456"/>
          <w:tblHeader/>
          <w:jc w:val="center"/>
        </w:trPr>
        <w:tc>
          <w:tcPr>
            <w:tcW w:w="1018" w:type="dxa"/>
            <w:shd w:val="clear" w:color="auto" w:fill="auto"/>
            <w:noWrap/>
            <w:vAlign w:val="center"/>
          </w:tcPr>
          <w:p w14:paraId="79221192" w14:textId="77777777" w:rsidR="00AB7735" w:rsidRPr="00981BDD" w:rsidRDefault="00AB7735" w:rsidP="00EF001F">
            <w:pPr>
              <w:pStyle w:val="af0"/>
              <w:jc w:val="left"/>
              <w:rPr>
                <w:b/>
                <w:sz w:val="24"/>
              </w:rPr>
            </w:pPr>
            <w:r w:rsidRPr="00981BDD">
              <w:rPr>
                <w:b/>
                <w:sz w:val="24"/>
              </w:rPr>
              <w:t>Номер</w:t>
            </w:r>
          </w:p>
        </w:tc>
        <w:tc>
          <w:tcPr>
            <w:tcW w:w="3485" w:type="dxa"/>
            <w:shd w:val="clear" w:color="auto" w:fill="auto"/>
            <w:noWrap/>
            <w:vAlign w:val="center"/>
          </w:tcPr>
          <w:p w14:paraId="79221193" w14:textId="77777777" w:rsidR="00AB7735" w:rsidRPr="00981BDD" w:rsidRDefault="00AB7735" w:rsidP="00EF001F">
            <w:pPr>
              <w:pStyle w:val="af0"/>
              <w:jc w:val="left"/>
              <w:rPr>
                <w:b/>
                <w:sz w:val="24"/>
              </w:rPr>
            </w:pPr>
            <w:r w:rsidRPr="00981BDD">
              <w:rPr>
                <w:b/>
                <w:sz w:val="24"/>
              </w:rPr>
              <w:t>Автор скарги</w:t>
            </w:r>
          </w:p>
        </w:tc>
      </w:tr>
      <w:tr w:rsidR="00AB7735" w:rsidRPr="002A32A5" w14:paraId="79221197" w14:textId="77777777" w:rsidTr="00981BDD">
        <w:trPr>
          <w:trHeight w:val="20"/>
          <w:jc w:val="center"/>
        </w:trPr>
        <w:tc>
          <w:tcPr>
            <w:tcW w:w="1018" w:type="dxa"/>
            <w:shd w:val="clear" w:color="auto" w:fill="auto"/>
            <w:noWrap/>
            <w:vAlign w:val="bottom"/>
          </w:tcPr>
          <w:p w14:paraId="79221195" w14:textId="77777777" w:rsidR="00AB7735" w:rsidRPr="002A32A5" w:rsidRDefault="00AB7735" w:rsidP="00981BDD">
            <w:pPr>
              <w:pStyle w:val="af2"/>
              <w:rPr>
                <w:sz w:val="24"/>
                <w:szCs w:val="24"/>
              </w:rPr>
            </w:pPr>
            <w:r w:rsidRPr="002A32A5">
              <w:rPr>
                <w:sz w:val="24"/>
                <w:szCs w:val="24"/>
              </w:rPr>
              <w:t>1</w:t>
            </w:r>
          </w:p>
        </w:tc>
        <w:tc>
          <w:tcPr>
            <w:tcW w:w="3485" w:type="dxa"/>
            <w:shd w:val="clear" w:color="auto" w:fill="auto"/>
            <w:noWrap/>
            <w:vAlign w:val="bottom"/>
          </w:tcPr>
          <w:p w14:paraId="79221196" w14:textId="77777777" w:rsidR="00AB7735" w:rsidRPr="002A32A5" w:rsidRDefault="00AB7735" w:rsidP="00981BDD">
            <w:pPr>
              <w:pStyle w:val="affc"/>
              <w:spacing w:before="60" w:after="60"/>
            </w:pPr>
            <w:r w:rsidRPr="002A32A5">
              <w:t>Оператор</w:t>
            </w:r>
          </w:p>
        </w:tc>
      </w:tr>
      <w:tr w:rsidR="00AB7735" w:rsidRPr="002A32A5" w14:paraId="7922119A" w14:textId="77777777" w:rsidTr="00981BDD">
        <w:trPr>
          <w:trHeight w:val="20"/>
          <w:jc w:val="center"/>
        </w:trPr>
        <w:tc>
          <w:tcPr>
            <w:tcW w:w="1018" w:type="dxa"/>
            <w:shd w:val="clear" w:color="auto" w:fill="auto"/>
            <w:noWrap/>
            <w:vAlign w:val="bottom"/>
            <w:hideMark/>
          </w:tcPr>
          <w:p w14:paraId="79221198" w14:textId="77777777" w:rsidR="00AB7735" w:rsidRPr="002A32A5" w:rsidRDefault="00AB7735" w:rsidP="00981BDD">
            <w:pPr>
              <w:pStyle w:val="af2"/>
              <w:rPr>
                <w:sz w:val="24"/>
                <w:szCs w:val="24"/>
              </w:rPr>
            </w:pPr>
            <w:r w:rsidRPr="002A32A5">
              <w:rPr>
                <w:sz w:val="24"/>
                <w:szCs w:val="24"/>
              </w:rPr>
              <w:t>2</w:t>
            </w:r>
          </w:p>
        </w:tc>
        <w:tc>
          <w:tcPr>
            <w:tcW w:w="3485" w:type="dxa"/>
            <w:shd w:val="clear" w:color="auto" w:fill="auto"/>
            <w:noWrap/>
            <w:vAlign w:val="bottom"/>
            <w:hideMark/>
          </w:tcPr>
          <w:p w14:paraId="79221199" w14:textId="77777777" w:rsidR="00AB7735" w:rsidRPr="002A32A5" w:rsidRDefault="00AB7735" w:rsidP="00981BDD">
            <w:pPr>
              <w:pStyle w:val="affc"/>
              <w:spacing w:before="60" w:after="60"/>
            </w:pPr>
            <w:r w:rsidRPr="002A32A5">
              <w:t>Координатор</w:t>
            </w:r>
          </w:p>
        </w:tc>
      </w:tr>
      <w:tr w:rsidR="00AB7735" w:rsidRPr="002A32A5" w14:paraId="7922119D" w14:textId="77777777" w:rsidTr="00981BDD">
        <w:trPr>
          <w:trHeight w:val="20"/>
          <w:jc w:val="center"/>
        </w:trPr>
        <w:tc>
          <w:tcPr>
            <w:tcW w:w="1018" w:type="dxa"/>
            <w:shd w:val="clear" w:color="auto" w:fill="auto"/>
            <w:noWrap/>
            <w:vAlign w:val="bottom"/>
            <w:hideMark/>
          </w:tcPr>
          <w:p w14:paraId="7922119B" w14:textId="77777777" w:rsidR="00AB7735" w:rsidRPr="002A32A5" w:rsidRDefault="00AB7735" w:rsidP="00981BDD">
            <w:pPr>
              <w:pStyle w:val="af2"/>
              <w:rPr>
                <w:sz w:val="24"/>
                <w:szCs w:val="24"/>
              </w:rPr>
            </w:pPr>
            <w:r w:rsidRPr="002A32A5">
              <w:rPr>
                <w:sz w:val="24"/>
                <w:szCs w:val="24"/>
              </w:rPr>
              <w:t>3</w:t>
            </w:r>
          </w:p>
        </w:tc>
        <w:tc>
          <w:tcPr>
            <w:tcW w:w="3485" w:type="dxa"/>
            <w:shd w:val="clear" w:color="auto" w:fill="auto"/>
            <w:noWrap/>
            <w:vAlign w:val="bottom"/>
            <w:hideMark/>
          </w:tcPr>
          <w:p w14:paraId="7922119C" w14:textId="77777777" w:rsidR="00AB7735" w:rsidRPr="002A32A5" w:rsidRDefault="00AB7735" w:rsidP="00981BDD">
            <w:pPr>
              <w:pStyle w:val="affc"/>
              <w:spacing w:before="60" w:after="60"/>
            </w:pPr>
            <w:r w:rsidRPr="002A32A5">
              <w:t>Виконавець</w:t>
            </w:r>
          </w:p>
        </w:tc>
      </w:tr>
      <w:tr w:rsidR="00AB7735" w:rsidRPr="002A32A5" w14:paraId="792211A0" w14:textId="77777777" w:rsidTr="00981BDD">
        <w:trPr>
          <w:trHeight w:val="20"/>
          <w:jc w:val="center"/>
        </w:trPr>
        <w:tc>
          <w:tcPr>
            <w:tcW w:w="1018" w:type="dxa"/>
            <w:shd w:val="clear" w:color="auto" w:fill="auto"/>
            <w:noWrap/>
            <w:vAlign w:val="bottom"/>
            <w:hideMark/>
          </w:tcPr>
          <w:p w14:paraId="7922119E" w14:textId="77777777" w:rsidR="00AB7735" w:rsidRPr="002A32A5" w:rsidRDefault="00AB7735" w:rsidP="00981BDD">
            <w:pPr>
              <w:pStyle w:val="af2"/>
              <w:rPr>
                <w:sz w:val="24"/>
                <w:szCs w:val="24"/>
              </w:rPr>
            </w:pPr>
            <w:r w:rsidRPr="002A32A5">
              <w:rPr>
                <w:sz w:val="24"/>
                <w:szCs w:val="24"/>
              </w:rPr>
              <w:t>4</w:t>
            </w:r>
          </w:p>
        </w:tc>
        <w:tc>
          <w:tcPr>
            <w:tcW w:w="3485" w:type="dxa"/>
            <w:shd w:val="clear" w:color="auto" w:fill="auto"/>
            <w:noWrap/>
            <w:vAlign w:val="bottom"/>
            <w:hideMark/>
          </w:tcPr>
          <w:p w14:paraId="7922119F" w14:textId="77777777" w:rsidR="00AB7735" w:rsidRPr="002A32A5" w:rsidRDefault="00AB7735" w:rsidP="00981BDD">
            <w:pPr>
              <w:pStyle w:val="affc"/>
              <w:spacing w:before="60" w:after="60"/>
            </w:pPr>
            <w:r w:rsidRPr="002A32A5">
              <w:t>Керівник виконавців</w:t>
            </w:r>
          </w:p>
        </w:tc>
      </w:tr>
      <w:tr w:rsidR="00AB7735" w:rsidRPr="002A32A5" w14:paraId="792211A3" w14:textId="77777777" w:rsidTr="00981BDD">
        <w:trPr>
          <w:trHeight w:val="20"/>
          <w:jc w:val="center"/>
        </w:trPr>
        <w:tc>
          <w:tcPr>
            <w:tcW w:w="1018" w:type="dxa"/>
            <w:shd w:val="clear" w:color="auto" w:fill="auto"/>
            <w:noWrap/>
            <w:vAlign w:val="bottom"/>
            <w:hideMark/>
          </w:tcPr>
          <w:p w14:paraId="792211A1" w14:textId="77777777" w:rsidR="00AB7735" w:rsidRPr="002A32A5" w:rsidRDefault="00AB7735" w:rsidP="00981BDD">
            <w:pPr>
              <w:pStyle w:val="af2"/>
              <w:rPr>
                <w:sz w:val="24"/>
                <w:szCs w:val="24"/>
              </w:rPr>
            </w:pPr>
            <w:r w:rsidRPr="002A32A5">
              <w:rPr>
                <w:sz w:val="24"/>
                <w:szCs w:val="24"/>
              </w:rPr>
              <w:t>5</w:t>
            </w:r>
          </w:p>
        </w:tc>
        <w:tc>
          <w:tcPr>
            <w:tcW w:w="3485" w:type="dxa"/>
            <w:shd w:val="clear" w:color="auto" w:fill="auto"/>
            <w:noWrap/>
            <w:vAlign w:val="bottom"/>
            <w:hideMark/>
          </w:tcPr>
          <w:p w14:paraId="792211A2" w14:textId="77777777" w:rsidR="00AB7735" w:rsidRPr="002A32A5" w:rsidRDefault="00AB7735" w:rsidP="00981BDD">
            <w:pPr>
              <w:pStyle w:val="affc"/>
              <w:spacing w:before="60" w:after="60"/>
            </w:pPr>
            <w:r w:rsidRPr="002A32A5">
              <w:t>Власник</w:t>
            </w:r>
          </w:p>
        </w:tc>
      </w:tr>
      <w:tr w:rsidR="00AB7735" w:rsidRPr="002A32A5" w14:paraId="792211A6" w14:textId="77777777" w:rsidTr="00981BDD">
        <w:trPr>
          <w:trHeight w:val="20"/>
          <w:jc w:val="center"/>
        </w:trPr>
        <w:tc>
          <w:tcPr>
            <w:tcW w:w="1018" w:type="dxa"/>
            <w:shd w:val="clear" w:color="auto" w:fill="auto"/>
            <w:noWrap/>
            <w:vAlign w:val="bottom"/>
            <w:hideMark/>
          </w:tcPr>
          <w:p w14:paraId="792211A4" w14:textId="77777777" w:rsidR="00AB7735" w:rsidRPr="002A32A5" w:rsidRDefault="00AB7735" w:rsidP="00981BDD">
            <w:pPr>
              <w:pStyle w:val="af2"/>
              <w:rPr>
                <w:sz w:val="24"/>
                <w:szCs w:val="24"/>
              </w:rPr>
            </w:pPr>
            <w:r w:rsidRPr="002A32A5">
              <w:rPr>
                <w:sz w:val="24"/>
                <w:szCs w:val="24"/>
              </w:rPr>
              <w:t>6</w:t>
            </w:r>
          </w:p>
        </w:tc>
        <w:tc>
          <w:tcPr>
            <w:tcW w:w="3485" w:type="dxa"/>
            <w:shd w:val="clear" w:color="auto" w:fill="auto"/>
            <w:noWrap/>
            <w:vAlign w:val="bottom"/>
            <w:hideMark/>
          </w:tcPr>
          <w:p w14:paraId="792211A5" w14:textId="77777777" w:rsidR="00AB7735" w:rsidRPr="002A32A5" w:rsidRDefault="00AB7735" w:rsidP="00981BDD">
            <w:pPr>
              <w:pStyle w:val="affc"/>
              <w:spacing w:before="60" w:after="60"/>
            </w:pPr>
            <w:r w:rsidRPr="002A32A5">
              <w:t>Менеджер району</w:t>
            </w:r>
          </w:p>
        </w:tc>
      </w:tr>
      <w:tr w:rsidR="00AB7735" w:rsidRPr="002A32A5" w14:paraId="792211A9" w14:textId="77777777" w:rsidTr="00981BDD">
        <w:trPr>
          <w:trHeight w:val="20"/>
          <w:jc w:val="center"/>
        </w:trPr>
        <w:tc>
          <w:tcPr>
            <w:tcW w:w="1018" w:type="dxa"/>
            <w:shd w:val="clear" w:color="auto" w:fill="auto"/>
            <w:noWrap/>
            <w:vAlign w:val="bottom"/>
            <w:hideMark/>
          </w:tcPr>
          <w:p w14:paraId="792211A7" w14:textId="77777777" w:rsidR="00AB7735" w:rsidRPr="002A32A5" w:rsidRDefault="00AB7735" w:rsidP="00981BDD">
            <w:pPr>
              <w:pStyle w:val="af2"/>
              <w:rPr>
                <w:sz w:val="24"/>
                <w:szCs w:val="24"/>
              </w:rPr>
            </w:pPr>
            <w:r w:rsidRPr="002A32A5">
              <w:rPr>
                <w:sz w:val="24"/>
                <w:szCs w:val="24"/>
              </w:rPr>
              <w:t>7</w:t>
            </w:r>
          </w:p>
        </w:tc>
        <w:tc>
          <w:tcPr>
            <w:tcW w:w="3485" w:type="dxa"/>
            <w:shd w:val="clear" w:color="auto" w:fill="auto"/>
            <w:noWrap/>
            <w:vAlign w:val="bottom"/>
            <w:hideMark/>
          </w:tcPr>
          <w:p w14:paraId="792211A8" w14:textId="77777777" w:rsidR="00AB7735" w:rsidRPr="002A32A5" w:rsidRDefault="00AB7735" w:rsidP="00981BDD">
            <w:pPr>
              <w:pStyle w:val="affc"/>
              <w:spacing w:before="60" w:after="60"/>
            </w:pPr>
            <w:r w:rsidRPr="002A32A5">
              <w:t>Мешканець</w:t>
            </w:r>
          </w:p>
        </w:tc>
      </w:tr>
    </w:tbl>
    <w:p w14:paraId="792211AA" w14:textId="77777777" w:rsidR="00AB7735" w:rsidRPr="002A32A5" w:rsidRDefault="00AB7735" w:rsidP="00AB7735"/>
    <w:p w14:paraId="792211AB" w14:textId="17D1CB60" w:rsidR="00AB7735" w:rsidRPr="00981BDD" w:rsidRDefault="00AB7735" w:rsidP="00981BDD">
      <w:pPr>
        <w:pStyle w:val="aff"/>
        <w:keepNext/>
        <w:ind w:firstLine="709"/>
        <w:rPr>
          <w:szCs w:val="26"/>
        </w:rPr>
      </w:pPr>
      <w:bookmarkStart w:id="279" w:name="_Toc525852338"/>
      <w:bookmarkStart w:id="280" w:name="_Toc526343774"/>
      <w:bookmarkStart w:id="281" w:name="_Toc531788528"/>
      <w:r w:rsidRPr="00981BDD">
        <w:rPr>
          <w:szCs w:val="26"/>
        </w:rPr>
        <w:t xml:space="preserve">Таблиця </w:t>
      </w:r>
      <w:r w:rsidR="00CF57AF" w:rsidRPr="00981BDD">
        <w:rPr>
          <w:szCs w:val="26"/>
        </w:rPr>
        <w:fldChar w:fldCharType="begin"/>
      </w:r>
      <w:r w:rsidRPr="00981BDD">
        <w:rPr>
          <w:szCs w:val="26"/>
        </w:rPr>
        <w:instrText xml:space="preserve"> SEQ Таблиця \* ARABIC </w:instrText>
      </w:r>
      <w:r w:rsidR="00CF57AF" w:rsidRPr="00981BDD">
        <w:rPr>
          <w:szCs w:val="26"/>
        </w:rPr>
        <w:fldChar w:fldCharType="separate"/>
      </w:r>
      <w:r w:rsidR="003A16A5">
        <w:rPr>
          <w:noProof/>
          <w:szCs w:val="26"/>
        </w:rPr>
        <w:t>54</w:t>
      </w:r>
      <w:r w:rsidR="00CF57AF" w:rsidRPr="00981BDD">
        <w:rPr>
          <w:szCs w:val="26"/>
        </w:rPr>
        <w:fldChar w:fldCharType="end"/>
      </w:r>
      <w:r w:rsidRPr="00981BDD">
        <w:rPr>
          <w:szCs w:val="26"/>
        </w:rPr>
        <w:t>. Типи скарг №3</w:t>
      </w:r>
      <w:bookmarkEnd w:id="279"/>
      <w:bookmarkEnd w:id="280"/>
      <w:bookmarkEnd w:id="28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183"/>
        <w:gridCol w:w="2333"/>
        <w:gridCol w:w="3856"/>
      </w:tblGrid>
      <w:tr w:rsidR="00AB7735" w:rsidRPr="00981BDD" w14:paraId="792211B0" w14:textId="77777777" w:rsidTr="00AC3D29">
        <w:trPr>
          <w:trHeight w:val="20"/>
          <w:tblHeader/>
        </w:trPr>
        <w:tc>
          <w:tcPr>
            <w:tcW w:w="1267" w:type="dxa"/>
            <w:shd w:val="clear" w:color="auto" w:fill="auto"/>
            <w:noWrap/>
            <w:vAlign w:val="center"/>
            <w:hideMark/>
          </w:tcPr>
          <w:p w14:paraId="792211AC" w14:textId="77777777" w:rsidR="00AB7735" w:rsidRPr="00981BDD" w:rsidRDefault="00AB7735" w:rsidP="00981BDD">
            <w:pPr>
              <w:pStyle w:val="af0"/>
              <w:rPr>
                <w:b/>
                <w:sz w:val="24"/>
              </w:rPr>
            </w:pPr>
            <w:r w:rsidRPr="00981BDD">
              <w:rPr>
                <w:b/>
                <w:sz w:val="24"/>
              </w:rPr>
              <w:t>Номер</w:t>
            </w:r>
          </w:p>
        </w:tc>
        <w:tc>
          <w:tcPr>
            <w:tcW w:w="2183" w:type="dxa"/>
            <w:shd w:val="clear" w:color="auto" w:fill="auto"/>
            <w:noWrap/>
            <w:vAlign w:val="center"/>
            <w:hideMark/>
          </w:tcPr>
          <w:p w14:paraId="792211AD" w14:textId="77777777" w:rsidR="00AB7735" w:rsidRPr="00981BDD" w:rsidRDefault="00AB7735" w:rsidP="00981BDD">
            <w:pPr>
              <w:pStyle w:val="af0"/>
              <w:rPr>
                <w:b/>
                <w:sz w:val="24"/>
              </w:rPr>
            </w:pPr>
            <w:r w:rsidRPr="00981BDD">
              <w:rPr>
                <w:b/>
                <w:sz w:val="24"/>
              </w:rPr>
              <w:t>Номер ролі Автора скарги</w:t>
            </w:r>
          </w:p>
        </w:tc>
        <w:tc>
          <w:tcPr>
            <w:tcW w:w="2333" w:type="dxa"/>
            <w:shd w:val="clear" w:color="auto" w:fill="auto"/>
            <w:noWrap/>
            <w:vAlign w:val="center"/>
            <w:hideMark/>
          </w:tcPr>
          <w:p w14:paraId="792211AE" w14:textId="77777777" w:rsidR="00AB7735" w:rsidRPr="00981BDD" w:rsidRDefault="00AB7735" w:rsidP="00981BDD">
            <w:pPr>
              <w:pStyle w:val="af0"/>
              <w:rPr>
                <w:b/>
                <w:sz w:val="24"/>
              </w:rPr>
            </w:pPr>
            <w:r w:rsidRPr="00981BDD">
              <w:rPr>
                <w:b/>
                <w:sz w:val="24"/>
              </w:rPr>
              <w:t>Номер ролі винуватця</w:t>
            </w:r>
          </w:p>
        </w:tc>
        <w:tc>
          <w:tcPr>
            <w:tcW w:w="3856" w:type="dxa"/>
            <w:shd w:val="clear" w:color="auto" w:fill="auto"/>
            <w:noWrap/>
            <w:vAlign w:val="center"/>
            <w:hideMark/>
          </w:tcPr>
          <w:p w14:paraId="792211AF" w14:textId="77777777" w:rsidR="00AB7735" w:rsidRPr="00981BDD" w:rsidRDefault="00AB7735" w:rsidP="00981BDD">
            <w:pPr>
              <w:pStyle w:val="af0"/>
              <w:rPr>
                <w:b/>
                <w:sz w:val="24"/>
              </w:rPr>
            </w:pPr>
            <w:r w:rsidRPr="00981BDD">
              <w:rPr>
                <w:b/>
                <w:sz w:val="24"/>
              </w:rPr>
              <w:t>Тип скарги</w:t>
            </w:r>
          </w:p>
        </w:tc>
      </w:tr>
      <w:tr w:rsidR="00AB7735" w:rsidRPr="00981BDD" w14:paraId="792211B5" w14:textId="77777777" w:rsidTr="00981BDD">
        <w:trPr>
          <w:trHeight w:val="20"/>
        </w:trPr>
        <w:tc>
          <w:tcPr>
            <w:tcW w:w="1267" w:type="dxa"/>
            <w:shd w:val="clear" w:color="auto" w:fill="auto"/>
            <w:noWrap/>
            <w:hideMark/>
          </w:tcPr>
          <w:p w14:paraId="792211B1" w14:textId="77777777" w:rsidR="00AB7735" w:rsidRPr="00981BDD" w:rsidRDefault="00AB7735" w:rsidP="00981BDD">
            <w:pPr>
              <w:pStyle w:val="af2"/>
              <w:rPr>
                <w:sz w:val="24"/>
                <w:szCs w:val="24"/>
              </w:rPr>
            </w:pPr>
            <w:r w:rsidRPr="00981BDD">
              <w:rPr>
                <w:sz w:val="24"/>
                <w:szCs w:val="24"/>
              </w:rPr>
              <w:t>id</w:t>
            </w:r>
          </w:p>
        </w:tc>
        <w:tc>
          <w:tcPr>
            <w:tcW w:w="2183" w:type="dxa"/>
            <w:shd w:val="clear" w:color="000000" w:fill="FFFFFF"/>
            <w:vAlign w:val="bottom"/>
            <w:hideMark/>
          </w:tcPr>
          <w:p w14:paraId="792211B2" w14:textId="77777777" w:rsidR="00AB7735" w:rsidRPr="00981BDD" w:rsidRDefault="00AB7735" w:rsidP="00981BDD">
            <w:pPr>
              <w:pStyle w:val="affc"/>
              <w:spacing w:before="60" w:after="60"/>
            </w:pPr>
            <w:r w:rsidRPr="00981BDD">
              <w:t>by_role_id</w:t>
            </w:r>
          </w:p>
        </w:tc>
        <w:tc>
          <w:tcPr>
            <w:tcW w:w="2333" w:type="dxa"/>
            <w:shd w:val="clear" w:color="000000" w:fill="FFFFFF"/>
            <w:vAlign w:val="bottom"/>
            <w:hideMark/>
          </w:tcPr>
          <w:p w14:paraId="792211B3" w14:textId="77777777" w:rsidR="00AB7735" w:rsidRPr="00981BDD" w:rsidRDefault="00AB7735" w:rsidP="00981BDD">
            <w:pPr>
              <w:pStyle w:val="affc"/>
              <w:spacing w:before="60" w:after="60"/>
            </w:pPr>
            <w:r w:rsidRPr="00981BDD">
              <w:t>to_role_id</w:t>
            </w:r>
          </w:p>
        </w:tc>
        <w:tc>
          <w:tcPr>
            <w:tcW w:w="3856" w:type="dxa"/>
            <w:shd w:val="clear" w:color="auto" w:fill="auto"/>
            <w:vAlign w:val="bottom"/>
            <w:hideMark/>
          </w:tcPr>
          <w:p w14:paraId="792211B4" w14:textId="77777777" w:rsidR="00AB7735" w:rsidRPr="00981BDD" w:rsidRDefault="00AB7735" w:rsidP="00981BDD">
            <w:pPr>
              <w:pStyle w:val="affc"/>
              <w:keepNext/>
              <w:keepLines/>
              <w:spacing w:before="60" w:after="60"/>
              <w:outlineLvl w:val="2"/>
            </w:pPr>
          </w:p>
        </w:tc>
      </w:tr>
      <w:tr w:rsidR="00AB7735" w:rsidRPr="00981BDD" w14:paraId="792211BA" w14:textId="77777777" w:rsidTr="00981BDD">
        <w:trPr>
          <w:trHeight w:val="20"/>
        </w:trPr>
        <w:tc>
          <w:tcPr>
            <w:tcW w:w="1267" w:type="dxa"/>
            <w:shd w:val="clear" w:color="auto" w:fill="auto"/>
            <w:noWrap/>
            <w:hideMark/>
          </w:tcPr>
          <w:p w14:paraId="792211B6" w14:textId="77777777" w:rsidR="00AB7735" w:rsidRPr="00981BDD" w:rsidRDefault="00AB7735" w:rsidP="00981BDD">
            <w:pPr>
              <w:pStyle w:val="af2"/>
              <w:rPr>
                <w:sz w:val="24"/>
                <w:szCs w:val="24"/>
              </w:rPr>
            </w:pPr>
            <w:r w:rsidRPr="00981BDD">
              <w:rPr>
                <w:sz w:val="24"/>
                <w:szCs w:val="24"/>
              </w:rPr>
              <w:t>1</w:t>
            </w:r>
          </w:p>
        </w:tc>
        <w:tc>
          <w:tcPr>
            <w:tcW w:w="2183" w:type="dxa"/>
            <w:shd w:val="clear" w:color="auto" w:fill="auto"/>
            <w:noWrap/>
            <w:hideMark/>
          </w:tcPr>
          <w:p w14:paraId="792211B7" w14:textId="77777777" w:rsidR="00AB7735" w:rsidRPr="00981BDD" w:rsidRDefault="00AB7735" w:rsidP="00981BDD">
            <w:pPr>
              <w:pStyle w:val="affc"/>
              <w:spacing w:before="60" w:after="60"/>
            </w:pPr>
            <w:r w:rsidRPr="00981BDD">
              <w:t>Оператор</w:t>
            </w:r>
          </w:p>
        </w:tc>
        <w:tc>
          <w:tcPr>
            <w:tcW w:w="2333" w:type="dxa"/>
            <w:shd w:val="clear" w:color="auto" w:fill="auto"/>
            <w:noWrap/>
            <w:hideMark/>
          </w:tcPr>
          <w:p w14:paraId="792211B8" w14:textId="77777777" w:rsidR="00AB7735" w:rsidRPr="00981BDD" w:rsidRDefault="00AB7735" w:rsidP="00981BDD">
            <w:pPr>
              <w:pStyle w:val="affc"/>
              <w:spacing w:before="60" w:after="60"/>
            </w:pPr>
            <w:r w:rsidRPr="00981BDD">
              <w:t>Мешканець</w:t>
            </w:r>
          </w:p>
        </w:tc>
        <w:tc>
          <w:tcPr>
            <w:tcW w:w="3856" w:type="dxa"/>
            <w:shd w:val="clear" w:color="auto" w:fill="auto"/>
            <w:noWrap/>
            <w:hideMark/>
          </w:tcPr>
          <w:p w14:paraId="792211B9" w14:textId="77777777" w:rsidR="00AB7735" w:rsidRPr="00981BDD" w:rsidRDefault="00AB7735" w:rsidP="00981BDD">
            <w:pPr>
              <w:pStyle w:val="affc"/>
              <w:spacing w:before="60" w:after="60"/>
            </w:pPr>
            <w:r w:rsidRPr="00981BDD">
              <w:t>грубіянить</w:t>
            </w:r>
          </w:p>
        </w:tc>
      </w:tr>
      <w:tr w:rsidR="00AB7735" w:rsidRPr="00981BDD" w14:paraId="792211BF" w14:textId="77777777" w:rsidTr="00981BDD">
        <w:trPr>
          <w:trHeight w:val="20"/>
        </w:trPr>
        <w:tc>
          <w:tcPr>
            <w:tcW w:w="1267" w:type="dxa"/>
            <w:shd w:val="clear" w:color="auto" w:fill="auto"/>
            <w:noWrap/>
            <w:hideMark/>
          </w:tcPr>
          <w:p w14:paraId="792211BB" w14:textId="77777777" w:rsidR="00AB7735" w:rsidRPr="00981BDD" w:rsidRDefault="00AB7735" w:rsidP="00981BDD">
            <w:pPr>
              <w:pStyle w:val="af2"/>
              <w:rPr>
                <w:sz w:val="24"/>
                <w:szCs w:val="24"/>
              </w:rPr>
            </w:pPr>
            <w:r w:rsidRPr="00981BDD">
              <w:rPr>
                <w:sz w:val="24"/>
                <w:szCs w:val="24"/>
              </w:rPr>
              <w:t>2</w:t>
            </w:r>
          </w:p>
        </w:tc>
        <w:tc>
          <w:tcPr>
            <w:tcW w:w="2183" w:type="dxa"/>
            <w:shd w:val="clear" w:color="auto" w:fill="auto"/>
            <w:noWrap/>
            <w:hideMark/>
          </w:tcPr>
          <w:p w14:paraId="792211BC" w14:textId="77777777" w:rsidR="00AB7735" w:rsidRPr="00981BDD" w:rsidRDefault="00AB7735" w:rsidP="00981BDD">
            <w:pPr>
              <w:pStyle w:val="affc"/>
              <w:spacing w:before="60" w:after="60"/>
            </w:pPr>
            <w:r w:rsidRPr="00981BDD">
              <w:t>Оператор</w:t>
            </w:r>
          </w:p>
        </w:tc>
        <w:tc>
          <w:tcPr>
            <w:tcW w:w="2333" w:type="dxa"/>
            <w:shd w:val="clear" w:color="auto" w:fill="auto"/>
            <w:noWrap/>
            <w:hideMark/>
          </w:tcPr>
          <w:p w14:paraId="792211BD" w14:textId="77777777" w:rsidR="00AB7735" w:rsidRPr="00981BDD" w:rsidRDefault="00AB7735" w:rsidP="00981BDD">
            <w:pPr>
              <w:pStyle w:val="affc"/>
              <w:spacing w:before="60" w:after="60"/>
            </w:pPr>
            <w:r w:rsidRPr="00981BDD">
              <w:t>Мешканець</w:t>
            </w:r>
          </w:p>
        </w:tc>
        <w:tc>
          <w:tcPr>
            <w:tcW w:w="3856" w:type="dxa"/>
            <w:shd w:val="clear" w:color="auto" w:fill="auto"/>
            <w:noWrap/>
            <w:hideMark/>
          </w:tcPr>
          <w:p w14:paraId="792211BE" w14:textId="77777777" w:rsidR="00AB7735" w:rsidRPr="00981BDD" w:rsidRDefault="00AB7735" w:rsidP="00981BDD">
            <w:pPr>
              <w:pStyle w:val="affc"/>
              <w:spacing w:before="60" w:after="60"/>
            </w:pPr>
            <w:r w:rsidRPr="00981BDD">
              <w:t>надає неправдиву інформацію (наклеп)</w:t>
            </w:r>
          </w:p>
        </w:tc>
      </w:tr>
      <w:tr w:rsidR="00AB7735" w:rsidRPr="00981BDD" w14:paraId="792211C4" w14:textId="77777777" w:rsidTr="00981BDD">
        <w:trPr>
          <w:trHeight w:val="20"/>
        </w:trPr>
        <w:tc>
          <w:tcPr>
            <w:tcW w:w="1267" w:type="dxa"/>
            <w:shd w:val="clear" w:color="auto" w:fill="auto"/>
            <w:noWrap/>
            <w:hideMark/>
          </w:tcPr>
          <w:p w14:paraId="792211C0" w14:textId="77777777" w:rsidR="00AB7735" w:rsidRPr="00981BDD" w:rsidRDefault="00AB7735" w:rsidP="00981BDD">
            <w:pPr>
              <w:pStyle w:val="af2"/>
              <w:rPr>
                <w:sz w:val="24"/>
                <w:szCs w:val="24"/>
              </w:rPr>
            </w:pPr>
            <w:r w:rsidRPr="00981BDD">
              <w:rPr>
                <w:sz w:val="24"/>
                <w:szCs w:val="24"/>
              </w:rPr>
              <w:lastRenderedPageBreak/>
              <w:t>3</w:t>
            </w:r>
          </w:p>
        </w:tc>
        <w:tc>
          <w:tcPr>
            <w:tcW w:w="2183" w:type="dxa"/>
            <w:shd w:val="clear" w:color="auto" w:fill="auto"/>
            <w:noWrap/>
            <w:hideMark/>
          </w:tcPr>
          <w:p w14:paraId="792211C1" w14:textId="77777777" w:rsidR="00AB7735" w:rsidRPr="00981BDD" w:rsidRDefault="00AB7735" w:rsidP="00981BDD">
            <w:pPr>
              <w:pStyle w:val="affc"/>
              <w:spacing w:before="60" w:after="60"/>
            </w:pPr>
            <w:r w:rsidRPr="00981BDD">
              <w:t>Оператор</w:t>
            </w:r>
          </w:p>
        </w:tc>
        <w:tc>
          <w:tcPr>
            <w:tcW w:w="2333" w:type="dxa"/>
            <w:shd w:val="clear" w:color="auto" w:fill="auto"/>
            <w:noWrap/>
            <w:hideMark/>
          </w:tcPr>
          <w:p w14:paraId="792211C2" w14:textId="77777777" w:rsidR="00AB7735" w:rsidRPr="00981BDD" w:rsidRDefault="00AB7735" w:rsidP="00981BDD">
            <w:pPr>
              <w:pStyle w:val="affc"/>
              <w:spacing w:before="60" w:after="60"/>
            </w:pPr>
            <w:r w:rsidRPr="00981BDD">
              <w:t>Мешканець</w:t>
            </w:r>
          </w:p>
        </w:tc>
        <w:tc>
          <w:tcPr>
            <w:tcW w:w="3856" w:type="dxa"/>
            <w:shd w:val="clear" w:color="auto" w:fill="auto"/>
            <w:noWrap/>
            <w:hideMark/>
          </w:tcPr>
          <w:p w14:paraId="792211C3" w14:textId="77777777" w:rsidR="00AB7735" w:rsidRPr="00981BDD" w:rsidRDefault="00AB7735" w:rsidP="00981BDD">
            <w:pPr>
              <w:pStyle w:val="affc"/>
              <w:spacing w:before="60" w:after="60"/>
            </w:pPr>
            <w:r w:rsidRPr="00981BDD">
              <w:t>тягне час</w:t>
            </w:r>
          </w:p>
        </w:tc>
      </w:tr>
      <w:tr w:rsidR="00AB7735" w:rsidRPr="00981BDD" w14:paraId="792211C9" w14:textId="77777777" w:rsidTr="00981BDD">
        <w:trPr>
          <w:trHeight w:val="20"/>
        </w:trPr>
        <w:tc>
          <w:tcPr>
            <w:tcW w:w="1267" w:type="dxa"/>
            <w:shd w:val="clear" w:color="auto" w:fill="auto"/>
            <w:noWrap/>
            <w:hideMark/>
          </w:tcPr>
          <w:p w14:paraId="792211C5" w14:textId="77777777" w:rsidR="00AB7735" w:rsidRPr="00981BDD" w:rsidRDefault="00AB7735" w:rsidP="00981BDD">
            <w:pPr>
              <w:pStyle w:val="af2"/>
              <w:rPr>
                <w:sz w:val="24"/>
                <w:szCs w:val="24"/>
              </w:rPr>
            </w:pPr>
            <w:r w:rsidRPr="00981BDD">
              <w:rPr>
                <w:sz w:val="24"/>
                <w:szCs w:val="24"/>
              </w:rPr>
              <w:t>4</w:t>
            </w:r>
          </w:p>
        </w:tc>
        <w:tc>
          <w:tcPr>
            <w:tcW w:w="2183" w:type="dxa"/>
            <w:shd w:val="clear" w:color="auto" w:fill="auto"/>
            <w:noWrap/>
            <w:hideMark/>
          </w:tcPr>
          <w:p w14:paraId="792211C6" w14:textId="77777777" w:rsidR="00AB7735" w:rsidRPr="00981BDD" w:rsidRDefault="00AB7735" w:rsidP="00981BDD">
            <w:pPr>
              <w:pStyle w:val="affc"/>
              <w:spacing w:before="60" w:after="60"/>
            </w:pPr>
            <w:r w:rsidRPr="00981BDD">
              <w:t>Координатор</w:t>
            </w:r>
          </w:p>
        </w:tc>
        <w:tc>
          <w:tcPr>
            <w:tcW w:w="2333" w:type="dxa"/>
            <w:shd w:val="clear" w:color="auto" w:fill="auto"/>
            <w:noWrap/>
            <w:hideMark/>
          </w:tcPr>
          <w:p w14:paraId="792211C7" w14:textId="77777777" w:rsidR="00AB7735" w:rsidRPr="00981BDD" w:rsidRDefault="00AB7735" w:rsidP="00981BDD">
            <w:pPr>
              <w:pStyle w:val="affc"/>
              <w:spacing w:before="60" w:after="60"/>
            </w:pPr>
            <w:r w:rsidRPr="00981BDD">
              <w:t>Оператор</w:t>
            </w:r>
          </w:p>
        </w:tc>
        <w:tc>
          <w:tcPr>
            <w:tcW w:w="3856" w:type="dxa"/>
            <w:shd w:val="clear" w:color="auto" w:fill="auto"/>
            <w:noWrap/>
            <w:hideMark/>
          </w:tcPr>
          <w:p w14:paraId="792211C8" w14:textId="77777777" w:rsidR="00AB7735" w:rsidRPr="00981BDD" w:rsidRDefault="00AB7735" w:rsidP="00981BDD">
            <w:pPr>
              <w:pStyle w:val="affc"/>
              <w:spacing w:before="60" w:after="60"/>
            </w:pPr>
            <w:r w:rsidRPr="00981BDD">
              <w:t>(скарга координатора) некоректно внесена інформація оператором у зверненні</w:t>
            </w:r>
          </w:p>
        </w:tc>
      </w:tr>
      <w:tr w:rsidR="00AB7735" w:rsidRPr="00981BDD" w14:paraId="792211CE" w14:textId="77777777" w:rsidTr="00981BDD">
        <w:trPr>
          <w:trHeight w:val="20"/>
        </w:trPr>
        <w:tc>
          <w:tcPr>
            <w:tcW w:w="1267" w:type="dxa"/>
            <w:tcBorders>
              <w:bottom w:val="single" w:sz="4" w:space="0" w:color="auto"/>
            </w:tcBorders>
            <w:shd w:val="clear" w:color="auto" w:fill="auto"/>
            <w:noWrap/>
            <w:hideMark/>
          </w:tcPr>
          <w:p w14:paraId="792211CA" w14:textId="77777777" w:rsidR="00AB7735" w:rsidRPr="00981BDD" w:rsidRDefault="00AB7735" w:rsidP="00981BDD">
            <w:pPr>
              <w:pStyle w:val="af2"/>
              <w:rPr>
                <w:sz w:val="24"/>
                <w:szCs w:val="24"/>
              </w:rPr>
            </w:pPr>
            <w:r w:rsidRPr="00981BDD">
              <w:rPr>
                <w:sz w:val="24"/>
                <w:szCs w:val="24"/>
              </w:rPr>
              <w:t>5</w:t>
            </w:r>
          </w:p>
        </w:tc>
        <w:tc>
          <w:tcPr>
            <w:tcW w:w="2183" w:type="dxa"/>
            <w:tcBorders>
              <w:bottom w:val="single" w:sz="4" w:space="0" w:color="auto"/>
            </w:tcBorders>
            <w:shd w:val="clear" w:color="auto" w:fill="auto"/>
            <w:noWrap/>
            <w:hideMark/>
          </w:tcPr>
          <w:p w14:paraId="792211CB" w14:textId="77777777" w:rsidR="00AB7735" w:rsidRPr="00981BDD" w:rsidRDefault="00AB7735" w:rsidP="00981BDD">
            <w:pPr>
              <w:pStyle w:val="affc"/>
              <w:spacing w:before="60" w:after="60"/>
            </w:pPr>
            <w:r w:rsidRPr="00981BDD">
              <w:t>Координатор</w:t>
            </w:r>
          </w:p>
        </w:tc>
        <w:tc>
          <w:tcPr>
            <w:tcW w:w="2333" w:type="dxa"/>
            <w:tcBorders>
              <w:bottom w:val="single" w:sz="4" w:space="0" w:color="auto"/>
            </w:tcBorders>
            <w:shd w:val="clear" w:color="auto" w:fill="auto"/>
            <w:noWrap/>
            <w:hideMark/>
          </w:tcPr>
          <w:p w14:paraId="792211CC" w14:textId="77777777" w:rsidR="00AB7735" w:rsidRPr="00981BDD" w:rsidRDefault="00AB7735" w:rsidP="00981BDD">
            <w:pPr>
              <w:pStyle w:val="affc"/>
              <w:spacing w:before="60" w:after="60"/>
            </w:pPr>
            <w:r w:rsidRPr="00981BDD">
              <w:t>Оператор</w:t>
            </w:r>
          </w:p>
        </w:tc>
        <w:tc>
          <w:tcPr>
            <w:tcW w:w="3856" w:type="dxa"/>
            <w:tcBorders>
              <w:bottom w:val="single" w:sz="4" w:space="0" w:color="auto"/>
            </w:tcBorders>
            <w:shd w:val="clear" w:color="auto" w:fill="auto"/>
            <w:noWrap/>
            <w:hideMark/>
          </w:tcPr>
          <w:p w14:paraId="792211CD" w14:textId="77777777" w:rsidR="00AB7735" w:rsidRPr="00981BDD" w:rsidRDefault="00AB7735" w:rsidP="00981BDD">
            <w:pPr>
              <w:pStyle w:val="affc"/>
              <w:spacing w:before="60" w:after="60"/>
            </w:pPr>
            <w:r w:rsidRPr="00981BDD">
              <w:t>оформлення повторних звернень</w:t>
            </w:r>
          </w:p>
        </w:tc>
      </w:tr>
      <w:tr w:rsidR="00AB7735" w:rsidRPr="00981BDD" w14:paraId="792211D3" w14:textId="77777777" w:rsidTr="00981BDD">
        <w:trPr>
          <w:trHeight w:val="20"/>
        </w:trPr>
        <w:tc>
          <w:tcPr>
            <w:tcW w:w="1267" w:type="dxa"/>
            <w:tcBorders>
              <w:bottom w:val="single" w:sz="4" w:space="0" w:color="auto"/>
            </w:tcBorders>
            <w:shd w:val="clear" w:color="auto" w:fill="auto"/>
            <w:noWrap/>
            <w:hideMark/>
          </w:tcPr>
          <w:p w14:paraId="792211CF" w14:textId="77777777" w:rsidR="00AB7735" w:rsidRPr="00981BDD" w:rsidRDefault="00AB7735" w:rsidP="00981BDD">
            <w:pPr>
              <w:pStyle w:val="af2"/>
              <w:rPr>
                <w:sz w:val="24"/>
                <w:szCs w:val="24"/>
              </w:rPr>
            </w:pPr>
            <w:r w:rsidRPr="00981BDD">
              <w:rPr>
                <w:sz w:val="24"/>
                <w:szCs w:val="24"/>
              </w:rPr>
              <w:t>6</w:t>
            </w:r>
          </w:p>
        </w:tc>
        <w:tc>
          <w:tcPr>
            <w:tcW w:w="2183" w:type="dxa"/>
            <w:tcBorders>
              <w:bottom w:val="single" w:sz="4" w:space="0" w:color="auto"/>
            </w:tcBorders>
            <w:shd w:val="clear" w:color="auto" w:fill="auto"/>
            <w:noWrap/>
            <w:hideMark/>
          </w:tcPr>
          <w:p w14:paraId="792211D0" w14:textId="77777777" w:rsidR="00AB7735" w:rsidRPr="00981BDD" w:rsidRDefault="00AB7735" w:rsidP="00981BDD">
            <w:pPr>
              <w:pStyle w:val="affc"/>
              <w:spacing w:before="60" w:after="60"/>
            </w:pPr>
            <w:r w:rsidRPr="00981BDD">
              <w:t>Виконавець</w:t>
            </w:r>
          </w:p>
        </w:tc>
        <w:tc>
          <w:tcPr>
            <w:tcW w:w="2333" w:type="dxa"/>
            <w:tcBorders>
              <w:bottom w:val="single" w:sz="4" w:space="0" w:color="auto"/>
            </w:tcBorders>
            <w:shd w:val="clear" w:color="auto" w:fill="auto"/>
            <w:noWrap/>
            <w:hideMark/>
          </w:tcPr>
          <w:p w14:paraId="792211D1" w14:textId="77777777" w:rsidR="00AB7735" w:rsidRPr="00981BDD" w:rsidRDefault="00AB7735" w:rsidP="00981BDD">
            <w:pPr>
              <w:pStyle w:val="affc"/>
              <w:spacing w:before="60" w:after="60"/>
            </w:pPr>
            <w:r w:rsidRPr="00981BDD">
              <w:t>Оператор</w:t>
            </w:r>
          </w:p>
        </w:tc>
        <w:tc>
          <w:tcPr>
            <w:tcW w:w="3856" w:type="dxa"/>
            <w:tcBorders>
              <w:bottom w:val="single" w:sz="4" w:space="0" w:color="auto"/>
            </w:tcBorders>
            <w:shd w:val="clear" w:color="auto" w:fill="auto"/>
            <w:noWrap/>
            <w:hideMark/>
          </w:tcPr>
          <w:p w14:paraId="792211D2" w14:textId="77777777" w:rsidR="00AB7735" w:rsidRPr="00981BDD" w:rsidRDefault="00AB7735" w:rsidP="00981BDD">
            <w:pPr>
              <w:pStyle w:val="affc"/>
              <w:spacing w:before="60" w:after="60"/>
            </w:pPr>
            <w:r w:rsidRPr="00981BDD">
              <w:t>(скарга виконавця) некоректно внесена інформація оператором у зверненні</w:t>
            </w:r>
          </w:p>
        </w:tc>
      </w:tr>
    </w:tbl>
    <w:p w14:paraId="792211D4" w14:textId="77777777" w:rsidR="009C031F" w:rsidRPr="002A32A5" w:rsidRDefault="004F3BAE" w:rsidP="002B4C4F">
      <w:pPr>
        <w:pStyle w:val="2"/>
      </w:pPr>
      <w:bookmarkStart w:id="282" w:name="_Toc530515052"/>
      <w:bookmarkStart w:id="283" w:name="_Toc531788450"/>
      <w:bookmarkEnd w:id="282"/>
      <w:r w:rsidRPr="002A32A5">
        <w:t>Склад інтерфейсу системи в залежності від ролі Користувача</w:t>
      </w:r>
      <w:bookmarkEnd w:id="283"/>
    </w:p>
    <w:p w14:paraId="792211D5" w14:textId="1731C3B4" w:rsidR="004F3BAE" w:rsidRPr="00981BDD" w:rsidRDefault="004F3BAE" w:rsidP="00097F38">
      <w:pPr>
        <w:spacing w:line="360" w:lineRule="auto"/>
        <w:rPr>
          <w:szCs w:val="26"/>
        </w:rPr>
      </w:pPr>
      <w:r w:rsidRPr="00981BDD">
        <w:rPr>
          <w:szCs w:val="26"/>
        </w:rPr>
        <w:t xml:space="preserve">У системі передбачено автоматичне </w:t>
      </w:r>
      <w:r w:rsidR="00A050EE" w:rsidRPr="00981BDD">
        <w:rPr>
          <w:szCs w:val="26"/>
        </w:rPr>
        <w:t>на</w:t>
      </w:r>
      <w:r w:rsidRPr="00981BDD">
        <w:rPr>
          <w:szCs w:val="26"/>
        </w:rPr>
        <w:t xml:space="preserve">лаштування складу інтерфейсу в залежності від ролі поточного </w:t>
      </w:r>
      <w:r w:rsidR="00421DBE" w:rsidRPr="00981BDD">
        <w:rPr>
          <w:szCs w:val="26"/>
        </w:rPr>
        <w:t>К</w:t>
      </w:r>
      <w:r w:rsidRPr="00981BDD">
        <w:rPr>
          <w:szCs w:val="26"/>
        </w:rPr>
        <w:t xml:space="preserve">ористувача. </w:t>
      </w:r>
      <w:r w:rsidR="00B21E45" w:rsidRPr="00981BDD">
        <w:rPr>
          <w:szCs w:val="26"/>
        </w:rPr>
        <w:t xml:space="preserve">У </w:t>
      </w:r>
      <w:r w:rsidR="004D6C0D">
        <w:fldChar w:fldCharType="begin"/>
      </w:r>
      <w:r w:rsidR="004D6C0D">
        <w:instrText xml:space="preserve"> REF _Ref529445169 \h  \* MERGEFORMAT </w:instrText>
      </w:r>
      <w:r w:rsidR="004D6C0D">
        <w:fldChar w:fldCharType="separate"/>
      </w:r>
      <w:r w:rsidR="003A16A5" w:rsidRPr="00981BDD">
        <w:rPr>
          <w:szCs w:val="26"/>
        </w:rPr>
        <w:t xml:space="preserve">Таблиця </w:t>
      </w:r>
      <w:r w:rsidR="003A16A5">
        <w:rPr>
          <w:noProof/>
          <w:szCs w:val="26"/>
        </w:rPr>
        <w:t>55</w:t>
      </w:r>
      <w:r w:rsidR="004D6C0D">
        <w:fldChar w:fldCharType="end"/>
      </w:r>
      <w:r w:rsidR="00B21E45" w:rsidRPr="00981BDD">
        <w:rPr>
          <w:szCs w:val="26"/>
        </w:rPr>
        <w:t xml:space="preserve"> наведено склад та зміст карток інтерфейсу Оператора.</w:t>
      </w:r>
    </w:p>
    <w:p w14:paraId="792211D6" w14:textId="084F6BA9" w:rsidR="00B21E45" w:rsidRPr="00981BDD" w:rsidRDefault="00B21E45" w:rsidP="00981BDD">
      <w:pPr>
        <w:pStyle w:val="aff"/>
        <w:keepNext/>
        <w:spacing w:line="360" w:lineRule="auto"/>
        <w:ind w:firstLine="709"/>
        <w:rPr>
          <w:szCs w:val="26"/>
        </w:rPr>
      </w:pPr>
      <w:bookmarkStart w:id="284" w:name="_Ref529445169"/>
      <w:bookmarkStart w:id="285" w:name="_Toc531788529"/>
      <w:r w:rsidRPr="00981BDD">
        <w:rPr>
          <w:szCs w:val="26"/>
        </w:rPr>
        <w:t xml:space="preserve">Таблиця </w:t>
      </w:r>
      <w:r w:rsidR="00CF57AF" w:rsidRPr="00981BDD">
        <w:rPr>
          <w:szCs w:val="26"/>
        </w:rPr>
        <w:fldChar w:fldCharType="begin"/>
      </w:r>
      <w:r w:rsidRPr="00981BDD">
        <w:rPr>
          <w:szCs w:val="26"/>
        </w:rPr>
        <w:instrText xml:space="preserve"> SEQ Таблиця \* ARABIC </w:instrText>
      </w:r>
      <w:r w:rsidR="00CF57AF" w:rsidRPr="00981BDD">
        <w:rPr>
          <w:szCs w:val="26"/>
        </w:rPr>
        <w:fldChar w:fldCharType="separate"/>
      </w:r>
      <w:r w:rsidR="003A16A5">
        <w:rPr>
          <w:noProof/>
          <w:szCs w:val="26"/>
        </w:rPr>
        <w:t>55</w:t>
      </w:r>
      <w:r w:rsidR="00CF57AF" w:rsidRPr="00981BDD">
        <w:rPr>
          <w:szCs w:val="26"/>
        </w:rPr>
        <w:fldChar w:fldCharType="end"/>
      </w:r>
      <w:bookmarkEnd w:id="284"/>
      <w:r w:rsidRPr="00981BDD">
        <w:rPr>
          <w:szCs w:val="26"/>
        </w:rPr>
        <w:t>. Склад інтерфейсу Оператора</w:t>
      </w:r>
      <w:bookmarkEnd w:id="285"/>
    </w:p>
    <w:tbl>
      <w:tblPr>
        <w:tblStyle w:val="affb"/>
        <w:tblW w:w="9639" w:type="dxa"/>
        <w:tblLook w:val="04A0" w:firstRow="1" w:lastRow="0" w:firstColumn="1" w:lastColumn="0" w:noHBand="0" w:noVBand="1"/>
      </w:tblPr>
      <w:tblGrid>
        <w:gridCol w:w="2618"/>
        <w:gridCol w:w="7021"/>
      </w:tblGrid>
      <w:tr w:rsidR="00421DBE" w:rsidRPr="00981BDD" w14:paraId="792211D9" w14:textId="77777777" w:rsidTr="00981BDD">
        <w:trPr>
          <w:tblHeader/>
        </w:trPr>
        <w:tc>
          <w:tcPr>
            <w:tcW w:w="2609" w:type="dxa"/>
            <w:shd w:val="clear" w:color="auto" w:fill="auto"/>
          </w:tcPr>
          <w:p w14:paraId="792211D7" w14:textId="77777777" w:rsidR="00421DBE" w:rsidRPr="00981BDD" w:rsidRDefault="00421DBE" w:rsidP="00981BDD">
            <w:pPr>
              <w:spacing w:before="60" w:after="60"/>
              <w:ind w:firstLine="0"/>
              <w:jc w:val="center"/>
              <w:rPr>
                <w:rFonts w:ascii="Times New Roman" w:hAnsi="Times New Roman" w:cs="Times New Roman"/>
                <w:b/>
                <w:sz w:val="24"/>
                <w:lang w:val="uk-UA"/>
              </w:rPr>
            </w:pPr>
            <w:r w:rsidRPr="00981BDD">
              <w:rPr>
                <w:rFonts w:ascii="Times New Roman" w:hAnsi="Times New Roman" w:cs="Times New Roman"/>
                <w:b/>
                <w:sz w:val="24"/>
              </w:rPr>
              <w:t>Назва</w:t>
            </w:r>
            <w:r w:rsidR="007036CA" w:rsidRPr="00981BDD">
              <w:rPr>
                <w:rFonts w:ascii="Times New Roman" w:hAnsi="Times New Roman" w:cs="Times New Roman"/>
                <w:b/>
                <w:sz w:val="24"/>
              </w:rPr>
              <w:t xml:space="preserve"> групи полів</w:t>
            </w:r>
          </w:p>
        </w:tc>
        <w:tc>
          <w:tcPr>
            <w:tcW w:w="6997" w:type="dxa"/>
            <w:shd w:val="clear" w:color="auto" w:fill="auto"/>
          </w:tcPr>
          <w:p w14:paraId="792211D8" w14:textId="77777777" w:rsidR="00421DBE" w:rsidRPr="00981BDD" w:rsidRDefault="00421DBE" w:rsidP="00981BDD">
            <w:pPr>
              <w:spacing w:before="60" w:after="60"/>
              <w:ind w:firstLine="0"/>
              <w:jc w:val="center"/>
              <w:rPr>
                <w:rFonts w:ascii="Times New Roman" w:hAnsi="Times New Roman" w:cs="Times New Roman"/>
                <w:b/>
                <w:sz w:val="24"/>
                <w:lang w:val="uk-UA"/>
              </w:rPr>
            </w:pPr>
            <w:r w:rsidRPr="00981BDD">
              <w:rPr>
                <w:rFonts w:ascii="Times New Roman" w:hAnsi="Times New Roman" w:cs="Times New Roman"/>
                <w:b/>
                <w:sz w:val="24"/>
              </w:rPr>
              <w:t>Реєстрація звернення за дзвінком</w:t>
            </w:r>
          </w:p>
        </w:tc>
      </w:tr>
      <w:tr w:rsidR="00421DBE" w:rsidRPr="00981BDD" w14:paraId="792211E3" w14:textId="77777777" w:rsidTr="00981BDD">
        <w:tc>
          <w:tcPr>
            <w:tcW w:w="2609" w:type="dxa"/>
            <w:shd w:val="clear" w:color="auto" w:fill="auto"/>
          </w:tcPr>
          <w:p w14:paraId="792211DA"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rPr>
              <w:t>Г1. Загальна інформація</w:t>
            </w:r>
          </w:p>
        </w:tc>
        <w:tc>
          <w:tcPr>
            <w:tcW w:w="6997" w:type="dxa"/>
            <w:shd w:val="clear" w:color="auto" w:fill="auto"/>
          </w:tcPr>
          <w:p w14:paraId="792211DB"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1.Система автоматично ініціює</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реєстрацію</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звернення за вхідним</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дзвінком.</w:t>
            </w:r>
            <w:r w:rsidR="00B208B7" w:rsidRPr="00981BDD">
              <w:rPr>
                <w:rFonts w:ascii="Times New Roman" w:hAnsi="Times New Roman" w:cs="Times New Roman"/>
                <w:sz w:val="24"/>
                <w:lang w:val="ru-RU"/>
              </w:rPr>
              <w:t xml:space="preserve"> </w:t>
            </w:r>
            <w:r w:rsidR="00A050EE"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знятт</w:t>
            </w:r>
            <w:r w:rsidR="00A050EE"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слухавки оператором підтягується нова вкладка, де в адресн</w:t>
            </w:r>
            <w:r w:rsidR="00097F38" w:rsidRPr="00981BDD">
              <w:rPr>
                <w:rFonts w:ascii="Times New Roman" w:hAnsi="Times New Roman" w:cs="Times New Roman"/>
                <w:sz w:val="24"/>
                <w:lang w:val="ru-RU"/>
              </w:rPr>
              <w:t>ому рядку</w:t>
            </w:r>
            <w:r w:rsidRPr="00981BDD">
              <w:rPr>
                <w:rFonts w:ascii="Times New Roman" w:hAnsi="Times New Roman" w:cs="Times New Roman"/>
                <w:sz w:val="24"/>
                <w:lang w:val="ru-RU"/>
              </w:rPr>
              <w:t xml:space="preserve"> відображається ідентифікаційний порядковий номер звернення.</w:t>
            </w:r>
          </w:p>
          <w:p w14:paraId="792211D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 Автоматично заповнюється гру</w:t>
            </w:r>
            <w:r w:rsidR="00097F38" w:rsidRPr="00981BDD">
              <w:rPr>
                <w:rFonts w:ascii="Times New Roman" w:hAnsi="Times New Roman" w:cs="Times New Roman"/>
                <w:sz w:val="24"/>
                <w:lang w:val="ru-RU"/>
              </w:rPr>
              <w:t xml:space="preserve">па полів Г1 згідно </w:t>
            </w:r>
            <w:r w:rsidR="00A050EE" w:rsidRPr="00981BDD">
              <w:rPr>
                <w:rFonts w:ascii="Times New Roman" w:hAnsi="Times New Roman" w:cs="Times New Roman"/>
                <w:sz w:val="24"/>
                <w:lang w:val="ru-RU"/>
              </w:rPr>
              <w:t xml:space="preserve">з </w:t>
            </w:r>
            <w:r w:rsidR="00097F38" w:rsidRPr="00981BDD">
              <w:rPr>
                <w:rFonts w:ascii="Times New Roman" w:hAnsi="Times New Roman" w:cs="Times New Roman"/>
                <w:sz w:val="24"/>
                <w:lang w:val="ru-RU"/>
              </w:rPr>
              <w:t>да</w:t>
            </w:r>
            <w:r w:rsidRPr="00981BDD">
              <w:rPr>
                <w:rFonts w:ascii="Times New Roman" w:hAnsi="Times New Roman" w:cs="Times New Roman"/>
                <w:sz w:val="24"/>
                <w:lang w:val="ru-RU"/>
              </w:rPr>
              <w:t>ни</w:t>
            </w:r>
            <w:r w:rsidR="00A050EE" w:rsidRPr="00981BDD">
              <w:rPr>
                <w:rFonts w:ascii="Times New Roman" w:hAnsi="Times New Roman" w:cs="Times New Roman"/>
                <w:sz w:val="24"/>
                <w:lang w:val="ru-RU"/>
              </w:rPr>
              <w:t>ми</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rPr>
              <w:t>CallWay</w:t>
            </w:r>
            <w:r w:rsidRPr="00981BDD">
              <w:rPr>
                <w:rFonts w:ascii="Times New Roman" w:hAnsi="Times New Roman" w:cs="Times New Roman"/>
                <w:sz w:val="24"/>
                <w:lang w:val="ru-RU"/>
              </w:rPr>
              <w:t>.</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Реєстрація</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звернення</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завершується</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у момент, коли оператор чи</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заявник</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поклав</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слухавку.</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Система отримала з С</w:t>
            </w:r>
            <w:r w:rsidRPr="00981BDD">
              <w:rPr>
                <w:rFonts w:ascii="Times New Roman" w:hAnsi="Times New Roman" w:cs="Times New Roman"/>
                <w:sz w:val="24"/>
              </w:rPr>
              <w:t>allWay</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інформацію про завершення</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дзвінка та заповнила П5.</w:t>
            </w:r>
          </w:p>
          <w:p w14:paraId="792211D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3. П2 заповнюється після збереження першого питання заявника</w:t>
            </w:r>
            <w:r w:rsidR="00097F38" w:rsidRPr="00981BDD">
              <w:rPr>
                <w:rFonts w:ascii="Times New Roman" w:hAnsi="Times New Roman" w:cs="Times New Roman"/>
                <w:sz w:val="24"/>
                <w:lang w:val="ru-RU"/>
              </w:rPr>
              <w:t>.</w:t>
            </w:r>
          </w:p>
          <w:p w14:paraId="792211D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4.Система зберігає</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дані та призначає</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атрибути, що</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встановлюються системою автоматично (стан питання – Зареєстровано</w:t>
            </w:r>
            <w:r w:rsidR="00D04289"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дата реєстрації та дата контролю тощо). </w:t>
            </w:r>
          </w:p>
          <w:p w14:paraId="792211D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5. Джерело надходження заповн</w:t>
            </w:r>
            <w:r w:rsidR="00A050EE" w:rsidRPr="00981BDD">
              <w:rPr>
                <w:rFonts w:ascii="Times New Roman" w:hAnsi="Times New Roman" w:cs="Times New Roman"/>
                <w:sz w:val="24"/>
                <w:lang w:val="ru-RU"/>
              </w:rPr>
              <w:t>ю</w:t>
            </w:r>
            <w:r w:rsidRPr="00981BDD">
              <w:rPr>
                <w:rFonts w:ascii="Times New Roman" w:hAnsi="Times New Roman" w:cs="Times New Roman"/>
                <w:sz w:val="24"/>
                <w:lang w:val="ru-RU"/>
              </w:rPr>
              <w:t xml:space="preserve">ється </w:t>
            </w:r>
            <w:r w:rsidR="00A050EE" w:rsidRPr="00981BDD">
              <w:rPr>
                <w:rFonts w:ascii="Times New Roman" w:hAnsi="Times New Roman" w:cs="Times New Roman"/>
                <w:sz w:val="24"/>
                <w:lang w:val="ru-RU"/>
              </w:rPr>
              <w:t>з</w:t>
            </w:r>
            <w:r w:rsidRPr="00981BDD">
              <w:rPr>
                <w:rFonts w:ascii="Times New Roman" w:hAnsi="Times New Roman" w:cs="Times New Roman"/>
                <w:sz w:val="24"/>
                <w:lang w:val="ru-RU"/>
              </w:rPr>
              <w:t xml:space="preserve"> довідника "Джерело надходження".</w:t>
            </w:r>
          </w:p>
          <w:p w14:paraId="792211E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6. Для оператора Г1 за замовчуванням </w:t>
            </w:r>
            <w:r w:rsidR="00A050EE" w:rsidRPr="00981BDD">
              <w:rPr>
                <w:rFonts w:ascii="Times New Roman" w:hAnsi="Times New Roman" w:cs="Times New Roman"/>
                <w:sz w:val="24"/>
                <w:lang w:val="ru-RU"/>
              </w:rPr>
              <w:t xml:space="preserve"> приховано</w:t>
            </w:r>
            <w:r w:rsidRPr="00981BDD">
              <w:rPr>
                <w:rFonts w:ascii="Times New Roman" w:hAnsi="Times New Roman" w:cs="Times New Roman"/>
                <w:sz w:val="24"/>
                <w:lang w:val="ru-RU"/>
              </w:rPr>
              <w:t>, можна показувати після реєстрації першого питання.</w:t>
            </w:r>
          </w:p>
          <w:p w14:paraId="792211E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7. П4 Дата та час прийому дзвінка – у БД зберіга</w:t>
            </w:r>
            <w:r w:rsidR="00A050EE" w:rsidRPr="00981BDD">
              <w:rPr>
                <w:rFonts w:ascii="Times New Roman" w:hAnsi="Times New Roman" w:cs="Times New Roman"/>
                <w:sz w:val="24"/>
                <w:lang w:val="ru-RU"/>
              </w:rPr>
              <w:t>ю</w:t>
            </w:r>
            <w:r w:rsidRPr="00981BDD">
              <w:rPr>
                <w:rFonts w:ascii="Times New Roman" w:hAnsi="Times New Roman" w:cs="Times New Roman"/>
                <w:sz w:val="24"/>
                <w:lang w:val="ru-RU"/>
              </w:rPr>
              <w:t xml:space="preserve">ться </w:t>
            </w:r>
            <w:r w:rsidR="00A050EE" w:rsidRPr="00981BDD">
              <w:rPr>
                <w:rFonts w:ascii="Times New Roman" w:hAnsi="Times New Roman" w:cs="Times New Roman"/>
                <w:sz w:val="24"/>
                <w:lang w:val="ru-RU"/>
              </w:rPr>
              <w:t>д</w:t>
            </w:r>
            <w:r w:rsidRPr="00981BDD">
              <w:rPr>
                <w:rFonts w:ascii="Times New Roman" w:hAnsi="Times New Roman" w:cs="Times New Roman"/>
                <w:sz w:val="24"/>
                <w:lang w:val="ru-RU"/>
              </w:rPr>
              <w:t>ата та час прийому звернення</w:t>
            </w:r>
            <w:r w:rsidR="00A050EE" w:rsidRPr="00981BDD">
              <w:rPr>
                <w:rFonts w:ascii="Times New Roman" w:hAnsi="Times New Roman" w:cs="Times New Roman"/>
                <w:sz w:val="24"/>
                <w:lang w:val="ru-RU"/>
              </w:rPr>
              <w:t>.</w:t>
            </w:r>
          </w:p>
          <w:p w14:paraId="792211E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8. П5. Дата та час завершення розмови – </w:t>
            </w:r>
            <w:r w:rsidR="00A050EE"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БД зберіга</w:t>
            </w:r>
            <w:r w:rsidR="00A050EE" w:rsidRPr="00981BDD">
              <w:rPr>
                <w:rFonts w:ascii="Times New Roman" w:hAnsi="Times New Roman" w:cs="Times New Roman"/>
                <w:sz w:val="24"/>
                <w:lang w:val="ru-RU"/>
              </w:rPr>
              <w:t>ю</w:t>
            </w:r>
            <w:r w:rsidRPr="00981BDD">
              <w:rPr>
                <w:rFonts w:ascii="Times New Roman" w:hAnsi="Times New Roman" w:cs="Times New Roman"/>
                <w:sz w:val="24"/>
                <w:lang w:val="ru-RU"/>
              </w:rPr>
              <w:t xml:space="preserve">ться </w:t>
            </w:r>
            <w:r w:rsidR="00A050EE" w:rsidRPr="00981BDD">
              <w:rPr>
                <w:rFonts w:ascii="Times New Roman" w:hAnsi="Times New Roman" w:cs="Times New Roman"/>
                <w:sz w:val="24"/>
                <w:lang w:val="ru-RU"/>
              </w:rPr>
              <w:t>д</w:t>
            </w:r>
            <w:r w:rsidRPr="00981BDD">
              <w:rPr>
                <w:rFonts w:ascii="Times New Roman" w:hAnsi="Times New Roman" w:cs="Times New Roman"/>
                <w:sz w:val="24"/>
                <w:lang w:val="ru-RU"/>
              </w:rPr>
              <w:t>ата та час реєстрації Звернення.</w:t>
            </w:r>
          </w:p>
        </w:tc>
      </w:tr>
      <w:tr w:rsidR="00421DBE" w:rsidRPr="00981BDD" w14:paraId="792211F9" w14:textId="77777777" w:rsidTr="00981BDD">
        <w:tc>
          <w:tcPr>
            <w:tcW w:w="2609" w:type="dxa"/>
            <w:shd w:val="clear" w:color="auto" w:fill="auto"/>
          </w:tcPr>
          <w:p w14:paraId="792211E4"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rPr>
              <w:t>Г2. Заявник</w:t>
            </w:r>
          </w:p>
        </w:tc>
        <w:tc>
          <w:tcPr>
            <w:tcW w:w="6997" w:type="dxa"/>
            <w:shd w:val="clear" w:color="auto" w:fill="auto"/>
          </w:tcPr>
          <w:p w14:paraId="792211E5"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 Інформація підтягується під номер телефону</w:t>
            </w:r>
            <w:r w:rsidR="00A050EE"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з якого телефонує заявник, якщо заявник не зареєстрований </w:t>
            </w:r>
            <w:r w:rsidR="00A050EE" w:rsidRPr="00981BDD">
              <w:rPr>
                <w:rFonts w:ascii="Times New Roman" w:hAnsi="Times New Roman" w:cs="Times New Roman"/>
                <w:sz w:val="24"/>
                <w:lang w:val="ru-RU"/>
              </w:rPr>
              <w:t xml:space="preserve">у </w:t>
            </w:r>
            <w:r w:rsidRPr="00981BDD">
              <w:rPr>
                <w:rFonts w:ascii="Times New Roman" w:hAnsi="Times New Roman" w:cs="Times New Roman"/>
                <w:sz w:val="24"/>
                <w:lang w:val="ru-RU"/>
              </w:rPr>
              <w:t xml:space="preserve">системі - є можливість ввести дані вручну. Якщо номер телефону не визначений, </w:t>
            </w:r>
            <w:r w:rsidR="00A050EE" w:rsidRPr="00981BDD">
              <w:rPr>
                <w:rFonts w:ascii="Times New Roman" w:hAnsi="Times New Roman" w:cs="Times New Roman"/>
                <w:sz w:val="24"/>
                <w:lang w:val="ru-RU"/>
              </w:rPr>
              <w:t xml:space="preserve">у </w:t>
            </w:r>
            <w:r w:rsidRPr="00981BDD">
              <w:rPr>
                <w:rFonts w:ascii="Times New Roman" w:hAnsi="Times New Roman" w:cs="Times New Roman"/>
                <w:sz w:val="24"/>
                <w:lang w:val="ru-RU"/>
              </w:rPr>
              <w:t>полі П3 відображаються поле</w:t>
            </w:r>
            <w:r w:rsidR="00097F38" w:rsidRPr="00981BDD">
              <w:rPr>
                <w:rFonts w:ascii="Times New Roman" w:hAnsi="Times New Roman" w:cs="Times New Roman"/>
                <w:sz w:val="24"/>
                <w:lang w:val="ru-RU"/>
              </w:rPr>
              <w:t xml:space="preserve"> з номером 000-000-00-00</w:t>
            </w:r>
            <w:r w:rsidRPr="00981BDD">
              <w:rPr>
                <w:rFonts w:ascii="Times New Roman" w:hAnsi="Times New Roman" w:cs="Times New Roman"/>
                <w:sz w:val="24"/>
                <w:lang w:val="ru-RU"/>
              </w:rPr>
              <w:t xml:space="preserve">, </w:t>
            </w:r>
            <w:r w:rsidR="00A050EE" w:rsidRPr="00981BDD">
              <w:rPr>
                <w:rFonts w:ascii="Times New Roman" w:hAnsi="Times New Roman" w:cs="Times New Roman"/>
                <w:sz w:val="24"/>
                <w:lang w:val="ru-RU"/>
              </w:rPr>
              <w:t xml:space="preserve">а </w:t>
            </w:r>
            <w:r w:rsidRPr="00981BDD">
              <w:rPr>
                <w:rFonts w:ascii="Times New Roman" w:hAnsi="Times New Roman" w:cs="Times New Roman"/>
                <w:sz w:val="24"/>
                <w:lang w:val="ru-RU"/>
              </w:rPr>
              <w:t xml:space="preserve">поля П6-П21 </w:t>
            </w:r>
            <w:r w:rsidR="00A050EE" w:rsidRPr="00981BDD">
              <w:rPr>
                <w:rFonts w:ascii="Times New Roman" w:hAnsi="Times New Roman" w:cs="Times New Roman"/>
                <w:sz w:val="24"/>
                <w:lang w:val="ru-RU"/>
              </w:rPr>
              <w:t xml:space="preserve">порожні </w:t>
            </w:r>
            <w:r w:rsidRPr="00981BDD">
              <w:rPr>
                <w:rFonts w:ascii="Times New Roman" w:hAnsi="Times New Roman" w:cs="Times New Roman"/>
                <w:sz w:val="24"/>
                <w:lang w:val="ru-RU"/>
              </w:rPr>
              <w:t xml:space="preserve">і </w:t>
            </w:r>
            <w:r w:rsidR="00A050EE" w:rsidRPr="00981BDD">
              <w:rPr>
                <w:rFonts w:ascii="Times New Roman" w:hAnsi="Times New Roman" w:cs="Times New Roman"/>
                <w:sz w:val="24"/>
                <w:lang w:val="ru-RU"/>
              </w:rPr>
              <w:t xml:space="preserve">можливі </w:t>
            </w:r>
            <w:r w:rsidRPr="00981BDD">
              <w:rPr>
                <w:rFonts w:ascii="Times New Roman" w:hAnsi="Times New Roman" w:cs="Times New Roman"/>
                <w:sz w:val="24"/>
                <w:lang w:val="ru-RU"/>
              </w:rPr>
              <w:t xml:space="preserve">для заповнення. </w:t>
            </w:r>
          </w:p>
          <w:p w14:paraId="792211E6"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lastRenderedPageBreak/>
              <w:t>2. Н1 Номер телефону ідентичний з П3 з можливістю зміни.</w:t>
            </w:r>
          </w:p>
          <w:p w14:paraId="792211E7"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Якщо Н1 не співпадає з номером</w:t>
            </w:r>
            <w:r w:rsidR="00A050EE"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з якого дзвонять, то </w:t>
            </w:r>
            <w:r w:rsidR="00A050EE"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внесенн</w:t>
            </w:r>
            <w:r w:rsidR="00A050EE"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Н1 </w:t>
            </w:r>
            <w:r w:rsidR="00A050EE" w:rsidRPr="00981BDD">
              <w:rPr>
                <w:rFonts w:ascii="Times New Roman" w:hAnsi="Times New Roman" w:cs="Times New Roman"/>
                <w:sz w:val="24"/>
                <w:lang w:val="ru-RU"/>
              </w:rPr>
              <w:t xml:space="preserve">і </w:t>
            </w:r>
            <w:r w:rsidRPr="00981BDD">
              <w:rPr>
                <w:rFonts w:ascii="Times New Roman" w:hAnsi="Times New Roman" w:cs="Times New Roman"/>
                <w:sz w:val="24"/>
                <w:lang w:val="ru-RU"/>
              </w:rPr>
              <w:t xml:space="preserve">натисканні </w:t>
            </w:r>
            <w:r w:rsidRPr="00981BDD">
              <w:rPr>
                <w:rFonts w:ascii="Times New Roman" w:hAnsi="Times New Roman" w:cs="Times New Roman"/>
                <w:sz w:val="24"/>
              </w:rPr>
              <w:t>Enter</w:t>
            </w:r>
            <w:r w:rsidRPr="00981BDD">
              <w:rPr>
                <w:rFonts w:ascii="Times New Roman" w:hAnsi="Times New Roman" w:cs="Times New Roman"/>
                <w:sz w:val="24"/>
                <w:lang w:val="ru-RU"/>
              </w:rPr>
              <w:t xml:space="preserve"> заповн</w:t>
            </w:r>
            <w:r w:rsidR="00A050EE" w:rsidRPr="00981BDD">
              <w:rPr>
                <w:rFonts w:ascii="Times New Roman" w:hAnsi="Times New Roman" w:cs="Times New Roman"/>
                <w:sz w:val="24"/>
                <w:lang w:val="ru-RU"/>
              </w:rPr>
              <w:t>ю</w:t>
            </w:r>
            <w:r w:rsidRPr="00981BDD">
              <w:rPr>
                <w:rFonts w:ascii="Times New Roman" w:hAnsi="Times New Roman" w:cs="Times New Roman"/>
                <w:sz w:val="24"/>
                <w:lang w:val="ru-RU"/>
              </w:rPr>
              <w:t xml:space="preserve">ється Г2 згідно </w:t>
            </w:r>
            <w:r w:rsidR="00A050EE" w:rsidRPr="00981BDD">
              <w:rPr>
                <w:rFonts w:ascii="Times New Roman" w:hAnsi="Times New Roman" w:cs="Times New Roman"/>
                <w:sz w:val="24"/>
                <w:lang w:val="ru-RU"/>
              </w:rPr>
              <w:t xml:space="preserve">з </w:t>
            </w:r>
            <w:r w:rsidRPr="00981BDD">
              <w:rPr>
                <w:rFonts w:ascii="Times New Roman" w:hAnsi="Times New Roman" w:cs="Times New Roman"/>
                <w:sz w:val="24"/>
                <w:lang w:val="ru-RU"/>
              </w:rPr>
              <w:t>дани</w:t>
            </w:r>
            <w:r w:rsidR="00A050EE" w:rsidRPr="00981BDD">
              <w:rPr>
                <w:rFonts w:ascii="Times New Roman" w:hAnsi="Times New Roman" w:cs="Times New Roman"/>
                <w:sz w:val="24"/>
                <w:lang w:val="ru-RU"/>
              </w:rPr>
              <w:t>ми</w:t>
            </w:r>
            <w:r w:rsidRPr="00981BDD">
              <w:rPr>
                <w:rFonts w:ascii="Times New Roman" w:hAnsi="Times New Roman" w:cs="Times New Roman"/>
                <w:sz w:val="24"/>
                <w:lang w:val="ru-RU"/>
              </w:rPr>
              <w:t xml:space="preserve"> заявника з</w:t>
            </w:r>
            <w:r w:rsidR="00DA5659"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цим номером телефону.</w:t>
            </w:r>
          </w:p>
          <w:p w14:paraId="792211E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3. Н2 Додатковий номер телефону</w:t>
            </w:r>
            <w:r w:rsidR="00DA5659"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w:t>
            </w:r>
            <w:r w:rsidR="00DA5659" w:rsidRPr="00981BDD">
              <w:rPr>
                <w:rFonts w:ascii="Times New Roman" w:hAnsi="Times New Roman" w:cs="Times New Roman"/>
                <w:sz w:val="24"/>
                <w:lang w:val="ru-RU"/>
              </w:rPr>
              <w:t xml:space="preserve">порожнє </w:t>
            </w:r>
            <w:r w:rsidRPr="00981BDD">
              <w:rPr>
                <w:rFonts w:ascii="Times New Roman" w:hAnsi="Times New Roman" w:cs="Times New Roman"/>
                <w:sz w:val="24"/>
                <w:lang w:val="ru-RU"/>
              </w:rPr>
              <w:t>поле з можливістю внесення інформації.</w:t>
            </w:r>
          </w:p>
          <w:p w14:paraId="792211E9"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Тип номер</w:t>
            </w:r>
            <w:r w:rsidR="00DA5659"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телефону</w:t>
            </w:r>
            <w:r w:rsidR="00DA5659"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згідно </w:t>
            </w:r>
            <w:r w:rsidR="00DA5659" w:rsidRPr="00981BDD">
              <w:rPr>
                <w:rFonts w:ascii="Times New Roman" w:hAnsi="Times New Roman" w:cs="Times New Roman"/>
                <w:sz w:val="24"/>
                <w:lang w:val="ru-RU"/>
              </w:rPr>
              <w:t xml:space="preserve">з </w:t>
            </w:r>
            <w:r w:rsidRPr="00981BDD">
              <w:rPr>
                <w:rFonts w:ascii="Times New Roman" w:hAnsi="Times New Roman" w:cs="Times New Roman"/>
                <w:sz w:val="24"/>
                <w:lang w:val="ru-RU"/>
              </w:rPr>
              <w:t>довідник</w:t>
            </w:r>
            <w:r w:rsidR="00DA5659" w:rsidRPr="00981BDD">
              <w:rPr>
                <w:rFonts w:ascii="Times New Roman" w:hAnsi="Times New Roman" w:cs="Times New Roman"/>
                <w:sz w:val="24"/>
                <w:lang w:val="ru-RU"/>
              </w:rPr>
              <w:t>ом</w:t>
            </w:r>
            <w:r w:rsidRPr="00981BDD">
              <w:rPr>
                <w:rFonts w:ascii="Times New Roman" w:hAnsi="Times New Roman" w:cs="Times New Roman"/>
                <w:sz w:val="24"/>
                <w:lang w:val="ru-RU"/>
              </w:rPr>
              <w:t xml:space="preserve"> «Тип номер</w:t>
            </w:r>
            <w:r w:rsidR="00DA5659"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телефону».</w:t>
            </w:r>
          </w:p>
          <w:p w14:paraId="792211EA"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Тип номер</w:t>
            </w:r>
            <w:r w:rsidR="00DA5659"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телефону може повторюватися для різних номерів заявника.</w:t>
            </w:r>
          </w:p>
          <w:p w14:paraId="792211EB"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За замовчуванням тип номера телефону – мобільний.</w:t>
            </w:r>
          </w:p>
          <w:p w14:paraId="792211E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4. Н2 Додатковий номер телефону може бути заповнен</w:t>
            </w:r>
            <w:r w:rsidR="00DA5659" w:rsidRPr="00981BDD">
              <w:rPr>
                <w:rFonts w:ascii="Times New Roman" w:hAnsi="Times New Roman" w:cs="Times New Roman"/>
                <w:sz w:val="24"/>
                <w:lang w:val="ru-RU"/>
              </w:rPr>
              <w:t>ий</w:t>
            </w:r>
            <w:r w:rsidRPr="00981BDD">
              <w:rPr>
                <w:rFonts w:ascii="Times New Roman" w:hAnsi="Times New Roman" w:cs="Times New Roman"/>
                <w:sz w:val="24"/>
                <w:lang w:val="ru-RU"/>
              </w:rPr>
              <w:t>, якщо раніше заявник уже вказував додатковий номер.</w:t>
            </w:r>
          </w:p>
          <w:p w14:paraId="792211E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5. П8 Пошук вулиці можливий </w:t>
            </w:r>
            <w:r w:rsidR="00DA5659" w:rsidRPr="00981BDD">
              <w:rPr>
                <w:rFonts w:ascii="Times New Roman" w:hAnsi="Times New Roman" w:cs="Times New Roman"/>
                <w:sz w:val="24"/>
                <w:lang w:val="ru-RU"/>
              </w:rPr>
              <w:t xml:space="preserve">шляхом </w:t>
            </w:r>
            <w:r w:rsidRPr="00981BDD">
              <w:rPr>
                <w:rFonts w:ascii="Times New Roman" w:hAnsi="Times New Roman" w:cs="Times New Roman"/>
                <w:sz w:val="24"/>
                <w:lang w:val="ru-RU"/>
              </w:rPr>
              <w:t>внесенн</w:t>
            </w:r>
            <w:r w:rsidR="00DA5659"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від 3-х перших букв назви вулиці. </w:t>
            </w:r>
          </w:p>
          <w:p w14:paraId="792211E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6. П9 Пошук будинку можливий </w:t>
            </w:r>
            <w:r w:rsidR="00DA5659" w:rsidRPr="00981BDD">
              <w:rPr>
                <w:rFonts w:ascii="Times New Roman" w:hAnsi="Times New Roman" w:cs="Times New Roman"/>
                <w:sz w:val="24"/>
                <w:lang w:val="ru-RU"/>
              </w:rPr>
              <w:t xml:space="preserve">шляхом </w:t>
            </w:r>
            <w:r w:rsidRPr="00981BDD">
              <w:rPr>
                <w:rFonts w:ascii="Times New Roman" w:hAnsi="Times New Roman" w:cs="Times New Roman"/>
                <w:sz w:val="24"/>
                <w:lang w:val="ru-RU"/>
              </w:rPr>
              <w:t xml:space="preserve">введення в поле цифр. Після вибору вулиці автоматично фільтрується список будинків, що є на цій вулиці. </w:t>
            </w:r>
          </w:p>
          <w:p w14:paraId="792211E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7. П13 Індекс по</w:t>
            </w:r>
            <w:r w:rsidR="00DA5659" w:rsidRPr="00981BDD">
              <w:rPr>
                <w:rFonts w:ascii="Times New Roman" w:hAnsi="Times New Roman" w:cs="Times New Roman"/>
                <w:sz w:val="24"/>
                <w:lang w:val="ru-RU"/>
              </w:rPr>
              <w:t>ш</w:t>
            </w:r>
            <w:r w:rsidRPr="00981BDD">
              <w:rPr>
                <w:rFonts w:ascii="Times New Roman" w:hAnsi="Times New Roman" w:cs="Times New Roman"/>
                <w:sz w:val="24"/>
                <w:lang w:val="ru-RU"/>
              </w:rPr>
              <w:t>тової адреси підтягується під будинок заявника автоматично.</w:t>
            </w:r>
          </w:p>
          <w:p w14:paraId="792211F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П10-П12 </w:t>
            </w:r>
            <w:r w:rsidR="00DA5659" w:rsidRPr="00981BDD">
              <w:rPr>
                <w:rFonts w:ascii="Times New Roman" w:hAnsi="Times New Roman" w:cs="Times New Roman"/>
                <w:sz w:val="24"/>
                <w:lang w:val="ru-RU"/>
              </w:rPr>
              <w:t>-</w:t>
            </w:r>
            <w:r w:rsidRPr="00981BDD">
              <w:rPr>
                <w:rFonts w:ascii="Times New Roman" w:hAnsi="Times New Roman" w:cs="Times New Roman"/>
                <w:sz w:val="24"/>
                <w:lang w:val="ru-RU"/>
              </w:rPr>
              <w:t>заповню</w:t>
            </w:r>
            <w:r w:rsidR="00DA5659" w:rsidRPr="00981BDD">
              <w:rPr>
                <w:rFonts w:ascii="Times New Roman" w:hAnsi="Times New Roman" w:cs="Times New Roman"/>
                <w:sz w:val="24"/>
                <w:lang w:val="ru-RU"/>
              </w:rPr>
              <w:t>ю</w:t>
            </w:r>
            <w:r w:rsidRPr="00981BDD">
              <w:rPr>
                <w:rFonts w:ascii="Times New Roman" w:hAnsi="Times New Roman" w:cs="Times New Roman"/>
                <w:sz w:val="24"/>
                <w:lang w:val="ru-RU"/>
              </w:rPr>
              <w:t>ться оператором вручну.</w:t>
            </w:r>
          </w:p>
          <w:p w14:paraId="792211F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uk-UA"/>
              </w:rPr>
              <w:t>8. Якщо заявник не визначений, поле П14 (Пільги) заповню</w:t>
            </w:r>
            <w:r w:rsidR="00DA5659" w:rsidRPr="00981BDD">
              <w:rPr>
                <w:rFonts w:ascii="Times New Roman" w:hAnsi="Times New Roman" w:cs="Times New Roman"/>
                <w:sz w:val="24"/>
                <w:lang w:val="uk-UA"/>
              </w:rPr>
              <w:t>є</w:t>
            </w:r>
            <w:r w:rsidRPr="00981BDD">
              <w:rPr>
                <w:rFonts w:ascii="Times New Roman" w:hAnsi="Times New Roman" w:cs="Times New Roman"/>
                <w:sz w:val="24"/>
                <w:lang w:val="uk-UA"/>
              </w:rPr>
              <w:t xml:space="preserve">ться автоматично зі значенням </w:t>
            </w:r>
            <w:r w:rsidR="00DA5659"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Пільги відсутні, з можливістю вибору – (довідник Пільги), П15 (Соціальний стан) – Робітник, з можливістю вибору – (довідник Соціальні стани), П16 (Категорія заявника) – Немає, з можливістю зміни, згідно</w:t>
            </w:r>
            <w:r w:rsidR="00DA5659" w:rsidRPr="00981BDD">
              <w:rPr>
                <w:rFonts w:ascii="Times New Roman" w:hAnsi="Times New Roman" w:cs="Times New Roman"/>
                <w:sz w:val="24"/>
                <w:lang w:val="uk-UA"/>
              </w:rPr>
              <w:t xml:space="preserve"> з </w:t>
            </w:r>
            <w:r w:rsidRPr="00981BDD">
              <w:rPr>
                <w:rFonts w:ascii="Times New Roman" w:hAnsi="Times New Roman" w:cs="Times New Roman"/>
                <w:sz w:val="24"/>
                <w:lang w:val="uk-UA"/>
              </w:rPr>
              <w:t xml:space="preserve"> довідник</w:t>
            </w:r>
            <w:r w:rsidR="00DA5659" w:rsidRPr="00981BDD">
              <w:rPr>
                <w:rFonts w:ascii="Times New Roman" w:hAnsi="Times New Roman" w:cs="Times New Roman"/>
                <w:sz w:val="24"/>
                <w:lang w:val="uk-UA"/>
              </w:rPr>
              <w:t>ом</w:t>
            </w:r>
            <w:r w:rsidRPr="00981BDD">
              <w:rPr>
                <w:rFonts w:ascii="Times New Roman" w:hAnsi="Times New Roman" w:cs="Times New Roman"/>
                <w:sz w:val="24"/>
                <w:lang w:val="uk-UA"/>
              </w:rPr>
              <w:t xml:space="preserve"> (Типи категорій).</w:t>
            </w:r>
          </w:p>
          <w:p w14:paraId="792211F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9. П17 Чоловік/жінка значення не вибрано, оператор робить вибір вручну</w:t>
            </w:r>
            <w:r w:rsidR="0094111D" w:rsidRPr="00981BDD">
              <w:rPr>
                <w:rFonts w:ascii="Times New Roman" w:hAnsi="Times New Roman" w:cs="Times New Roman"/>
                <w:sz w:val="24"/>
                <w:lang w:val="ru-RU"/>
              </w:rPr>
              <w:t>.</w:t>
            </w:r>
          </w:p>
          <w:p w14:paraId="792211F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10. П19 Вік заявника встановлюється автоматично, виходячи з дати народження.</w:t>
            </w:r>
          </w:p>
          <w:p w14:paraId="792211F4"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11. П20 </w:t>
            </w:r>
            <w:r w:rsidRPr="00981BDD">
              <w:rPr>
                <w:rFonts w:ascii="Times New Roman" w:hAnsi="Times New Roman" w:cs="Times New Roman"/>
                <w:sz w:val="24"/>
              </w:rPr>
              <w:t>E</w:t>
            </w:r>
            <w:r w:rsidRPr="00981BDD">
              <w:rPr>
                <w:rFonts w:ascii="Times New Roman" w:hAnsi="Times New Roman" w:cs="Times New Roman"/>
                <w:sz w:val="24"/>
                <w:lang w:val="ru-RU"/>
              </w:rPr>
              <w:t>-</w:t>
            </w:r>
            <w:r w:rsidRPr="00981BDD">
              <w:rPr>
                <w:rFonts w:ascii="Times New Roman" w:hAnsi="Times New Roman" w:cs="Times New Roman"/>
                <w:sz w:val="24"/>
              </w:rPr>
              <w:t>mail</w:t>
            </w:r>
            <w:r w:rsidRPr="00981BDD">
              <w:rPr>
                <w:rFonts w:ascii="Times New Roman" w:hAnsi="Times New Roman" w:cs="Times New Roman"/>
                <w:sz w:val="24"/>
                <w:lang w:val="ru-RU"/>
              </w:rPr>
              <w:t xml:space="preserve"> заповнено у випадку</w:t>
            </w:r>
            <w:r w:rsidR="00DA5659"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якщо заявник раніше залишав звернення на сайті.</w:t>
            </w:r>
          </w:p>
          <w:p w14:paraId="792211F5"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12. Після закінчення розмови і збереження звернення інформація про  заявника зберігається в системі.</w:t>
            </w:r>
          </w:p>
          <w:p w14:paraId="792211F6"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11. </w:t>
            </w:r>
            <w:r w:rsidR="00DA5659"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реєстрації консультації Г2 не обов</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язкове для заповнення.</w:t>
            </w:r>
          </w:p>
          <w:p w14:paraId="792211F7"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12. Якщо контактна інформація заявника с</w:t>
            </w:r>
            <w:r w:rsidR="00DF768B" w:rsidRPr="00981BDD">
              <w:rPr>
                <w:rFonts w:ascii="Times New Roman" w:hAnsi="Times New Roman" w:cs="Times New Roman"/>
                <w:sz w:val="24"/>
                <w:lang w:val="ru-RU"/>
              </w:rPr>
              <w:t>п</w:t>
            </w:r>
            <w:r w:rsidRPr="00981BDD">
              <w:rPr>
                <w:rFonts w:ascii="Times New Roman" w:hAnsi="Times New Roman" w:cs="Times New Roman"/>
                <w:sz w:val="24"/>
                <w:lang w:val="ru-RU"/>
              </w:rPr>
              <w:t>івпадає з групою полів Г2, оператор залишає поля без змін. Якщо контактна інформація заявника не співпадає з групою полів Г2, оператор обирає одне з полів ПІБ з групи Д1, клікнувши на яке, інформація переноситься в групу полів Г2.</w:t>
            </w:r>
          </w:p>
          <w:p w14:paraId="792211F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13. Група полів за замовчуванням відкрита для оператора.</w:t>
            </w:r>
          </w:p>
        </w:tc>
      </w:tr>
      <w:tr w:rsidR="00421DBE" w:rsidRPr="00981BDD" w14:paraId="79221222" w14:textId="77777777" w:rsidTr="00981BDD">
        <w:tc>
          <w:tcPr>
            <w:tcW w:w="2609" w:type="dxa"/>
            <w:shd w:val="clear" w:color="auto" w:fill="auto"/>
          </w:tcPr>
          <w:p w14:paraId="792211FA"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rPr>
              <w:lastRenderedPageBreak/>
              <w:t>Г3. Реєстрація</w:t>
            </w:r>
            <w:r w:rsidR="00B208B7" w:rsidRPr="00981BDD">
              <w:rPr>
                <w:rFonts w:ascii="Times New Roman" w:hAnsi="Times New Roman" w:cs="Times New Roman"/>
                <w:color w:val="000000"/>
                <w:sz w:val="24"/>
              </w:rPr>
              <w:t xml:space="preserve"> </w:t>
            </w:r>
            <w:r w:rsidRPr="00981BDD">
              <w:rPr>
                <w:rFonts w:ascii="Times New Roman" w:hAnsi="Times New Roman" w:cs="Times New Roman"/>
                <w:color w:val="000000"/>
                <w:sz w:val="24"/>
              </w:rPr>
              <w:t>питання</w:t>
            </w:r>
          </w:p>
          <w:p w14:paraId="792211FB" w14:textId="77777777" w:rsidR="00421DBE" w:rsidRPr="00981BDD" w:rsidRDefault="00421DBE" w:rsidP="00981BDD">
            <w:pPr>
              <w:spacing w:before="60" w:after="60"/>
              <w:ind w:firstLine="0"/>
              <w:rPr>
                <w:rFonts w:ascii="Times New Roman" w:hAnsi="Times New Roman" w:cs="Times New Roman"/>
                <w:sz w:val="24"/>
                <w:lang w:val="uk-UA"/>
              </w:rPr>
            </w:pPr>
          </w:p>
        </w:tc>
        <w:tc>
          <w:tcPr>
            <w:tcW w:w="6997" w:type="dxa"/>
            <w:shd w:val="clear" w:color="auto" w:fill="auto"/>
          </w:tcPr>
          <w:p w14:paraId="792211F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1.П22 Тип об</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єкту</w:t>
            </w:r>
            <w:r w:rsidR="00981BDD"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за замовчуванням виставляється житловий будинок з можливістю зміни.</w:t>
            </w:r>
          </w:p>
          <w:p w14:paraId="792211F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 П23 Об</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 xml:space="preserve">єкт </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за замовчуванням не задано. Якщо тип –житловий </w:t>
            </w:r>
            <w:r w:rsidRPr="00981BDD">
              <w:rPr>
                <w:rFonts w:ascii="Times New Roman" w:hAnsi="Times New Roman" w:cs="Times New Roman"/>
                <w:sz w:val="24"/>
                <w:lang w:val="ru-RU"/>
              </w:rPr>
              <w:lastRenderedPageBreak/>
              <w:t>будинок,</w:t>
            </w:r>
            <w:r w:rsidR="003E4038" w:rsidRPr="00981BDD">
              <w:rPr>
                <w:rFonts w:ascii="Times New Roman" w:hAnsi="Times New Roman" w:cs="Times New Roman"/>
                <w:sz w:val="24"/>
                <w:lang w:val="ru-RU"/>
              </w:rPr>
              <w:t xml:space="preserve"> то</w:t>
            </w:r>
            <w:r w:rsidRPr="00981BDD">
              <w:rPr>
                <w:rFonts w:ascii="Times New Roman" w:hAnsi="Times New Roman" w:cs="Times New Roman"/>
                <w:sz w:val="24"/>
                <w:lang w:val="ru-RU"/>
              </w:rPr>
              <w:t xml:space="preserve"> блокувати поле.</w:t>
            </w:r>
          </w:p>
          <w:p w14:paraId="792211F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uk-UA"/>
              </w:rPr>
              <w:t xml:space="preserve">3. П24-П29. Інформація дублюється згідно </w:t>
            </w:r>
            <w:r w:rsidR="003E4038" w:rsidRPr="00981BDD">
              <w:rPr>
                <w:rFonts w:ascii="Times New Roman" w:hAnsi="Times New Roman" w:cs="Times New Roman"/>
                <w:sz w:val="24"/>
                <w:lang w:val="uk-UA"/>
              </w:rPr>
              <w:t xml:space="preserve">з </w:t>
            </w:r>
            <w:r w:rsidRPr="00981BDD">
              <w:rPr>
                <w:rFonts w:ascii="Times New Roman" w:hAnsi="Times New Roman" w:cs="Times New Roman"/>
                <w:sz w:val="24"/>
                <w:lang w:val="uk-UA"/>
              </w:rPr>
              <w:t>контактно</w:t>
            </w:r>
            <w:r w:rsidR="003E4038" w:rsidRPr="00981BDD">
              <w:rPr>
                <w:rFonts w:ascii="Times New Roman" w:hAnsi="Times New Roman" w:cs="Times New Roman"/>
                <w:sz w:val="24"/>
                <w:lang w:val="uk-UA"/>
              </w:rPr>
              <w:t>ю</w:t>
            </w:r>
            <w:r w:rsidRPr="00981BDD">
              <w:rPr>
                <w:rFonts w:ascii="Times New Roman" w:hAnsi="Times New Roman" w:cs="Times New Roman"/>
                <w:sz w:val="24"/>
                <w:lang w:val="uk-UA"/>
              </w:rPr>
              <w:t xml:space="preserve"> інформаці</w:t>
            </w:r>
            <w:r w:rsidR="003E4038" w:rsidRPr="00981BDD">
              <w:rPr>
                <w:rFonts w:ascii="Times New Roman" w:hAnsi="Times New Roman" w:cs="Times New Roman"/>
                <w:sz w:val="24"/>
                <w:lang w:val="uk-UA"/>
              </w:rPr>
              <w:t>єю</w:t>
            </w:r>
            <w:r w:rsidRPr="00981BDD">
              <w:rPr>
                <w:rFonts w:ascii="Times New Roman" w:hAnsi="Times New Roman" w:cs="Times New Roman"/>
                <w:sz w:val="24"/>
                <w:lang w:val="uk-UA"/>
              </w:rPr>
              <w:t xml:space="preserve"> заявника з можливістю зміни (логіка пошуку вулиці і будинку така ж </w:t>
            </w:r>
            <w:r w:rsidR="003E4038" w:rsidRPr="00981BDD">
              <w:rPr>
                <w:rFonts w:ascii="Times New Roman" w:hAnsi="Times New Roman" w:cs="Times New Roman"/>
                <w:sz w:val="24"/>
                <w:lang w:val="uk-UA"/>
              </w:rPr>
              <w:t>,</w:t>
            </w:r>
            <w:r w:rsidRPr="00981BDD">
              <w:rPr>
                <w:rFonts w:ascii="Times New Roman" w:hAnsi="Times New Roman" w:cs="Times New Roman"/>
                <w:sz w:val="24"/>
                <w:lang w:val="uk-UA"/>
              </w:rPr>
              <w:t xml:space="preserve"> як </w:t>
            </w:r>
            <w:r w:rsidR="003E4038" w:rsidRPr="00981BDD">
              <w:rPr>
                <w:rFonts w:ascii="Times New Roman" w:hAnsi="Times New Roman" w:cs="Times New Roman"/>
                <w:sz w:val="24"/>
                <w:lang w:val="uk-UA"/>
              </w:rPr>
              <w:t xml:space="preserve">у </w:t>
            </w:r>
            <w:r w:rsidRPr="00981BDD">
              <w:rPr>
                <w:rFonts w:ascii="Times New Roman" w:hAnsi="Times New Roman" w:cs="Times New Roman"/>
                <w:sz w:val="24"/>
                <w:lang w:val="uk-UA"/>
              </w:rPr>
              <w:t>П8 та П9)</w:t>
            </w:r>
            <w:r w:rsidR="003E4038" w:rsidRPr="00981BDD">
              <w:rPr>
                <w:rFonts w:ascii="Times New Roman" w:hAnsi="Times New Roman" w:cs="Times New Roman"/>
                <w:sz w:val="24"/>
                <w:lang w:val="uk-UA"/>
              </w:rPr>
              <w:t>.</w:t>
            </w:r>
          </w:p>
          <w:p w14:paraId="792211F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4. П24-П29 заповню</w:t>
            </w:r>
            <w:r w:rsidR="003E4038" w:rsidRPr="00981BDD">
              <w:rPr>
                <w:rFonts w:ascii="Times New Roman" w:hAnsi="Times New Roman" w:cs="Times New Roman"/>
                <w:sz w:val="24"/>
                <w:lang w:val="ru-RU"/>
              </w:rPr>
              <w:t>ю</w:t>
            </w:r>
            <w:r w:rsidRPr="00981BDD">
              <w:rPr>
                <w:rFonts w:ascii="Times New Roman" w:hAnsi="Times New Roman" w:cs="Times New Roman"/>
                <w:sz w:val="24"/>
                <w:lang w:val="ru-RU"/>
              </w:rPr>
              <w:t xml:space="preserve">ться згідно </w:t>
            </w:r>
            <w:r w:rsidR="003E4038" w:rsidRPr="00981BDD">
              <w:rPr>
                <w:rFonts w:ascii="Times New Roman" w:hAnsi="Times New Roman" w:cs="Times New Roman"/>
                <w:sz w:val="24"/>
                <w:lang w:val="ru-RU"/>
              </w:rPr>
              <w:t xml:space="preserve">з </w:t>
            </w:r>
            <w:r w:rsidRPr="00981BDD">
              <w:rPr>
                <w:rFonts w:ascii="Times New Roman" w:hAnsi="Times New Roman" w:cs="Times New Roman"/>
                <w:sz w:val="24"/>
                <w:lang w:val="ru-RU"/>
              </w:rPr>
              <w:t>адрес</w:t>
            </w:r>
            <w:r w:rsidR="003E4038" w:rsidRPr="00981BDD">
              <w:rPr>
                <w:rFonts w:ascii="Times New Roman" w:hAnsi="Times New Roman" w:cs="Times New Roman"/>
                <w:sz w:val="24"/>
                <w:lang w:val="ru-RU"/>
              </w:rPr>
              <w:t>ою</w:t>
            </w:r>
            <w:r w:rsidRPr="00981BDD">
              <w:rPr>
                <w:rFonts w:ascii="Times New Roman" w:hAnsi="Times New Roman" w:cs="Times New Roman"/>
                <w:sz w:val="24"/>
                <w:lang w:val="ru-RU"/>
              </w:rPr>
              <w:t xml:space="preserve">  об</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єкту, якщо об</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 xml:space="preserve">єктом </w:t>
            </w:r>
            <w:r w:rsidR="003E4038" w:rsidRPr="00981BDD">
              <w:rPr>
                <w:rFonts w:ascii="Times New Roman" w:hAnsi="Times New Roman" w:cs="Times New Roman"/>
                <w:sz w:val="24"/>
                <w:lang w:val="ru-RU"/>
              </w:rPr>
              <w:t xml:space="preserve">обраний </w:t>
            </w:r>
            <w:r w:rsidRPr="00981BDD">
              <w:rPr>
                <w:rFonts w:ascii="Times New Roman" w:hAnsi="Times New Roman" w:cs="Times New Roman"/>
                <w:sz w:val="24"/>
                <w:lang w:val="ru-RU"/>
              </w:rPr>
              <w:t>не будинок.</w:t>
            </w:r>
          </w:p>
          <w:p w14:paraId="7922120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5. П31 Пошук типу питання. </w:t>
            </w:r>
            <w:r w:rsidR="003E4038"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внесенн</w:t>
            </w:r>
            <w:r w:rsidR="003E4038"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слова пошуку підтягуються всі типи питань з цим значенням, де оператор має можливість обрати одне з них, в іншому випадку пошук можна вести через дерево питань</w:t>
            </w:r>
            <w:r w:rsidR="003E4038"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натиснувши на піктограму Пошук, опісля спливає дерево питань. Логіка пошуку організації ідентична.</w:t>
            </w:r>
          </w:p>
          <w:p w14:paraId="7922120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6. П32 Організація. Логіка пошуку організації ідентична з П31.</w:t>
            </w:r>
          </w:p>
          <w:p w14:paraId="7922120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7. </w:t>
            </w:r>
            <w:r w:rsidR="003E4038"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натисканн</w:t>
            </w:r>
            <w:r w:rsidR="003E4038"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С14, С24, С30, С36,</w:t>
            </w:r>
            <w:r w:rsidRPr="00981BDD">
              <w:rPr>
                <w:rFonts w:ascii="Times New Roman" w:hAnsi="Times New Roman" w:cs="Times New Roman"/>
                <w:sz w:val="24"/>
              </w:rPr>
              <w:t>C</w:t>
            </w:r>
            <w:r w:rsidRPr="00981BDD">
              <w:rPr>
                <w:rFonts w:ascii="Times New Roman" w:hAnsi="Times New Roman" w:cs="Times New Roman"/>
                <w:sz w:val="24"/>
                <w:lang w:val="ru-RU"/>
              </w:rPr>
              <w:t xml:space="preserve">50, С55, С61 в Г3 відображаються </w:t>
            </w:r>
            <w:r w:rsidRPr="00981BDD">
              <w:rPr>
                <w:rFonts w:ascii="Times New Roman" w:hAnsi="Times New Roman" w:cs="Times New Roman"/>
                <w:sz w:val="24"/>
              </w:rPr>
              <w:t>Textboxes</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(якщо можливо, якщо ні – то просто заповнені поля згідно </w:t>
            </w:r>
            <w:r w:rsidR="003E4038" w:rsidRPr="00981BDD">
              <w:rPr>
                <w:rFonts w:ascii="Times New Roman" w:hAnsi="Times New Roman" w:cs="Times New Roman"/>
                <w:sz w:val="24"/>
                <w:lang w:val="ru-RU"/>
              </w:rPr>
              <w:t xml:space="preserve">з </w:t>
            </w:r>
            <w:r w:rsidRPr="00981BDD">
              <w:rPr>
                <w:rFonts w:ascii="Times New Roman" w:hAnsi="Times New Roman" w:cs="Times New Roman"/>
                <w:sz w:val="24"/>
                <w:lang w:val="ru-RU"/>
              </w:rPr>
              <w:t>інформаці</w:t>
            </w:r>
            <w:r w:rsidR="003E4038" w:rsidRPr="00981BDD">
              <w:rPr>
                <w:rFonts w:ascii="Times New Roman" w:hAnsi="Times New Roman" w:cs="Times New Roman"/>
                <w:sz w:val="24"/>
                <w:lang w:val="ru-RU"/>
              </w:rPr>
              <w:t>єю</w:t>
            </w:r>
            <w:r w:rsidRPr="00981BDD">
              <w:rPr>
                <w:rFonts w:ascii="Times New Roman" w:hAnsi="Times New Roman" w:cs="Times New Roman"/>
                <w:sz w:val="24"/>
                <w:lang w:val="ru-RU"/>
              </w:rPr>
              <w:t xml:space="preserve"> з питання, номер якого </w:t>
            </w:r>
            <w:r w:rsidR="003E4038" w:rsidRPr="00981BDD">
              <w:rPr>
                <w:rFonts w:ascii="Times New Roman" w:hAnsi="Times New Roman" w:cs="Times New Roman"/>
                <w:sz w:val="24"/>
                <w:lang w:val="ru-RU"/>
              </w:rPr>
              <w:t>натиснули</w:t>
            </w:r>
            <w:r w:rsidRPr="00981BDD">
              <w:rPr>
                <w:rFonts w:ascii="Times New Roman" w:hAnsi="Times New Roman" w:cs="Times New Roman"/>
                <w:sz w:val="24"/>
                <w:lang w:val="ru-RU"/>
              </w:rPr>
              <w:t xml:space="preserve">) по </w:t>
            </w:r>
            <w:r w:rsidR="003E4038" w:rsidRPr="00981BDD">
              <w:rPr>
                <w:rFonts w:ascii="Times New Roman" w:hAnsi="Times New Roman" w:cs="Times New Roman"/>
                <w:sz w:val="24"/>
                <w:lang w:val="ru-RU"/>
              </w:rPr>
              <w:t xml:space="preserve">таких </w:t>
            </w:r>
            <w:r w:rsidRPr="00981BDD">
              <w:rPr>
                <w:rFonts w:ascii="Times New Roman" w:hAnsi="Times New Roman" w:cs="Times New Roman"/>
                <w:sz w:val="24"/>
                <w:lang w:val="ru-RU"/>
              </w:rPr>
              <w:t>полях Г2, П23 чи П32, П30, П31, П52, П53, П36, П51.</w:t>
            </w:r>
          </w:p>
          <w:p w14:paraId="7922120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8. П33 Надати відповідь у вигляді </w:t>
            </w:r>
            <w:r w:rsidRPr="00981BDD">
              <w:rPr>
                <w:rFonts w:ascii="Times New Roman" w:hAnsi="Times New Roman" w:cs="Times New Roman"/>
                <w:sz w:val="24"/>
              </w:rPr>
              <w:t>OptionButton</w:t>
            </w:r>
            <w:r w:rsidR="00B208B7" w:rsidRPr="00981BDD">
              <w:rPr>
                <w:rFonts w:ascii="Times New Roman" w:hAnsi="Times New Roman" w:cs="Times New Roman"/>
                <w:sz w:val="24"/>
                <w:lang w:val="ru-RU"/>
              </w:rPr>
              <w:t xml:space="preserve"> </w:t>
            </w:r>
            <w:r w:rsidR="003E4038"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Без відповіді-Телефон-Поштовий лист-Лист на електронну пошту</w:t>
            </w:r>
            <w:r w:rsidR="003E4038" w:rsidRPr="00981BDD">
              <w:rPr>
                <w:rFonts w:ascii="Times New Roman" w:hAnsi="Times New Roman" w:cs="Times New Roman"/>
                <w:sz w:val="24"/>
                <w:lang w:val="ru-RU"/>
              </w:rPr>
              <w:t>.</w:t>
            </w:r>
          </w:p>
          <w:p w14:paraId="79221204"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uk-UA"/>
              </w:rPr>
              <w:t xml:space="preserve">9. П33 Надати відповідь у вигляді </w:t>
            </w:r>
            <w:r w:rsidRPr="00981BDD">
              <w:rPr>
                <w:rFonts w:ascii="Times New Roman" w:hAnsi="Times New Roman" w:cs="Times New Roman"/>
                <w:sz w:val="24"/>
              </w:rPr>
              <w:t>OptionButton</w:t>
            </w:r>
            <w:r w:rsidR="003E4038"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 xml:space="preserve">за замовчуванням </w:t>
            </w:r>
            <w:r w:rsidR="003E4038"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Телефон, з можливістю зміни.</w:t>
            </w:r>
          </w:p>
          <w:p w14:paraId="79221205"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10. П34. </w:t>
            </w:r>
            <w:r w:rsidR="003E4038"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залежності від вибору в </w:t>
            </w:r>
            <w:r w:rsidRPr="00981BDD">
              <w:rPr>
                <w:rFonts w:ascii="Times New Roman" w:hAnsi="Times New Roman" w:cs="Times New Roman"/>
                <w:sz w:val="24"/>
              </w:rPr>
              <w:t>OptionButton</w:t>
            </w:r>
            <w:r w:rsidRPr="00981BDD">
              <w:rPr>
                <w:rFonts w:ascii="Times New Roman" w:hAnsi="Times New Roman" w:cs="Times New Roman"/>
                <w:sz w:val="24"/>
                <w:lang w:val="ru-RU"/>
              </w:rPr>
              <w:t xml:space="preserve"> автоматично заповнюється поле номером телефону заявника або адресою заявника з можливістю </w:t>
            </w:r>
            <w:r w:rsidR="003E4038" w:rsidRPr="00981BDD">
              <w:rPr>
                <w:rFonts w:ascii="Times New Roman" w:hAnsi="Times New Roman" w:cs="Times New Roman"/>
                <w:sz w:val="24"/>
                <w:lang w:val="ru-RU"/>
              </w:rPr>
              <w:t>заміни</w:t>
            </w:r>
            <w:r w:rsidRPr="00981BDD">
              <w:rPr>
                <w:rFonts w:ascii="Times New Roman" w:hAnsi="Times New Roman" w:cs="Times New Roman"/>
                <w:sz w:val="24"/>
                <w:lang w:val="ru-RU"/>
              </w:rPr>
              <w:t xml:space="preserve">. </w:t>
            </w:r>
            <w:r w:rsidR="003E4038"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вибор</w:t>
            </w:r>
            <w:r w:rsidR="003E4038"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Без відповіді поле залишається </w:t>
            </w:r>
            <w:r w:rsidR="003E4038" w:rsidRPr="00981BDD">
              <w:rPr>
                <w:rFonts w:ascii="Times New Roman" w:hAnsi="Times New Roman" w:cs="Times New Roman"/>
                <w:sz w:val="24"/>
                <w:lang w:val="ru-RU"/>
              </w:rPr>
              <w:t>порожнім</w:t>
            </w:r>
            <w:r w:rsidRPr="00981BDD">
              <w:rPr>
                <w:rFonts w:ascii="Times New Roman" w:hAnsi="Times New Roman" w:cs="Times New Roman"/>
                <w:sz w:val="24"/>
                <w:lang w:val="ru-RU"/>
              </w:rPr>
              <w:t xml:space="preserve">. </w:t>
            </w:r>
            <w:r w:rsidR="003E4038"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вибор</w:t>
            </w:r>
            <w:r w:rsidR="003E4038"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Лист на електронну пошту заповнюється поле </w:t>
            </w:r>
            <w:r w:rsidRPr="00981BDD">
              <w:rPr>
                <w:rFonts w:ascii="Times New Roman" w:hAnsi="Times New Roman" w:cs="Times New Roman"/>
                <w:sz w:val="24"/>
              </w:rPr>
              <w:t>e</w:t>
            </w:r>
            <w:r w:rsidRPr="00981BDD">
              <w:rPr>
                <w:rFonts w:ascii="Times New Roman" w:hAnsi="Times New Roman" w:cs="Times New Roman"/>
                <w:sz w:val="24"/>
                <w:lang w:val="ru-RU"/>
              </w:rPr>
              <w:t>-</w:t>
            </w:r>
            <w:r w:rsidRPr="00981BDD">
              <w:rPr>
                <w:rFonts w:ascii="Times New Roman" w:hAnsi="Times New Roman" w:cs="Times New Roman"/>
                <w:sz w:val="24"/>
              </w:rPr>
              <w:t>mail</w:t>
            </w:r>
            <w:r w:rsidRPr="00981BDD">
              <w:rPr>
                <w:rFonts w:ascii="Times New Roman" w:hAnsi="Times New Roman" w:cs="Times New Roman"/>
                <w:sz w:val="24"/>
                <w:lang w:val="ru-RU"/>
              </w:rPr>
              <w:t xml:space="preserve"> заявника.</w:t>
            </w:r>
          </w:p>
          <w:p w14:paraId="79221206"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11. П36 Виконавець визначається автоматично в залежності від типу питання та об’єкту, </w:t>
            </w:r>
            <w:r w:rsidR="003E4038" w:rsidRPr="00981BDD">
              <w:rPr>
                <w:rFonts w:ascii="Times New Roman" w:hAnsi="Times New Roman" w:cs="Times New Roman"/>
                <w:sz w:val="24"/>
                <w:lang w:val="ru-RU"/>
              </w:rPr>
              <w:t xml:space="preserve">в яких </w:t>
            </w:r>
            <w:r w:rsidRPr="00981BDD">
              <w:rPr>
                <w:rFonts w:ascii="Times New Roman" w:hAnsi="Times New Roman" w:cs="Times New Roman"/>
                <w:sz w:val="24"/>
                <w:lang w:val="ru-RU"/>
              </w:rPr>
              <w:t>виникла проблема.</w:t>
            </w:r>
          </w:p>
          <w:p w14:paraId="79221207"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12. П36 Виконавець</w:t>
            </w:r>
            <w:r w:rsidR="00DE179C" w:rsidRPr="00981BDD">
              <w:rPr>
                <w:rFonts w:ascii="Times New Roman" w:hAnsi="Times New Roman" w:cs="Times New Roman"/>
                <w:sz w:val="24"/>
                <w:lang w:val="ru-RU"/>
              </w:rPr>
              <w:t xml:space="preserve"> </w:t>
            </w:r>
            <w:r w:rsidR="001D6EB9"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в оператора немає можливості змінити виконавця.</w:t>
            </w:r>
          </w:p>
          <w:p w14:paraId="7922120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13. П37 Дата контролю автоматично визначається згідно </w:t>
            </w:r>
            <w:r w:rsidR="001D6EB9" w:rsidRPr="00981BDD">
              <w:rPr>
                <w:rFonts w:ascii="Times New Roman" w:hAnsi="Times New Roman" w:cs="Times New Roman"/>
                <w:sz w:val="24"/>
                <w:lang w:val="ru-RU"/>
              </w:rPr>
              <w:t xml:space="preserve">з </w:t>
            </w:r>
            <w:r w:rsidRPr="00981BDD">
              <w:rPr>
                <w:rFonts w:ascii="Times New Roman" w:hAnsi="Times New Roman" w:cs="Times New Roman"/>
                <w:sz w:val="24"/>
                <w:lang w:val="ru-RU"/>
              </w:rPr>
              <w:t>тип</w:t>
            </w:r>
            <w:r w:rsidR="001D6EB9" w:rsidRPr="00981BDD">
              <w:rPr>
                <w:rFonts w:ascii="Times New Roman" w:hAnsi="Times New Roman" w:cs="Times New Roman"/>
                <w:sz w:val="24"/>
                <w:lang w:val="ru-RU"/>
              </w:rPr>
              <w:t>ом</w:t>
            </w:r>
            <w:r w:rsidRPr="00981BDD">
              <w:rPr>
                <w:rFonts w:ascii="Times New Roman" w:hAnsi="Times New Roman" w:cs="Times New Roman"/>
                <w:sz w:val="24"/>
                <w:lang w:val="ru-RU"/>
              </w:rPr>
              <w:t xml:space="preserve"> питання (дата прийняття звернення + час на виконання).</w:t>
            </w:r>
          </w:p>
          <w:p w14:paraId="79221209"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14. П37 Дата контролю</w:t>
            </w:r>
            <w:r w:rsidR="00DE179C" w:rsidRPr="00981BDD">
              <w:rPr>
                <w:rFonts w:ascii="Times New Roman" w:hAnsi="Times New Roman" w:cs="Times New Roman"/>
                <w:sz w:val="24"/>
                <w:lang w:val="ru-RU"/>
              </w:rPr>
              <w:t xml:space="preserve"> </w:t>
            </w:r>
            <w:r w:rsidR="00535C22" w:rsidRPr="00981BDD">
              <w:rPr>
                <w:rFonts w:ascii="Times New Roman" w:hAnsi="Times New Roman" w:cs="Times New Roman"/>
                <w:sz w:val="24"/>
                <w:lang w:val="ru-RU"/>
              </w:rPr>
              <w:t>-</w:t>
            </w:r>
            <w:r w:rsidR="00DE179C" w:rsidRPr="00981BDD">
              <w:rPr>
                <w:rFonts w:ascii="Times New Roman" w:hAnsi="Times New Roman" w:cs="Times New Roman"/>
                <w:sz w:val="24"/>
                <w:lang w:val="ru-RU"/>
              </w:rPr>
              <w:t xml:space="preserve"> </w:t>
            </w:r>
            <w:r w:rsidR="00535C22" w:rsidRPr="00981BDD">
              <w:rPr>
                <w:rFonts w:ascii="Times New Roman" w:hAnsi="Times New Roman" w:cs="Times New Roman"/>
                <w:sz w:val="24"/>
                <w:lang w:val="ru-RU"/>
              </w:rPr>
              <w:t>в</w:t>
            </w:r>
            <w:r w:rsidRPr="00981BDD">
              <w:rPr>
                <w:rFonts w:ascii="Times New Roman" w:hAnsi="Times New Roman" w:cs="Times New Roman"/>
                <w:sz w:val="24"/>
                <w:lang w:val="ru-RU"/>
              </w:rPr>
              <w:t xml:space="preserve"> оператора немає можливості змінити, тільки перегляд.</w:t>
            </w:r>
          </w:p>
          <w:p w14:paraId="7922120A"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15. </w:t>
            </w:r>
            <w:r w:rsidR="008F57AB" w:rsidRPr="00981BDD">
              <w:rPr>
                <w:rFonts w:ascii="Times New Roman" w:hAnsi="Times New Roman" w:cs="Times New Roman"/>
                <w:sz w:val="24"/>
                <w:lang w:val="ru-RU"/>
              </w:rPr>
              <w:t>П38 (Зберегти питання) після натискання питання відображається в Д2 та автоматично заповнюється П2 (номер звернення</w:t>
            </w:r>
            <w:r w:rsidR="00B9598E" w:rsidRPr="00981BDD">
              <w:rPr>
                <w:rFonts w:ascii="Times New Roman" w:hAnsi="Times New Roman" w:cs="Times New Roman"/>
                <w:sz w:val="24"/>
                <w:lang w:val="ru-RU"/>
              </w:rPr>
              <w:t>-</w:t>
            </w:r>
            <w:r w:rsidR="008F57AB" w:rsidRPr="00981BDD">
              <w:rPr>
                <w:rFonts w:ascii="Times New Roman" w:hAnsi="Times New Roman" w:cs="Times New Roman"/>
                <w:sz w:val="24"/>
                <w:lang w:val="ru-RU"/>
              </w:rPr>
              <w:t xml:space="preserve"> символ</w:t>
            </w:r>
            <w:r w:rsidR="00B9598E" w:rsidRPr="00981BDD">
              <w:rPr>
                <w:rFonts w:ascii="Times New Roman" w:hAnsi="Times New Roman" w:cs="Times New Roman"/>
                <w:sz w:val="24"/>
                <w:lang w:val="ru-RU"/>
              </w:rPr>
              <w:t>,</w:t>
            </w:r>
            <w:r w:rsidR="008F57AB" w:rsidRPr="00981BDD">
              <w:rPr>
                <w:rFonts w:ascii="Times New Roman" w:hAnsi="Times New Roman" w:cs="Times New Roman"/>
                <w:sz w:val="24"/>
                <w:lang w:val="ru-RU"/>
              </w:rPr>
              <w:t xml:space="preserve"> дріб та порядковий номер питання).</w:t>
            </w:r>
          </w:p>
          <w:p w14:paraId="7922120B"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16.П38 Зберегти питання</w:t>
            </w:r>
            <w:r w:rsidR="00535C22" w:rsidRPr="00981BDD">
              <w:rPr>
                <w:rFonts w:ascii="Times New Roman" w:hAnsi="Times New Roman" w:cs="Times New Roman"/>
                <w:sz w:val="24"/>
                <w:lang w:val="uk-UA"/>
              </w:rPr>
              <w:t xml:space="preserve"> -</w:t>
            </w:r>
            <w:r w:rsidRPr="00981BDD">
              <w:rPr>
                <w:rFonts w:ascii="Times New Roman" w:hAnsi="Times New Roman" w:cs="Times New Roman"/>
                <w:sz w:val="24"/>
                <w:lang w:val="ru-RU"/>
              </w:rPr>
              <w:t xml:space="preserve"> не відображається п</w:t>
            </w:r>
            <w:r w:rsidR="00535C22" w:rsidRPr="00981BDD">
              <w:rPr>
                <w:rFonts w:ascii="Times New Roman" w:hAnsi="Times New Roman" w:cs="Times New Roman"/>
                <w:sz w:val="24"/>
                <w:lang w:val="ru-RU"/>
              </w:rPr>
              <w:t>ід час</w:t>
            </w:r>
            <w:r w:rsidRPr="00981BDD">
              <w:rPr>
                <w:rFonts w:ascii="Times New Roman" w:hAnsi="Times New Roman" w:cs="Times New Roman"/>
                <w:sz w:val="24"/>
                <w:lang w:val="ru-RU"/>
              </w:rPr>
              <w:t xml:space="preserve"> відкритт</w:t>
            </w:r>
            <w:r w:rsidR="00535C22"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раніше створеного питання чи Заходу.</w:t>
            </w:r>
          </w:p>
          <w:p w14:paraId="7922120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17. П39 Консультація за питанням</w:t>
            </w:r>
            <w:r w:rsidR="00535C22" w:rsidRPr="00981BDD">
              <w:rPr>
                <w:rFonts w:ascii="Times New Roman" w:hAnsi="Times New Roman" w:cs="Times New Roman"/>
                <w:sz w:val="24"/>
                <w:lang w:val="ru-RU"/>
              </w:rPr>
              <w:t xml:space="preserve"> - в</w:t>
            </w:r>
            <w:r w:rsidRPr="00981BDD">
              <w:rPr>
                <w:rFonts w:ascii="Times New Roman" w:hAnsi="Times New Roman" w:cs="Times New Roman"/>
                <w:sz w:val="24"/>
                <w:lang w:val="ru-RU"/>
              </w:rPr>
              <w:t>ідобража</w:t>
            </w:r>
            <w:r w:rsidR="00B9598E" w:rsidRPr="00981BDD">
              <w:rPr>
                <w:rFonts w:ascii="Times New Roman" w:hAnsi="Times New Roman" w:cs="Times New Roman"/>
                <w:sz w:val="24"/>
                <w:lang w:val="ru-RU"/>
              </w:rPr>
              <w:t>є</w:t>
            </w:r>
            <w:r w:rsidRPr="00981BDD">
              <w:rPr>
                <w:rFonts w:ascii="Times New Roman" w:hAnsi="Times New Roman" w:cs="Times New Roman"/>
                <w:sz w:val="24"/>
                <w:lang w:val="ru-RU"/>
              </w:rPr>
              <w:t>ться оператору у випадку відкриття питання даного заявника чи питання інших заявників.</w:t>
            </w:r>
          </w:p>
          <w:p w14:paraId="7922120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18. П39 Консультація за питанням </w:t>
            </w:r>
            <w:r w:rsidR="00535C22" w:rsidRPr="00981BDD">
              <w:rPr>
                <w:rFonts w:ascii="Times New Roman" w:hAnsi="Times New Roman" w:cs="Times New Roman"/>
                <w:sz w:val="24"/>
                <w:lang w:val="ru-RU"/>
              </w:rPr>
              <w:t xml:space="preserve"> - </w:t>
            </w:r>
            <w:r w:rsidRPr="00981BDD">
              <w:rPr>
                <w:rFonts w:ascii="Times New Roman" w:hAnsi="Times New Roman" w:cs="Times New Roman"/>
                <w:sz w:val="24"/>
                <w:lang w:val="ru-RU"/>
              </w:rPr>
              <w:t xml:space="preserve">не відображається оператору </w:t>
            </w:r>
            <w:r w:rsidR="00535C22"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відкритт</w:t>
            </w:r>
            <w:r w:rsidR="00535C22"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Заходу.</w:t>
            </w:r>
          </w:p>
          <w:p w14:paraId="7922120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19. П40-44 відображаються тільки п</w:t>
            </w:r>
            <w:r w:rsidR="00535C22" w:rsidRPr="00981BDD">
              <w:rPr>
                <w:rFonts w:ascii="Times New Roman" w:hAnsi="Times New Roman" w:cs="Times New Roman"/>
                <w:sz w:val="24"/>
                <w:lang w:val="ru-RU"/>
              </w:rPr>
              <w:t>ід час</w:t>
            </w:r>
            <w:r w:rsidRPr="00981BDD">
              <w:rPr>
                <w:rFonts w:ascii="Times New Roman" w:hAnsi="Times New Roman" w:cs="Times New Roman"/>
                <w:sz w:val="24"/>
                <w:lang w:val="ru-RU"/>
              </w:rPr>
              <w:t xml:space="preserve"> відкритт</w:t>
            </w:r>
            <w:r w:rsidR="00535C22"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питання даного заявника чи питання, що подавалося з номер</w:t>
            </w:r>
            <w:r w:rsidR="00535C22"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телефону </w:t>
            </w:r>
            <w:r w:rsidRPr="00981BDD">
              <w:rPr>
                <w:rFonts w:ascii="Times New Roman" w:hAnsi="Times New Roman" w:cs="Times New Roman"/>
                <w:sz w:val="24"/>
                <w:lang w:val="ru-RU"/>
              </w:rPr>
              <w:lastRenderedPageBreak/>
              <w:t>заявника.</w:t>
            </w:r>
          </w:p>
          <w:p w14:paraId="7922120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20. П40-44 не відображаються </w:t>
            </w:r>
            <w:r w:rsidR="00535C22"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відкритт</w:t>
            </w:r>
            <w:r w:rsidR="00535C22"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питань інших заявників чи Заходу.</w:t>
            </w:r>
          </w:p>
          <w:p w14:paraId="7922121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21. П46 Консультація за Заходом</w:t>
            </w:r>
            <w:r w:rsidR="00535C22" w:rsidRPr="00981BDD">
              <w:rPr>
                <w:rFonts w:ascii="Times New Roman" w:hAnsi="Times New Roman" w:cs="Times New Roman"/>
                <w:sz w:val="24"/>
                <w:lang w:val="ru-RU"/>
              </w:rPr>
              <w:t xml:space="preserve"> - в</w:t>
            </w:r>
            <w:r w:rsidRPr="00981BDD">
              <w:rPr>
                <w:rFonts w:ascii="Times New Roman" w:hAnsi="Times New Roman" w:cs="Times New Roman"/>
                <w:sz w:val="24"/>
                <w:lang w:val="ru-RU"/>
              </w:rPr>
              <w:t xml:space="preserve">ідображаються оператору </w:t>
            </w:r>
            <w:r w:rsidR="00535C22"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відкритт</w:t>
            </w:r>
            <w:r w:rsidR="00535C22"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(деталізації) Заходу Д11 за адресо</w:t>
            </w:r>
            <w:r w:rsidR="00535C22" w:rsidRPr="00981BDD">
              <w:rPr>
                <w:rFonts w:ascii="Times New Roman" w:hAnsi="Times New Roman" w:cs="Times New Roman"/>
                <w:sz w:val="24"/>
                <w:lang w:val="ru-RU"/>
              </w:rPr>
              <w:t>ю</w:t>
            </w:r>
            <w:r w:rsidRPr="00981BDD">
              <w:rPr>
                <w:rFonts w:ascii="Times New Roman" w:hAnsi="Times New Roman" w:cs="Times New Roman"/>
                <w:sz w:val="24"/>
                <w:lang w:val="ru-RU"/>
              </w:rPr>
              <w:t xml:space="preserve"> заявника.</w:t>
            </w:r>
          </w:p>
          <w:p w14:paraId="7922121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22. П46 Консультація за Заходом</w:t>
            </w:r>
            <w:r w:rsidR="00535C22" w:rsidRPr="00981BDD">
              <w:rPr>
                <w:rFonts w:ascii="Times New Roman" w:hAnsi="Times New Roman" w:cs="Times New Roman"/>
                <w:sz w:val="24"/>
                <w:lang w:val="ru-RU"/>
              </w:rPr>
              <w:t xml:space="preserve"> - н</w:t>
            </w:r>
            <w:r w:rsidRPr="00981BDD">
              <w:rPr>
                <w:rFonts w:ascii="Times New Roman" w:hAnsi="Times New Roman" w:cs="Times New Roman"/>
                <w:sz w:val="24"/>
                <w:lang w:val="ru-RU"/>
              </w:rPr>
              <w:t>е відображається п</w:t>
            </w:r>
            <w:r w:rsidR="00535C22" w:rsidRPr="00981BDD">
              <w:rPr>
                <w:rFonts w:ascii="Times New Roman" w:hAnsi="Times New Roman" w:cs="Times New Roman"/>
                <w:sz w:val="24"/>
                <w:lang w:val="ru-RU"/>
              </w:rPr>
              <w:t>ід час</w:t>
            </w:r>
            <w:r w:rsidRPr="00981BDD">
              <w:rPr>
                <w:rFonts w:ascii="Times New Roman" w:hAnsi="Times New Roman" w:cs="Times New Roman"/>
                <w:sz w:val="24"/>
                <w:lang w:val="ru-RU"/>
              </w:rPr>
              <w:t xml:space="preserve"> реєстрації питання, відкритті питання заявника чи інших заявників.</w:t>
            </w:r>
          </w:p>
          <w:p w14:paraId="7922121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23. П47 Назад відображається п</w:t>
            </w:r>
            <w:r w:rsidR="00535C22" w:rsidRPr="00981BDD">
              <w:rPr>
                <w:rFonts w:ascii="Times New Roman" w:hAnsi="Times New Roman" w:cs="Times New Roman"/>
                <w:sz w:val="24"/>
                <w:lang w:val="ru-RU"/>
              </w:rPr>
              <w:t>ід час</w:t>
            </w:r>
            <w:r w:rsidRPr="00981BDD">
              <w:rPr>
                <w:rFonts w:ascii="Times New Roman" w:hAnsi="Times New Roman" w:cs="Times New Roman"/>
                <w:sz w:val="24"/>
                <w:lang w:val="ru-RU"/>
              </w:rPr>
              <w:t xml:space="preserve"> реєстрації нового питання чи перегляді раніше створеного питання, Заходу.</w:t>
            </w:r>
          </w:p>
          <w:p w14:paraId="7922121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24. П48 Додати питання </w:t>
            </w:r>
            <w:r w:rsidR="00535C22" w:rsidRPr="00981BDD">
              <w:rPr>
                <w:rFonts w:ascii="Times New Roman" w:hAnsi="Times New Roman" w:cs="Times New Roman"/>
                <w:sz w:val="24"/>
                <w:lang w:val="ru-RU"/>
              </w:rPr>
              <w:t xml:space="preserve"> - </w:t>
            </w:r>
            <w:r w:rsidRPr="00981BDD">
              <w:rPr>
                <w:rFonts w:ascii="Times New Roman" w:hAnsi="Times New Roman" w:cs="Times New Roman"/>
                <w:sz w:val="24"/>
                <w:lang w:val="ru-RU"/>
              </w:rPr>
              <w:t>відображається п</w:t>
            </w:r>
            <w:r w:rsidR="00535C22" w:rsidRPr="00981BDD">
              <w:rPr>
                <w:rFonts w:ascii="Times New Roman" w:hAnsi="Times New Roman" w:cs="Times New Roman"/>
                <w:sz w:val="24"/>
                <w:lang w:val="ru-RU"/>
              </w:rPr>
              <w:t>ід час</w:t>
            </w:r>
            <w:r w:rsidRPr="00981BDD">
              <w:rPr>
                <w:rFonts w:ascii="Times New Roman" w:hAnsi="Times New Roman" w:cs="Times New Roman"/>
                <w:sz w:val="24"/>
                <w:lang w:val="ru-RU"/>
              </w:rPr>
              <w:t xml:space="preserve"> відкритт</w:t>
            </w:r>
            <w:r w:rsidR="00535C22"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питання інших заявників чи Заходу.</w:t>
            </w:r>
          </w:p>
          <w:p w14:paraId="79221214"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25. Питання</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обов’язково</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пов’язан</w:t>
            </w:r>
            <w:r w:rsidR="00535C22" w:rsidRPr="00981BDD">
              <w:rPr>
                <w:rFonts w:ascii="Times New Roman" w:hAnsi="Times New Roman" w:cs="Times New Roman"/>
                <w:sz w:val="24"/>
                <w:lang w:val="ru-RU"/>
              </w:rPr>
              <w:t>е</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тільки з одним зверненням.</w:t>
            </w:r>
          </w:p>
          <w:p w14:paraId="79221215"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26. Питання</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обов’язково</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має:</w:t>
            </w:r>
          </w:p>
          <w:p w14:paraId="79221216" w14:textId="77777777" w:rsidR="00421DBE" w:rsidRPr="00981BDD" w:rsidRDefault="00421DBE" w:rsidP="00981BDD">
            <w:pPr>
              <w:spacing w:before="60" w:after="60"/>
              <w:ind w:left="708" w:firstLine="0"/>
              <w:rPr>
                <w:rFonts w:ascii="Times New Roman" w:hAnsi="Times New Roman" w:cs="Times New Roman"/>
                <w:sz w:val="24"/>
                <w:lang w:val="uk-UA"/>
              </w:rPr>
            </w:pPr>
            <w:r w:rsidRPr="00981BDD">
              <w:rPr>
                <w:rFonts w:ascii="Times New Roman" w:hAnsi="Times New Roman" w:cs="Times New Roman"/>
                <w:sz w:val="24"/>
                <w:lang w:val="ru-RU"/>
              </w:rPr>
              <w:t>- тільки одного заявника;</w:t>
            </w:r>
          </w:p>
          <w:p w14:paraId="79221217" w14:textId="77777777" w:rsidR="00421DBE" w:rsidRPr="00981BDD" w:rsidRDefault="00421DBE" w:rsidP="00981BDD">
            <w:pPr>
              <w:spacing w:before="60" w:after="60"/>
              <w:ind w:left="708" w:firstLine="0"/>
              <w:rPr>
                <w:rFonts w:ascii="Times New Roman" w:hAnsi="Times New Roman" w:cs="Times New Roman"/>
                <w:sz w:val="24"/>
                <w:lang w:val="uk-UA"/>
              </w:rPr>
            </w:pPr>
            <w:r w:rsidRPr="00981BDD">
              <w:rPr>
                <w:rFonts w:ascii="Times New Roman" w:hAnsi="Times New Roman" w:cs="Times New Roman"/>
                <w:sz w:val="24"/>
                <w:lang w:val="ru-RU"/>
              </w:rPr>
              <w:t>- тільки один тип питання</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згідно</w:t>
            </w:r>
            <w:r w:rsidR="00B208B7" w:rsidRPr="00981BDD">
              <w:rPr>
                <w:rFonts w:ascii="Times New Roman" w:hAnsi="Times New Roman" w:cs="Times New Roman"/>
                <w:sz w:val="24"/>
                <w:lang w:val="ru-RU"/>
              </w:rPr>
              <w:t xml:space="preserve"> </w:t>
            </w:r>
            <w:r w:rsidR="00230D45" w:rsidRPr="00981BDD">
              <w:rPr>
                <w:rFonts w:ascii="Times New Roman" w:hAnsi="Times New Roman" w:cs="Times New Roman"/>
                <w:sz w:val="24"/>
                <w:lang w:val="ru-RU"/>
              </w:rPr>
              <w:t xml:space="preserve">з </w:t>
            </w:r>
            <w:r w:rsidRPr="00981BDD">
              <w:rPr>
                <w:rFonts w:ascii="Times New Roman" w:hAnsi="Times New Roman" w:cs="Times New Roman"/>
                <w:sz w:val="24"/>
                <w:lang w:val="ru-RU"/>
              </w:rPr>
              <w:t>класифікатор</w:t>
            </w:r>
            <w:r w:rsidR="00230D45" w:rsidRPr="00981BDD">
              <w:rPr>
                <w:rFonts w:ascii="Times New Roman" w:hAnsi="Times New Roman" w:cs="Times New Roman"/>
                <w:sz w:val="24"/>
                <w:lang w:val="ru-RU"/>
              </w:rPr>
              <w:t>ом</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питань.</w:t>
            </w:r>
          </w:p>
          <w:p w14:paraId="7922121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27. Питанню</w:t>
            </w:r>
            <w:r w:rsidR="00B208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присвоюється Унікальний номер та стан «</w:t>
            </w:r>
            <w:r w:rsidRPr="00981BDD">
              <w:rPr>
                <w:rFonts w:ascii="Times New Roman" w:hAnsi="Times New Roman" w:cs="Times New Roman"/>
                <w:i/>
                <w:sz w:val="24"/>
                <w:lang w:val="ru-RU"/>
              </w:rPr>
              <w:t>Зареєстровано</w:t>
            </w:r>
            <w:r w:rsidRPr="00981BDD">
              <w:rPr>
                <w:rFonts w:ascii="Times New Roman" w:hAnsi="Times New Roman" w:cs="Times New Roman"/>
                <w:sz w:val="24"/>
                <w:lang w:val="ru-RU"/>
              </w:rPr>
              <w:t>».</w:t>
            </w:r>
          </w:p>
          <w:p w14:paraId="79221219"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27-1. Результат – </w:t>
            </w:r>
            <w:r w:rsidR="00230D45" w:rsidRPr="00981BDD">
              <w:rPr>
                <w:rFonts w:ascii="Times New Roman" w:hAnsi="Times New Roman" w:cs="Times New Roman"/>
                <w:sz w:val="24"/>
                <w:lang w:val="ru-RU"/>
              </w:rPr>
              <w:t>о</w:t>
            </w:r>
            <w:r w:rsidRPr="00981BDD">
              <w:rPr>
                <w:rFonts w:ascii="Times New Roman" w:hAnsi="Times New Roman" w:cs="Times New Roman"/>
                <w:sz w:val="24"/>
                <w:lang w:val="ru-RU"/>
              </w:rPr>
              <w:t xml:space="preserve">чікує прийому в роботу </w:t>
            </w:r>
            <w:r w:rsidR="00230D45" w:rsidRPr="00981BDD">
              <w:rPr>
                <w:rFonts w:ascii="Times New Roman" w:hAnsi="Times New Roman" w:cs="Times New Roman"/>
                <w:sz w:val="24"/>
                <w:lang w:val="ru-RU"/>
              </w:rPr>
              <w:t>-</w:t>
            </w:r>
            <w:r w:rsidRPr="00981BDD">
              <w:rPr>
                <w:rFonts w:ascii="Times New Roman" w:hAnsi="Times New Roman" w:cs="Times New Roman"/>
                <w:sz w:val="24"/>
                <w:lang w:val="ru-RU"/>
              </w:rPr>
              <w:t>присвоюється через 5 хвилин після реєстрації питання. 5 хв дається оператору для редагування питання.</w:t>
            </w:r>
          </w:p>
          <w:p w14:paraId="7922121A"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28. Після збереження питання формується доручення, що</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має (-ють)</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Унікальні</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номери та стан «</w:t>
            </w:r>
            <w:r w:rsidRPr="00981BDD">
              <w:rPr>
                <w:rFonts w:ascii="Times New Roman" w:hAnsi="Times New Roman" w:cs="Times New Roman"/>
                <w:i/>
                <w:sz w:val="24"/>
                <w:lang w:val="ru-RU"/>
              </w:rPr>
              <w:t>Зареєстровано</w:t>
            </w:r>
            <w:r w:rsidRPr="00981BDD">
              <w:rPr>
                <w:rFonts w:ascii="Times New Roman" w:hAnsi="Times New Roman" w:cs="Times New Roman"/>
                <w:sz w:val="24"/>
                <w:lang w:val="ru-RU"/>
              </w:rPr>
              <w:t>».</w:t>
            </w:r>
          </w:p>
          <w:p w14:paraId="7922121B"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uk-UA"/>
              </w:rPr>
              <w:t>29. Для полегшення</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вибору «Типу питання» користувачем система відображає</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користувачу</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тільки той перелік</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типів</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питань, що</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відповідають</w:t>
            </w:r>
            <w:r w:rsidR="009E39DA" w:rsidRPr="00981BDD">
              <w:rPr>
                <w:rFonts w:ascii="Times New Roman" w:hAnsi="Times New Roman" w:cs="Times New Roman"/>
                <w:sz w:val="24"/>
                <w:lang w:val="uk-UA"/>
              </w:rPr>
              <w:t xml:space="preserve"> </w:t>
            </w:r>
            <w:r w:rsidR="00B9598E" w:rsidRPr="00981BDD">
              <w:rPr>
                <w:rFonts w:ascii="Times New Roman" w:hAnsi="Times New Roman" w:cs="Times New Roman"/>
                <w:sz w:val="24"/>
                <w:lang w:val="uk-UA"/>
              </w:rPr>
              <w:t xml:space="preserve">обраному </w:t>
            </w:r>
            <w:r w:rsidRPr="00981BDD">
              <w:rPr>
                <w:rFonts w:ascii="Times New Roman" w:hAnsi="Times New Roman" w:cs="Times New Roman"/>
                <w:sz w:val="24"/>
                <w:lang w:val="uk-UA"/>
              </w:rPr>
              <w:t>користувач</w:t>
            </w:r>
            <w:r w:rsidR="00230D45" w:rsidRPr="00981BDD">
              <w:rPr>
                <w:rFonts w:ascii="Times New Roman" w:hAnsi="Times New Roman" w:cs="Times New Roman"/>
                <w:sz w:val="24"/>
                <w:lang w:val="uk-UA"/>
              </w:rPr>
              <w:t>ем</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об’єкту та/або</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організації з можлив</w:t>
            </w:r>
            <w:r w:rsidR="009E39DA" w:rsidRPr="00981BDD">
              <w:rPr>
                <w:rFonts w:ascii="Times New Roman" w:hAnsi="Times New Roman" w:cs="Times New Roman"/>
                <w:sz w:val="24"/>
                <w:lang w:val="uk-UA"/>
              </w:rPr>
              <w:t>іс</w:t>
            </w:r>
            <w:r w:rsidRPr="00981BDD">
              <w:rPr>
                <w:rFonts w:ascii="Times New Roman" w:hAnsi="Times New Roman" w:cs="Times New Roman"/>
                <w:sz w:val="24"/>
                <w:lang w:val="uk-UA"/>
              </w:rPr>
              <w:t>тю</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пошуку</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серед</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відображених</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даних.</w:t>
            </w:r>
          </w:p>
          <w:p w14:paraId="7922121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30. Питання</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може</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реєструватись з Консультації, якщо «Тип питання» співпадає. У такому випадку</w:t>
            </w:r>
            <w:r w:rsidR="00DE179C"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система зберігає</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зв'язок</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між</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питанням та консультацією.</w:t>
            </w:r>
          </w:p>
          <w:p w14:paraId="7922121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31. П48 Додати питання </w:t>
            </w:r>
            <w:r w:rsidR="00D9567A" w:rsidRPr="00981BDD">
              <w:rPr>
                <w:rFonts w:ascii="Times New Roman" w:hAnsi="Times New Roman" w:cs="Times New Roman"/>
                <w:sz w:val="24"/>
                <w:lang w:val="ru-RU"/>
              </w:rPr>
              <w:t xml:space="preserve"> - </w:t>
            </w:r>
            <w:r w:rsidRPr="00981BDD">
              <w:rPr>
                <w:rFonts w:ascii="Times New Roman" w:hAnsi="Times New Roman" w:cs="Times New Roman"/>
                <w:sz w:val="24"/>
                <w:lang w:val="ru-RU"/>
              </w:rPr>
              <w:t xml:space="preserve">відображається </w:t>
            </w:r>
            <w:r w:rsidR="00D9567A"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 xml:space="preserve">деталізації питання </w:t>
            </w:r>
            <w:r w:rsidR="00D9567A" w:rsidRPr="00981BDD">
              <w:rPr>
                <w:rFonts w:ascii="Times New Roman" w:hAnsi="Times New Roman" w:cs="Times New Roman"/>
                <w:sz w:val="24"/>
                <w:lang w:val="ru-RU"/>
              </w:rPr>
              <w:t>(</w:t>
            </w:r>
            <w:r w:rsidRPr="00981BDD">
              <w:rPr>
                <w:rFonts w:ascii="Times New Roman" w:hAnsi="Times New Roman" w:cs="Times New Roman"/>
                <w:sz w:val="24"/>
                <w:lang w:val="ru-RU"/>
              </w:rPr>
              <w:t>деталі Д8 чи Д11</w:t>
            </w:r>
            <w:r w:rsidR="00D9567A" w:rsidRPr="00981BDD">
              <w:rPr>
                <w:rFonts w:ascii="Times New Roman" w:hAnsi="Times New Roman" w:cs="Times New Roman"/>
                <w:sz w:val="24"/>
                <w:lang w:val="ru-RU"/>
              </w:rPr>
              <w:t>)</w:t>
            </w:r>
            <w:r w:rsidRPr="00981BDD">
              <w:rPr>
                <w:rFonts w:ascii="Times New Roman" w:hAnsi="Times New Roman" w:cs="Times New Roman"/>
                <w:sz w:val="24"/>
                <w:lang w:val="ru-RU"/>
              </w:rPr>
              <w:t>.</w:t>
            </w:r>
          </w:p>
          <w:p w14:paraId="7922121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uk-UA"/>
              </w:rPr>
              <w:t xml:space="preserve">31. П48 Додати питання. Після деталізації одного з питань Д8 </w:t>
            </w:r>
            <w:r w:rsidR="00D9567A" w:rsidRPr="00981BDD">
              <w:rPr>
                <w:rFonts w:ascii="Times New Roman" w:hAnsi="Times New Roman" w:cs="Times New Roman"/>
                <w:sz w:val="24"/>
                <w:lang w:val="uk-UA"/>
              </w:rPr>
              <w:t xml:space="preserve">під час </w:t>
            </w:r>
            <w:r w:rsidRPr="00981BDD">
              <w:rPr>
                <w:rFonts w:ascii="Times New Roman" w:hAnsi="Times New Roman" w:cs="Times New Roman"/>
                <w:sz w:val="24"/>
                <w:lang w:val="uk-UA"/>
              </w:rPr>
              <w:t>натисканн</w:t>
            </w:r>
            <w:r w:rsidR="00D9567A" w:rsidRPr="00981BDD">
              <w:rPr>
                <w:rFonts w:ascii="Times New Roman" w:hAnsi="Times New Roman" w:cs="Times New Roman"/>
                <w:sz w:val="24"/>
                <w:lang w:val="uk-UA"/>
              </w:rPr>
              <w:t>я</w:t>
            </w:r>
            <w:r w:rsidRPr="00981BDD">
              <w:rPr>
                <w:rFonts w:ascii="Times New Roman" w:hAnsi="Times New Roman" w:cs="Times New Roman"/>
                <w:sz w:val="24"/>
                <w:lang w:val="uk-UA"/>
              </w:rPr>
              <w:t xml:space="preserve"> Додати питання</w:t>
            </w:r>
            <w:r w:rsidR="009E39DA" w:rsidRPr="00981BDD">
              <w:rPr>
                <w:rFonts w:ascii="Times New Roman" w:hAnsi="Times New Roman" w:cs="Times New Roman"/>
                <w:sz w:val="24"/>
                <w:lang w:val="uk-UA"/>
              </w:rPr>
              <w:t xml:space="preserve"> </w:t>
            </w:r>
            <w:r w:rsidRPr="00981BDD">
              <w:rPr>
                <w:rFonts w:ascii="Times New Roman" w:hAnsi="Times New Roman" w:cs="Times New Roman"/>
                <w:sz w:val="24"/>
                <w:lang w:val="uk-UA"/>
              </w:rPr>
              <w:t>відкривається Г3, де залишаються такі дані</w:t>
            </w:r>
            <w:r w:rsidR="00D9567A" w:rsidRPr="00981BDD">
              <w:rPr>
                <w:rFonts w:ascii="Times New Roman" w:hAnsi="Times New Roman" w:cs="Times New Roman"/>
                <w:sz w:val="24"/>
                <w:lang w:val="uk-UA"/>
              </w:rPr>
              <w:t>,</w:t>
            </w:r>
            <w:r w:rsidRPr="00981BDD">
              <w:rPr>
                <w:rFonts w:ascii="Times New Roman" w:hAnsi="Times New Roman" w:cs="Times New Roman"/>
                <w:sz w:val="24"/>
                <w:lang w:val="uk-UA"/>
              </w:rPr>
              <w:t xml:space="preserve"> як П22-П26 та П31 ( адрес, тип питання), стираються – П27-П30 (Корпус, </w:t>
            </w:r>
            <w:r w:rsidR="00016419" w:rsidRPr="00981BDD">
              <w:rPr>
                <w:rFonts w:ascii="Times New Roman" w:hAnsi="Times New Roman" w:cs="Times New Roman"/>
                <w:sz w:val="24"/>
                <w:lang w:val="uk-UA"/>
              </w:rPr>
              <w:t>Під’їзд</w:t>
            </w:r>
            <w:r w:rsidRPr="00981BDD">
              <w:rPr>
                <w:rFonts w:ascii="Times New Roman" w:hAnsi="Times New Roman" w:cs="Times New Roman"/>
                <w:sz w:val="24"/>
                <w:lang w:val="uk-UA"/>
              </w:rPr>
              <w:t>, Квартира, Зміст).</w:t>
            </w:r>
          </w:p>
          <w:p w14:paraId="7922121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32. П48 Додати питання. </w:t>
            </w:r>
            <w:r w:rsidR="00D9567A"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натисканн</w:t>
            </w:r>
            <w:r w:rsidR="00D9567A"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Додати </w:t>
            </w:r>
            <w:r w:rsidR="00016419" w:rsidRPr="00981BDD">
              <w:rPr>
                <w:rFonts w:ascii="Times New Roman" w:hAnsi="Times New Roman" w:cs="Times New Roman"/>
                <w:sz w:val="24"/>
                <w:lang w:val="ru-RU"/>
              </w:rPr>
              <w:t>п</w:t>
            </w:r>
            <w:r w:rsidRPr="00981BDD">
              <w:rPr>
                <w:rFonts w:ascii="Times New Roman" w:hAnsi="Times New Roman" w:cs="Times New Roman"/>
                <w:sz w:val="24"/>
                <w:lang w:val="ru-RU"/>
              </w:rPr>
              <w:t xml:space="preserve">итання опісля відкриття Заходу відкривається Г3 з усіма </w:t>
            </w:r>
            <w:r w:rsidR="00D9567A" w:rsidRPr="00981BDD">
              <w:rPr>
                <w:rFonts w:ascii="Times New Roman" w:hAnsi="Times New Roman" w:cs="Times New Roman"/>
                <w:sz w:val="24"/>
                <w:lang w:val="ru-RU"/>
              </w:rPr>
              <w:t xml:space="preserve">порожніми </w:t>
            </w:r>
            <w:r w:rsidRPr="00981BDD">
              <w:rPr>
                <w:rFonts w:ascii="Times New Roman" w:hAnsi="Times New Roman" w:cs="Times New Roman"/>
                <w:sz w:val="24"/>
                <w:lang w:val="ru-RU"/>
              </w:rPr>
              <w:t xml:space="preserve">полями </w:t>
            </w:r>
            <w:r w:rsidR="00D9567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П22-П36 та П38.</w:t>
            </w:r>
          </w:p>
          <w:p w14:paraId="7922122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33. </w:t>
            </w:r>
            <w:r w:rsidR="00D9567A"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відкритт</w:t>
            </w:r>
            <w:r w:rsidR="00D9567A"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питання інших заявників відображаються тільки П39, П47 та П48.</w:t>
            </w:r>
          </w:p>
          <w:p w14:paraId="7922122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34.</w:t>
            </w:r>
            <w:r w:rsidR="00D9567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П52-П53</w:t>
            </w:r>
            <w:r w:rsidR="00D9567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 відобража</w:t>
            </w:r>
            <w:r w:rsidR="00D9567A" w:rsidRPr="00981BDD">
              <w:rPr>
                <w:rFonts w:ascii="Times New Roman" w:hAnsi="Times New Roman" w:cs="Times New Roman"/>
                <w:sz w:val="24"/>
                <w:lang w:val="ru-RU"/>
              </w:rPr>
              <w:t>ю</w:t>
            </w:r>
            <w:r w:rsidRPr="00981BDD">
              <w:rPr>
                <w:rFonts w:ascii="Times New Roman" w:hAnsi="Times New Roman" w:cs="Times New Roman"/>
                <w:sz w:val="24"/>
                <w:lang w:val="ru-RU"/>
              </w:rPr>
              <w:t xml:space="preserve">ться </w:t>
            </w:r>
            <w:r w:rsidR="00D9567A"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відкритт</w:t>
            </w:r>
            <w:r w:rsidR="00D9567A"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раніше зареєстрованого питання.</w:t>
            </w:r>
          </w:p>
        </w:tc>
      </w:tr>
      <w:tr w:rsidR="00421DBE" w:rsidRPr="00981BDD" w14:paraId="79221227" w14:textId="77777777" w:rsidTr="00981BDD">
        <w:tc>
          <w:tcPr>
            <w:tcW w:w="2609" w:type="dxa"/>
            <w:shd w:val="clear" w:color="auto" w:fill="auto"/>
          </w:tcPr>
          <w:p w14:paraId="79221223"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rPr>
              <w:lastRenderedPageBreak/>
              <w:t>Г4. Консультація за БЗ</w:t>
            </w:r>
          </w:p>
        </w:tc>
        <w:tc>
          <w:tcPr>
            <w:tcW w:w="6997" w:type="dxa"/>
            <w:shd w:val="clear" w:color="auto" w:fill="auto"/>
          </w:tcPr>
          <w:p w14:paraId="79221224"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 П49 Шукати в БЗ</w:t>
            </w:r>
            <w:r w:rsidR="00D9567A"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w:t>
            </w:r>
            <w:r w:rsidR="00350C19"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натисканн</w:t>
            </w:r>
            <w:r w:rsidR="00350C19"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переходимо на  головну сторінку БЗ</w:t>
            </w:r>
            <w:r w:rsidR="00350C19"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і </w:t>
            </w:r>
            <w:r w:rsidR="00350C19" w:rsidRPr="00981BDD">
              <w:rPr>
                <w:rFonts w:ascii="Times New Roman" w:hAnsi="Times New Roman" w:cs="Times New Roman"/>
                <w:sz w:val="24"/>
                <w:lang w:val="ru-RU"/>
              </w:rPr>
              <w:t>від</w:t>
            </w:r>
            <w:r w:rsidRPr="00981BDD">
              <w:rPr>
                <w:rFonts w:ascii="Times New Roman" w:hAnsi="Times New Roman" w:cs="Times New Roman"/>
                <w:sz w:val="24"/>
                <w:lang w:val="ru-RU"/>
              </w:rPr>
              <w:t>разу система зберігає консультацію з типом «Консультація за БЗ»</w:t>
            </w:r>
            <w:r w:rsidR="00350C19" w:rsidRPr="00981BDD">
              <w:rPr>
                <w:rFonts w:ascii="Times New Roman" w:hAnsi="Times New Roman" w:cs="Times New Roman"/>
                <w:sz w:val="24"/>
                <w:lang w:val="ru-RU"/>
              </w:rPr>
              <w:t>.</w:t>
            </w:r>
          </w:p>
          <w:p w14:paraId="79221225"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lastRenderedPageBreak/>
              <w:t xml:space="preserve">2. П50 Консультація за БЗ </w:t>
            </w:r>
            <w:r w:rsidR="00350C19" w:rsidRPr="00981BDD">
              <w:rPr>
                <w:rFonts w:ascii="Times New Roman" w:hAnsi="Times New Roman" w:cs="Times New Roman"/>
                <w:sz w:val="24"/>
                <w:lang w:val="ru-RU"/>
              </w:rPr>
              <w:t xml:space="preserve">- під час </w:t>
            </w:r>
            <w:r w:rsidRPr="00981BDD">
              <w:rPr>
                <w:rFonts w:ascii="Times New Roman" w:hAnsi="Times New Roman" w:cs="Times New Roman"/>
                <w:sz w:val="24"/>
                <w:lang w:val="ru-RU"/>
              </w:rPr>
              <w:t>натисканн</w:t>
            </w:r>
            <w:r w:rsidR="00350C19"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на дану кнопку зберігається консультація з типом «Консультація за БЗ»</w:t>
            </w:r>
            <w:r w:rsidR="00A46467"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переходу на БЗ немає (у випадку</w:t>
            </w:r>
            <w:r w:rsidR="00A46467"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якщо оператор може проконсультувати заявника без БЗ).</w:t>
            </w:r>
          </w:p>
          <w:p w14:paraId="79221226"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rPr>
              <w:t>3. Згорнуто за замовчуванням</w:t>
            </w:r>
            <w:r w:rsidR="00A46467" w:rsidRPr="00981BDD">
              <w:rPr>
                <w:rFonts w:ascii="Times New Roman" w:hAnsi="Times New Roman" w:cs="Times New Roman"/>
                <w:sz w:val="24"/>
              </w:rPr>
              <w:t>.</w:t>
            </w:r>
          </w:p>
        </w:tc>
      </w:tr>
      <w:tr w:rsidR="00421DBE" w:rsidRPr="00981BDD" w14:paraId="7922122D" w14:textId="77777777" w:rsidTr="00981BDD">
        <w:tc>
          <w:tcPr>
            <w:tcW w:w="2609" w:type="dxa"/>
            <w:shd w:val="clear" w:color="auto" w:fill="auto"/>
          </w:tcPr>
          <w:p w14:paraId="7922122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rPr>
              <w:lastRenderedPageBreak/>
              <w:t>Д1. Заявники за телефоном</w:t>
            </w:r>
          </w:p>
        </w:tc>
        <w:tc>
          <w:tcPr>
            <w:tcW w:w="6997" w:type="dxa"/>
            <w:shd w:val="clear" w:color="auto" w:fill="auto"/>
          </w:tcPr>
          <w:p w14:paraId="79221229"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lang w:val="ru-RU"/>
              </w:rPr>
              <w:t>1. П</w:t>
            </w:r>
            <w:r w:rsidR="00A46467" w:rsidRPr="00981BDD">
              <w:rPr>
                <w:rFonts w:ascii="Times New Roman" w:hAnsi="Times New Roman" w:cs="Times New Roman"/>
                <w:color w:val="000000"/>
                <w:sz w:val="24"/>
                <w:lang w:val="ru-RU"/>
              </w:rPr>
              <w:t>ід час</w:t>
            </w:r>
            <w:r w:rsidRPr="00981BDD">
              <w:rPr>
                <w:rFonts w:ascii="Times New Roman" w:hAnsi="Times New Roman" w:cs="Times New Roman"/>
                <w:color w:val="000000"/>
                <w:sz w:val="24"/>
                <w:lang w:val="ru-RU"/>
              </w:rPr>
              <w:t xml:space="preserve"> змін</w:t>
            </w:r>
            <w:r w:rsidR="00A46467" w:rsidRPr="00981BDD">
              <w:rPr>
                <w:rFonts w:ascii="Times New Roman" w:hAnsi="Times New Roman" w:cs="Times New Roman"/>
                <w:color w:val="000000"/>
                <w:sz w:val="24"/>
                <w:lang w:val="ru-RU"/>
              </w:rPr>
              <w:t>и</w:t>
            </w:r>
            <w:r w:rsidRPr="00981BDD">
              <w:rPr>
                <w:rFonts w:ascii="Times New Roman" w:hAnsi="Times New Roman" w:cs="Times New Roman"/>
                <w:color w:val="000000"/>
                <w:sz w:val="24"/>
                <w:lang w:val="ru-RU"/>
              </w:rPr>
              <w:t xml:space="preserve"> Н1 автоматично переформувати Д1 </w:t>
            </w:r>
            <w:r w:rsidR="00A46467" w:rsidRPr="00981BDD">
              <w:rPr>
                <w:rFonts w:ascii="Times New Roman" w:hAnsi="Times New Roman" w:cs="Times New Roman"/>
                <w:color w:val="000000"/>
                <w:sz w:val="24"/>
                <w:lang w:val="ru-RU"/>
              </w:rPr>
              <w:t xml:space="preserve">відповідно до </w:t>
            </w:r>
            <w:r w:rsidRPr="00981BDD">
              <w:rPr>
                <w:rFonts w:ascii="Times New Roman" w:hAnsi="Times New Roman" w:cs="Times New Roman"/>
                <w:color w:val="000000"/>
                <w:sz w:val="24"/>
                <w:lang w:val="ru-RU"/>
              </w:rPr>
              <w:t>введеного номер</w:t>
            </w:r>
            <w:r w:rsidR="00A46467" w:rsidRPr="00981BDD">
              <w:rPr>
                <w:rFonts w:ascii="Times New Roman" w:hAnsi="Times New Roman" w:cs="Times New Roman"/>
                <w:color w:val="000000"/>
                <w:sz w:val="24"/>
                <w:lang w:val="ru-RU"/>
              </w:rPr>
              <w:t>а</w:t>
            </w:r>
            <w:r w:rsidRPr="00981BDD">
              <w:rPr>
                <w:rFonts w:ascii="Times New Roman" w:hAnsi="Times New Roman" w:cs="Times New Roman"/>
                <w:color w:val="000000"/>
                <w:sz w:val="24"/>
                <w:lang w:val="ru-RU"/>
              </w:rPr>
              <w:t xml:space="preserve"> телефону.</w:t>
            </w:r>
          </w:p>
          <w:p w14:paraId="7922122A"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lang w:val="ru-RU"/>
              </w:rPr>
              <w:t>2.П</w:t>
            </w:r>
            <w:r w:rsidR="00A46467" w:rsidRPr="00981BDD">
              <w:rPr>
                <w:rFonts w:ascii="Times New Roman" w:hAnsi="Times New Roman" w:cs="Times New Roman"/>
                <w:color w:val="000000"/>
                <w:sz w:val="24"/>
                <w:lang w:val="ru-RU"/>
              </w:rPr>
              <w:t>ід час</w:t>
            </w:r>
            <w:r w:rsidRPr="00981BDD">
              <w:rPr>
                <w:rFonts w:ascii="Times New Roman" w:hAnsi="Times New Roman" w:cs="Times New Roman"/>
                <w:color w:val="000000"/>
                <w:sz w:val="24"/>
                <w:lang w:val="ru-RU"/>
              </w:rPr>
              <w:t xml:space="preserve"> натисканн</w:t>
            </w:r>
            <w:r w:rsidR="00A46467" w:rsidRPr="00981BDD">
              <w:rPr>
                <w:rFonts w:ascii="Times New Roman" w:hAnsi="Times New Roman" w:cs="Times New Roman"/>
                <w:color w:val="000000"/>
                <w:sz w:val="24"/>
                <w:lang w:val="ru-RU"/>
              </w:rPr>
              <w:t>я</w:t>
            </w:r>
            <w:r w:rsidRPr="00981BDD">
              <w:rPr>
                <w:rFonts w:ascii="Times New Roman" w:hAnsi="Times New Roman" w:cs="Times New Roman"/>
                <w:color w:val="000000"/>
                <w:sz w:val="24"/>
                <w:lang w:val="ru-RU"/>
              </w:rPr>
              <w:t xml:space="preserve"> на С2 ПІБ заявника автоматично заповнюється Г2 та П24-29</w:t>
            </w:r>
            <w:r w:rsidR="00A46467" w:rsidRPr="00981BDD">
              <w:rPr>
                <w:rFonts w:ascii="Times New Roman" w:hAnsi="Times New Roman" w:cs="Times New Roman"/>
                <w:color w:val="000000"/>
                <w:sz w:val="24"/>
                <w:lang w:val="ru-RU"/>
              </w:rPr>
              <w:t>.</w:t>
            </w:r>
          </w:p>
          <w:p w14:paraId="7922122B"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lang w:val="ru-RU"/>
              </w:rPr>
              <w:t xml:space="preserve">3. Реєстрація </w:t>
            </w:r>
            <w:r w:rsidR="00016419" w:rsidRPr="00981BDD">
              <w:rPr>
                <w:rFonts w:ascii="Times New Roman" w:hAnsi="Times New Roman" w:cs="Times New Roman"/>
                <w:color w:val="000000"/>
                <w:sz w:val="24"/>
                <w:lang w:val="ru-RU"/>
              </w:rPr>
              <w:t>д</w:t>
            </w:r>
            <w:r w:rsidRPr="00981BDD">
              <w:rPr>
                <w:rFonts w:ascii="Times New Roman" w:hAnsi="Times New Roman" w:cs="Times New Roman"/>
                <w:color w:val="000000"/>
                <w:sz w:val="24"/>
                <w:lang w:val="ru-RU"/>
              </w:rPr>
              <w:t xml:space="preserve">ублів </w:t>
            </w:r>
            <w:r w:rsidR="00097F38" w:rsidRPr="00981BDD">
              <w:rPr>
                <w:rFonts w:ascii="Times New Roman" w:hAnsi="Times New Roman" w:cs="Times New Roman"/>
                <w:sz w:val="24"/>
                <w:lang w:val="ru-RU"/>
              </w:rPr>
              <w:t>–</w:t>
            </w:r>
            <w:r w:rsidRPr="00981BDD">
              <w:rPr>
                <w:rFonts w:ascii="Times New Roman" w:hAnsi="Times New Roman" w:cs="Times New Roman"/>
                <w:color w:val="000000"/>
                <w:sz w:val="24"/>
                <w:lang w:val="ru-RU"/>
              </w:rPr>
              <w:t xml:space="preserve"> операція доступна,</w:t>
            </w:r>
            <w:r w:rsidR="009E39DA" w:rsidRPr="00981BDD">
              <w:rPr>
                <w:rFonts w:ascii="Times New Roman" w:hAnsi="Times New Roman" w:cs="Times New Roman"/>
                <w:color w:val="000000"/>
                <w:sz w:val="24"/>
                <w:lang w:val="ru-RU"/>
              </w:rPr>
              <w:t xml:space="preserve"> </w:t>
            </w:r>
            <w:r w:rsidRPr="00981BDD">
              <w:rPr>
                <w:rFonts w:ascii="Times New Roman" w:hAnsi="Times New Roman" w:cs="Times New Roman"/>
                <w:color w:val="000000"/>
                <w:sz w:val="24"/>
                <w:lang w:val="ru-RU"/>
              </w:rPr>
              <w:t>якщо</w:t>
            </w:r>
            <w:r w:rsidR="009E39DA" w:rsidRPr="00981BDD">
              <w:rPr>
                <w:rFonts w:ascii="Times New Roman" w:hAnsi="Times New Roman" w:cs="Times New Roman"/>
                <w:color w:val="000000"/>
                <w:sz w:val="24"/>
                <w:lang w:val="ru-RU"/>
              </w:rPr>
              <w:t xml:space="preserve"> </w:t>
            </w:r>
            <w:r w:rsidRPr="00981BDD">
              <w:rPr>
                <w:rFonts w:ascii="Times New Roman" w:hAnsi="Times New Roman" w:cs="Times New Roman"/>
                <w:color w:val="000000"/>
                <w:sz w:val="24"/>
                <w:lang w:val="ru-RU"/>
              </w:rPr>
              <w:t>вибрано</w:t>
            </w:r>
            <w:r w:rsidR="009E39DA" w:rsidRPr="00981BDD">
              <w:rPr>
                <w:rFonts w:ascii="Times New Roman" w:hAnsi="Times New Roman" w:cs="Times New Roman"/>
                <w:color w:val="000000"/>
                <w:sz w:val="24"/>
                <w:lang w:val="ru-RU"/>
              </w:rPr>
              <w:t xml:space="preserve"> </w:t>
            </w:r>
            <w:r w:rsidRPr="00981BDD">
              <w:rPr>
                <w:rFonts w:ascii="Times New Roman" w:hAnsi="Times New Roman" w:cs="Times New Roman"/>
                <w:color w:val="000000"/>
                <w:sz w:val="24"/>
                <w:lang w:val="ru-RU"/>
              </w:rPr>
              <w:t xml:space="preserve">більше одного мешканця у списку "Вибрати". </w:t>
            </w:r>
            <w:r w:rsidRPr="00981BDD">
              <w:rPr>
                <w:rFonts w:ascii="Times New Roman" w:hAnsi="Times New Roman" w:cs="Times New Roman"/>
                <w:color w:val="000000"/>
                <w:sz w:val="24"/>
                <w:highlight w:val="yellow"/>
                <w:lang w:val="ru-RU"/>
              </w:rPr>
              <w:br/>
            </w:r>
            <w:r w:rsidRPr="00981BDD">
              <w:rPr>
                <w:rFonts w:ascii="Times New Roman" w:hAnsi="Times New Roman" w:cs="Times New Roman"/>
                <w:color w:val="000000"/>
                <w:sz w:val="24"/>
                <w:lang w:val="ru-RU"/>
              </w:rPr>
              <w:t>3. Після реєстрації першого питання дана група даних згортається для оператора.</w:t>
            </w:r>
          </w:p>
          <w:p w14:paraId="7922122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color w:val="000000"/>
                <w:sz w:val="24"/>
                <w:lang w:val="ru-RU"/>
              </w:rPr>
              <w:t>4. Заявника, картка якого відкрита в даний час, завжди відображати першим.</w:t>
            </w:r>
          </w:p>
        </w:tc>
      </w:tr>
      <w:tr w:rsidR="00421DBE" w:rsidRPr="00981BDD" w14:paraId="79221234" w14:textId="77777777" w:rsidTr="00981BDD">
        <w:tc>
          <w:tcPr>
            <w:tcW w:w="2609" w:type="dxa"/>
            <w:shd w:val="clear" w:color="auto" w:fill="auto"/>
          </w:tcPr>
          <w:p w14:paraId="7922122E"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lang w:val="ru-RU"/>
              </w:rPr>
              <w:t>Д2. Питання, зареєстровані</w:t>
            </w:r>
            <w:r w:rsidR="009E39DA" w:rsidRPr="00981BDD">
              <w:rPr>
                <w:rFonts w:ascii="Times New Roman" w:hAnsi="Times New Roman" w:cs="Times New Roman"/>
                <w:color w:val="000000"/>
                <w:sz w:val="24"/>
                <w:lang w:val="ru-RU"/>
              </w:rPr>
              <w:t xml:space="preserve"> </w:t>
            </w:r>
            <w:r w:rsidRPr="00981BDD">
              <w:rPr>
                <w:rFonts w:ascii="Times New Roman" w:hAnsi="Times New Roman" w:cs="Times New Roman"/>
                <w:color w:val="000000"/>
                <w:sz w:val="24"/>
                <w:lang w:val="ru-RU"/>
              </w:rPr>
              <w:t>під час розмови</w:t>
            </w:r>
          </w:p>
          <w:p w14:paraId="7922122F" w14:textId="77777777" w:rsidR="00421DBE" w:rsidRPr="00981BDD" w:rsidRDefault="00421DBE" w:rsidP="00981BDD">
            <w:pPr>
              <w:spacing w:before="60" w:after="60"/>
              <w:ind w:firstLine="0"/>
              <w:rPr>
                <w:rFonts w:ascii="Times New Roman" w:hAnsi="Times New Roman" w:cs="Times New Roman"/>
                <w:sz w:val="24"/>
                <w:lang w:val="uk-UA"/>
              </w:rPr>
            </w:pPr>
          </w:p>
        </w:tc>
        <w:tc>
          <w:tcPr>
            <w:tcW w:w="6997" w:type="dxa"/>
            <w:shd w:val="clear" w:color="auto" w:fill="auto"/>
          </w:tcPr>
          <w:p w14:paraId="7922123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 Інформація оновл</w:t>
            </w:r>
            <w:r w:rsidR="00A46467" w:rsidRPr="00981BDD">
              <w:rPr>
                <w:rFonts w:ascii="Times New Roman" w:hAnsi="Times New Roman" w:cs="Times New Roman"/>
                <w:sz w:val="24"/>
                <w:lang w:val="ru-RU"/>
              </w:rPr>
              <w:t>ю</w:t>
            </w:r>
            <w:r w:rsidRPr="00981BDD">
              <w:rPr>
                <w:rFonts w:ascii="Times New Roman" w:hAnsi="Times New Roman" w:cs="Times New Roman"/>
                <w:sz w:val="24"/>
                <w:lang w:val="ru-RU"/>
              </w:rPr>
              <w:t>ється після кожної реєстрації нового питання.</w:t>
            </w:r>
          </w:p>
          <w:p w14:paraId="7922123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w:t>
            </w:r>
            <w:r w:rsidR="00A46467"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натисканн</w:t>
            </w:r>
            <w:r w:rsidR="00A46467"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на номер питання автоматично заповнюється вся інформація </w:t>
            </w:r>
            <w:r w:rsidR="00D04916" w:rsidRPr="00981BDD">
              <w:rPr>
                <w:rFonts w:ascii="Times New Roman" w:hAnsi="Times New Roman" w:cs="Times New Roman"/>
                <w:sz w:val="24"/>
                <w:lang w:val="ru-RU"/>
              </w:rPr>
              <w:t xml:space="preserve">з цього </w:t>
            </w:r>
            <w:r w:rsidRPr="00981BDD">
              <w:rPr>
                <w:rFonts w:ascii="Times New Roman" w:hAnsi="Times New Roman" w:cs="Times New Roman"/>
                <w:sz w:val="24"/>
                <w:lang w:val="ru-RU"/>
              </w:rPr>
              <w:t>питанн</w:t>
            </w:r>
            <w:r w:rsidR="00D04916"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в Г3.</w:t>
            </w:r>
          </w:p>
          <w:p w14:paraId="7922123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 Для оператора </w:t>
            </w:r>
            <w:r w:rsidR="00A4646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відображати П39, П47, </w:t>
            </w:r>
            <w:r w:rsidR="00D04916" w:rsidRPr="00981BDD">
              <w:rPr>
                <w:rFonts w:ascii="Times New Roman" w:hAnsi="Times New Roman" w:cs="Times New Roman"/>
                <w:sz w:val="24"/>
                <w:lang w:val="ru-RU"/>
              </w:rPr>
              <w:t xml:space="preserve">а </w:t>
            </w:r>
            <w:r w:rsidRPr="00981BDD">
              <w:rPr>
                <w:rFonts w:ascii="Times New Roman" w:hAnsi="Times New Roman" w:cs="Times New Roman"/>
                <w:sz w:val="24"/>
                <w:lang w:val="ru-RU"/>
              </w:rPr>
              <w:t>не відображати – П38, П40-П46, П48.</w:t>
            </w:r>
          </w:p>
          <w:p w14:paraId="7922123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4. </w:t>
            </w:r>
            <w:r w:rsidR="00A46467" w:rsidRPr="00981BDD">
              <w:rPr>
                <w:rFonts w:ascii="Times New Roman" w:hAnsi="Times New Roman" w:cs="Times New Roman"/>
                <w:sz w:val="24"/>
                <w:lang w:val="ru-RU"/>
              </w:rPr>
              <w:t xml:space="preserve">За </w:t>
            </w:r>
            <w:r w:rsidRPr="00981BDD">
              <w:rPr>
                <w:rFonts w:ascii="Times New Roman" w:hAnsi="Times New Roman" w:cs="Times New Roman"/>
                <w:sz w:val="24"/>
                <w:lang w:val="ru-RU"/>
              </w:rPr>
              <w:t>відсутності зареєстрованих питань</w:t>
            </w:r>
            <w:r w:rsidR="00A46467"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дана група даних </w:t>
            </w:r>
            <w:r w:rsidR="00A46467" w:rsidRPr="00981BDD">
              <w:rPr>
                <w:rFonts w:ascii="Times New Roman" w:hAnsi="Times New Roman" w:cs="Times New Roman"/>
                <w:sz w:val="24"/>
                <w:lang w:val="ru-RU"/>
              </w:rPr>
              <w:t xml:space="preserve">прихована </w:t>
            </w:r>
            <w:r w:rsidRPr="00981BDD">
              <w:rPr>
                <w:rFonts w:ascii="Times New Roman" w:hAnsi="Times New Roman" w:cs="Times New Roman"/>
                <w:sz w:val="24"/>
                <w:lang w:val="ru-RU"/>
              </w:rPr>
              <w:t>для оператора,</w:t>
            </w:r>
            <w:r w:rsidR="00A46467" w:rsidRPr="00981BDD">
              <w:rPr>
                <w:rFonts w:ascii="Times New Roman" w:hAnsi="Times New Roman" w:cs="Times New Roman"/>
                <w:sz w:val="24"/>
                <w:lang w:val="ru-RU"/>
              </w:rPr>
              <w:t xml:space="preserve"> а</w:t>
            </w:r>
            <w:r w:rsidRPr="00981BDD">
              <w:rPr>
                <w:rFonts w:ascii="Times New Roman" w:hAnsi="Times New Roman" w:cs="Times New Roman"/>
                <w:sz w:val="24"/>
                <w:lang w:val="ru-RU"/>
              </w:rPr>
              <w:t xml:space="preserve"> після реєстрації першого питання – відображається оператору.</w:t>
            </w:r>
          </w:p>
        </w:tc>
      </w:tr>
      <w:tr w:rsidR="00421DBE" w:rsidRPr="00981BDD" w14:paraId="79221248" w14:textId="77777777" w:rsidTr="00981BDD">
        <w:tc>
          <w:tcPr>
            <w:tcW w:w="2609" w:type="dxa"/>
            <w:shd w:val="clear" w:color="auto" w:fill="auto"/>
          </w:tcPr>
          <w:p w14:paraId="79221235"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rPr>
              <w:t>Д3. Питання та консультації</w:t>
            </w:r>
          </w:p>
          <w:p w14:paraId="79221236" w14:textId="77777777" w:rsidR="00421DBE" w:rsidRPr="00981BDD" w:rsidRDefault="00421DBE" w:rsidP="00981BDD">
            <w:pPr>
              <w:spacing w:before="60" w:after="60"/>
              <w:ind w:firstLine="0"/>
              <w:rPr>
                <w:rFonts w:ascii="Times New Roman" w:hAnsi="Times New Roman" w:cs="Times New Roman"/>
                <w:sz w:val="24"/>
                <w:lang w:val="uk-UA"/>
              </w:rPr>
            </w:pPr>
          </w:p>
        </w:tc>
        <w:tc>
          <w:tcPr>
            <w:tcW w:w="6997" w:type="dxa"/>
            <w:shd w:val="clear" w:color="auto" w:fill="auto"/>
          </w:tcPr>
          <w:p w14:paraId="79221237" w14:textId="77777777" w:rsidR="00421DBE" w:rsidRPr="00981BDD" w:rsidRDefault="00A46467"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Під час </w:t>
            </w:r>
            <w:r w:rsidR="00421DBE" w:rsidRPr="00981BDD">
              <w:rPr>
                <w:rFonts w:ascii="Times New Roman" w:hAnsi="Times New Roman" w:cs="Times New Roman"/>
                <w:sz w:val="24"/>
                <w:lang w:val="ru-RU"/>
              </w:rPr>
              <w:t>вибор</w:t>
            </w:r>
            <w:r w:rsidRPr="00981BDD">
              <w:rPr>
                <w:rFonts w:ascii="Times New Roman" w:hAnsi="Times New Roman" w:cs="Times New Roman"/>
                <w:sz w:val="24"/>
                <w:lang w:val="ru-RU"/>
              </w:rPr>
              <w:t>у</w:t>
            </w:r>
            <w:r w:rsidR="00421DBE" w:rsidRPr="00981BDD">
              <w:rPr>
                <w:rFonts w:ascii="Times New Roman" w:hAnsi="Times New Roman" w:cs="Times New Roman"/>
                <w:sz w:val="24"/>
                <w:lang w:val="ru-RU"/>
              </w:rPr>
              <w:t xml:space="preserve"> «Показувати архівні»</w:t>
            </w:r>
            <w:r w:rsidR="001D14EC" w:rsidRPr="00981BDD">
              <w:rPr>
                <w:rFonts w:ascii="Times New Roman" w:hAnsi="Times New Roman" w:cs="Times New Roman"/>
                <w:sz w:val="24"/>
                <w:lang w:val="ru-RU"/>
              </w:rPr>
              <w:t>:</w:t>
            </w:r>
            <w:r w:rsidR="00421DBE" w:rsidRPr="00981BDD">
              <w:rPr>
                <w:rFonts w:ascii="Times New Roman" w:hAnsi="Times New Roman" w:cs="Times New Roman"/>
                <w:sz w:val="24"/>
                <w:lang w:val="ru-RU"/>
              </w:rPr>
              <w:t xml:space="preserve"> </w:t>
            </w:r>
          </w:p>
          <w:p w14:paraId="7922123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 Питання заявника – сукупність питань</w:t>
            </w:r>
            <w:r w:rsidR="001D14EC"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зареєстрованих цим заявником (ПІБ) з цього номер</w:t>
            </w:r>
            <w:r w:rsidR="001D14EC"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телефону, що поділяються в колонки в залежності від статусу виконання питання ( див. п</w:t>
            </w:r>
            <w:r w:rsidR="001D14EC"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9-13)</w:t>
            </w:r>
            <w:r w:rsidR="001D14EC" w:rsidRPr="00981BDD">
              <w:rPr>
                <w:rFonts w:ascii="Times New Roman" w:hAnsi="Times New Roman" w:cs="Times New Roman"/>
                <w:sz w:val="24"/>
                <w:lang w:val="ru-RU"/>
              </w:rPr>
              <w:t>.</w:t>
            </w:r>
          </w:p>
          <w:p w14:paraId="79221239"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Обновляти кількість </w:t>
            </w:r>
            <w:r w:rsidR="001D14EC" w:rsidRPr="00981BDD">
              <w:rPr>
                <w:rFonts w:ascii="Times New Roman" w:hAnsi="Times New Roman" w:cs="Times New Roman"/>
                <w:sz w:val="24"/>
                <w:lang w:val="ru-RU"/>
              </w:rPr>
              <w:t xml:space="preserve">у стовпці </w:t>
            </w:r>
            <w:r w:rsidRPr="00981BDD">
              <w:rPr>
                <w:rFonts w:ascii="Times New Roman" w:hAnsi="Times New Roman" w:cs="Times New Roman"/>
                <w:sz w:val="24"/>
                <w:lang w:val="ru-RU"/>
              </w:rPr>
              <w:t>Зареєстровано після кожної реєстрації нового питання.</w:t>
            </w:r>
          </w:p>
          <w:p w14:paraId="7922123A"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3. Консультації заявника –</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сукупність консультацій, зареєстрованих цим заявником (ПІБ) з цього номер</w:t>
            </w:r>
            <w:r w:rsidR="003B57A7"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w:t>
            </w:r>
            <w:r w:rsidR="009E39DA" w:rsidRPr="00981BDD">
              <w:rPr>
                <w:rFonts w:ascii="Times New Roman" w:hAnsi="Times New Roman" w:cs="Times New Roman"/>
                <w:sz w:val="24"/>
                <w:lang w:val="ru-RU"/>
              </w:rPr>
              <w:t>телефону</w:t>
            </w:r>
            <w:r w:rsidR="00097F38" w:rsidRPr="00981BDD">
              <w:rPr>
                <w:rFonts w:ascii="Times New Roman" w:hAnsi="Times New Roman" w:cs="Times New Roman"/>
                <w:sz w:val="24"/>
                <w:lang w:val="ru-RU"/>
              </w:rPr>
              <w:t>.</w:t>
            </w:r>
          </w:p>
          <w:p w14:paraId="7922123B"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4. Обновляти кількість </w:t>
            </w:r>
            <w:r w:rsidR="003B57A7" w:rsidRPr="00981BDD">
              <w:rPr>
                <w:rFonts w:ascii="Times New Roman" w:hAnsi="Times New Roman" w:cs="Times New Roman"/>
                <w:sz w:val="24"/>
                <w:lang w:val="ru-RU"/>
              </w:rPr>
              <w:t xml:space="preserve">у </w:t>
            </w:r>
            <w:r w:rsidRPr="00981BDD">
              <w:rPr>
                <w:rFonts w:ascii="Times New Roman" w:hAnsi="Times New Roman" w:cs="Times New Roman"/>
                <w:sz w:val="24"/>
                <w:lang w:val="ru-RU"/>
              </w:rPr>
              <w:t>стовпці Зареєстровано кожний раз після реєстрації нової консультації</w:t>
            </w:r>
            <w:r w:rsidR="00097F38" w:rsidRPr="00981BDD">
              <w:rPr>
                <w:rFonts w:ascii="Times New Roman" w:hAnsi="Times New Roman" w:cs="Times New Roman"/>
                <w:sz w:val="24"/>
                <w:lang w:val="ru-RU"/>
              </w:rPr>
              <w:t>.</w:t>
            </w:r>
          </w:p>
          <w:p w14:paraId="7922123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5. Питання за помешканням заявника – сукупність питань, що зареєстровані за квартирою заявника.</w:t>
            </w:r>
          </w:p>
          <w:p w14:paraId="7922123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6. Питання з номер</w:t>
            </w:r>
            <w:r w:rsidR="003B57A7"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телефону заявника –</w:t>
            </w:r>
            <w:r w:rsidR="009E39DA"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сукупність питань </w:t>
            </w:r>
            <w:r w:rsidR="003B57A7" w:rsidRPr="00981BDD">
              <w:rPr>
                <w:rFonts w:ascii="Times New Roman" w:hAnsi="Times New Roman" w:cs="Times New Roman"/>
                <w:sz w:val="24"/>
                <w:lang w:val="ru-RU"/>
              </w:rPr>
              <w:t xml:space="preserve">усіх </w:t>
            </w:r>
            <w:r w:rsidRPr="00981BDD">
              <w:rPr>
                <w:rFonts w:ascii="Times New Roman" w:hAnsi="Times New Roman" w:cs="Times New Roman"/>
                <w:sz w:val="24"/>
                <w:lang w:val="ru-RU"/>
              </w:rPr>
              <w:t xml:space="preserve">заявників, що зареєстровані за цим </w:t>
            </w:r>
            <w:r w:rsidR="003B57A7" w:rsidRPr="00981BDD">
              <w:rPr>
                <w:rFonts w:ascii="Times New Roman" w:hAnsi="Times New Roman" w:cs="Times New Roman"/>
                <w:sz w:val="24"/>
                <w:lang w:val="ru-RU"/>
              </w:rPr>
              <w:t>номером телефону;</w:t>
            </w:r>
            <w:r w:rsidRPr="00981BDD">
              <w:rPr>
                <w:rFonts w:ascii="Times New Roman" w:hAnsi="Times New Roman" w:cs="Times New Roman"/>
                <w:sz w:val="24"/>
                <w:lang w:val="ru-RU"/>
              </w:rPr>
              <w:t xml:space="preserve"> може співпадати з Д2, якщо номер телефону закріплений за 1 заявником.</w:t>
            </w:r>
          </w:p>
          <w:p w14:paraId="7922123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7. Питання по будинку – сукупність питань за будинком проживання заявника.</w:t>
            </w:r>
          </w:p>
          <w:p w14:paraId="7922123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8. Заявки з </w:t>
            </w:r>
            <w:r w:rsidR="002C58AD" w:rsidRPr="00981BDD">
              <w:rPr>
                <w:rFonts w:ascii="Times New Roman" w:hAnsi="Times New Roman" w:cs="Times New Roman"/>
                <w:sz w:val="24"/>
                <w:lang w:val="ru-RU"/>
              </w:rPr>
              <w:t xml:space="preserve">ПЗ </w:t>
            </w:r>
            <w:r w:rsidR="00D04916" w:rsidRPr="00981BDD">
              <w:rPr>
                <w:rFonts w:ascii="Times New Roman" w:hAnsi="Times New Roman" w:cs="Times New Roman"/>
                <w:sz w:val="24"/>
                <w:lang w:val="ru-RU"/>
              </w:rPr>
              <w:t>”</w:t>
            </w:r>
            <w:r w:rsidRPr="00981BDD">
              <w:rPr>
                <w:rFonts w:ascii="Times New Roman" w:hAnsi="Times New Roman" w:cs="Times New Roman"/>
                <w:sz w:val="24"/>
                <w:lang w:val="ru-RU"/>
              </w:rPr>
              <w:t>Город</w:t>
            </w:r>
            <w:r w:rsidR="002C58AD" w:rsidRPr="00981BDD">
              <w:rPr>
                <w:rFonts w:ascii="Times New Roman" w:hAnsi="Times New Roman" w:cs="Times New Roman"/>
                <w:sz w:val="24"/>
                <w:lang w:val="ru-RU"/>
              </w:rPr>
              <w:t>о</w:t>
            </w:r>
            <w:r w:rsidRPr="00981BDD">
              <w:rPr>
                <w:rFonts w:ascii="Times New Roman" w:hAnsi="Times New Roman" w:cs="Times New Roman"/>
                <w:sz w:val="24"/>
                <w:lang w:val="ru-RU"/>
              </w:rPr>
              <w:t>к</w:t>
            </w:r>
            <w:r w:rsidR="00D04916" w:rsidRPr="00981BDD">
              <w:rPr>
                <w:rFonts w:ascii="Times New Roman" w:hAnsi="Times New Roman" w:cs="Times New Roman"/>
                <w:sz w:val="24"/>
                <w:lang w:val="ru-RU"/>
              </w:rPr>
              <w:t>”</w:t>
            </w:r>
            <w:r w:rsidR="00097F38"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 сукупність заявок з </w:t>
            </w:r>
            <w:r w:rsidR="00D04916" w:rsidRPr="00981BDD">
              <w:rPr>
                <w:rFonts w:ascii="Times New Roman" w:hAnsi="Times New Roman" w:cs="Times New Roman"/>
                <w:sz w:val="24"/>
                <w:lang w:val="ru-RU"/>
              </w:rPr>
              <w:t>”</w:t>
            </w:r>
            <w:r w:rsidR="002C58AD" w:rsidRPr="00981BDD">
              <w:rPr>
                <w:rFonts w:ascii="Times New Roman" w:hAnsi="Times New Roman" w:cs="Times New Roman"/>
                <w:sz w:val="24"/>
                <w:lang w:val="ru-RU"/>
              </w:rPr>
              <w:t>Городок</w:t>
            </w:r>
            <w:r w:rsidR="00D04916"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що зареєстровані за </w:t>
            </w:r>
            <w:r w:rsidR="001D7833" w:rsidRPr="00981BDD">
              <w:rPr>
                <w:rFonts w:ascii="Times New Roman" w:hAnsi="Times New Roman" w:cs="Times New Roman"/>
                <w:sz w:val="24"/>
                <w:lang w:val="ru-RU"/>
              </w:rPr>
              <w:t xml:space="preserve"> адресою </w:t>
            </w:r>
            <w:r w:rsidRPr="00981BDD">
              <w:rPr>
                <w:rFonts w:ascii="Times New Roman" w:hAnsi="Times New Roman" w:cs="Times New Roman"/>
                <w:sz w:val="24"/>
                <w:lang w:val="ru-RU"/>
              </w:rPr>
              <w:t>заявника.</w:t>
            </w:r>
          </w:p>
          <w:p w14:paraId="7922124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9. Зареєстровано – питання, що ще не прийняті в роботу</w:t>
            </w:r>
            <w:r w:rsidR="001D7833"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та </w:t>
            </w:r>
            <w:r w:rsidRPr="00981BDD">
              <w:rPr>
                <w:rFonts w:ascii="Times New Roman" w:hAnsi="Times New Roman" w:cs="Times New Roman"/>
                <w:sz w:val="24"/>
                <w:lang w:val="ru-RU"/>
              </w:rPr>
              <w:lastRenderedPageBreak/>
              <w:t>консультації, які надавалися заявникові.</w:t>
            </w:r>
          </w:p>
          <w:p w14:paraId="79221241" w14:textId="77777777" w:rsidR="00421DBE" w:rsidRPr="00981BDD" w:rsidRDefault="00421DBE" w:rsidP="00981BDD">
            <w:pPr>
              <w:spacing w:before="60" w:after="60"/>
              <w:ind w:firstLine="0"/>
              <w:rPr>
                <w:rFonts w:ascii="Times New Roman" w:hAnsi="Times New Roman" w:cs="Times New Roman"/>
                <w:i/>
                <w:sz w:val="24"/>
                <w:lang w:val="uk-UA"/>
              </w:rPr>
            </w:pPr>
            <w:r w:rsidRPr="00981BDD">
              <w:rPr>
                <w:rFonts w:ascii="Times New Roman" w:hAnsi="Times New Roman" w:cs="Times New Roman"/>
                <w:sz w:val="24"/>
                <w:lang w:val="ru-RU"/>
              </w:rPr>
              <w:t xml:space="preserve">10. </w:t>
            </w:r>
            <w:r w:rsidR="001D7833"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роботі – питання, що </w:t>
            </w:r>
            <w:r w:rsidR="001D7833" w:rsidRPr="00981BDD">
              <w:rPr>
                <w:rFonts w:ascii="Times New Roman" w:hAnsi="Times New Roman" w:cs="Times New Roman"/>
                <w:sz w:val="24"/>
                <w:lang w:val="ru-RU"/>
              </w:rPr>
              <w:t>перебувають у р</w:t>
            </w:r>
            <w:r w:rsidRPr="00981BDD">
              <w:rPr>
                <w:rFonts w:ascii="Times New Roman" w:hAnsi="Times New Roman" w:cs="Times New Roman"/>
                <w:sz w:val="24"/>
                <w:lang w:val="ru-RU"/>
              </w:rPr>
              <w:t>оботі, поточна дата менша</w:t>
            </w:r>
            <w:r w:rsidR="001D7833" w:rsidRPr="00981BDD">
              <w:rPr>
                <w:rFonts w:ascii="Times New Roman" w:hAnsi="Times New Roman" w:cs="Times New Roman"/>
                <w:sz w:val="24"/>
                <w:lang w:val="ru-RU"/>
              </w:rPr>
              <w:t>, ніж</w:t>
            </w:r>
            <w:r w:rsidRPr="00981BDD">
              <w:rPr>
                <w:rFonts w:ascii="Times New Roman" w:hAnsi="Times New Roman" w:cs="Times New Roman"/>
                <w:sz w:val="24"/>
                <w:lang w:val="ru-RU"/>
              </w:rPr>
              <w:t xml:space="preserve"> дат</w:t>
            </w:r>
            <w:r w:rsidR="001D7833"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контролю. </w:t>
            </w:r>
            <w:r w:rsidR="001D7833"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цей стан входять також питання з</w:t>
            </w:r>
            <w:r w:rsidR="001D7833"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станом </w:t>
            </w:r>
            <w:r w:rsidRPr="00981BDD">
              <w:rPr>
                <w:rFonts w:ascii="Times New Roman" w:hAnsi="Times New Roman" w:cs="Times New Roman"/>
                <w:i/>
                <w:sz w:val="24"/>
                <w:lang w:val="ru-RU"/>
              </w:rPr>
              <w:t xml:space="preserve">На перевірці </w:t>
            </w:r>
            <w:r w:rsidRPr="00981BDD">
              <w:rPr>
                <w:rFonts w:ascii="Times New Roman" w:hAnsi="Times New Roman" w:cs="Times New Roman"/>
                <w:sz w:val="24"/>
                <w:lang w:val="ru-RU"/>
              </w:rPr>
              <w:t>та результатом</w:t>
            </w:r>
            <w:r w:rsidR="009E39DA" w:rsidRPr="00981BDD">
              <w:rPr>
                <w:rFonts w:ascii="Times New Roman" w:hAnsi="Times New Roman" w:cs="Times New Roman"/>
                <w:sz w:val="24"/>
                <w:lang w:val="ru-RU"/>
              </w:rPr>
              <w:t xml:space="preserve"> </w:t>
            </w:r>
            <w:r w:rsidRPr="00981BDD">
              <w:rPr>
                <w:rFonts w:ascii="Times New Roman" w:hAnsi="Times New Roman" w:cs="Times New Roman"/>
                <w:i/>
                <w:sz w:val="24"/>
                <w:lang w:val="ru-RU"/>
              </w:rPr>
              <w:t>На доопрацюванні</w:t>
            </w:r>
            <w:r w:rsidR="00097F38" w:rsidRPr="00981BDD">
              <w:rPr>
                <w:rFonts w:ascii="Times New Roman" w:hAnsi="Times New Roman" w:cs="Times New Roman"/>
                <w:i/>
                <w:sz w:val="24"/>
                <w:lang w:val="ru-RU"/>
              </w:rPr>
              <w:t>.</w:t>
            </w:r>
          </w:p>
          <w:p w14:paraId="7922124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11. Прострочено – питання, що </w:t>
            </w:r>
            <w:r w:rsidR="001D7833" w:rsidRPr="00981BDD">
              <w:rPr>
                <w:rFonts w:ascii="Times New Roman" w:hAnsi="Times New Roman" w:cs="Times New Roman"/>
                <w:sz w:val="24"/>
                <w:lang w:val="ru-RU"/>
              </w:rPr>
              <w:t xml:space="preserve">перебувають у </w:t>
            </w:r>
            <w:r w:rsidR="00D04916" w:rsidRPr="00981BDD">
              <w:rPr>
                <w:rFonts w:ascii="Times New Roman" w:hAnsi="Times New Roman" w:cs="Times New Roman"/>
                <w:sz w:val="24"/>
                <w:lang w:val="ru-RU"/>
              </w:rPr>
              <w:t>р</w:t>
            </w:r>
            <w:r w:rsidRPr="00981BDD">
              <w:rPr>
                <w:rFonts w:ascii="Times New Roman" w:hAnsi="Times New Roman" w:cs="Times New Roman"/>
                <w:sz w:val="24"/>
                <w:lang w:val="ru-RU"/>
              </w:rPr>
              <w:t>оботі, поточна дата більша</w:t>
            </w:r>
            <w:r w:rsidR="001509FC" w:rsidRPr="00981BDD">
              <w:rPr>
                <w:rFonts w:ascii="Times New Roman" w:hAnsi="Times New Roman" w:cs="Times New Roman"/>
                <w:sz w:val="24"/>
                <w:lang w:val="ru-RU"/>
              </w:rPr>
              <w:t>, ніж</w:t>
            </w:r>
            <w:r w:rsidRPr="00981BDD">
              <w:rPr>
                <w:rFonts w:ascii="Times New Roman" w:hAnsi="Times New Roman" w:cs="Times New Roman"/>
                <w:sz w:val="24"/>
                <w:lang w:val="ru-RU"/>
              </w:rPr>
              <w:t xml:space="preserve"> дат</w:t>
            </w:r>
            <w:r w:rsidR="001509FC"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контролю.</w:t>
            </w:r>
          </w:p>
          <w:p w14:paraId="7922124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12. Виконано – питання, закриті  з</w:t>
            </w:r>
            <w:r w:rsidR="001509FC"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результатом Виконано</w:t>
            </w:r>
            <w:r w:rsidR="00097F38" w:rsidRPr="00981BDD">
              <w:rPr>
                <w:rFonts w:ascii="Times New Roman" w:hAnsi="Times New Roman" w:cs="Times New Roman"/>
                <w:sz w:val="24"/>
                <w:lang w:val="ru-RU"/>
              </w:rPr>
              <w:t>.</w:t>
            </w:r>
          </w:p>
          <w:p w14:paraId="79221244"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13. Доопрацювання  – питання  з результатом </w:t>
            </w:r>
            <w:r w:rsidRPr="00981BDD">
              <w:rPr>
                <w:rFonts w:ascii="Times New Roman" w:hAnsi="Times New Roman" w:cs="Times New Roman"/>
                <w:i/>
                <w:sz w:val="24"/>
                <w:lang w:val="ru-RU"/>
              </w:rPr>
              <w:t>На доопрацюванні</w:t>
            </w:r>
            <w:r w:rsidR="00D04916" w:rsidRPr="00981BDD">
              <w:rPr>
                <w:rFonts w:ascii="Times New Roman" w:hAnsi="Times New Roman" w:cs="Times New Roman"/>
                <w:i/>
                <w:sz w:val="24"/>
                <w:lang w:val="ru-RU"/>
              </w:rPr>
              <w:t>.</w:t>
            </w:r>
          </w:p>
          <w:p w14:paraId="79221245" w14:textId="77777777" w:rsidR="00421DBE" w:rsidRPr="00981BDD" w:rsidRDefault="001509FC"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14</w:t>
            </w:r>
            <w:r w:rsidR="00421DBE" w:rsidRPr="00981BDD">
              <w:rPr>
                <w:rFonts w:ascii="Times New Roman" w:hAnsi="Times New Roman" w:cs="Times New Roman"/>
                <w:sz w:val="24"/>
                <w:lang w:val="ru-RU"/>
              </w:rPr>
              <w:t xml:space="preserve">. С13. </w:t>
            </w:r>
            <w:r w:rsidRPr="00981BDD">
              <w:rPr>
                <w:rFonts w:ascii="Times New Roman" w:hAnsi="Times New Roman" w:cs="Times New Roman"/>
                <w:sz w:val="24"/>
                <w:lang w:val="ru-RU"/>
              </w:rPr>
              <w:t xml:space="preserve">Під час </w:t>
            </w:r>
            <w:r w:rsidR="00421DBE" w:rsidRPr="00981BDD">
              <w:rPr>
                <w:rFonts w:ascii="Times New Roman" w:hAnsi="Times New Roman" w:cs="Times New Roman"/>
                <w:sz w:val="24"/>
                <w:lang w:val="ru-RU"/>
              </w:rPr>
              <w:t>Пошуку питань за номером звернення список питань підтягується в формі таблиці в Д10.</w:t>
            </w:r>
          </w:p>
          <w:p w14:paraId="79221246" w14:textId="77777777" w:rsidR="00421DBE" w:rsidRPr="00981BDD" w:rsidRDefault="001509FC"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15</w:t>
            </w:r>
            <w:r w:rsidR="00421DBE" w:rsidRPr="00981BDD">
              <w:rPr>
                <w:rFonts w:ascii="Times New Roman" w:hAnsi="Times New Roman" w:cs="Times New Roman"/>
                <w:sz w:val="24"/>
                <w:lang w:val="ru-RU"/>
              </w:rPr>
              <w:t>. За замовчуванням група даних відображається операторові</w:t>
            </w:r>
            <w:r w:rsidR="00097F38" w:rsidRPr="00981BDD">
              <w:rPr>
                <w:rFonts w:ascii="Times New Roman" w:hAnsi="Times New Roman" w:cs="Times New Roman"/>
                <w:sz w:val="24"/>
                <w:lang w:val="ru-RU"/>
              </w:rPr>
              <w:t>.</w:t>
            </w:r>
          </w:p>
          <w:p w14:paraId="79221247" w14:textId="77777777" w:rsidR="00421DBE" w:rsidRPr="00981BDD" w:rsidRDefault="001509FC"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16</w:t>
            </w:r>
            <w:r w:rsidR="00421DBE" w:rsidRPr="00981BDD">
              <w:rPr>
                <w:rFonts w:ascii="Times New Roman" w:hAnsi="Times New Roman" w:cs="Times New Roman"/>
                <w:sz w:val="24"/>
                <w:lang w:val="ru-RU"/>
              </w:rPr>
              <w:t>. Питання заявника (</w:t>
            </w:r>
            <w:r w:rsidR="00421DBE" w:rsidRPr="00981BDD">
              <w:rPr>
                <w:rFonts w:ascii="Times New Roman" w:hAnsi="Times New Roman" w:cs="Times New Roman"/>
                <w:sz w:val="24"/>
              </w:rPr>
              <w:t>old</w:t>
            </w:r>
            <w:r w:rsidR="00421DBE" w:rsidRPr="00981BDD">
              <w:rPr>
                <w:rFonts w:ascii="Times New Roman" w:hAnsi="Times New Roman" w:cs="Times New Roman"/>
                <w:sz w:val="24"/>
                <w:lang w:val="ru-RU"/>
              </w:rPr>
              <w:t>) – питання з</w:t>
            </w:r>
            <w:r w:rsidRPr="00981BDD">
              <w:rPr>
                <w:rFonts w:ascii="Times New Roman" w:hAnsi="Times New Roman" w:cs="Times New Roman"/>
                <w:sz w:val="24"/>
                <w:lang w:val="ru-RU"/>
              </w:rPr>
              <w:t>і</w:t>
            </w:r>
            <w:r w:rsidR="00421DBE" w:rsidRPr="00981BDD">
              <w:rPr>
                <w:rFonts w:ascii="Times New Roman" w:hAnsi="Times New Roman" w:cs="Times New Roman"/>
                <w:sz w:val="24"/>
                <w:lang w:val="ru-RU"/>
              </w:rPr>
              <w:t xml:space="preserve"> старої облікової системи на першому етапі впровадження ЄІАС.</w:t>
            </w:r>
          </w:p>
        </w:tc>
      </w:tr>
      <w:tr w:rsidR="00421DBE" w:rsidRPr="00981BDD" w14:paraId="79221257" w14:textId="77777777" w:rsidTr="00981BDD">
        <w:tc>
          <w:tcPr>
            <w:tcW w:w="2609" w:type="dxa"/>
            <w:shd w:val="clear" w:color="auto" w:fill="auto"/>
          </w:tcPr>
          <w:p w14:paraId="79221249"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rPr>
              <w:lastRenderedPageBreak/>
              <w:t>Д4. Питання</w:t>
            </w:r>
            <w:r w:rsidR="009E39DA" w:rsidRPr="00981BDD">
              <w:rPr>
                <w:rFonts w:ascii="Times New Roman" w:hAnsi="Times New Roman" w:cs="Times New Roman"/>
                <w:color w:val="000000"/>
                <w:sz w:val="24"/>
              </w:rPr>
              <w:t xml:space="preserve"> </w:t>
            </w:r>
            <w:r w:rsidRPr="00981BDD">
              <w:rPr>
                <w:rFonts w:ascii="Times New Roman" w:hAnsi="Times New Roman" w:cs="Times New Roman"/>
                <w:color w:val="000000"/>
                <w:sz w:val="24"/>
              </w:rPr>
              <w:t>заявника</w:t>
            </w:r>
          </w:p>
        </w:tc>
        <w:tc>
          <w:tcPr>
            <w:tcW w:w="6997" w:type="dxa"/>
            <w:shd w:val="clear" w:color="auto" w:fill="auto"/>
          </w:tcPr>
          <w:p w14:paraId="7922124A" w14:textId="77777777" w:rsidR="00421DBE" w:rsidRPr="00981BDD" w:rsidRDefault="001509FC"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Під час </w:t>
            </w:r>
            <w:r w:rsidR="00421DBE" w:rsidRPr="00981BDD">
              <w:rPr>
                <w:rFonts w:ascii="Times New Roman" w:hAnsi="Times New Roman" w:cs="Times New Roman"/>
                <w:sz w:val="24"/>
                <w:lang w:val="ru-RU"/>
              </w:rPr>
              <w:t>вибор</w:t>
            </w:r>
            <w:r w:rsidRPr="00981BDD">
              <w:rPr>
                <w:rFonts w:ascii="Times New Roman" w:hAnsi="Times New Roman" w:cs="Times New Roman"/>
                <w:sz w:val="24"/>
                <w:lang w:val="ru-RU"/>
              </w:rPr>
              <w:t>у</w:t>
            </w:r>
            <w:r w:rsidR="00421DBE" w:rsidRPr="00981BDD">
              <w:rPr>
                <w:rFonts w:ascii="Times New Roman" w:hAnsi="Times New Roman" w:cs="Times New Roman"/>
                <w:sz w:val="24"/>
                <w:lang w:val="ru-RU"/>
              </w:rPr>
              <w:t xml:space="preserve"> </w:t>
            </w:r>
            <w:r w:rsidR="0001729F" w:rsidRPr="00981BDD">
              <w:rPr>
                <w:rFonts w:ascii="Times New Roman" w:hAnsi="Times New Roman" w:cs="Times New Roman"/>
                <w:sz w:val="24"/>
                <w:lang w:val="ru-RU"/>
              </w:rPr>
              <w:t>”</w:t>
            </w:r>
            <w:r w:rsidR="00421DBE" w:rsidRPr="00981BDD">
              <w:rPr>
                <w:rFonts w:ascii="Times New Roman" w:hAnsi="Times New Roman" w:cs="Times New Roman"/>
                <w:sz w:val="24"/>
                <w:lang w:val="ru-RU"/>
              </w:rPr>
              <w:t>Показувати архівні</w:t>
            </w:r>
            <w:r w:rsidR="0001729F" w:rsidRPr="00981BDD">
              <w:rPr>
                <w:rFonts w:ascii="Times New Roman" w:hAnsi="Times New Roman" w:cs="Times New Roman"/>
                <w:sz w:val="24"/>
                <w:lang w:val="ru-RU"/>
              </w:rPr>
              <w:t>”</w:t>
            </w:r>
            <w:r w:rsidR="00421DBE" w:rsidRPr="00981BDD">
              <w:rPr>
                <w:rFonts w:ascii="Times New Roman" w:hAnsi="Times New Roman" w:cs="Times New Roman"/>
                <w:sz w:val="24"/>
                <w:lang w:val="ru-RU"/>
              </w:rPr>
              <w:t xml:space="preserve"> відображаються питання заявника з результатом Виконано.</w:t>
            </w:r>
          </w:p>
          <w:p w14:paraId="7922124B"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 Якщо оператор натиснув на </w:t>
            </w:r>
            <w:r w:rsidR="001509FC" w:rsidRPr="00981BDD">
              <w:rPr>
                <w:rFonts w:ascii="Times New Roman" w:hAnsi="Times New Roman" w:cs="Times New Roman"/>
                <w:sz w:val="24"/>
                <w:lang w:val="ru-RU"/>
              </w:rPr>
              <w:t xml:space="preserve">Рядок </w:t>
            </w:r>
            <w:r w:rsidRPr="00981BDD">
              <w:rPr>
                <w:rFonts w:ascii="Times New Roman" w:hAnsi="Times New Roman" w:cs="Times New Roman"/>
                <w:sz w:val="24"/>
                <w:lang w:val="ru-RU"/>
              </w:rPr>
              <w:t>– відображаються всі питання заявника незалежно від стану.</w:t>
            </w:r>
          </w:p>
          <w:p w14:paraId="7922124C"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С15 Стан питання формувати </w:t>
            </w:r>
            <w:r w:rsidR="001509FC" w:rsidRPr="00981BDD">
              <w:rPr>
                <w:rFonts w:ascii="Times New Roman" w:hAnsi="Times New Roman" w:cs="Times New Roman"/>
                <w:sz w:val="24"/>
                <w:lang w:val="ru-RU"/>
              </w:rPr>
              <w:t>за логікою</w:t>
            </w:r>
            <w:r w:rsidRPr="00981BDD">
              <w:rPr>
                <w:rFonts w:ascii="Times New Roman" w:hAnsi="Times New Roman" w:cs="Times New Roman"/>
                <w:sz w:val="24"/>
                <w:lang w:val="ru-RU"/>
              </w:rPr>
              <w:t xml:space="preserve"> – зверху відображати В роботі, після </w:t>
            </w:r>
            <w:r w:rsidR="001509FC"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Прострочені, потім </w:t>
            </w:r>
            <w:r w:rsidR="001509FC"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Виконані і Не виконані.</w:t>
            </w:r>
          </w:p>
          <w:p w14:paraId="7922124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 Якщо оператор </w:t>
            </w:r>
            <w:r w:rsidR="0001729F" w:rsidRPr="00981BDD">
              <w:rPr>
                <w:rFonts w:ascii="Times New Roman" w:hAnsi="Times New Roman" w:cs="Times New Roman"/>
                <w:sz w:val="24"/>
              </w:rPr>
              <w:t>j</w:t>
            </w:r>
            <w:r w:rsidR="0001729F" w:rsidRPr="00981BDD">
              <w:rPr>
                <w:rFonts w:ascii="Times New Roman" w:hAnsi="Times New Roman" w:cs="Times New Roman"/>
                <w:sz w:val="24"/>
                <w:lang w:val="ru-RU"/>
              </w:rPr>
              <w:t xml:space="preserve">брав </w:t>
            </w:r>
            <w:r w:rsidRPr="00981BDD">
              <w:rPr>
                <w:rFonts w:ascii="Times New Roman" w:hAnsi="Times New Roman" w:cs="Times New Roman"/>
                <w:sz w:val="24"/>
                <w:lang w:val="ru-RU"/>
              </w:rPr>
              <w:t>цифру згідно</w:t>
            </w:r>
            <w:r w:rsidR="001509FC" w:rsidRPr="00981BDD">
              <w:rPr>
                <w:rFonts w:ascii="Times New Roman" w:hAnsi="Times New Roman" w:cs="Times New Roman"/>
                <w:sz w:val="24"/>
                <w:lang w:val="ru-RU"/>
              </w:rPr>
              <w:t xml:space="preserve"> зі</w:t>
            </w:r>
            <w:r w:rsidRPr="00981BDD">
              <w:rPr>
                <w:rFonts w:ascii="Times New Roman" w:hAnsi="Times New Roman" w:cs="Times New Roman"/>
                <w:sz w:val="24"/>
                <w:lang w:val="ru-RU"/>
              </w:rPr>
              <w:t xml:space="preserve"> </w:t>
            </w:r>
            <w:r w:rsidR="005C42B1" w:rsidRPr="00981BDD">
              <w:rPr>
                <w:rFonts w:ascii="Times New Roman" w:hAnsi="Times New Roman" w:cs="Times New Roman"/>
                <w:sz w:val="24"/>
                <w:lang w:val="ru-RU"/>
              </w:rPr>
              <w:t>стовпц</w:t>
            </w:r>
            <w:r w:rsidR="001509FC" w:rsidRPr="00981BDD">
              <w:rPr>
                <w:rFonts w:ascii="Times New Roman" w:hAnsi="Times New Roman" w:cs="Times New Roman"/>
                <w:sz w:val="24"/>
                <w:lang w:val="ru-RU"/>
              </w:rPr>
              <w:t>ем</w:t>
            </w:r>
            <w:r w:rsidRPr="00981BDD">
              <w:rPr>
                <w:rFonts w:ascii="Times New Roman" w:hAnsi="Times New Roman" w:cs="Times New Roman"/>
                <w:sz w:val="24"/>
                <w:lang w:val="ru-RU"/>
              </w:rPr>
              <w:t xml:space="preserve"> Стан, то відображаються питання тільки з</w:t>
            </w:r>
            <w:r w:rsidR="001509FC"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цим станом.</w:t>
            </w:r>
          </w:p>
          <w:p w14:paraId="7922124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4. </w:t>
            </w:r>
            <w:r w:rsidR="001509FC" w:rsidRPr="00981BDD">
              <w:rPr>
                <w:rFonts w:ascii="Times New Roman" w:hAnsi="Times New Roman" w:cs="Times New Roman"/>
                <w:sz w:val="24"/>
                <w:lang w:val="ru-RU"/>
              </w:rPr>
              <w:t xml:space="preserve">Під час натискання </w:t>
            </w:r>
            <w:r w:rsidRPr="00981BDD">
              <w:rPr>
                <w:rFonts w:ascii="Times New Roman" w:hAnsi="Times New Roman" w:cs="Times New Roman"/>
                <w:sz w:val="24"/>
                <w:lang w:val="ru-RU"/>
              </w:rPr>
              <w:t>С14 номер питання заповнюється Г3.</w:t>
            </w:r>
          </w:p>
          <w:p w14:paraId="7922124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5. Оператору не відображається  П38, П46, відображаються П39-П44, П47.</w:t>
            </w:r>
          </w:p>
          <w:p w14:paraId="7922125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6. П43 Оцінка результату виконаних робіт </w:t>
            </w:r>
            <w:r w:rsidR="001509FC"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значення не вибрано, оператор робить вибір вручну.</w:t>
            </w:r>
          </w:p>
          <w:p w14:paraId="79221251" w14:textId="77777777" w:rsidR="00421DBE" w:rsidRPr="00981BDD" w:rsidRDefault="00421DBE" w:rsidP="00981BDD">
            <w:pPr>
              <w:spacing w:before="60" w:after="60"/>
              <w:ind w:firstLine="0"/>
              <w:rPr>
                <w:rFonts w:ascii="Times New Roman" w:hAnsi="Times New Roman" w:cs="Times New Roman"/>
                <w:i/>
                <w:sz w:val="24"/>
                <w:lang w:val="uk-UA"/>
              </w:rPr>
            </w:pPr>
            <w:r w:rsidRPr="00981BDD">
              <w:rPr>
                <w:rFonts w:ascii="Times New Roman" w:hAnsi="Times New Roman" w:cs="Times New Roman"/>
                <w:sz w:val="24"/>
                <w:lang w:val="ru-RU"/>
              </w:rPr>
              <w:t>7. Обов</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 xml:space="preserve">язкові поля для заповнення П41-П43, якщо одне з полів не заповнено </w:t>
            </w:r>
            <w:r w:rsidR="001509FC" w:rsidRPr="00981BDD">
              <w:rPr>
                <w:rFonts w:ascii="Times New Roman" w:hAnsi="Times New Roman" w:cs="Times New Roman"/>
                <w:sz w:val="24"/>
                <w:lang w:val="ru-RU"/>
              </w:rPr>
              <w:t>,то</w:t>
            </w:r>
            <w:r w:rsidRPr="00981BDD">
              <w:rPr>
                <w:rFonts w:ascii="Times New Roman" w:hAnsi="Times New Roman" w:cs="Times New Roman"/>
                <w:sz w:val="24"/>
                <w:lang w:val="ru-RU"/>
              </w:rPr>
              <w:t xml:space="preserve"> питання неможливо перевести в стан </w:t>
            </w:r>
            <w:r w:rsidRPr="00981BDD">
              <w:rPr>
                <w:rFonts w:ascii="Times New Roman" w:hAnsi="Times New Roman" w:cs="Times New Roman"/>
                <w:i/>
                <w:sz w:val="24"/>
                <w:lang w:val="ru-RU"/>
              </w:rPr>
              <w:t>Закрито.</w:t>
            </w:r>
          </w:p>
          <w:p w14:paraId="7922125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8. Коли питання набуває стану </w:t>
            </w:r>
            <w:r w:rsidRPr="00981BDD">
              <w:rPr>
                <w:rFonts w:ascii="Times New Roman" w:hAnsi="Times New Roman" w:cs="Times New Roman"/>
                <w:i/>
                <w:sz w:val="24"/>
                <w:lang w:val="ru-RU"/>
              </w:rPr>
              <w:t>Закрито</w:t>
            </w:r>
            <w:r w:rsidRPr="00981BDD">
              <w:rPr>
                <w:rFonts w:ascii="Times New Roman" w:hAnsi="Times New Roman" w:cs="Times New Roman"/>
                <w:sz w:val="24"/>
                <w:lang w:val="ru-RU"/>
              </w:rPr>
              <w:t>, всі доручення, що сформовані за цим питання</w:t>
            </w:r>
            <w:r w:rsidR="00773BBB" w:rsidRPr="00981BDD">
              <w:rPr>
                <w:rFonts w:ascii="Times New Roman" w:hAnsi="Times New Roman" w:cs="Times New Roman"/>
                <w:sz w:val="24"/>
                <w:lang w:val="ru-RU"/>
              </w:rPr>
              <w:t>м,</w:t>
            </w:r>
            <w:r w:rsidRPr="00981BDD">
              <w:rPr>
                <w:rFonts w:ascii="Times New Roman" w:hAnsi="Times New Roman" w:cs="Times New Roman"/>
                <w:sz w:val="24"/>
                <w:lang w:val="ru-RU"/>
              </w:rPr>
              <w:t xml:space="preserve"> набувають стану </w:t>
            </w:r>
            <w:r w:rsidRPr="00981BDD">
              <w:rPr>
                <w:rFonts w:ascii="Times New Roman" w:hAnsi="Times New Roman" w:cs="Times New Roman"/>
                <w:i/>
                <w:sz w:val="24"/>
                <w:lang w:val="ru-RU"/>
              </w:rPr>
              <w:t xml:space="preserve">Закрито, </w:t>
            </w:r>
            <w:r w:rsidRPr="00981BDD">
              <w:rPr>
                <w:rFonts w:ascii="Times New Roman" w:hAnsi="Times New Roman" w:cs="Times New Roman"/>
                <w:sz w:val="24"/>
                <w:lang w:val="ru-RU"/>
              </w:rPr>
              <w:t>результат</w:t>
            </w:r>
            <w:r w:rsidRPr="00981BDD">
              <w:rPr>
                <w:rFonts w:ascii="Times New Roman" w:hAnsi="Times New Roman" w:cs="Times New Roman"/>
                <w:i/>
                <w:sz w:val="24"/>
                <w:lang w:val="ru-RU"/>
              </w:rPr>
              <w:t xml:space="preserve"> - Виконано, </w:t>
            </w:r>
            <w:r w:rsidRPr="00981BDD">
              <w:rPr>
                <w:rFonts w:ascii="Times New Roman" w:hAnsi="Times New Roman" w:cs="Times New Roman"/>
                <w:sz w:val="24"/>
                <w:lang w:val="ru-RU"/>
              </w:rPr>
              <w:t>резолюція</w:t>
            </w:r>
            <w:r w:rsidRPr="00981BDD">
              <w:rPr>
                <w:rFonts w:ascii="Times New Roman" w:hAnsi="Times New Roman" w:cs="Times New Roman"/>
                <w:i/>
                <w:sz w:val="24"/>
                <w:lang w:val="ru-RU"/>
              </w:rPr>
              <w:t xml:space="preserve"> – Виконання підтверджено заявником</w:t>
            </w:r>
            <w:r w:rsidR="00773BBB" w:rsidRPr="00981BDD">
              <w:rPr>
                <w:rFonts w:ascii="Times New Roman" w:hAnsi="Times New Roman" w:cs="Times New Roman"/>
                <w:i/>
                <w:sz w:val="24"/>
                <w:lang w:val="ru-RU"/>
              </w:rPr>
              <w:t>.</w:t>
            </w:r>
          </w:p>
          <w:p w14:paraId="7922125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6. </w:t>
            </w:r>
            <w:r w:rsidR="00773BBB" w:rsidRPr="00981BDD">
              <w:rPr>
                <w:rFonts w:ascii="Times New Roman" w:hAnsi="Times New Roman" w:cs="Times New Roman"/>
                <w:sz w:val="24"/>
                <w:lang w:val="ru-RU"/>
              </w:rPr>
              <w:t>За такою самою логікою</w:t>
            </w:r>
            <w:r w:rsidRPr="00981BDD">
              <w:rPr>
                <w:rFonts w:ascii="Times New Roman" w:hAnsi="Times New Roman" w:cs="Times New Roman"/>
                <w:sz w:val="24"/>
                <w:lang w:val="ru-RU"/>
              </w:rPr>
              <w:t xml:space="preserve"> працює відображення</w:t>
            </w:r>
          </w:p>
          <w:p w14:paraId="79221254" w14:textId="77777777" w:rsidR="00421DBE" w:rsidRPr="00981BDD" w:rsidRDefault="00421DBE" w:rsidP="00981BDD">
            <w:pPr>
              <w:numPr>
                <w:ilvl w:val="0"/>
                <w:numId w:val="10"/>
              </w:numPr>
              <w:spacing w:before="60" w:after="60"/>
              <w:rPr>
                <w:rFonts w:ascii="Times New Roman" w:hAnsi="Times New Roman" w:cs="Times New Roman"/>
                <w:sz w:val="24"/>
                <w:lang w:val="uk-UA"/>
              </w:rPr>
            </w:pPr>
            <w:r w:rsidRPr="00981BDD">
              <w:rPr>
                <w:rFonts w:ascii="Times New Roman" w:hAnsi="Times New Roman" w:cs="Times New Roman"/>
                <w:sz w:val="24"/>
              </w:rPr>
              <w:t>питання за помешканням заявника</w:t>
            </w:r>
            <w:r w:rsidR="007036CA" w:rsidRPr="00981BDD">
              <w:rPr>
                <w:rFonts w:ascii="Times New Roman" w:hAnsi="Times New Roman" w:cs="Times New Roman"/>
                <w:sz w:val="24"/>
              </w:rPr>
              <w:t>;</w:t>
            </w:r>
          </w:p>
          <w:p w14:paraId="79221255" w14:textId="77777777" w:rsidR="00421DBE" w:rsidRPr="00981BDD" w:rsidRDefault="00421DBE" w:rsidP="00981BDD">
            <w:pPr>
              <w:numPr>
                <w:ilvl w:val="0"/>
                <w:numId w:val="10"/>
              </w:numPr>
              <w:spacing w:before="60" w:after="60"/>
              <w:rPr>
                <w:rFonts w:ascii="Times New Roman" w:hAnsi="Times New Roman" w:cs="Times New Roman"/>
                <w:sz w:val="24"/>
                <w:lang w:val="uk-UA"/>
              </w:rPr>
            </w:pPr>
            <w:r w:rsidRPr="00981BDD">
              <w:rPr>
                <w:rFonts w:ascii="Times New Roman" w:hAnsi="Times New Roman" w:cs="Times New Roman"/>
                <w:sz w:val="24"/>
                <w:lang w:val="ru-RU"/>
              </w:rPr>
              <w:t>питання за номером телефону заявника</w:t>
            </w:r>
            <w:r w:rsidR="007036CA" w:rsidRPr="00981BDD">
              <w:rPr>
                <w:rFonts w:ascii="Times New Roman" w:hAnsi="Times New Roman" w:cs="Times New Roman"/>
                <w:sz w:val="24"/>
                <w:lang w:val="ru-RU"/>
              </w:rPr>
              <w:t>.</w:t>
            </w:r>
          </w:p>
          <w:p w14:paraId="79221256"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7. Логіка формування даних - </w:t>
            </w:r>
            <w:r w:rsidRPr="00981BDD">
              <w:rPr>
                <w:rFonts w:ascii="Times New Roman" w:hAnsi="Times New Roman" w:cs="Times New Roman"/>
                <w:sz w:val="24"/>
              </w:rPr>
              <w:t>ID</w:t>
            </w:r>
            <w:r w:rsidR="005C42B1"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номера телефону заявника</w:t>
            </w:r>
            <w:r w:rsidR="005C42B1"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та </w:t>
            </w:r>
            <w:r w:rsidRPr="00981BDD">
              <w:rPr>
                <w:rFonts w:ascii="Times New Roman" w:hAnsi="Times New Roman" w:cs="Times New Roman"/>
                <w:sz w:val="24"/>
              </w:rPr>
              <w:t>ID</w:t>
            </w:r>
            <w:r w:rsidRPr="00981BDD">
              <w:rPr>
                <w:rFonts w:ascii="Times New Roman" w:hAnsi="Times New Roman" w:cs="Times New Roman"/>
                <w:sz w:val="24"/>
                <w:lang w:val="ru-RU"/>
              </w:rPr>
              <w:t xml:space="preserve"> заявника.</w:t>
            </w:r>
          </w:p>
        </w:tc>
      </w:tr>
      <w:tr w:rsidR="00421DBE" w:rsidRPr="00981BDD" w14:paraId="7922125B" w14:textId="77777777" w:rsidTr="00981BDD">
        <w:tc>
          <w:tcPr>
            <w:tcW w:w="2609" w:type="dxa"/>
            <w:shd w:val="clear" w:color="auto" w:fill="auto"/>
          </w:tcPr>
          <w:p w14:paraId="79221258"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rPr>
              <w:t>Д5. Консультації</w:t>
            </w:r>
            <w:r w:rsidR="005C42B1" w:rsidRPr="00981BDD">
              <w:rPr>
                <w:rFonts w:ascii="Times New Roman" w:hAnsi="Times New Roman" w:cs="Times New Roman"/>
                <w:color w:val="000000"/>
                <w:sz w:val="24"/>
              </w:rPr>
              <w:t xml:space="preserve"> </w:t>
            </w:r>
            <w:r w:rsidRPr="00981BDD">
              <w:rPr>
                <w:rFonts w:ascii="Times New Roman" w:hAnsi="Times New Roman" w:cs="Times New Roman"/>
                <w:color w:val="000000"/>
                <w:sz w:val="24"/>
              </w:rPr>
              <w:t>заявника</w:t>
            </w:r>
          </w:p>
        </w:tc>
        <w:tc>
          <w:tcPr>
            <w:tcW w:w="6997" w:type="dxa"/>
            <w:shd w:val="clear" w:color="auto" w:fill="auto"/>
          </w:tcPr>
          <w:p w14:paraId="79221259"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1. Відображаються всі консультації заявника.</w:t>
            </w:r>
          </w:p>
          <w:p w14:paraId="7922125A"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За замовчуванням </w:t>
            </w:r>
            <w:r w:rsidR="00773BBB" w:rsidRPr="00981BDD">
              <w:rPr>
                <w:rFonts w:ascii="Times New Roman" w:hAnsi="Times New Roman" w:cs="Times New Roman"/>
                <w:sz w:val="24"/>
                <w:lang w:val="ru-RU"/>
              </w:rPr>
              <w:t xml:space="preserve">прихована </w:t>
            </w:r>
            <w:r w:rsidRPr="00981BDD">
              <w:rPr>
                <w:rFonts w:ascii="Times New Roman" w:hAnsi="Times New Roman" w:cs="Times New Roman"/>
                <w:sz w:val="24"/>
                <w:lang w:val="ru-RU"/>
              </w:rPr>
              <w:t>для оператора.</w:t>
            </w:r>
          </w:p>
        </w:tc>
      </w:tr>
      <w:tr w:rsidR="00421DBE" w:rsidRPr="00981BDD" w14:paraId="79221264" w14:textId="77777777" w:rsidTr="00981BDD">
        <w:tc>
          <w:tcPr>
            <w:tcW w:w="2609" w:type="dxa"/>
            <w:shd w:val="clear" w:color="auto" w:fill="auto"/>
          </w:tcPr>
          <w:p w14:paraId="7922125C"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lang w:val="ru-RU"/>
              </w:rPr>
              <w:t>Д6. Питання за помешканням заявника.</w:t>
            </w:r>
          </w:p>
        </w:tc>
        <w:tc>
          <w:tcPr>
            <w:tcW w:w="6997" w:type="dxa"/>
            <w:shd w:val="clear" w:color="auto" w:fill="auto"/>
          </w:tcPr>
          <w:p w14:paraId="7922125D" w14:textId="77777777" w:rsidR="00421DBE" w:rsidRPr="00981BDD" w:rsidRDefault="00773BBB"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Під час </w:t>
            </w:r>
            <w:r w:rsidR="00421DBE" w:rsidRPr="00981BDD">
              <w:rPr>
                <w:rFonts w:ascii="Times New Roman" w:hAnsi="Times New Roman" w:cs="Times New Roman"/>
                <w:sz w:val="24"/>
                <w:lang w:val="ru-RU"/>
              </w:rPr>
              <w:t>вибор</w:t>
            </w:r>
            <w:r w:rsidRPr="00981BDD">
              <w:rPr>
                <w:rFonts w:ascii="Times New Roman" w:hAnsi="Times New Roman" w:cs="Times New Roman"/>
                <w:sz w:val="24"/>
                <w:lang w:val="ru-RU"/>
              </w:rPr>
              <w:t>у</w:t>
            </w:r>
            <w:r w:rsidR="00421DBE" w:rsidRPr="00981BDD">
              <w:rPr>
                <w:rFonts w:ascii="Times New Roman" w:hAnsi="Times New Roman" w:cs="Times New Roman"/>
                <w:sz w:val="24"/>
                <w:lang w:val="ru-RU"/>
              </w:rPr>
              <w:t xml:space="preserve"> </w:t>
            </w:r>
            <w:r w:rsidR="0001729F" w:rsidRPr="00981BDD">
              <w:rPr>
                <w:rFonts w:ascii="Times New Roman" w:hAnsi="Times New Roman" w:cs="Times New Roman"/>
                <w:sz w:val="24"/>
                <w:lang w:val="ru-RU"/>
              </w:rPr>
              <w:t>”</w:t>
            </w:r>
            <w:r w:rsidR="00421DBE" w:rsidRPr="00981BDD">
              <w:rPr>
                <w:rFonts w:ascii="Times New Roman" w:hAnsi="Times New Roman" w:cs="Times New Roman"/>
                <w:sz w:val="24"/>
                <w:lang w:val="ru-RU"/>
              </w:rPr>
              <w:t>Показувати архівні</w:t>
            </w:r>
            <w:r w:rsidR="0001729F" w:rsidRPr="00981BDD">
              <w:rPr>
                <w:rFonts w:ascii="Times New Roman" w:hAnsi="Times New Roman" w:cs="Times New Roman"/>
                <w:sz w:val="24"/>
                <w:lang w:val="ru-RU"/>
              </w:rPr>
              <w:t>”</w:t>
            </w:r>
            <w:r w:rsidR="00421DBE" w:rsidRPr="00981BDD">
              <w:rPr>
                <w:rFonts w:ascii="Times New Roman" w:hAnsi="Times New Roman" w:cs="Times New Roman"/>
                <w:sz w:val="24"/>
                <w:lang w:val="ru-RU"/>
              </w:rPr>
              <w:t xml:space="preserve"> відображаються питання за помешканням заявника  з результатом Виконано.</w:t>
            </w:r>
          </w:p>
          <w:p w14:paraId="7922125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 Якщо оператор натиснув на </w:t>
            </w:r>
            <w:r w:rsidR="00773BBB" w:rsidRPr="00981BDD">
              <w:rPr>
                <w:rFonts w:ascii="Times New Roman" w:hAnsi="Times New Roman" w:cs="Times New Roman"/>
                <w:sz w:val="24"/>
                <w:lang w:val="ru-RU"/>
              </w:rPr>
              <w:t xml:space="preserve">Рядок </w:t>
            </w:r>
            <w:r w:rsidRPr="00981BDD">
              <w:rPr>
                <w:rFonts w:ascii="Times New Roman" w:hAnsi="Times New Roman" w:cs="Times New Roman"/>
                <w:sz w:val="24"/>
                <w:lang w:val="ru-RU"/>
              </w:rPr>
              <w:t>– відображаються всі питання заявника незалежно від стану.</w:t>
            </w:r>
          </w:p>
          <w:p w14:paraId="7922125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С25 Стан питання формувати </w:t>
            </w:r>
            <w:r w:rsidR="00773BBB" w:rsidRPr="00981BDD">
              <w:rPr>
                <w:rFonts w:ascii="Times New Roman" w:hAnsi="Times New Roman" w:cs="Times New Roman"/>
                <w:sz w:val="24"/>
                <w:lang w:val="ru-RU"/>
              </w:rPr>
              <w:t>за логікою</w:t>
            </w:r>
            <w:r w:rsidRPr="00981BDD">
              <w:rPr>
                <w:rFonts w:ascii="Times New Roman" w:hAnsi="Times New Roman" w:cs="Times New Roman"/>
                <w:sz w:val="24"/>
                <w:lang w:val="ru-RU"/>
              </w:rPr>
              <w:t xml:space="preserve"> </w:t>
            </w:r>
            <w:r w:rsidR="00773BBB"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зверху відображати </w:t>
            </w:r>
            <w:r w:rsidRPr="00981BDD">
              <w:rPr>
                <w:rFonts w:ascii="Times New Roman" w:hAnsi="Times New Roman" w:cs="Times New Roman"/>
                <w:sz w:val="24"/>
                <w:lang w:val="ru-RU"/>
              </w:rPr>
              <w:lastRenderedPageBreak/>
              <w:t xml:space="preserve">В роботі, опісля </w:t>
            </w:r>
            <w:r w:rsidR="00773BBB"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Прострочені, потім </w:t>
            </w:r>
            <w:r w:rsidR="00773BBB"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Виконані і Не виконані.</w:t>
            </w:r>
          </w:p>
          <w:p w14:paraId="7922126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 Якщо оператор </w:t>
            </w:r>
            <w:r w:rsidR="00773BBB" w:rsidRPr="00981BDD">
              <w:rPr>
                <w:rFonts w:ascii="Times New Roman" w:hAnsi="Times New Roman" w:cs="Times New Roman"/>
                <w:sz w:val="24"/>
                <w:lang w:val="ru-RU"/>
              </w:rPr>
              <w:t xml:space="preserve">обрав </w:t>
            </w:r>
            <w:r w:rsidRPr="00981BDD">
              <w:rPr>
                <w:rFonts w:ascii="Times New Roman" w:hAnsi="Times New Roman" w:cs="Times New Roman"/>
                <w:sz w:val="24"/>
                <w:lang w:val="ru-RU"/>
              </w:rPr>
              <w:t>цифру згідно</w:t>
            </w:r>
            <w:r w:rsidR="00773BBB" w:rsidRPr="00981BDD">
              <w:rPr>
                <w:rFonts w:ascii="Times New Roman" w:hAnsi="Times New Roman" w:cs="Times New Roman"/>
                <w:sz w:val="24"/>
                <w:lang w:val="ru-RU"/>
              </w:rPr>
              <w:t xml:space="preserve"> зі </w:t>
            </w:r>
            <w:r w:rsidRPr="00981BDD">
              <w:rPr>
                <w:rFonts w:ascii="Times New Roman" w:hAnsi="Times New Roman" w:cs="Times New Roman"/>
                <w:sz w:val="24"/>
                <w:lang w:val="ru-RU"/>
              </w:rPr>
              <w:t xml:space="preserve"> стов</w:t>
            </w:r>
            <w:r w:rsidR="00097F38" w:rsidRPr="00981BDD">
              <w:rPr>
                <w:rFonts w:ascii="Times New Roman" w:hAnsi="Times New Roman" w:cs="Times New Roman"/>
                <w:sz w:val="24"/>
                <w:lang w:val="ru-RU"/>
              </w:rPr>
              <w:t>п</w:t>
            </w:r>
            <w:r w:rsidRPr="00981BDD">
              <w:rPr>
                <w:rFonts w:ascii="Times New Roman" w:hAnsi="Times New Roman" w:cs="Times New Roman"/>
                <w:sz w:val="24"/>
                <w:lang w:val="ru-RU"/>
              </w:rPr>
              <w:t>ц</w:t>
            </w:r>
            <w:r w:rsidR="00773BBB" w:rsidRPr="00981BDD">
              <w:rPr>
                <w:rFonts w:ascii="Times New Roman" w:hAnsi="Times New Roman" w:cs="Times New Roman"/>
                <w:sz w:val="24"/>
                <w:lang w:val="ru-RU"/>
              </w:rPr>
              <w:t>ем</w:t>
            </w:r>
            <w:r w:rsidRPr="00981BDD">
              <w:rPr>
                <w:rFonts w:ascii="Times New Roman" w:hAnsi="Times New Roman" w:cs="Times New Roman"/>
                <w:sz w:val="24"/>
                <w:lang w:val="ru-RU"/>
              </w:rPr>
              <w:t xml:space="preserve"> Стан, то відображаються питання </w:t>
            </w:r>
            <w:r w:rsidR="00773BBB" w:rsidRPr="00981BDD">
              <w:rPr>
                <w:rFonts w:ascii="Times New Roman" w:hAnsi="Times New Roman" w:cs="Times New Roman"/>
                <w:sz w:val="24"/>
                <w:lang w:val="ru-RU"/>
              </w:rPr>
              <w:t xml:space="preserve">лише </w:t>
            </w:r>
            <w:r w:rsidRPr="00981BDD">
              <w:rPr>
                <w:rFonts w:ascii="Times New Roman" w:hAnsi="Times New Roman" w:cs="Times New Roman"/>
                <w:sz w:val="24"/>
                <w:lang w:val="ru-RU"/>
              </w:rPr>
              <w:t>з цим станом.</w:t>
            </w:r>
          </w:p>
          <w:p w14:paraId="7922126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4. Натиснувши С24</w:t>
            </w:r>
            <w:r w:rsidR="00773BBB"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номер питання заповнюється Г3.</w:t>
            </w:r>
          </w:p>
          <w:p w14:paraId="7922126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5. Оператору не відобража</w:t>
            </w:r>
            <w:r w:rsidR="00773BBB" w:rsidRPr="00981BDD">
              <w:rPr>
                <w:rFonts w:ascii="Times New Roman" w:hAnsi="Times New Roman" w:cs="Times New Roman"/>
                <w:sz w:val="24"/>
                <w:lang w:val="ru-RU"/>
              </w:rPr>
              <w:t>ю</w:t>
            </w:r>
            <w:r w:rsidRPr="00981BDD">
              <w:rPr>
                <w:rFonts w:ascii="Times New Roman" w:hAnsi="Times New Roman" w:cs="Times New Roman"/>
                <w:sz w:val="24"/>
                <w:lang w:val="ru-RU"/>
              </w:rPr>
              <w:t>ться П38, П46, П40-П44</w:t>
            </w:r>
            <w:r w:rsidR="00773BBB" w:rsidRPr="00981BDD">
              <w:rPr>
                <w:rFonts w:ascii="Times New Roman" w:hAnsi="Times New Roman" w:cs="Times New Roman"/>
                <w:sz w:val="24"/>
                <w:lang w:val="ru-RU"/>
              </w:rPr>
              <w:t xml:space="preserve">, а </w:t>
            </w:r>
            <w:r w:rsidRPr="00981BDD">
              <w:rPr>
                <w:rFonts w:ascii="Times New Roman" w:hAnsi="Times New Roman" w:cs="Times New Roman"/>
                <w:sz w:val="24"/>
                <w:lang w:val="ru-RU"/>
              </w:rPr>
              <w:t xml:space="preserve"> відображаються П39, П47.</w:t>
            </w:r>
          </w:p>
          <w:p w14:paraId="7922126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6. За замовчування</w:t>
            </w:r>
            <w:r w:rsidR="00773BBB" w:rsidRPr="00981BDD">
              <w:rPr>
                <w:rFonts w:ascii="Times New Roman" w:hAnsi="Times New Roman" w:cs="Times New Roman"/>
                <w:sz w:val="24"/>
                <w:lang w:val="ru-RU"/>
              </w:rPr>
              <w:t>м</w:t>
            </w:r>
            <w:r w:rsidRPr="00981BDD">
              <w:rPr>
                <w:rFonts w:ascii="Times New Roman" w:hAnsi="Times New Roman" w:cs="Times New Roman"/>
                <w:sz w:val="24"/>
                <w:lang w:val="ru-RU"/>
              </w:rPr>
              <w:t xml:space="preserve"> група даних </w:t>
            </w:r>
            <w:r w:rsidR="00773BBB" w:rsidRPr="00981BDD">
              <w:rPr>
                <w:rFonts w:ascii="Times New Roman" w:hAnsi="Times New Roman" w:cs="Times New Roman"/>
                <w:sz w:val="24"/>
                <w:lang w:val="ru-RU"/>
              </w:rPr>
              <w:t xml:space="preserve">прихована </w:t>
            </w:r>
            <w:r w:rsidRPr="00981BDD">
              <w:rPr>
                <w:rFonts w:ascii="Times New Roman" w:hAnsi="Times New Roman" w:cs="Times New Roman"/>
                <w:sz w:val="24"/>
                <w:lang w:val="ru-RU"/>
              </w:rPr>
              <w:t>для оператора.</w:t>
            </w:r>
          </w:p>
        </w:tc>
      </w:tr>
      <w:tr w:rsidR="00421DBE" w:rsidRPr="00981BDD" w14:paraId="7922126C" w14:textId="77777777" w:rsidTr="00981BDD">
        <w:tc>
          <w:tcPr>
            <w:tcW w:w="2609" w:type="dxa"/>
            <w:shd w:val="clear" w:color="auto" w:fill="auto"/>
          </w:tcPr>
          <w:p w14:paraId="79221265"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lang w:val="ru-RU"/>
              </w:rPr>
              <w:lastRenderedPageBreak/>
              <w:t>Д7. Питання за номером телефону заявника</w:t>
            </w:r>
          </w:p>
        </w:tc>
        <w:tc>
          <w:tcPr>
            <w:tcW w:w="6997" w:type="dxa"/>
            <w:shd w:val="clear" w:color="auto" w:fill="auto"/>
          </w:tcPr>
          <w:p w14:paraId="79221266"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 Якщо оператор натиснув на </w:t>
            </w:r>
            <w:r w:rsidR="005F5795" w:rsidRPr="00981BDD">
              <w:rPr>
                <w:rFonts w:ascii="Times New Roman" w:hAnsi="Times New Roman" w:cs="Times New Roman"/>
                <w:sz w:val="24"/>
                <w:lang w:val="ru-RU"/>
              </w:rPr>
              <w:t xml:space="preserve">Рядок </w:t>
            </w:r>
            <w:r w:rsidRPr="00981BDD">
              <w:rPr>
                <w:rFonts w:ascii="Times New Roman" w:hAnsi="Times New Roman" w:cs="Times New Roman"/>
                <w:sz w:val="24"/>
                <w:lang w:val="ru-RU"/>
              </w:rPr>
              <w:t>– відображаються всі питання заявника незалежно від стану.</w:t>
            </w:r>
          </w:p>
          <w:p w14:paraId="79221267"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С31 Стан питання формувати </w:t>
            </w:r>
            <w:r w:rsidR="005F5795" w:rsidRPr="00981BDD">
              <w:rPr>
                <w:rFonts w:ascii="Times New Roman" w:hAnsi="Times New Roman" w:cs="Times New Roman"/>
                <w:sz w:val="24"/>
                <w:lang w:val="ru-RU"/>
              </w:rPr>
              <w:t>за логікою:</w:t>
            </w:r>
            <w:r w:rsidRPr="00981BDD">
              <w:rPr>
                <w:rFonts w:ascii="Times New Roman" w:hAnsi="Times New Roman" w:cs="Times New Roman"/>
                <w:sz w:val="24"/>
                <w:lang w:val="ru-RU"/>
              </w:rPr>
              <w:t xml:space="preserve"> зверху відображати В роботі, опісля </w:t>
            </w:r>
            <w:r w:rsidR="005F5795"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Прострочені, потім </w:t>
            </w:r>
            <w:r w:rsidR="005F5795"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Виконані і Не виконані.</w:t>
            </w:r>
          </w:p>
          <w:p w14:paraId="7922126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 Якщо оператор </w:t>
            </w:r>
            <w:r w:rsidR="005F5795" w:rsidRPr="00981BDD">
              <w:rPr>
                <w:rFonts w:ascii="Times New Roman" w:hAnsi="Times New Roman" w:cs="Times New Roman"/>
                <w:sz w:val="24"/>
                <w:lang w:val="ru-RU"/>
              </w:rPr>
              <w:t xml:space="preserve">обрав </w:t>
            </w:r>
            <w:r w:rsidRPr="00981BDD">
              <w:rPr>
                <w:rFonts w:ascii="Times New Roman" w:hAnsi="Times New Roman" w:cs="Times New Roman"/>
                <w:sz w:val="24"/>
                <w:lang w:val="ru-RU"/>
              </w:rPr>
              <w:t xml:space="preserve">цифру згідно </w:t>
            </w:r>
            <w:r w:rsidR="005F5795" w:rsidRPr="00981BDD">
              <w:rPr>
                <w:rFonts w:ascii="Times New Roman" w:hAnsi="Times New Roman" w:cs="Times New Roman"/>
                <w:sz w:val="24"/>
                <w:lang w:val="ru-RU"/>
              </w:rPr>
              <w:t xml:space="preserve">зі </w:t>
            </w:r>
            <w:r w:rsidRPr="00981BDD">
              <w:rPr>
                <w:rFonts w:ascii="Times New Roman" w:hAnsi="Times New Roman" w:cs="Times New Roman"/>
                <w:sz w:val="24"/>
                <w:lang w:val="ru-RU"/>
              </w:rPr>
              <w:t>стов</w:t>
            </w:r>
            <w:r w:rsidR="00097F38" w:rsidRPr="00981BDD">
              <w:rPr>
                <w:rFonts w:ascii="Times New Roman" w:hAnsi="Times New Roman" w:cs="Times New Roman"/>
                <w:sz w:val="24"/>
                <w:lang w:val="ru-RU"/>
              </w:rPr>
              <w:t>п</w:t>
            </w:r>
            <w:r w:rsidRPr="00981BDD">
              <w:rPr>
                <w:rFonts w:ascii="Times New Roman" w:hAnsi="Times New Roman" w:cs="Times New Roman"/>
                <w:sz w:val="24"/>
                <w:lang w:val="ru-RU"/>
              </w:rPr>
              <w:t>ц</w:t>
            </w:r>
            <w:r w:rsidR="005F5795" w:rsidRPr="00981BDD">
              <w:rPr>
                <w:rFonts w:ascii="Times New Roman" w:hAnsi="Times New Roman" w:cs="Times New Roman"/>
                <w:sz w:val="24"/>
                <w:lang w:val="ru-RU"/>
              </w:rPr>
              <w:t>ем</w:t>
            </w:r>
            <w:r w:rsidRPr="00981BDD">
              <w:rPr>
                <w:rFonts w:ascii="Times New Roman" w:hAnsi="Times New Roman" w:cs="Times New Roman"/>
                <w:sz w:val="24"/>
                <w:lang w:val="ru-RU"/>
              </w:rPr>
              <w:t xml:space="preserve"> Стан, то відображаються питання </w:t>
            </w:r>
            <w:r w:rsidR="005F5795" w:rsidRPr="00981BDD">
              <w:rPr>
                <w:rFonts w:ascii="Times New Roman" w:hAnsi="Times New Roman" w:cs="Times New Roman"/>
                <w:sz w:val="24"/>
                <w:lang w:val="ru-RU"/>
              </w:rPr>
              <w:t>лише за</w:t>
            </w:r>
            <w:r w:rsidRPr="00981BDD">
              <w:rPr>
                <w:rFonts w:ascii="Times New Roman" w:hAnsi="Times New Roman" w:cs="Times New Roman"/>
                <w:sz w:val="24"/>
                <w:lang w:val="ru-RU"/>
              </w:rPr>
              <w:t xml:space="preserve"> цим станом.</w:t>
            </w:r>
          </w:p>
          <w:p w14:paraId="79221269"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4.</w:t>
            </w:r>
            <w:r w:rsidR="005F5795" w:rsidRPr="00981BDD">
              <w:rPr>
                <w:rFonts w:ascii="Times New Roman" w:hAnsi="Times New Roman" w:cs="Times New Roman"/>
                <w:sz w:val="24"/>
                <w:lang w:val="ru-RU"/>
              </w:rPr>
              <w:t>Під час натискання</w:t>
            </w:r>
            <w:r w:rsidRPr="00981BDD">
              <w:rPr>
                <w:rFonts w:ascii="Times New Roman" w:hAnsi="Times New Roman" w:cs="Times New Roman"/>
                <w:sz w:val="24"/>
                <w:lang w:val="ru-RU"/>
              </w:rPr>
              <w:t xml:space="preserve"> С30 номер питання заповнюється Г3.</w:t>
            </w:r>
          </w:p>
          <w:p w14:paraId="7922126A"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5. Оператору не відобража</w:t>
            </w:r>
            <w:r w:rsidR="005F5795" w:rsidRPr="00981BDD">
              <w:rPr>
                <w:rFonts w:ascii="Times New Roman" w:hAnsi="Times New Roman" w:cs="Times New Roman"/>
                <w:sz w:val="24"/>
                <w:lang w:val="ru-RU"/>
              </w:rPr>
              <w:t>ю</w:t>
            </w:r>
            <w:r w:rsidRPr="00981BDD">
              <w:rPr>
                <w:rFonts w:ascii="Times New Roman" w:hAnsi="Times New Roman" w:cs="Times New Roman"/>
                <w:sz w:val="24"/>
                <w:lang w:val="ru-RU"/>
              </w:rPr>
              <w:t>ться П38, П46, відображаються П39-П44, П47.</w:t>
            </w:r>
          </w:p>
          <w:p w14:paraId="7922126B" w14:textId="77777777" w:rsidR="00421DBE" w:rsidRPr="00981BDD" w:rsidRDefault="00421DBE" w:rsidP="00981BDD">
            <w:pPr>
              <w:spacing w:before="60" w:after="60"/>
              <w:ind w:firstLine="0"/>
              <w:rPr>
                <w:rFonts w:ascii="Times New Roman" w:hAnsi="Times New Roman" w:cs="Times New Roman"/>
                <w:b/>
                <w:sz w:val="24"/>
                <w:lang w:val="uk-UA"/>
              </w:rPr>
            </w:pPr>
            <w:r w:rsidRPr="00981BDD">
              <w:rPr>
                <w:rFonts w:ascii="Times New Roman" w:hAnsi="Times New Roman" w:cs="Times New Roman"/>
                <w:sz w:val="24"/>
                <w:lang w:val="ru-RU"/>
              </w:rPr>
              <w:t>6. За замовчування</w:t>
            </w:r>
            <w:r w:rsidR="005F5795" w:rsidRPr="00981BDD">
              <w:rPr>
                <w:rFonts w:ascii="Times New Roman" w:hAnsi="Times New Roman" w:cs="Times New Roman"/>
                <w:sz w:val="24"/>
                <w:lang w:val="ru-RU"/>
              </w:rPr>
              <w:t>м</w:t>
            </w:r>
            <w:r w:rsidRPr="00981BDD">
              <w:rPr>
                <w:rFonts w:ascii="Times New Roman" w:hAnsi="Times New Roman" w:cs="Times New Roman"/>
                <w:sz w:val="24"/>
                <w:lang w:val="ru-RU"/>
              </w:rPr>
              <w:t xml:space="preserve"> група даних </w:t>
            </w:r>
            <w:r w:rsidR="005F5795" w:rsidRPr="00981BDD">
              <w:rPr>
                <w:rFonts w:ascii="Times New Roman" w:hAnsi="Times New Roman" w:cs="Times New Roman"/>
                <w:sz w:val="24"/>
                <w:lang w:val="ru-RU"/>
              </w:rPr>
              <w:t xml:space="preserve">прихована </w:t>
            </w:r>
            <w:r w:rsidRPr="00981BDD">
              <w:rPr>
                <w:rFonts w:ascii="Times New Roman" w:hAnsi="Times New Roman" w:cs="Times New Roman"/>
                <w:sz w:val="24"/>
                <w:lang w:val="ru-RU"/>
              </w:rPr>
              <w:t>для оператора.</w:t>
            </w:r>
          </w:p>
        </w:tc>
      </w:tr>
      <w:tr w:rsidR="00421DBE" w:rsidRPr="00981BDD" w14:paraId="79221273" w14:textId="77777777" w:rsidTr="00981BDD">
        <w:tc>
          <w:tcPr>
            <w:tcW w:w="2609" w:type="dxa"/>
            <w:shd w:val="clear" w:color="auto" w:fill="auto"/>
          </w:tcPr>
          <w:p w14:paraId="7922126D"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rPr>
              <w:t>Д8. Питання по будинку</w:t>
            </w:r>
          </w:p>
        </w:tc>
        <w:tc>
          <w:tcPr>
            <w:tcW w:w="6997" w:type="dxa"/>
            <w:shd w:val="clear" w:color="auto" w:fill="auto"/>
          </w:tcPr>
          <w:p w14:paraId="7922126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 Якщо оператор натиснув на </w:t>
            </w:r>
            <w:r w:rsidR="002C58AD" w:rsidRPr="00981BDD">
              <w:rPr>
                <w:rFonts w:ascii="Times New Roman" w:hAnsi="Times New Roman" w:cs="Times New Roman"/>
                <w:sz w:val="24"/>
                <w:lang w:val="ru-RU"/>
              </w:rPr>
              <w:t xml:space="preserve">Рядок </w:t>
            </w:r>
            <w:r w:rsidRPr="00981BDD">
              <w:rPr>
                <w:rFonts w:ascii="Times New Roman" w:hAnsi="Times New Roman" w:cs="Times New Roman"/>
                <w:sz w:val="24"/>
                <w:lang w:val="ru-RU"/>
              </w:rPr>
              <w:t>– відображаються всі питання заявника незалежно від стану.</w:t>
            </w:r>
          </w:p>
          <w:p w14:paraId="7922126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С38 Стан питання формувати </w:t>
            </w:r>
            <w:r w:rsidR="002C58AD" w:rsidRPr="00981BDD">
              <w:rPr>
                <w:rFonts w:ascii="Times New Roman" w:hAnsi="Times New Roman" w:cs="Times New Roman"/>
                <w:sz w:val="24"/>
                <w:lang w:val="ru-RU"/>
              </w:rPr>
              <w:t xml:space="preserve">за логікою: </w:t>
            </w:r>
            <w:r w:rsidRPr="00981BDD">
              <w:rPr>
                <w:rFonts w:ascii="Times New Roman" w:hAnsi="Times New Roman" w:cs="Times New Roman"/>
                <w:sz w:val="24"/>
                <w:lang w:val="ru-RU"/>
              </w:rPr>
              <w:t xml:space="preserve">зверху відображати В роботі, опісля </w:t>
            </w:r>
            <w:r w:rsidR="002C58AD"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Прострочені, потім </w:t>
            </w:r>
            <w:r w:rsidR="002C58AD"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Виконані і Не виконані.</w:t>
            </w:r>
          </w:p>
          <w:p w14:paraId="7922127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4. </w:t>
            </w:r>
            <w:r w:rsidR="0001729F" w:rsidRPr="00981BDD">
              <w:rPr>
                <w:rFonts w:ascii="Times New Roman" w:hAnsi="Times New Roman" w:cs="Times New Roman"/>
                <w:sz w:val="24"/>
                <w:lang w:val="uk-UA"/>
              </w:rPr>
              <w:t>Під час натискання</w:t>
            </w:r>
            <w:r w:rsidR="0001729F"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С36 номер питання заповнюється Г3.</w:t>
            </w:r>
          </w:p>
          <w:p w14:paraId="7922127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5. Оператору не відображаються пункти П38, П40-П44, П46, </w:t>
            </w:r>
            <w:r w:rsidR="0001729F" w:rsidRPr="00981BDD">
              <w:rPr>
                <w:rFonts w:ascii="Times New Roman" w:hAnsi="Times New Roman" w:cs="Times New Roman"/>
                <w:sz w:val="24"/>
                <w:lang w:val="ru-RU"/>
              </w:rPr>
              <w:t xml:space="preserve">а </w:t>
            </w:r>
            <w:r w:rsidRPr="00981BDD">
              <w:rPr>
                <w:rFonts w:ascii="Times New Roman" w:hAnsi="Times New Roman" w:cs="Times New Roman"/>
                <w:sz w:val="24"/>
                <w:lang w:val="ru-RU"/>
              </w:rPr>
              <w:t xml:space="preserve">відображаються – П39 </w:t>
            </w:r>
            <w:r w:rsidR="0001729F" w:rsidRPr="00981BDD">
              <w:rPr>
                <w:rFonts w:ascii="Times New Roman" w:hAnsi="Times New Roman" w:cs="Times New Roman"/>
                <w:sz w:val="24"/>
                <w:lang w:val="ru-RU"/>
              </w:rPr>
              <w:t xml:space="preserve">і </w:t>
            </w:r>
            <w:r w:rsidRPr="00981BDD">
              <w:rPr>
                <w:rFonts w:ascii="Times New Roman" w:hAnsi="Times New Roman" w:cs="Times New Roman"/>
                <w:sz w:val="24"/>
                <w:lang w:val="ru-RU"/>
              </w:rPr>
              <w:t>П47-П48.</w:t>
            </w:r>
          </w:p>
          <w:p w14:paraId="7922127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6. За замовчуванням група даних </w:t>
            </w:r>
            <w:r w:rsidR="00165F15" w:rsidRPr="00981BDD">
              <w:rPr>
                <w:rFonts w:ascii="Times New Roman" w:hAnsi="Times New Roman" w:cs="Times New Roman"/>
                <w:sz w:val="24"/>
                <w:lang w:val="ru-RU"/>
              </w:rPr>
              <w:t xml:space="preserve">прихована </w:t>
            </w:r>
            <w:r w:rsidRPr="00981BDD">
              <w:rPr>
                <w:rFonts w:ascii="Times New Roman" w:hAnsi="Times New Roman" w:cs="Times New Roman"/>
                <w:sz w:val="24"/>
                <w:lang w:val="ru-RU"/>
              </w:rPr>
              <w:t>для оператора.</w:t>
            </w:r>
          </w:p>
        </w:tc>
      </w:tr>
      <w:tr w:rsidR="00421DBE" w:rsidRPr="00981BDD" w14:paraId="7922127A" w14:textId="77777777" w:rsidTr="00981BDD">
        <w:tc>
          <w:tcPr>
            <w:tcW w:w="2609" w:type="dxa"/>
            <w:shd w:val="clear" w:color="auto" w:fill="auto"/>
          </w:tcPr>
          <w:p w14:paraId="79221274"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lang w:val="ru-RU"/>
              </w:rPr>
              <w:t xml:space="preserve">Д9. Заявки за </w:t>
            </w:r>
            <w:r w:rsidR="002C58AD" w:rsidRPr="00981BDD">
              <w:rPr>
                <w:rFonts w:ascii="Times New Roman" w:hAnsi="Times New Roman" w:cs="Times New Roman"/>
                <w:color w:val="000000"/>
                <w:sz w:val="24"/>
                <w:lang w:val="ru-RU"/>
              </w:rPr>
              <w:t xml:space="preserve">ПЗ </w:t>
            </w:r>
            <w:r w:rsidR="00197E40" w:rsidRPr="00981BDD">
              <w:rPr>
                <w:rFonts w:ascii="Times New Roman" w:hAnsi="Times New Roman" w:cs="Times New Roman"/>
                <w:color w:val="000000"/>
                <w:sz w:val="24"/>
                <w:lang w:val="ru-RU"/>
              </w:rPr>
              <w:t>“</w:t>
            </w:r>
            <w:r w:rsidRPr="00981BDD">
              <w:rPr>
                <w:rFonts w:ascii="Times New Roman" w:hAnsi="Times New Roman" w:cs="Times New Roman"/>
                <w:color w:val="000000"/>
                <w:sz w:val="24"/>
                <w:lang w:val="ru-RU"/>
              </w:rPr>
              <w:t>Город</w:t>
            </w:r>
            <w:r w:rsidR="002C58AD" w:rsidRPr="00981BDD">
              <w:rPr>
                <w:rFonts w:ascii="Times New Roman" w:hAnsi="Times New Roman" w:cs="Times New Roman"/>
                <w:color w:val="000000"/>
                <w:sz w:val="24"/>
                <w:lang w:val="ru-RU"/>
              </w:rPr>
              <w:t>ок</w:t>
            </w:r>
            <w:r w:rsidR="00197E40" w:rsidRPr="00981BDD">
              <w:rPr>
                <w:rFonts w:ascii="Times New Roman" w:hAnsi="Times New Roman" w:cs="Times New Roman"/>
                <w:color w:val="000000"/>
                <w:sz w:val="24"/>
                <w:lang w:val="ru-RU"/>
              </w:rPr>
              <w:t>”</w:t>
            </w:r>
          </w:p>
        </w:tc>
        <w:tc>
          <w:tcPr>
            <w:tcW w:w="6997" w:type="dxa"/>
            <w:shd w:val="clear" w:color="auto" w:fill="auto"/>
          </w:tcPr>
          <w:p w14:paraId="79221275"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uk-UA"/>
              </w:rPr>
              <w:t xml:space="preserve">1. Підтягується інформація згідно </w:t>
            </w:r>
            <w:r w:rsidR="00165F15" w:rsidRPr="00981BDD">
              <w:rPr>
                <w:rFonts w:ascii="Times New Roman" w:hAnsi="Times New Roman" w:cs="Times New Roman"/>
                <w:sz w:val="24"/>
                <w:lang w:val="uk-UA"/>
              </w:rPr>
              <w:t xml:space="preserve">з </w:t>
            </w:r>
            <w:r w:rsidRPr="00981BDD">
              <w:rPr>
                <w:rFonts w:ascii="Times New Roman" w:hAnsi="Times New Roman" w:cs="Times New Roman"/>
                <w:sz w:val="24"/>
                <w:lang w:val="uk-UA"/>
              </w:rPr>
              <w:t>обліково</w:t>
            </w:r>
            <w:r w:rsidR="00165F15" w:rsidRPr="00981BDD">
              <w:rPr>
                <w:rFonts w:ascii="Times New Roman" w:hAnsi="Times New Roman" w:cs="Times New Roman"/>
                <w:sz w:val="24"/>
                <w:lang w:val="uk-UA"/>
              </w:rPr>
              <w:t>ю</w:t>
            </w:r>
            <w:r w:rsidRPr="00981BDD">
              <w:rPr>
                <w:rFonts w:ascii="Times New Roman" w:hAnsi="Times New Roman" w:cs="Times New Roman"/>
                <w:sz w:val="24"/>
                <w:lang w:val="uk-UA"/>
              </w:rPr>
              <w:t xml:space="preserve"> систем</w:t>
            </w:r>
            <w:r w:rsidR="00165F15" w:rsidRPr="00981BDD">
              <w:rPr>
                <w:rFonts w:ascii="Times New Roman" w:hAnsi="Times New Roman" w:cs="Times New Roman"/>
                <w:sz w:val="24"/>
                <w:lang w:val="uk-UA"/>
              </w:rPr>
              <w:t>ою</w:t>
            </w:r>
            <w:r w:rsidRPr="00981BDD">
              <w:rPr>
                <w:rFonts w:ascii="Times New Roman" w:hAnsi="Times New Roman" w:cs="Times New Roman"/>
                <w:sz w:val="24"/>
                <w:lang w:val="uk-UA"/>
              </w:rPr>
              <w:t xml:space="preserve"> </w:t>
            </w:r>
            <w:r w:rsidR="00197E40" w:rsidRPr="00981BDD">
              <w:rPr>
                <w:rFonts w:ascii="Times New Roman" w:hAnsi="Times New Roman" w:cs="Times New Roman"/>
                <w:sz w:val="24"/>
                <w:lang w:val="ru-RU"/>
              </w:rPr>
              <w:t>“</w:t>
            </w:r>
            <w:r w:rsidRPr="00981BDD">
              <w:rPr>
                <w:rFonts w:ascii="Times New Roman" w:hAnsi="Times New Roman" w:cs="Times New Roman"/>
                <w:sz w:val="24"/>
                <w:lang w:val="ru-RU"/>
              </w:rPr>
              <w:t>Городок</w:t>
            </w:r>
            <w:r w:rsidR="00197E40" w:rsidRPr="00981BDD">
              <w:rPr>
                <w:rFonts w:ascii="Times New Roman" w:hAnsi="Times New Roman" w:cs="Times New Roman"/>
                <w:sz w:val="24"/>
                <w:lang w:val="ru-RU"/>
              </w:rPr>
              <w:t>”</w:t>
            </w:r>
            <w:r w:rsidR="00165F15" w:rsidRPr="00981BDD">
              <w:rPr>
                <w:rFonts w:ascii="Times New Roman" w:hAnsi="Times New Roman" w:cs="Times New Roman"/>
                <w:sz w:val="24"/>
                <w:lang w:val="ru-RU"/>
              </w:rPr>
              <w:t>.</w:t>
            </w:r>
          </w:p>
          <w:p w14:paraId="79221276"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Відображати </w:t>
            </w:r>
            <w:r w:rsidR="00165F15" w:rsidRPr="00981BDD">
              <w:rPr>
                <w:rFonts w:ascii="Times New Roman" w:hAnsi="Times New Roman" w:cs="Times New Roman"/>
                <w:sz w:val="24"/>
                <w:lang w:val="ru-RU"/>
              </w:rPr>
              <w:t xml:space="preserve">лише </w:t>
            </w:r>
            <w:r w:rsidR="0001729F" w:rsidRPr="00981BDD">
              <w:rPr>
                <w:rFonts w:ascii="Times New Roman" w:hAnsi="Times New Roman" w:cs="Times New Roman"/>
                <w:sz w:val="24"/>
                <w:lang w:val="ru-RU"/>
              </w:rPr>
              <w:t xml:space="preserve">заявки </w:t>
            </w:r>
            <w:r w:rsidRPr="00981BDD">
              <w:rPr>
                <w:rFonts w:ascii="Times New Roman" w:hAnsi="Times New Roman" w:cs="Times New Roman"/>
                <w:sz w:val="24"/>
                <w:lang w:val="ru-RU"/>
              </w:rPr>
              <w:t>з</w:t>
            </w:r>
            <w:r w:rsidR="00165F15" w:rsidRPr="00981BDD">
              <w:rPr>
                <w:rFonts w:ascii="Times New Roman" w:hAnsi="Times New Roman" w:cs="Times New Roman"/>
                <w:sz w:val="24"/>
                <w:lang w:val="ru-RU"/>
              </w:rPr>
              <w:t>і</w:t>
            </w:r>
            <w:r w:rsidRPr="00981BDD">
              <w:rPr>
                <w:rFonts w:ascii="Times New Roman" w:hAnsi="Times New Roman" w:cs="Times New Roman"/>
                <w:sz w:val="24"/>
                <w:lang w:val="ru-RU"/>
              </w:rPr>
              <w:t xml:space="preserve"> </w:t>
            </w:r>
            <w:r w:rsidR="00165F15" w:rsidRPr="00981BDD">
              <w:rPr>
                <w:rFonts w:ascii="Times New Roman" w:hAnsi="Times New Roman" w:cs="Times New Roman"/>
                <w:sz w:val="24"/>
                <w:lang w:val="ru-RU"/>
              </w:rPr>
              <w:t xml:space="preserve">статусами </w:t>
            </w:r>
            <w:r w:rsidRPr="00981BDD">
              <w:rPr>
                <w:rFonts w:ascii="Times New Roman" w:hAnsi="Times New Roman" w:cs="Times New Roman"/>
                <w:sz w:val="24"/>
                <w:lang w:val="ru-RU"/>
              </w:rPr>
              <w:t xml:space="preserve">Майбутня, Нова, </w:t>
            </w:r>
            <w:r w:rsidR="00165F15"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роботі, Увага та Прострочена.</w:t>
            </w:r>
          </w:p>
          <w:p w14:paraId="79221277"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w:t>
            </w:r>
            <w:r w:rsidR="00165F15"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натисканн</w:t>
            </w:r>
            <w:r w:rsidR="00165F15"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С50 відкривається нова вкладка </w:t>
            </w:r>
            <w:r w:rsidR="00197E40" w:rsidRPr="00981BDD">
              <w:rPr>
                <w:rFonts w:ascii="Times New Roman" w:hAnsi="Times New Roman" w:cs="Times New Roman"/>
                <w:sz w:val="24"/>
                <w:lang w:val="ru-RU"/>
              </w:rPr>
              <w:t>“</w:t>
            </w:r>
            <w:r w:rsidRPr="00981BDD">
              <w:rPr>
                <w:rFonts w:ascii="Times New Roman" w:hAnsi="Times New Roman" w:cs="Times New Roman"/>
                <w:sz w:val="24"/>
                <w:lang w:val="ru-RU"/>
              </w:rPr>
              <w:t>Городок</w:t>
            </w:r>
            <w:r w:rsidR="00197E40"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з деталями цієї заявки.</w:t>
            </w:r>
          </w:p>
          <w:p w14:paraId="79221278"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3. Консультація за типом Консультація за </w:t>
            </w:r>
            <w:r w:rsidR="0001729F" w:rsidRPr="00981BDD">
              <w:rPr>
                <w:rFonts w:ascii="Times New Roman" w:hAnsi="Times New Roman" w:cs="Times New Roman"/>
                <w:sz w:val="24"/>
                <w:lang w:val="ru-RU"/>
              </w:rPr>
              <w:t>”</w:t>
            </w:r>
            <w:r w:rsidRPr="00981BDD">
              <w:rPr>
                <w:rFonts w:ascii="Times New Roman" w:hAnsi="Times New Roman" w:cs="Times New Roman"/>
                <w:sz w:val="24"/>
                <w:lang w:val="ru-RU"/>
              </w:rPr>
              <w:t>Городком</w:t>
            </w:r>
            <w:r w:rsidR="0001729F"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реєструється </w:t>
            </w:r>
            <w:r w:rsidR="00165F15"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переход</w:t>
            </w:r>
            <w:r w:rsidR="00165F15" w:rsidRPr="00981BDD">
              <w:rPr>
                <w:rFonts w:ascii="Times New Roman" w:hAnsi="Times New Roman" w:cs="Times New Roman"/>
                <w:sz w:val="24"/>
                <w:lang w:val="ru-RU"/>
              </w:rPr>
              <w:t>у</w:t>
            </w:r>
            <w:r w:rsidRPr="00981BDD">
              <w:rPr>
                <w:rFonts w:ascii="Times New Roman" w:hAnsi="Times New Roman" w:cs="Times New Roman"/>
                <w:sz w:val="24"/>
                <w:lang w:val="ru-RU"/>
              </w:rPr>
              <w:t xml:space="preserve"> в </w:t>
            </w:r>
            <w:r w:rsidR="00197E40" w:rsidRPr="00981BDD">
              <w:rPr>
                <w:rFonts w:ascii="Times New Roman" w:hAnsi="Times New Roman" w:cs="Times New Roman"/>
                <w:sz w:val="24"/>
                <w:lang w:val="ru-RU"/>
              </w:rPr>
              <w:t>“</w:t>
            </w:r>
            <w:r w:rsidRPr="00981BDD">
              <w:rPr>
                <w:rFonts w:ascii="Times New Roman" w:hAnsi="Times New Roman" w:cs="Times New Roman"/>
                <w:sz w:val="24"/>
                <w:lang w:val="ru-RU"/>
              </w:rPr>
              <w:t>Городок</w:t>
            </w:r>
            <w:r w:rsidR="00197E40"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на заявку</w:t>
            </w:r>
            <w:r w:rsidR="0021393F"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якщо перехід </w:t>
            </w:r>
            <w:r w:rsidR="00165F15" w:rsidRPr="00981BDD">
              <w:rPr>
                <w:rFonts w:ascii="Times New Roman" w:hAnsi="Times New Roman" w:cs="Times New Roman"/>
                <w:sz w:val="24"/>
                <w:lang w:val="ru-RU"/>
              </w:rPr>
              <w:t>зайвий</w:t>
            </w:r>
            <w:r w:rsidRPr="00981BDD">
              <w:rPr>
                <w:rFonts w:ascii="Times New Roman" w:hAnsi="Times New Roman" w:cs="Times New Roman"/>
                <w:sz w:val="24"/>
                <w:lang w:val="ru-RU"/>
              </w:rPr>
              <w:t xml:space="preserve">, то </w:t>
            </w:r>
            <w:r w:rsidR="002124B7" w:rsidRPr="00981BDD">
              <w:rPr>
                <w:rFonts w:ascii="Times New Roman" w:hAnsi="Times New Roman" w:cs="Times New Roman"/>
                <w:sz w:val="24"/>
                <w:lang w:val="ru-RU"/>
              </w:rPr>
              <w:t>натиска</w:t>
            </w:r>
            <w:r w:rsidR="002124B7" w:rsidRPr="00981BDD">
              <w:rPr>
                <w:rFonts w:ascii="Times New Roman" w:hAnsi="Times New Roman" w:cs="Times New Roman"/>
                <w:sz w:val="24"/>
                <w:lang w:val="uk-UA"/>
              </w:rPr>
              <w:t>ється</w:t>
            </w:r>
            <w:r w:rsidR="002124B7"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С54.</w:t>
            </w:r>
          </w:p>
          <w:p w14:paraId="79221279"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4. За замовчуванням група даних згорнута для оператора.</w:t>
            </w:r>
          </w:p>
        </w:tc>
      </w:tr>
      <w:tr w:rsidR="00421DBE" w:rsidRPr="00981BDD" w14:paraId="79221286" w14:textId="77777777" w:rsidTr="00981BDD">
        <w:tc>
          <w:tcPr>
            <w:tcW w:w="2609" w:type="dxa"/>
            <w:shd w:val="clear" w:color="auto" w:fill="auto"/>
          </w:tcPr>
          <w:p w14:paraId="7922127B" w14:textId="77777777" w:rsidR="00421DBE" w:rsidRPr="00981BDD" w:rsidRDefault="00421DBE" w:rsidP="00981BDD">
            <w:pPr>
              <w:spacing w:before="60" w:after="60"/>
              <w:ind w:firstLine="0"/>
              <w:rPr>
                <w:rFonts w:ascii="Times New Roman" w:hAnsi="Times New Roman" w:cs="Times New Roman"/>
                <w:color w:val="000000"/>
                <w:sz w:val="24"/>
                <w:lang w:val="uk-UA"/>
              </w:rPr>
            </w:pPr>
            <w:r w:rsidRPr="00981BDD">
              <w:rPr>
                <w:rFonts w:ascii="Times New Roman" w:hAnsi="Times New Roman" w:cs="Times New Roman"/>
                <w:color w:val="000000"/>
                <w:sz w:val="24"/>
              </w:rPr>
              <w:t>Д11. Заходи</w:t>
            </w:r>
          </w:p>
        </w:tc>
        <w:tc>
          <w:tcPr>
            <w:tcW w:w="6997" w:type="dxa"/>
            <w:shd w:val="clear" w:color="auto" w:fill="auto"/>
          </w:tcPr>
          <w:p w14:paraId="7922127C" w14:textId="77777777" w:rsidR="00421DBE" w:rsidRPr="00981BDD" w:rsidRDefault="0021393F"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Під час </w:t>
            </w:r>
            <w:r w:rsidR="00421DBE" w:rsidRPr="00981BDD">
              <w:rPr>
                <w:rFonts w:ascii="Times New Roman" w:hAnsi="Times New Roman" w:cs="Times New Roman"/>
                <w:sz w:val="24"/>
                <w:lang w:val="ru-RU"/>
              </w:rPr>
              <w:t>вибор</w:t>
            </w:r>
            <w:r w:rsidRPr="00981BDD">
              <w:rPr>
                <w:rFonts w:ascii="Times New Roman" w:hAnsi="Times New Roman" w:cs="Times New Roman"/>
                <w:sz w:val="24"/>
                <w:lang w:val="ru-RU"/>
              </w:rPr>
              <w:t>у</w:t>
            </w:r>
            <w:r w:rsidR="00421DBE" w:rsidRPr="00981BDD">
              <w:rPr>
                <w:rFonts w:ascii="Times New Roman" w:hAnsi="Times New Roman" w:cs="Times New Roman"/>
                <w:sz w:val="24"/>
                <w:lang w:val="ru-RU"/>
              </w:rPr>
              <w:t xml:space="preserve"> </w:t>
            </w:r>
            <w:r w:rsidR="002124B7" w:rsidRPr="00981BDD">
              <w:rPr>
                <w:rFonts w:ascii="Times New Roman" w:hAnsi="Times New Roman" w:cs="Times New Roman"/>
                <w:sz w:val="24"/>
                <w:lang w:val="ru-RU"/>
              </w:rPr>
              <w:t>“</w:t>
            </w:r>
            <w:r w:rsidR="00421DBE" w:rsidRPr="00981BDD">
              <w:rPr>
                <w:rFonts w:ascii="Times New Roman" w:hAnsi="Times New Roman" w:cs="Times New Roman"/>
                <w:sz w:val="24"/>
                <w:lang w:val="ru-RU"/>
              </w:rPr>
              <w:t>Показувати архівні</w:t>
            </w:r>
            <w:r w:rsidR="002124B7" w:rsidRPr="00981BDD">
              <w:rPr>
                <w:rFonts w:ascii="Times New Roman" w:hAnsi="Times New Roman" w:cs="Times New Roman"/>
                <w:sz w:val="24"/>
                <w:lang w:val="ru-RU"/>
              </w:rPr>
              <w:t>”</w:t>
            </w:r>
            <w:r w:rsidR="00421DBE" w:rsidRPr="00981BDD">
              <w:rPr>
                <w:rFonts w:ascii="Times New Roman" w:hAnsi="Times New Roman" w:cs="Times New Roman"/>
                <w:sz w:val="24"/>
                <w:lang w:val="ru-RU"/>
              </w:rPr>
              <w:t xml:space="preserve"> відображаються Заходи, з</w:t>
            </w:r>
            <w:r w:rsidRPr="00981BDD">
              <w:rPr>
                <w:rFonts w:ascii="Times New Roman" w:hAnsi="Times New Roman" w:cs="Times New Roman"/>
                <w:sz w:val="24"/>
                <w:lang w:val="ru-RU"/>
              </w:rPr>
              <w:t>а</w:t>
            </w:r>
            <w:r w:rsidR="00421DBE" w:rsidRPr="00981BDD">
              <w:rPr>
                <w:rFonts w:ascii="Times New Roman" w:hAnsi="Times New Roman" w:cs="Times New Roman"/>
                <w:sz w:val="24"/>
                <w:lang w:val="ru-RU"/>
              </w:rPr>
              <w:t xml:space="preserve"> станом – Закритий, </w:t>
            </w:r>
            <w:r w:rsidRPr="00981BDD">
              <w:rPr>
                <w:rFonts w:ascii="Times New Roman" w:hAnsi="Times New Roman" w:cs="Times New Roman"/>
                <w:sz w:val="24"/>
                <w:lang w:val="ru-RU"/>
              </w:rPr>
              <w:t xml:space="preserve">під час </w:t>
            </w:r>
            <w:r w:rsidR="00421DBE" w:rsidRPr="00981BDD">
              <w:rPr>
                <w:rFonts w:ascii="Times New Roman" w:hAnsi="Times New Roman" w:cs="Times New Roman"/>
                <w:sz w:val="24"/>
                <w:lang w:val="ru-RU"/>
              </w:rPr>
              <w:t>вибор</w:t>
            </w:r>
            <w:r w:rsidRPr="00981BDD">
              <w:rPr>
                <w:rFonts w:ascii="Times New Roman" w:hAnsi="Times New Roman" w:cs="Times New Roman"/>
                <w:sz w:val="24"/>
                <w:lang w:val="ru-RU"/>
              </w:rPr>
              <w:t>у</w:t>
            </w:r>
            <w:r w:rsidR="00421DBE" w:rsidRPr="00981BDD">
              <w:rPr>
                <w:rFonts w:ascii="Times New Roman" w:hAnsi="Times New Roman" w:cs="Times New Roman"/>
                <w:sz w:val="24"/>
                <w:lang w:val="ru-RU"/>
              </w:rPr>
              <w:t xml:space="preserve"> </w:t>
            </w:r>
            <w:r w:rsidR="002124B7" w:rsidRPr="00981BDD">
              <w:rPr>
                <w:rFonts w:ascii="Times New Roman" w:hAnsi="Times New Roman" w:cs="Times New Roman"/>
                <w:sz w:val="24"/>
                <w:lang w:val="ru-RU"/>
              </w:rPr>
              <w:t>“</w:t>
            </w:r>
            <w:r w:rsidR="00421DBE" w:rsidRPr="00981BDD">
              <w:rPr>
                <w:rFonts w:ascii="Times New Roman" w:hAnsi="Times New Roman" w:cs="Times New Roman"/>
                <w:sz w:val="24"/>
                <w:lang w:val="ru-RU"/>
              </w:rPr>
              <w:t>відображати майбутні</w:t>
            </w:r>
            <w:r w:rsidR="002124B7" w:rsidRPr="00981BDD">
              <w:rPr>
                <w:rFonts w:ascii="Times New Roman" w:hAnsi="Times New Roman" w:cs="Times New Roman"/>
                <w:sz w:val="24"/>
                <w:lang w:val="ru-RU"/>
              </w:rPr>
              <w:t>”</w:t>
            </w:r>
            <w:r w:rsidR="00421DBE" w:rsidRPr="00981BDD">
              <w:rPr>
                <w:rFonts w:ascii="Times New Roman" w:hAnsi="Times New Roman" w:cs="Times New Roman"/>
                <w:sz w:val="24"/>
                <w:lang w:val="ru-RU"/>
              </w:rPr>
              <w:t xml:space="preserve"> - показуються Заходи, в яких дата початку робіт більша за теперішню дату.</w:t>
            </w:r>
          </w:p>
          <w:p w14:paraId="7922127D"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1.Відображаються </w:t>
            </w:r>
            <w:r w:rsidR="0021393F"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надходженн</w:t>
            </w:r>
            <w:r w:rsidR="0021393F"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дзвінка за адресою, що прив</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язана до номер</w:t>
            </w:r>
            <w:r w:rsidR="0021393F"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телефону</w:t>
            </w:r>
            <w:r w:rsidR="0021393F"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з якого надійшов дзвінок.</w:t>
            </w:r>
          </w:p>
          <w:p w14:paraId="7922127E"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2. </w:t>
            </w:r>
            <w:r w:rsidR="0021393F" w:rsidRPr="00981BDD">
              <w:rPr>
                <w:rFonts w:ascii="Times New Roman" w:hAnsi="Times New Roman" w:cs="Times New Roman"/>
                <w:sz w:val="24"/>
                <w:lang w:val="ru-RU"/>
              </w:rPr>
              <w:t xml:space="preserve">Якщо </w:t>
            </w:r>
            <w:r w:rsidRPr="00981BDD">
              <w:rPr>
                <w:rFonts w:ascii="Times New Roman" w:hAnsi="Times New Roman" w:cs="Times New Roman"/>
                <w:sz w:val="24"/>
                <w:lang w:val="ru-RU"/>
              </w:rPr>
              <w:t xml:space="preserve"> змін</w:t>
            </w:r>
            <w:r w:rsidR="0021393F" w:rsidRPr="00981BDD">
              <w:rPr>
                <w:rFonts w:ascii="Times New Roman" w:hAnsi="Times New Roman" w:cs="Times New Roman"/>
                <w:sz w:val="24"/>
                <w:lang w:val="ru-RU"/>
              </w:rPr>
              <w:t>юється</w:t>
            </w:r>
            <w:r w:rsidRPr="00981BDD">
              <w:rPr>
                <w:rFonts w:ascii="Times New Roman" w:hAnsi="Times New Roman" w:cs="Times New Roman"/>
                <w:sz w:val="24"/>
                <w:lang w:val="ru-RU"/>
              </w:rPr>
              <w:t xml:space="preserve"> адрес</w:t>
            </w:r>
            <w:r w:rsidR="0021393F" w:rsidRPr="00981BDD">
              <w:rPr>
                <w:rFonts w:ascii="Times New Roman" w:hAnsi="Times New Roman" w:cs="Times New Roman"/>
                <w:sz w:val="24"/>
                <w:lang w:val="ru-RU"/>
              </w:rPr>
              <w:t>а</w:t>
            </w:r>
            <w:r w:rsidRPr="00981BDD">
              <w:rPr>
                <w:rFonts w:ascii="Times New Roman" w:hAnsi="Times New Roman" w:cs="Times New Roman"/>
                <w:sz w:val="24"/>
                <w:lang w:val="ru-RU"/>
              </w:rPr>
              <w:t xml:space="preserve"> місця проблеми</w:t>
            </w:r>
            <w:r w:rsidR="0021393F" w:rsidRPr="00981BDD">
              <w:rPr>
                <w:rFonts w:ascii="Times New Roman" w:hAnsi="Times New Roman" w:cs="Times New Roman"/>
                <w:sz w:val="24"/>
                <w:lang w:val="ru-RU"/>
              </w:rPr>
              <w:t>,</w:t>
            </w:r>
            <w:r w:rsidRPr="00981BDD">
              <w:rPr>
                <w:rFonts w:ascii="Times New Roman" w:hAnsi="Times New Roman" w:cs="Times New Roman"/>
                <w:sz w:val="24"/>
                <w:lang w:val="ru-RU"/>
              </w:rPr>
              <w:t xml:space="preserve"> список Заходів переформовується в залежності від адреси місця проблеми.</w:t>
            </w:r>
          </w:p>
          <w:p w14:paraId="7922127F"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3. За замовчування</w:t>
            </w:r>
            <w:r w:rsidR="0021393F" w:rsidRPr="00981BDD">
              <w:rPr>
                <w:rFonts w:ascii="Times New Roman" w:hAnsi="Times New Roman" w:cs="Times New Roman"/>
                <w:sz w:val="24"/>
                <w:lang w:val="ru-RU"/>
              </w:rPr>
              <w:t>м</w:t>
            </w:r>
            <w:r w:rsidRPr="00981BDD">
              <w:rPr>
                <w:rFonts w:ascii="Times New Roman" w:hAnsi="Times New Roman" w:cs="Times New Roman"/>
                <w:sz w:val="24"/>
                <w:lang w:val="ru-RU"/>
              </w:rPr>
              <w:t xml:space="preserve"> показуються активні Заходи.</w:t>
            </w:r>
          </w:p>
          <w:p w14:paraId="79221280"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lastRenderedPageBreak/>
              <w:t xml:space="preserve">4. </w:t>
            </w:r>
            <w:r w:rsidR="0021393F"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натисканн</w:t>
            </w:r>
            <w:r w:rsidR="0021393F" w:rsidRPr="00981BDD">
              <w:rPr>
                <w:rFonts w:ascii="Times New Roman" w:hAnsi="Times New Roman" w:cs="Times New Roman"/>
                <w:sz w:val="24"/>
                <w:lang w:val="ru-RU"/>
              </w:rPr>
              <w:t>я</w:t>
            </w:r>
            <w:r w:rsidRPr="00981BDD">
              <w:rPr>
                <w:rFonts w:ascii="Times New Roman" w:hAnsi="Times New Roman" w:cs="Times New Roman"/>
                <w:sz w:val="24"/>
                <w:lang w:val="ru-RU"/>
              </w:rPr>
              <w:t xml:space="preserve"> на номер Заходу заповнюється Г3. </w:t>
            </w:r>
          </w:p>
          <w:p w14:paraId="79221281"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5. П38-П44 </w:t>
            </w:r>
            <w:r w:rsidR="0021393F"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 xml:space="preserve">не відображаються оператору </w:t>
            </w:r>
            <w:r w:rsidR="0021393F"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деталізації заходу в Г3.</w:t>
            </w:r>
          </w:p>
          <w:p w14:paraId="79221282"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 xml:space="preserve">6. </w:t>
            </w:r>
            <w:r w:rsidR="007C0F61" w:rsidRPr="00981BDD">
              <w:rPr>
                <w:rFonts w:ascii="Times New Roman" w:hAnsi="Times New Roman" w:cs="Times New Roman"/>
                <w:sz w:val="24"/>
                <w:lang w:val="ru-RU"/>
              </w:rPr>
              <w:t xml:space="preserve">Під час </w:t>
            </w:r>
            <w:r w:rsidRPr="00981BDD">
              <w:rPr>
                <w:rFonts w:ascii="Times New Roman" w:hAnsi="Times New Roman" w:cs="Times New Roman"/>
                <w:sz w:val="24"/>
                <w:lang w:val="ru-RU"/>
              </w:rPr>
              <w:t>деталізації Заходу оператору відобража</w:t>
            </w:r>
            <w:r w:rsidR="007C0F61" w:rsidRPr="00981BDD">
              <w:rPr>
                <w:rFonts w:ascii="Times New Roman" w:hAnsi="Times New Roman" w:cs="Times New Roman"/>
                <w:sz w:val="24"/>
                <w:lang w:val="ru-RU"/>
              </w:rPr>
              <w:t>ю</w:t>
            </w:r>
            <w:r w:rsidRPr="00981BDD">
              <w:rPr>
                <w:rFonts w:ascii="Times New Roman" w:hAnsi="Times New Roman" w:cs="Times New Roman"/>
                <w:sz w:val="24"/>
                <w:lang w:val="ru-RU"/>
              </w:rPr>
              <w:t>ться П46 та П47-П48</w:t>
            </w:r>
            <w:r w:rsidR="00097F38" w:rsidRPr="00981BDD">
              <w:rPr>
                <w:rFonts w:ascii="Times New Roman" w:hAnsi="Times New Roman" w:cs="Times New Roman"/>
                <w:sz w:val="24"/>
                <w:lang w:val="ru-RU"/>
              </w:rPr>
              <w:t>.</w:t>
            </w:r>
          </w:p>
          <w:p w14:paraId="79221283"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7. Якщо Заявник не визначений, щоб відобразити Д11</w:t>
            </w:r>
            <w:r w:rsidR="007C0F61" w:rsidRPr="00981BDD">
              <w:rPr>
                <w:rFonts w:ascii="Times New Roman" w:hAnsi="Times New Roman" w:cs="Times New Roman"/>
                <w:sz w:val="24"/>
                <w:lang w:val="ru-RU"/>
              </w:rPr>
              <w:t xml:space="preserve">, </w:t>
            </w:r>
            <w:r w:rsidRPr="00981BDD">
              <w:rPr>
                <w:rFonts w:ascii="Times New Roman" w:hAnsi="Times New Roman" w:cs="Times New Roman"/>
                <w:sz w:val="24"/>
                <w:lang w:val="ru-RU"/>
              </w:rPr>
              <w:t>обов</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язков</w:t>
            </w:r>
            <w:r w:rsidR="007C0F61" w:rsidRPr="00981BDD">
              <w:rPr>
                <w:rFonts w:ascii="Times New Roman" w:hAnsi="Times New Roman" w:cs="Times New Roman"/>
                <w:sz w:val="24"/>
                <w:lang w:val="ru-RU"/>
              </w:rPr>
              <w:t>і</w:t>
            </w:r>
            <w:r w:rsidRPr="00981BDD">
              <w:rPr>
                <w:rFonts w:ascii="Times New Roman" w:hAnsi="Times New Roman" w:cs="Times New Roman"/>
                <w:sz w:val="24"/>
                <w:lang w:val="ru-RU"/>
              </w:rPr>
              <w:t xml:space="preserve"> для заповнення П24-П26.</w:t>
            </w:r>
          </w:p>
          <w:p w14:paraId="79221284"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8. Г2 не обов</w:t>
            </w:r>
            <w:r w:rsidR="00097F38" w:rsidRPr="00981BDD">
              <w:rPr>
                <w:rFonts w:ascii="Times New Roman" w:hAnsi="Times New Roman" w:cs="Times New Roman"/>
                <w:sz w:val="24"/>
                <w:lang w:val="ru-RU"/>
              </w:rPr>
              <w:t>'</w:t>
            </w:r>
            <w:r w:rsidRPr="00981BDD">
              <w:rPr>
                <w:rFonts w:ascii="Times New Roman" w:hAnsi="Times New Roman" w:cs="Times New Roman"/>
                <w:sz w:val="24"/>
                <w:lang w:val="ru-RU"/>
              </w:rPr>
              <w:t>язково має бути заповнен</w:t>
            </w:r>
            <w:r w:rsidR="007C0F61" w:rsidRPr="00981BDD">
              <w:rPr>
                <w:rFonts w:ascii="Times New Roman" w:hAnsi="Times New Roman" w:cs="Times New Roman"/>
                <w:sz w:val="24"/>
                <w:lang w:val="ru-RU"/>
              </w:rPr>
              <w:t>е</w:t>
            </w:r>
            <w:r w:rsidRPr="00981BDD">
              <w:rPr>
                <w:rFonts w:ascii="Times New Roman" w:hAnsi="Times New Roman" w:cs="Times New Roman"/>
                <w:sz w:val="24"/>
                <w:lang w:val="ru-RU"/>
              </w:rPr>
              <w:t xml:space="preserve"> для реєстрації П46</w:t>
            </w:r>
            <w:r w:rsidR="00097F38" w:rsidRPr="00981BDD">
              <w:rPr>
                <w:rFonts w:ascii="Times New Roman" w:hAnsi="Times New Roman" w:cs="Times New Roman"/>
                <w:sz w:val="24"/>
                <w:lang w:val="ru-RU"/>
              </w:rPr>
              <w:t>.</w:t>
            </w:r>
          </w:p>
          <w:p w14:paraId="79221285" w14:textId="77777777" w:rsidR="00421DBE" w:rsidRPr="00981BDD" w:rsidRDefault="00421DBE" w:rsidP="00981BDD">
            <w:pPr>
              <w:spacing w:before="60" w:after="60"/>
              <w:ind w:firstLine="0"/>
              <w:rPr>
                <w:rFonts w:ascii="Times New Roman" w:hAnsi="Times New Roman" w:cs="Times New Roman"/>
                <w:sz w:val="24"/>
                <w:lang w:val="uk-UA"/>
              </w:rPr>
            </w:pPr>
            <w:r w:rsidRPr="00981BDD">
              <w:rPr>
                <w:rFonts w:ascii="Times New Roman" w:hAnsi="Times New Roman" w:cs="Times New Roman"/>
                <w:sz w:val="24"/>
                <w:lang w:val="ru-RU"/>
              </w:rPr>
              <w:t>9. Д11 за замовчуванням відкрит</w:t>
            </w:r>
            <w:r w:rsidR="007C0F61" w:rsidRPr="00981BDD">
              <w:rPr>
                <w:rFonts w:ascii="Times New Roman" w:hAnsi="Times New Roman" w:cs="Times New Roman"/>
                <w:sz w:val="24"/>
                <w:lang w:val="ru-RU"/>
              </w:rPr>
              <w:t>е</w:t>
            </w:r>
            <w:r w:rsidRPr="00981BDD">
              <w:rPr>
                <w:rFonts w:ascii="Times New Roman" w:hAnsi="Times New Roman" w:cs="Times New Roman"/>
                <w:sz w:val="24"/>
                <w:lang w:val="ru-RU"/>
              </w:rPr>
              <w:t xml:space="preserve"> для оператора.</w:t>
            </w:r>
          </w:p>
        </w:tc>
      </w:tr>
    </w:tbl>
    <w:p w14:paraId="79221287" w14:textId="0985FBCC" w:rsidR="007036CA" w:rsidRPr="00F35AB6" w:rsidRDefault="007036CA" w:rsidP="007036CA">
      <w:pPr>
        <w:spacing w:line="360" w:lineRule="auto"/>
        <w:rPr>
          <w:szCs w:val="26"/>
        </w:rPr>
      </w:pPr>
      <w:r w:rsidRPr="00F35AB6">
        <w:rPr>
          <w:szCs w:val="26"/>
        </w:rPr>
        <w:lastRenderedPageBreak/>
        <w:t xml:space="preserve">У </w:t>
      </w:r>
      <w:r w:rsidR="004D6C0D">
        <w:fldChar w:fldCharType="begin"/>
      </w:r>
      <w:r w:rsidR="004D6C0D">
        <w:instrText xml:space="preserve"> REF _Ref529449156 \h  \* MERGEFORMAT </w:instrText>
      </w:r>
      <w:r w:rsidR="004D6C0D">
        <w:fldChar w:fldCharType="separate"/>
      </w:r>
      <w:r w:rsidR="003A16A5" w:rsidRPr="00F35AB6">
        <w:rPr>
          <w:szCs w:val="26"/>
        </w:rPr>
        <w:t xml:space="preserve">Таблиця </w:t>
      </w:r>
      <w:r w:rsidR="003A16A5">
        <w:rPr>
          <w:noProof/>
          <w:szCs w:val="26"/>
        </w:rPr>
        <w:t>56</w:t>
      </w:r>
      <w:r w:rsidR="004D6C0D">
        <w:fldChar w:fldCharType="end"/>
      </w:r>
      <w:r w:rsidRPr="00F35AB6">
        <w:rPr>
          <w:szCs w:val="26"/>
        </w:rPr>
        <w:t xml:space="preserve"> наведено склад та зміст карток інтерфейсу Контролера або Керівника.</w:t>
      </w:r>
    </w:p>
    <w:p w14:paraId="79221288" w14:textId="26C2111B" w:rsidR="007036CA" w:rsidRPr="00F35AB6" w:rsidRDefault="007036CA" w:rsidP="005945CF">
      <w:pPr>
        <w:pStyle w:val="aff"/>
        <w:keepNext/>
        <w:spacing w:before="0" w:line="360" w:lineRule="auto"/>
        <w:ind w:firstLine="709"/>
        <w:rPr>
          <w:szCs w:val="26"/>
        </w:rPr>
      </w:pPr>
      <w:bookmarkStart w:id="286" w:name="_Ref529449156"/>
      <w:bookmarkStart w:id="287" w:name="_Toc531788530"/>
      <w:r w:rsidRPr="00F35AB6">
        <w:rPr>
          <w:szCs w:val="26"/>
        </w:rPr>
        <w:t xml:space="preserve">Таблиця </w:t>
      </w:r>
      <w:r w:rsidR="00CF57AF" w:rsidRPr="00F35AB6">
        <w:rPr>
          <w:szCs w:val="26"/>
        </w:rPr>
        <w:fldChar w:fldCharType="begin"/>
      </w:r>
      <w:r w:rsidRPr="00F35AB6">
        <w:rPr>
          <w:szCs w:val="26"/>
        </w:rPr>
        <w:instrText xml:space="preserve"> SEQ Таблиця \* ARABIC </w:instrText>
      </w:r>
      <w:r w:rsidR="00CF57AF" w:rsidRPr="00F35AB6">
        <w:rPr>
          <w:szCs w:val="26"/>
        </w:rPr>
        <w:fldChar w:fldCharType="separate"/>
      </w:r>
      <w:r w:rsidR="003A16A5">
        <w:rPr>
          <w:noProof/>
          <w:szCs w:val="26"/>
        </w:rPr>
        <w:t>56</w:t>
      </w:r>
      <w:r w:rsidR="00CF57AF" w:rsidRPr="00F35AB6">
        <w:rPr>
          <w:szCs w:val="26"/>
        </w:rPr>
        <w:fldChar w:fldCharType="end"/>
      </w:r>
      <w:bookmarkEnd w:id="286"/>
      <w:r w:rsidRPr="00F35AB6">
        <w:rPr>
          <w:szCs w:val="26"/>
        </w:rPr>
        <w:t>. Склад інтерфейсу Контролера/Керівника</w:t>
      </w:r>
      <w:bookmarkEnd w:id="287"/>
    </w:p>
    <w:tbl>
      <w:tblPr>
        <w:tblW w:w="9639" w:type="dxa"/>
        <w:tblInd w:w="95" w:type="dxa"/>
        <w:tblLook w:val="04A0" w:firstRow="1" w:lastRow="0" w:firstColumn="1" w:lastColumn="0" w:noHBand="0" w:noVBand="1"/>
      </w:tblPr>
      <w:tblGrid>
        <w:gridCol w:w="1562"/>
        <w:gridCol w:w="1055"/>
        <w:gridCol w:w="3025"/>
        <w:gridCol w:w="1496"/>
        <w:gridCol w:w="2501"/>
      </w:tblGrid>
      <w:tr w:rsidR="00047CA0" w:rsidRPr="002A32A5" w14:paraId="7922128E" w14:textId="77777777" w:rsidTr="000222F8">
        <w:trPr>
          <w:trHeight w:val="307"/>
          <w:tblHeader/>
        </w:trPr>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14:paraId="79221289" w14:textId="77777777" w:rsidR="00DF768B" w:rsidRPr="002A32A5" w:rsidRDefault="00DF768B" w:rsidP="00F35AB6">
            <w:pPr>
              <w:spacing w:before="60" w:after="60"/>
              <w:ind w:firstLine="0"/>
              <w:jc w:val="center"/>
              <w:rPr>
                <w:b/>
                <w:sz w:val="22"/>
                <w:szCs w:val="22"/>
                <w:lang w:eastAsia="uk-UA"/>
              </w:rPr>
            </w:pPr>
            <w:r w:rsidRPr="002A32A5">
              <w:rPr>
                <w:b/>
                <w:sz w:val="22"/>
                <w:szCs w:val="22"/>
                <w:lang w:eastAsia="uk-UA"/>
              </w:rPr>
              <w:t>Група полів</w:t>
            </w:r>
          </w:p>
        </w:tc>
        <w:tc>
          <w:tcPr>
            <w:tcW w:w="1055" w:type="dxa"/>
            <w:tcBorders>
              <w:top w:val="single" w:sz="4" w:space="0" w:color="auto"/>
              <w:left w:val="nil"/>
              <w:bottom w:val="single" w:sz="4" w:space="0" w:color="auto"/>
              <w:right w:val="single" w:sz="4" w:space="0" w:color="auto"/>
            </w:tcBorders>
            <w:shd w:val="clear" w:color="auto" w:fill="auto"/>
            <w:noWrap/>
            <w:hideMark/>
          </w:tcPr>
          <w:p w14:paraId="7922128A" w14:textId="77777777" w:rsidR="00DF768B" w:rsidRPr="002A32A5" w:rsidRDefault="00DF768B" w:rsidP="00F35AB6">
            <w:pPr>
              <w:spacing w:before="60" w:after="60"/>
              <w:ind w:firstLine="0"/>
              <w:jc w:val="center"/>
              <w:rPr>
                <w:b/>
                <w:sz w:val="22"/>
                <w:szCs w:val="22"/>
                <w:lang w:eastAsia="uk-UA"/>
              </w:rPr>
            </w:pPr>
            <w:r w:rsidRPr="002A32A5">
              <w:rPr>
                <w:b/>
                <w:sz w:val="22"/>
                <w:szCs w:val="22"/>
                <w:lang w:eastAsia="uk-UA"/>
              </w:rPr>
              <w:t>№</w:t>
            </w:r>
            <w:r w:rsidR="008E7A85" w:rsidRPr="002A32A5">
              <w:rPr>
                <w:b/>
                <w:sz w:val="22"/>
                <w:szCs w:val="22"/>
                <w:lang w:eastAsia="uk-UA"/>
              </w:rPr>
              <w:t> </w:t>
            </w:r>
            <w:r w:rsidRPr="002A32A5">
              <w:rPr>
                <w:b/>
                <w:sz w:val="22"/>
                <w:szCs w:val="22"/>
                <w:lang w:eastAsia="uk-UA"/>
              </w:rPr>
              <w:t>поля</w:t>
            </w:r>
          </w:p>
        </w:tc>
        <w:tc>
          <w:tcPr>
            <w:tcW w:w="3025" w:type="dxa"/>
            <w:tcBorders>
              <w:top w:val="single" w:sz="4" w:space="0" w:color="auto"/>
              <w:left w:val="nil"/>
              <w:bottom w:val="single" w:sz="4" w:space="0" w:color="auto"/>
              <w:right w:val="single" w:sz="4" w:space="0" w:color="auto"/>
            </w:tcBorders>
            <w:shd w:val="clear" w:color="auto" w:fill="auto"/>
            <w:noWrap/>
            <w:hideMark/>
          </w:tcPr>
          <w:p w14:paraId="7922128B" w14:textId="77777777" w:rsidR="00DF768B" w:rsidRPr="002A32A5" w:rsidRDefault="00DF768B" w:rsidP="00F35AB6">
            <w:pPr>
              <w:spacing w:before="60" w:after="60"/>
              <w:ind w:firstLine="0"/>
              <w:jc w:val="center"/>
              <w:rPr>
                <w:b/>
                <w:sz w:val="22"/>
                <w:szCs w:val="22"/>
                <w:lang w:eastAsia="uk-UA"/>
              </w:rPr>
            </w:pPr>
            <w:r w:rsidRPr="002A32A5">
              <w:rPr>
                <w:b/>
                <w:sz w:val="22"/>
                <w:szCs w:val="22"/>
                <w:lang w:eastAsia="uk-UA"/>
              </w:rPr>
              <w:t>Назва поля</w:t>
            </w:r>
          </w:p>
        </w:tc>
        <w:tc>
          <w:tcPr>
            <w:tcW w:w="1496" w:type="dxa"/>
            <w:tcBorders>
              <w:top w:val="single" w:sz="4" w:space="0" w:color="auto"/>
              <w:left w:val="nil"/>
              <w:bottom w:val="single" w:sz="4" w:space="0" w:color="auto"/>
              <w:right w:val="single" w:sz="4" w:space="0" w:color="auto"/>
            </w:tcBorders>
            <w:shd w:val="clear" w:color="auto" w:fill="auto"/>
            <w:noWrap/>
            <w:hideMark/>
          </w:tcPr>
          <w:p w14:paraId="7922128C" w14:textId="77777777" w:rsidR="00DF768B" w:rsidRPr="002A32A5" w:rsidRDefault="00DF768B" w:rsidP="00F35AB6">
            <w:pPr>
              <w:spacing w:before="60" w:after="60"/>
              <w:ind w:firstLine="0"/>
              <w:jc w:val="center"/>
              <w:rPr>
                <w:b/>
                <w:sz w:val="22"/>
                <w:szCs w:val="22"/>
                <w:lang w:eastAsia="uk-UA"/>
              </w:rPr>
            </w:pPr>
            <w:r w:rsidRPr="002A32A5">
              <w:rPr>
                <w:b/>
                <w:sz w:val="22"/>
                <w:szCs w:val="22"/>
                <w:lang w:eastAsia="uk-UA"/>
              </w:rPr>
              <w:t>Тип даних</w:t>
            </w:r>
          </w:p>
        </w:tc>
        <w:tc>
          <w:tcPr>
            <w:tcW w:w="2501" w:type="dxa"/>
            <w:tcBorders>
              <w:top w:val="single" w:sz="4" w:space="0" w:color="auto"/>
              <w:left w:val="nil"/>
              <w:bottom w:val="single" w:sz="4" w:space="0" w:color="auto"/>
              <w:right w:val="single" w:sz="4" w:space="0" w:color="auto"/>
            </w:tcBorders>
            <w:shd w:val="clear" w:color="auto" w:fill="auto"/>
            <w:noWrap/>
            <w:hideMark/>
          </w:tcPr>
          <w:p w14:paraId="7922128D" w14:textId="77777777" w:rsidR="00DF768B" w:rsidRPr="002A32A5" w:rsidRDefault="00DF768B" w:rsidP="00F35AB6">
            <w:pPr>
              <w:spacing w:before="60" w:after="60"/>
              <w:ind w:firstLine="0"/>
              <w:jc w:val="center"/>
              <w:rPr>
                <w:b/>
                <w:sz w:val="22"/>
                <w:szCs w:val="22"/>
                <w:lang w:eastAsia="uk-UA"/>
              </w:rPr>
            </w:pPr>
            <w:r w:rsidRPr="002A32A5">
              <w:rPr>
                <w:b/>
                <w:sz w:val="22"/>
                <w:szCs w:val="22"/>
                <w:lang w:eastAsia="uk-UA"/>
              </w:rPr>
              <w:t>Коментар</w:t>
            </w:r>
          </w:p>
        </w:tc>
      </w:tr>
      <w:tr w:rsidR="00047CA0" w:rsidRPr="002A32A5" w14:paraId="7922129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8F" w14:textId="77777777" w:rsidR="00DF768B" w:rsidRPr="002A32A5" w:rsidRDefault="00DF768B" w:rsidP="00F35AB6">
            <w:pPr>
              <w:spacing w:before="60" w:after="60"/>
              <w:ind w:firstLine="0"/>
              <w:rPr>
                <w:sz w:val="22"/>
                <w:szCs w:val="22"/>
                <w:lang w:eastAsia="uk-UA"/>
              </w:rPr>
            </w:pPr>
            <w:r w:rsidRPr="002A32A5">
              <w:rPr>
                <w:sz w:val="22"/>
                <w:szCs w:val="22"/>
                <w:lang w:eastAsia="uk-UA"/>
              </w:rPr>
              <w:t>Г1. Загальна інформація</w:t>
            </w:r>
          </w:p>
        </w:tc>
        <w:tc>
          <w:tcPr>
            <w:tcW w:w="1055" w:type="dxa"/>
            <w:tcBorders>
              <w:top w:val="nil"/>
              <w:left w:val="nil"/>
              <w:bottom w:val="single" w:sz="4" w:space="0" w:color="auto"/>
              <w:right w:val="single" w:sz="4" w:space="0" w:color="auto"/>
            </w:tcBorders>
            <w:shd w:val="clear" w:color="auto" w:fill="auto"/>
            <w:noWrap/>
            <w:hideMark/>
          </w:tcPr>
          <w:p w14:paraId="79221290" w14:textId="77777777" w:rsidR="00DF768B" w:rsidRPr="002A32A5" w:rsidRDefault="00DF768B" w:rsidP="00F35AB6">
            <w:pPr>
              <w:spacing w:before="60" w:after="60"/>
              <w:ind w:firstLine="0"/>
              <w:rPr>
                <w:sz w:val="22"/>
                <w:szCs w:val="22"/>
                <w:lang w:eastAsia="uk-UA"/>
              </w:rPr>
            </w:pPr>
            <w:r w:rsidRPr="002A32A5">
              <w:rPr>
                <w:sz w:val="22"/>
                <w:szCs w:val="22"/>
                <w:lang w:eastAsia="uk-UA"/>
              </w:rPr>
              <w:t>П1</w:t>
            </w:r>
          </w:p>
        </w:tc>
        <w:tc>
          <w:tcPr>
            <w:tcW w:w="3025" w:type="dxa"/>
            <w:tcBorders>
              <w:top w:val="nil"/>
              <w:left w:val="nil"/>
              <w:bottom w:val="single" w:sz="4" w:space="0" w:color="auto"/>
              <w:right w:val="single" w:sz="4" w:space="0" w:color="auto"/>
            </w:tcBorders>
            <w:shd w:val="clear" w:color="auto" w:fill="auto"/>
            <w:noWrap/>
            <w:hideMark/>
          </w:tcPr>
          <w:p w14:paraId="79221291" w14:textId="77777777" w:rsidR="00DF768B" w:rsidRPr="002A32A5" w:rsidRDefault="00DF768B" w:rsidP="00F35AB6">
            <w:pPr>
              <w:spacing w:before="60" w:after="60"/>
              <w:ind w:firstLine="0"/>
              <w:rPr>
                <w:sz w:val="22"/>
                <w:szCs w:val="22"/>
                <w:lang w:eastAsia="uk-UA"/>
              </w:rPr>
            </w:pPr>
            <w:r w:rsidRPr="002A32A5">
              <w:rPr>
                <w:sz w:val="22"/>
                <w:szCs w:val="22"/>
                <w:lang w:eastAsia="uk-UA"/>
              </w:rPr>
              <w:t>Ідентифікатор дзвінка</w:t>
            </w:r>
          </w:p>
        </w:tc>
        <w:tc>
          <w:tcPr>
            <w:tcW w:w="1496" w:type="dxa"/>
            <w:tcBorders>
              <w:top w:val="nil"/>
              <w:left w:val="nil"/>
              <w:bottom w:val="single" w:sz="4" w:space="0" w:color="auto"/>
              <w:right w:val="single" w:sz="4" w:space="0" w:color="auto"/>
            </w:tcBorders>
            <w:shd w:val="clear" w:color="auto" w:fill="auto"/>
            <w:noWrap/>
            <w:hideMark/>
          </w:tcPr>
          <w:p w14:paraId="79221292" w14:textId="77777777" w:rsidR="00DF768B" w:rsidRPr="002A32A5" w:rsidRDefault="00DF768B" w:rsidP="00F35AB6">
            <w:pPr>
              <w:spacing w:before="60" w:after="60"/>
              <w:ind w:firstLine="0"/>
              <w:rPr>
                <w:sz w:val="22"/>
                <w:szCs w:val="22"/>
                <w:lang w:eastAsia="uk-UA"/>
              </w:rPr>
            </w:pPr>
            <w:r w:rsidRPr="002A32A5">
              <w:rPr>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293" w14:textId="77777777" w:rsidR="00DF768B" w:rsidRPr="002A32A5" w:rsidRDefault="00DF768B" w:rsidP="00F35AB6">
            <w:pPr>
              <w:spacing w:before="60" w:after="60"/>
              <w:ind w:firstLine="0"/>
              <w:rPr>
                <w:sz w:val="22"/>
                <w:szCs w:val="22"/>
                <w:lang w:eastAsia="uk-UA"/>
              </w:rPr>
            </w:pPr>
            <w:r w:rsidRPr="002A32A5">
              <w:rPr>
                <w:sz w:val="22"/>
                <w:szCs w:val="22"/>
                <w:lang w:eastAsia="uk-UA"/>
              </w:rPr>
              <w:t>Заповнюється системою автоматично</w:t>
            </w:r>
          </w:p>
        </w:tc>
      </w:tr>
      <w:tr w:rsidR="00047CA0" w:rsidRPr="002A32A5" w14:paraId="7922129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95"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96"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297" w14:textId="77777777" w:rsidR="00DF768B" w:rsidRPr="002A32A5" w:rsidRDefault="00DF768B" w:rsidP="00F35AB6">
            <w:pPr>
              <w:spacing w:before="60" w:after="60"/>
              <w:ind w:firstLine="0"/>
              <w:rPr>
                <w:sz w:val="22"/>
                <w:szCs w:val="22"/>
                <w:lang w:eastAsia="uk-UA"/>
              </w:rPr>
            </w:pPr>
            <w:r w:rsidRPr="002A32A5">
              <w:rPr>
                <w:sz w:val="22"/>
                <w:szCs w:val="22"/>
                <w:lang w:eastAsia="uk-UA"/>
              </w:rPr>
              <w:t>Джерело надходження</w:t>
            </w:r>
          </w:p>
        </w:tc>
        <w:tc>
          <w:tcPr>
            <w:tcW w:w="1496" w:type="dxa"/>
            <w:tcBorders>
              <w:top w:val="nil"/>
              <w:left w:val="nil"/>
              <w:bottom w:val="single" w:sz="4" w:space="0" w:color="auto"/>
              <w:right w:val="single" w:sz="4" w:space="0" w:color="auto"/>
            </w:tcBorders>
            <w:shd w:val="clear" w:color="auto" w:fill="auto"/>
            <w:noWrap/>
            <w:hideMark/>
          </w:tcPr>
          <w:p w14:paraId="79221298"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2501" w:type="dxa"/>
            <w:tcBorders>
              <w:top w:val="nil"/>
              <w:left w:val="nil"/>
              <w:bottom w:val="single" w:sz="4" w:space="0" w:color="auto"/>
              <w:right w:val="single" w:sz="4" w:space="0" w:color="auto"/>
            </w:tcBorders>
            <w:shd w:val="clear" w:color="auto" w:fill="auto"/>
            <w:hideMark/>
          </w:tcPr>
          <w:p w14:paraId="79221299" w14:textId="77777777" w:rsidR="00DF768B" w:rsidRPr="002A32A5" w:rsidRDefault="00DF768B" w:rsidP="00F35AB6">
            <w:pPr>
              <w:spacing w:before="60" w:after="60"/>
              <w:ind w:firstLine="0"/>
              <w:rPr>
                <w:sz w:val="22"/>
                <w:szCs w:val="22"/>
                <w:lang w:eastAsia="uk-UA"/>
              </w:rPr>
            </w:pPr>
            <w:r w:rsidRPr="002A32A5">
              <w:rPr>
                <w:sz w:val="22"/>
                <w:szCs w:val="22"/>
                <w:lang w:eastAsia="uk-UA"/>
              </w:rPr>
              <w:t>З довідника "Джерело надходження"</w:t>
            </w:r>
          </w:p>
        </w:tc>
      </w:tr>
      <w:tr w:rsidR="00047CA0" w:rsidRPr="002A32A5" w14:paraId="792212A0"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29B"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9C" w14:textId="77777777" w:rsidR="00DF768B" w:rsidRPr="002A32A5" w:rsidRDefault="00DF768B" w:rsidP="00F35AB6">
            <w:pPr>
              <w:spacing w:before="60" w:after="60"/>
              <w:ind w:firstLine="0"/>
              <w:rPr>
                <w:sz w:val="22"/>
                <w:szCs w:val="22"/>
                <w:lang w:eastAsia="uk-UA"/>
              </w:rPr>
            </w:pPr>
            <w:r w:rsidRPr="002A32A5">
              <w:rPr>
                <w:sz w:val="22"/>
                <w:szCs w:val="22"/>
                <w:lang w:eastAsia="uk-UA"/>
              </w:rPr>
              <w:t>П2</w:t>
            </w:r>
          </w:p>
        </w:tc>
        <w:tc>
          <w:tcPr>
            <w:tcW w:w="3025" w:type="dxa"/>
            <w:tcBorders>
              <w:top w:val="nil"/>
              <w:left w:val="nil"/>
              <w:bottom w:val="single" w:sz="4" w:space="0" w:color="auto"/>
              <w:right w:val="single" w:sz="4" w:space="0" w:color="auto"/>
            </w:tcBorders>
            <w:shd w:val="clear" w:color="auto" w:fill="auto"/>
            <w:noWrap/>
            <w:hideMark/>
          </w:tcPr>
          <w:p w14:paraId="7922129D" w14:textId="77777777" w:rsidR="00DF768B" w:rsidRPr="002A32A5" w:rsidRDefault="00DF768B" w:rsidP="00F35AB6">
            <w:pPr>
              <w:spacing w:before="60" w:after="60"/>
              <w:ind w:firstLine="0"/>
              <w:rPr>
                <w:sz w:val="22"/>
                <w:szCs w:val="22"/>
                <w:lang w:eastAsia="uk-UA"/>
              </w:rPr>
            </w:pPr>
            <w:r w:rsidRPr="002A32A5">
              <w:rPr>
                <w:sz w:val="22"/>
                <w:szCs w:val="22"/>
                <w:lang w:eastAsia="uk-UA"/>
              </w:rPr>
              <w:t>Номер звернення для мешканця</w:t>
            </w:r>
          </w:p>
        </w:tc>
        <w:tc>
          <w:tcPr>
            <w:tcW w:w="1496" w:type="dxa"/>
            <w:tcBorders>
              <w:top w:val="nil"/>
              <w:left w:val="nil"/>
              <w:bottom w:val="single" w:sz="4" w:space="0" w:color="auto"/>
              <w:right w:val="single" w:sz="4" w:space="0" w:color="auto"/>
            </w:tcBorders>
            <w:shd w:val="clear" w:color="auto" w:fill="auto"/>
            <w:noWrap/>
            <w:hideMark/>
          </w:tcPr>
          <w:p w14:paraId="7922129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hideMark/>
          </w:tcPr>
          <w:p w14:paraId="7922129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Буква </w:t>
            </w:r>
            <w:r w:rsidR="007C0F61" w:rsidRPr="002A32A5">
              <w:rPr>
                <w:color w:val="000000"/>
                <w:sz w:val="22"/>
                <w:szCs w:val="22"/>
                <w:lang w:eastAsia="uk-UA"/>
              </w:rPr>
              <w:t>ч</w:t>
            </w:r>
            <w:r w:rsidRPr="002A32A5">
              <w:rPr>
                <w:color w:val="000000"/>
                <w:sz w:val="22"/>
                <w:szCs w:val="22"/>
                <w:lang w:eastAsia="uk-UA"/>
              </w:rPr>
              <w:t>и числа</w:t>
            </w:r>
          </w:p>
        </w:tc>
      </w:tr>
      <w:tr w:rsidR="00047CA0" w:rsidRPr="002A32A5" w14:paraId="792212A6"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2A1"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A2" w14:textId="77777777" w:rsidR="00DF768B" w:rsidRPr="002A32A5" w:rsidRDefault="00DF768B" w:rsidP="00F35AB6">
            <w:pPr>
              <w:spacing w:before="60" w:after="60"/>
              <w:ind w:firstLine="0"/>
              <w:rPr>
                <w:sz w:val="22"/>
                <w:szCs w:val="22"/>
                <w:lang w:eastAsia="uk-UA"/>
              </w:rPr>
            </w:pPr>
            <w:r w:rsidRPr="002A32A5">
              <w:rPr>
                <w:sz w:val="22"/>
                <w:szCs w:val="22"/>
                <w:lang w:eastAsia="uk-UA"/>
              </w:rPr>
              <w:t>П3</w:t>
            </w:r>
          </w:p>
        </w:tc>
        <w:tc>
          <w:tcPr>
            <w:tcW w:w="3025" w:type="dxa"/>
            <w:tcBorders>
              <w:top w:val="nil"/>
              <w:left w:val="nil"/>
              <w:bottom w:val="single" w:sz="4" w:space="0" w:color="auto"/>
              <w:right w:val="single" w:sz="4" w:space="0" w:color="auto"/>
            </w:tcBorders>
            <w:shd w:val="clear" w:color="auto" w:fill="auto"/>
            <w:noWrap/>
            <w:hideMark/>
          </w:tcPr>
          <w:p w14:paraId="792212A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телефону</w:t>
            </w:r>
          </w:p>
        </w:tc>
        <w:tc>
          <w:tcPr>
            <w:tcW w:w="1496" w:type="dxa"/>
            <w:tcBorders>
              <w:top w:val="nil"/>
              <w:left w:val="nil"/>
              <w:bottom w:val="single" w:sz="4" w:space="0" w:color="auto"/>
              <w:right w:val="single" w:sz="4" w:space="0" w:color="auto"/>
            </w:tcBorders>
            <w:shd w:val="clear" w:color="auto" w:fill="auto"/>
            <w:noWrap/>
            <w:hideMark/>
          </w:tcPr>
          <w:p w14:paraId="792212A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[0-9],(,),-, </w:t>
            </w:r>
            <w:r w:rsidR="002124B7">
              <w:rPr>
                <w:color w:val="000000"/>
                <w:sz w:val="22"/>
                <w:szCs w:val="22"/>
                <w:lang w:val="en-US" w:eastAsia="uk-UA"/>
              </w:rPr>
              <w:t>“</w:t>
            </w:r>
            <w:r w:rsidRPr="002A32A5">
              <w:rPr>
                <w:i/>
                <w:iCs/>
                <w:color w:val="000000"/>
                <w:sz w:val="22"/>
                <w:szCs w:val="22"/>
                <w:lang w:eastAsia="uk-UA"/>
              </w:rPr>
              <w:t>не визначений</w:t>
            </w:r>
            <w:r w:rsidR="002124B7">
              <w:rPr>
                <w:color w:val="000000"/>
                <w:sz w:val="22"/>
                <w:szCs w:val="22"/>
                <w:lang w:val="en-US" w:eastAsia="uk-UA"/>
              </w:rPr>
              <w:t>”</w:t>
            </w:r>
          </w:p>
        </w:tc>
        <w:tc>
          <w:tcPr>
            <w:tcW w:w="2501" w:type="dxa"/>
            <w:tcBorders>
              <w:top w:val="nil"/>
              <w:left w:val="nil"/>
              <w:bottom w:val="single" w:sz="4" w:space="0" w:color="auto"/>
              <w:right w:val="single" w:sz="4" w:space="0" w:color="auto"/>
            </w:tcBorders>
            <w:shd w:val="clear" w:color="auto" w:fill="auto"/>
            <w:hideMark/>
          </w:tcPr>
          <w:p w14:paraId="792212A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(050)123-45-56, Якщо неможливо визначити номер вхідного дзвінка, призначається значення 000-00-00. Обов’язково для реєстрації звернення, що надійшло на телефон.</w:t>
            </w:r>
          </w:p>
        </w:tc>
      </w:tr>
      <w:tr w:rsidR="00A845BD" w:rsidRPr="002A32A5" w14:paraId="792212A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A7"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A8" w14:textId="77777777" w:rsidR="00DF768B" w:rsidRPr="002A32A5" w:rsidRDefault="00DF768B" w:rsidP="00F35AB6">
            <w:pPr>
              <w:spacing w:before="60" w:after="60"/>
              <w:ind w:firstLine="0"/>
              <w:rPr>
                <w:sz w:val="22"/>
                <w:szCs w:val="22"/>
                <w:lang w:eastAsia="uk-UA"/>
              </w:rPr>
            </w:pPr>
            <w:r w:rsidRPr="002A32A5">
              <w:rPr>
                <w:sz w:val="22"/>
                <w:szCs w:val="22"/>
                <w:lang w:eastAsia="uk-UA"/>
              </w:rPr>
              <w:t>П4</w:t>
            </w:r>
          </w:p>
        </w:tc>
        <w:tc>
          <w:tcPr>
            <w:tcW w:w="3025" w:type="dxa"/>
            <w:tcBorders>
              <w:top w:val="nil"/>
              <w:left w:val="nil"/>
              <w:bottom w:val="single" w:sz="4" w:space="0" w:color="auto"/>
              <w:right w:val="single" w:sz="4" w:space="0" w:color="auto"/>
            </w:tcBorders>
            <w:shd w:val="clear" w:color="auto" w:fill="auto"/>
            <w:noWrap/>
            <w:hideMark/>
          </w:tcPr>
          <w:p w14:paraId="792212A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 прийому дзвінка</w:t>
            </w:r>
          </w:p>
        </w:tc>
        <w:tc>
          <w:tcPr>
            <w:tcW w:w="1496" w:type="dxa"/>
            <w:tcBorders>
              <w:top w:val="nil"/>
              <w:left w:val="nil"/>
              <w:bottom w:val="single" w:sz="4" w:space="0" w:color="auto"/>
              <w:right w:val="single" w:sz="4" w:space="0" w:color="auto"/>
            </w:tcBorders>
            <w:shd w:val="clear" w:color="auto" w:fill="auto"/>
            <w:noWrap/>
            <w:hideMark/>
          </w:tcPr>
          <w:p w14:paraId="792212A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2A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У БД зберігається "Дата та час прийому" звернення</w:t>
            </w:r>
          </w:p>
        </w:tc>
      </w:tr>
      <w:tr w:rsidR="00047CA0" w:rsidRPr="002A32A5" w14:paraId="792212B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AD"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AE" w14:textId="77777777" w:rsidR="00DF768B" w:rsidRPr="002A32A5" w:rsidRDefault="00DF768B" w:rsidP="00F35AB6">
            <w:pPr>
              <w:spacing w:before="60" w:after="60"/>
              <w:ind w:firstLine="0"/>
              <w:rPr>
                <w:sz w:val="22"/>
                <w:szCs w:val="22"/>
                <w:lang w:eastAsia="uk-UA"/>
              </w:rPr>
            </w:pPr>
            <w:r w:rsidRPr="002A32A5">
              <w:rPr>
                <w:sz w:val="22"/>
                <w:szCs w:val="22"/>
                <w:lang w:eastAsia="uk-UA"/>
              </w:rPr>
              <w:t>П5</w:t>
            </w:r>
          </w:p>
        </w:tc>
        <w:tc>
          <w:tcPr>
            <w:tcW w:w="3025" w:type="dxa"/>
            <w:tcBorders>
              <w:top w:val="nil"/>
              <w:left w:val="nil"/>
              <w:bottom w:val="single" w:sz="4" w:space="0" w:color="auto"/>
              <w:right w:val="single" w:sz="4" w:space="0" w:color="auto"/>
            </w:tcBorders>
            <w:shd w:val="clear" w:color="auto" w:fill="auto"/>
            <w:noWrap/>
            <w:hideMark/>
          </w:tcPr>
          <w:p w14:paraId="792212A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 закінчення розмови</w:t>
            </w:r>
          </w:p>
        </w:tc>
        <w:tc>
          <w:tcPr>
            <w:tcW w:w="1496" w:type="dxa"/>
            <w:tcBorders>
              <w:top w:val="nil"/>
              <w:left w:val="nil"/>
              <w:bottom w:val="single" w:sz="4" w:space="0" w:color="auto"/>
              <w:right w:val="single" w:sz="4" w:space="0" w:color="auto"/>
            </w:tcBorders>
            <w:shd w:val="clear" w:color="auto" w:fill="auto"/>
            <w:noWrap/>
            <w:hideMark/>
          </w:tcPr>
          <w:p w14:paraId="792212B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2B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У БД зберігається "Дата та час реєстрації" звернення</w:t>
            </w:r>
          </w:p>
        </w:tc>
      </w:tr>
      <w:tr w:rsidR="00047CA0" w:rsidRPr="002A32A5" w14:paraId="792212B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B3" w14:textId="77777777" w:rsidR="00DF768B" w:rsidRPr="002A32A5" w:rsidRDefault="00DF768B" w:rsidP="00F35AB6">
            <w:pPr>
              <w:spacing w:before="60" w:after="60"/>
              <w:ind w:firstLine="0"/>
              <w:rPr>
                <w:sz w:val="22"/>
                <w:szCs w:val="22"/>
                <w:lang w:eastAsia="uk-UA"/>
              </w:rPr>
            </w:pPr>
            <w:r w:rsidRPr="002A32A5">
              <w:rPr>
                <w:sz w:val="22"/>
                <w:szCs w:val="22"/>
                <w:lang w:eastAsia="uk-UA"/>
              </w:rPr>
              <w:t>Г2. Заявник</w:t>
            </w:r>
          </w:p>
        </w:tc>
        <w:tc>
          <w:tcPr>
            <w:tcW w:w="1055" w:type="dxa"/>
            <w:tcBorders>
              <w:top w:val="nil"/>
              <w:left w:val="nil"/>
              <w:bottom w:val="single" w:sz="4" w:space="0" w:color="auto"/>
              <w:right w:val="single" w:sz="4" w:space="0" w:color="auto"/>
            </w:tcBorders>
            <w:shd w:val="clear" w:color="auto" w:fill="auto"/>
            <w:noWrap/>
            <w:hideMark/>
          </w:tcPr>
          <w:p w14:paraId="792212B4" w14:textId="77777777" w:rsidR="00DF768B" w:rsidRPr="002A32A5" w:rsidRDefault="00DF768B" w:rsidP="00F35AB6">
            <w:pPr>
              <w:spacing w:before="60" w:after="60"/>
              <w:ind w:firstLine="0"/>
              <w:rPr>
                <w:sz w:val="22"/>
                <w:szCs w:val="22"/>
                <w:lang w:eastAsia="uk-UA"/>
              </w:rPr>
            </w:pPr>
            <w:r w:rsidRPr="002A32A5">
              <w:rPr>
                <w:sz w:val="22"/>
                <w:szCs w:val="22"/>
                <w:lang w:eastAsia="uk-UA"/>
              </w:rPr>
              <w:t>П6</w:t>
            </w:r>
          </w:p>
        </w:tc>
        <w:tc>
          <w:tcPr>
            <w:tcW w:w="3025" w:type="dxa"/>
            <w:tcBorders>
              <w:top w:val="nil"/>
              <w:left w:val="nil"/>
              <w:bottom w:val="single" w:sz="4" w:space="0" w:color="auto"/>
              <w:right w:val="single" w:sz="4" w:space="0" w:color="auto"/>
            </w:tcBorders>
            <w:shd w:val="clear" w:color="auto" w:fill="auto"/>
            <w:noWrap/>
            <w:hideMark/>
          </w:tcPr>
          <w:p w14:paraId="792212B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Прізвище, ім</w:t>
            </w:r>
            <w:r w:rsidR="00E0736D" w:rsidRPr="006A5CAB">
              <w:rPr>
                <w:color w:val="000000"/>
                <w:sz w:val="22"/>
                <w:szCs w:val="22"/>
                <w:lang w:eastAsia="uk-UA"/>
              </w:rPr>
              <w:t>’</w:t>
            </w:r>
            <w:r w:rsidRPr="002A32A5">
              <w:rPr>
                <w:color w:val="000000"/>
                <w:sz w:val="22"/>
                <w:szCs w:val="22"/>
                <w:lang w:eastAsia="uk-UA"/>
              </w:rPr>
              <w:t>я та по</w:t>
            </w:r>
            <w:r w:rsidR="00E0736D" w:rsidRPr="006A5CAB">
              <w:rPr>
                <w:color w:val="000000"/>
                <w:sz w:val="22"/>
                <w:szCs w:val="22"/>
                <w:lang w:eastAsia="uk-UA"/>
              </w:rPr>
              <w:t xml:space="preserve"> </w:t>
            </w:r>
            <w:r w:rsidRPr="002A32A5">
              <w:rPr>
                <w:color w:val="000000"/>
                <w:sz w:val="22"/>
                <w:szCs w:val="22"/>
                <w:lang w:eastAsia="uk-UA"/>
              </w:rPr>
              <w:t>батькові</w:t>
            </w:r>
          </w:p>
        </w:tc>
        <w:tc>
          <w:tcPr>
            <w:tcW w:w="1496" w:type="dxa"/>
            <w:tcBorders>
              <w:top w:val="nil"/>
              <w:left w:val="nil"/>
              <w:bottom w:val="single" w:sz="4" w:space="0" w:color="auto"/>
              <w:right w:val="single" w:sz="4" w:space="0" w:color="auto"/>
            </w:tcBorders>
            <w:shd w:val="clear" w:color="auto" w:fill="auto"/>
            <w:noWrap/>
            <w:hideMark/>
          </w:tcPr>
          <w:p w14:paraId="792212B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vMerge w:val="restart"/>
            <w:tcBorders>
              <w:top w:val="nil"/>
              <w:left w:val="single" w:sz="4" w:space="0" w:color="auto"/>
              <w:bottom w:val="single" w:sz="4" w:space="0" w:color="000000"/>
              <w:right w:val="single" w:sz="4" w:space="0" w:color="auto"/>
            </w:tcBorders>
            <w:shd w:val="clear" w:color="auto" w:fill="auto"/>
            <w:hideMark/>
          </w:tcPr>
          <w:p w14:paraId="792212B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Інфо підтягується під номер телефону</w:t>
            </w:r>
            <w:r w:rsidR="00E0736D" w:rsidRPr="002A32A5">
              <w:rPr>
                <w:color w:val="000000"/>
                <w:sz w:val="22"/>
                <w:szCs w:val="22"/>
                <w:lang w:eastAsia="uk-UA"/>
              </w:rPr>
              <w:t>,</w:t>
            </w:r>
            <w:r w:rsidRPr="002A32A5">
              <w:rPr>
                <w:color w:val="000000"/>
                <w:sz w:val="22"/>
                <w:szCs w:val="22"/>
                <w:lang w:eastAsia="uk-UA"/>
              </w:rPr>
              <w:t xml:space="preserve"> з якого телефонує заявник, якщо заявник не зареєстрований </w:t>
            </w:r>
            <w:r w:rsidR="00E0736D" w:rsidRPr="002A32A5">
              <w:rPr>
                <w:color w:val="000000"/>
                <w:sz w:val="22"/>
                <w:szCs w:val="22"/>
                <w:lang w:eastAsia="uk-UA"/>
              </w:rPr>
              <w:t xml:space="preserve">у </w:t>
            </w:r>
            <w:r w:rsidRPr="002A32A5">
              <w:rPr>
                <w:color w:val="000000"/>
                <w:sz w:val="22"/>
                <w:szCs w:val="22"/>
                <w:lang w:eastAsia="uk-UA"/>
              </w:rPr>
              <w:t>системі</w:t>
            </w:r>
            <w:r w:rsidR="00E0736D" w:rsidRPr="002A32A5">
              <w:rPr>
                <w:color w:val="000000"/>
                <w:sz w:val="22"/>
                <w:szCs w:val="22"/>
                <w:lang w:eastAsia="uk-UA"/>
              </w:rPr>
              <w:t>, то</w:t>
            </w:r>
            <w:r w:rsidRPr="002A32A5">
              <w:rPr>
                <w:color w:val="000000"/>
                <w:sz w:val="22"/>
                <w:szCs w:val="22"/>
                <w:lang w:eastAsia="uk-UA"/>
              </w:rPr>
              <w:t xml:space="preserve">  є можливість внести дані вручну, пошук вулиці можливий по перших 3-х буквах назви, пошук будинку можливий </w:t>
            </w:r>
            <w:r w:rsidR="00E0736D" w:rsidRPr="002A32A5">
              <w:rPr>
                <w:color w:val="000000"/>
                <w:sz w:val="22"/>
                <w:szCs w:val="22"/>
                <w:lang w:eastAsia="uk-UA"/>
              </w:rPr>
              <w:t xml:space="preserve">під </w:t>
            </w:r>
            <w:r w:rsidR="00E0736D" w:rsidRPr="002A32A5">
              <w:rPr>
                <w:color w:val="000000"/>
                <w:sz w:val="22"/>
                <w:szCs w:val="22"/>
                <w:lang w:eastAsia="uk-UA"/>
              </w:rPr>
              <w:lastRenderedPageBreak/>
              <w:t xml:space="preserve">час  </w:t>
            </w:r>
            <w:r w:rsidRPr="002A32A5">
              <w:rPr>
                <w:color w:val="000000"/>
                <w:sz w:val="22"/>
                <w:szCs w:val="22"/>
                <w:lang w:eastAsia="uk-UA"/>
              </w:rPr>
              <w:t xml:space="preserve">введення в поле цифр, район обирається з довідника "Район", </w:t>
            </w:r>
            <w:r w:rsidR="00D1551D" w:rsidRPr="002A32A5">
              <w:rPr>
                <w:color w:val="000000"/>
                <w:sz w:val="22"/>
                <w:szCs w:val="22"/>
                <w:lang w:eastAsia="uk-UA"/>
              </w:rPr>
              <w:t>в</w:t>
            </w:r>
            <w:r w:rsidRPr="002A32A5">
              <w:rPr>
                <w:color w:val="000000"/>
                <w:sz w:val="22"/>
                <w:szCs w:val="22"/>
                <w:lang w:eastAsia="uk-UA"/>
              </w:rPr>
              <w:t xml:space="preserve">улиця </w:t>
            </w:r>
            <w:r w:rsidR="00D1551D" w:rsidRPr="002A32A5">
              <w:rPr>
                <w:color w:val="000000"/>
                <w:sz w:val="22"/>
                <w:szCs w:val="22"/>
                <w:lang w:eastAsia="uk-UA"/>
              </w:rPr>
              <w:t>–</w:t>
            </w:r>
            <w:r w:rsidRPr="002A32A5">
              <w:rPr>
                <w:color w:val="000000"/>
                <w:sz w:val="22"/>
                <w:szCs w:val="22"/>
                <w:lang w:eastAsia="uk-UA"/>
              </w:rPr>
              <w:t xml:space="preserve"> </w:t>
            </w:r>
            <w:r w:rsidR="00D1551D" w:rsidRPr="002A32A5">
              <w:rPr>
                <w:color w:val="000000"/>
                <w:sz w:val="22"/>
                <w:szCs w:val="22"/>
                <w:lang w:eastAsia="uk-UA"/>
              </w:rPr>
              <w:t xml:space="preserve">з </w:t>
            </w:r>
            <w:r w:rsidRPr="002A32A5">
              <w:rPr>
                <w:color w:val="000000"/>
                <w:sz w:val="22"/>
                <w:szCs w:val="22"/>
                <w:lang w:eastAsia="uk-UA"/>
              </w:rPr>
              <w:t>довідник</w:t>
            </w:r>
            <w:r w:rsidR="00D1551D" w:rsidRPr="002A32A5">
              <w:rPr>
                <w:color w:val="000000"/>
                <w:sz w:val="22"/>
                <w:szCs w:val="22"/>
                <w:lang w:eastAsia="uk-UA"/>
              </w:rPr>
              <w:t>а</w:t>
            </w:r>
            <w:r w:rsidRPr="002A32A5">
              <w:rPr>
                <w:color w:val="000000"/>
                <w:sz w:val="22"/>
                <w:szCs w:val="22"/>
                <w:lang w:eastAsia="uk-UA"/>
              </w:rPr>
              <w:t xml:space="preserve"> "Вулиця", будинок </w:t>
            </w:r>
            <w:r w:rsidR="00D1551D" w:rsidRPr="002A32A5">
              <w:rPr>
                <w:color w:val="000000"/>
                <w:sz w:val="22"/>
                <w:szCs w:val="22"/>
                <w:lang w:eastAsia="uk-UA"/>
              </w:rPr>
              <w:t xml:space="preserve">– з </w:t>
            </w:r>
            <w:r w:rsidRPr="002A32A5">
              <w:rPr>
                <w:color w:val="000000"/>
                <w:sz w:val="22"/>
                <w:szCs w:val="22"/>
                <w:lang w:eastAsia="uk-UA"/>
              </w:rPr>
              <w:t xml:space="preserve"> довідник</w:t>
            </w:r>
            <w:r w:rsidR="00D1551D" w:rsidRPr="002A32A5">
              <w:rPr>
                <w:color w:val="000000"/>
                <w:sz w:val="22"/>
                <w:szCs w:val="22"/>
                <w:lang w:eastAsia="uk-UA"/>
              </w:rPr>
              <w:t>а</w:t>
            </w:r>
            <w:r w:rsidRPr="002A32A5">
              <w:rPr>
                <w:color w:val="000000"/>
                <w:sz w:val="22"/>
                <w:szCs w:val="22"/>
                <w:lang w:eastAsia="uk-UA"/>
              </w:rPr>
              <w:t xml:space="preserve"> "Будинок"</w:t>
            </w:r>
          </w:p>
        </w:tc>
      </w:tr>
      <w:tr w:rsidR="00047CA0" w:rsidRPr="002A32A5" w14:paraId="792212B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B9"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BA" w14:textId="77777777" w:rsidR="00DF768B" w:rsidRPr="002A32A5" w:rsidRDefault="00DF768B" w:rsidP="00F35AB6">
            <w:pPr>
              <w:spacing w:before="60" w:after="60"/>
              <w:ind w:firstLine="0"/>
              <w:rPr>
                <w:sz w:val="22"/>
                <w:szCs w:val="22"/>
                <w:lang w:eastAsia="uk-UA"/>
              </w:rPr>
            </w:pPr>
            <w:r w:rsidRPr="002A32A5">
              <w:rPr>
                <w:sz w:val="22"/>
                <w:szCs w:val="22"/>
                <w:lang w:eastAsia="uk-UA"/>
              </w:rPr>
              <w:t>Н1</w:t>
            </w:r>
          </w:p>
        </w:tc>
        <w:tc>
          <w:tcPr>
            <w:tcW w:w="3025" w:type="dxa"/>
            <w:tcBorders>
              <w:top w:val="nil"/>
              <w:left w:val="nil"/>
              <w:bottom w:val="single" w:sz="4" w:space="0" w:color="auto"/>
              <w:right w:val="single" w:sz="4" w:space="0" w:color="auto"/>
            </w:tcBorders>
            <w:shd w:val="clear" w:color="auto" w:fill="auto"/>
            <w:noWrap/>
            <w:hideMark/>
          </w:tcPr>
          <w:p w14:paraId="792212B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телефону</w:t>
            </w:r>
          </w:p>
        </w:tc>
        <w:tc>
          <w:tcPr>
            <w:tcW w:w="1496" w:type="dxa"/>
            <w:tcBorders>
              <w:top w:val="nil"/>
              <w:left w:val="nil"/>
              <w:bottom w:val="single" w:sz="4" w:space="0" w:color="auto"/>
              <w:right w:val="single" w:sz="4" w:space="0" w:color="auto"/>
            </w:tcBorders>
            <w:shd w:val="clear" w:color="auto" w:fill="auto"/>
            <w:noWrap/>
            <w:hideMark/>
          </w:tcPr>
          <w:p w14:paraId="792212B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[0-9],(,),-, </w:t>
            </w:r>
            <w:r w:rsidR="002124B7">
              <w:rPr>
                <w:color w:val="000000"/>
                <w:sz w:val="22"/>
                <w:szCs w:val="22"/>
                <w:lang w:val="en-US" w:eastAsia="uk-UA"/>
              </w:rPr>
              <w:t>“</w:t>
            </w:r>
            <w:r w:rsidRPr="002A32A5">
              <w:rPr>
                <w:i/>
                <w:iCs/>
                <w:color w:val="000000"/>
                <w:sz w:val="22"/>
                <w:szCs w:val="22"/>
                <w:lang w:eastAsia="uk-UA"/>
              </w:rPr>
              <w:t>не визначений</w:t>
            </w:r>
            <w:r w:rsidR="002124B7">
              <w:rPr>
                <w:color w:val="000000"/>
                <w:sz w:val="22"/>
                <w:szCs w:val="22"/>
                <w:lang w:val="en-US" w:eastAsia="uk-UA"/>
              </w:rPr>
              <w:t>”</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BD" w14:textId="77777777" w:rsidR="00DF768B" w:rsidRPr="002A32A5" w:rsidRDefault="00DF768B" w:rsidP="00F35AB6">
            <w:pPr>
              <w:spacing w:before="60" w:after="60"/>
              <w:ind w:firstLine="0"/>
              <w:rPr>
                <w:color w:val="000000"/>
                <w:sz w:val="22"/>
                <w:szCs w:val="22"/>
                <w:lang w:eastAsia="uk-UA"/>
              </w:rPr>
            </w:pPr>
          </w:p>
        </w:tc>
      </w:tr>
      <w:tr w:rsidR="00047CA0" w:rsidRPr="002A32A5" w14:paraId="792212C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BF"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C0"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2C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номер</w:t>
            </w:r>
            <w:r w:rsidR="002124B7">
              <w:rPr>
                <w:color w:val="000000"/>
                <w:sz w:val="22"/>
                <w:szCs w:val="22"/>
                <w:lang w:eastAsia="uk-UA"/>
              </w:rPr>
              <w:t>а</w:t>
            </w:r>
            <w:r w:rsidRPr="002A32A5">
              <w:rPr>
                <w:color w:val="000000"/>
                <w:sz w:val="22"/>
                <w:szCs w:val="22"/>
                <w:lang w:eastAsia="uk-UA"/>
              </w:rPr>
              <w:t xml:space="preserve"> телефон</w:t>
            </w:r>
            <w:r w:rsidR="002124B7">
              <w:rPr>
                <w:color w:val="000000"/>
                <w:sz w:val="22"/>
                <w:szCs w:val="22"/>
                <w:lang w:eastAsia="uk-UA"/>
              </w:rPr>
              <w:t>у</w:t>
            </w:r>
          </w:p>
        </w:tc>
        <w:tc>
          <w:tcPr>
            <w:tcW w:w="1496" w:type="dxa"/>
            <w:tcBorders>
              <w:top w:val="nil"/>
              <w:left w:val="nil"/>
              <w:bottom w:val="single" w:sz="4" w:space="0" w:color="auto"/>
              <w:right w:val="single" w:sz="4" w:space="0" w:color="auto"/>
            </w:tcBorders>
            <w:shd w:val="clear" w:color="auto" w:fill="auto"/>
            <w:noWrap/>
            <w:hideMark/>
          </w:tcPr>
          <w:p w14:paraId="792212C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Option Button</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C3" w14:textId="77777777" w:rsidR="00DF768B" w:rsidRPr="002A32A5" w:rsidRDefault="00DF768B" w:rsidP="00F35AB6">
            <w:pPr>
              <w:spacing w:before="60" w:after="60"/>
              <w:ind w:firstLine="0"/>
              <w:rPr>
                <w:color w:val="000000"/>
                <w:sz w:val="22"/>
                <w:szCs w:val="22"/>
                <w:lang w:eastAsia="uk-UA"/>
              </w:rPr>
            </w:pPr>
          </w:p>
        </w:tc>
      </w:tr>
      <w:tr w:rsidR="00047CA0" w:rsidRPr="002A32A5" w14:paraId="792212C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C5"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C6" w14:textId="77777777" w:rsidR="00DF768B" w:rsidRPr="002A32A5" w:rsidRDefault="00DF768B" w:rsidP="00F35AB6">
            <w:pPr>
              <w:spacing w:before="60" w:after="60"/>
              <w:ind w:firstLine="0"/>
              <w:rPr>
                <w:sz w:val="22"/>
                <w:szCs w:val="22"/>
                <w:lang w:eastAsia="uk-UA"/>
              </w:rPr>
            </w:pPr>
            <w:r w:rsidRPr="002A32A5">
              <w:rPr>
                <w:sz w:val="22"/>
                <w:szCs w:val="22"/>
                <w:lang w:eastAsia="uk-UA"/>
              </w:rPr>
              <w:t>Н2</w:t>
            </w:r>
          </w:p>
        </w:tc>
        <w:tc>
          <w:tcPr>
            <w:tcW w:w="3025" w:type="dxa"/>
            <w:tcBorders>
              <w:top w:val="nil"/>
              <w:left w:val="nil"/>
              <w:bottom w:val="single" w:sz="4" w:space="0" w:color="auto"/>
              <w:right w:val="single" w:sz="4" w:space="0" w:color="auto"/>
            </w:tcBorders>
            <w:shd w:val="clear" w:color="auto" w:fill="auto"/>
            <w:noWrap/>
            <w:hideMark/>
          </w:tcPr>
          <w:p w14:paraId="792212C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Додатковий </w:t>
            </w:r>
            <w:r w:rsidR="002124B7">
              <w:rPr>
                <w:color w:val="000000"/>
                <w:sz w:val="22"/>
                <w:szCs w:val="22"/>
                <w:lang w:eastAsia="uk-UA"/>
              </w:rPr>
              <w:t>н</w:t>
            </w:r>
            <w:r w:rsidRPr="002A32A5">
              <w:rPr>
                <w:color w:val="000000"/>
                <w:sz w:val="22"/>
                <w:szCs w:val="22"/>
                <w:lang w:eastAsia="uk-UA"/>
              </w:rPr>
              <w:t>омер телефону</w:t>
            </w:r>
          </w:p>
        </w:tc>
        <w:tc>
          <w:tcPr>
            <w:tcW w:w="1496" w:type="dxa"/>
            <w:tcBorders>
              <w:top w:val="nil"/>
              <w:left w:val="nil"/>
              <w:bottom w:val="single" w:sz="4" w:space="0" w:color="auto"/>
              <w:right w:val="single" w:sz="4" w:space="0" w:color="auto"/>
            </w:tcBorders>
            <w:shd w:val="clear" w:color="auto" w:fill="auto"/>
            <w:noWrap/>
            <w:hideMark/>
          </w:tcPr>
          <w:p w14:paraId="792212C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[0-9],(,),-, «</w:t>
            </w:r>
            <w:r w:rsidRPr="002A32A5">
              <w:rPr>
                <w:i/>
                <w:iCs/>
                <w:color w:val="000000"/>
                <w:sz w:val="22"/>
                <w:szCs w:val="22"/>
                <w:lang w:eastAsia="uk-UA"/>
              </w:rPr>
              <w:t>не визначений</w:t>
            </w:r>
            <w:r w:rsidRPr="002A32A5">
              <w:rPr>
                <w:color w:val="000000"/>
                <w:sz w:val="22"/>
                <w:szCs w:val="22"/>
                <w:lang w:eastAsia="uk-UA"/>
              </w:rPr>
              <w:t>»</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C9" w14:textId="77777777" w:rsidR="00DF768B" w:rsidRPr="002A32A5" w:rsidRDefault="00DF768B" w:rsidP="00F35AB6">
            <w:pPr>
              <w:spacing w:before="60" w:after="60"/>
              <w:ind w:firstLine="0"/>
              <w:rPr>
                <w:color w:val="000000"/>
                <w:sz w:val="22"/>
                <w:szCs w:val="22"/>
                <w:lang w:eastAsia="uk-UA"/>
              </w:rPr>
            </w:pPr>
          </w:p>
        </w:tc>
      </w:tr>
      <w:tr w:rsidR="00047CA0" w:rsidRPr="002A32A5" w14:paraId="792212D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CB"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CC"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2C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номер</w:t>
            </w:r>
            <w:r w:rsidR="00D1551D" w:rsidRPr="002A32A5">
              <w:rPr>
                <w:color w:val="000000"/>
                <w:sz w:val="22"/>
                <w:szCs w:val="22"/>
                <w:lang w:eastAsia="uk-UA"/>
              </w:rPr>
              <w:t>а</w:t>
            </w:r>
            <w:r w:rsidRPr="002A32A5">
              <w:rPr>
                <w:color w:val="000000"/>
                <w:sz w:val="22"/>
                <w:szCs w:val="22"/>
                <w:lang w:eastAsia="uk-UA"/>
              </w:rPr>
              <w:t xml:space="preserve"> телефон</w:t>
            </w:r>
            <w:r w:rsidR="00D1551D" w:rsidRPr="002A32A5">
              <w:rPr>
                <w:color w:val="000000"/>
                <w:sz w:val="22"/>
                <w:szCs w:val="22"/>
                <w:lang w:eastAsia="uk-UA"/>
              </w:rPr>
              <w:t>у</w:t>
            </w:r>
          </w:p>
        </w:tc>
        <w:tc>
          <w:tcPr>
            <w:tcW w:w="1496" w:type="dxa"/>
            <w:tcBorders>
              <w:top w:val="nil"/>
              <w:left w:val="nil"/>
              <w:bottom w:val="single" w:sz="4" w:space="0" w:color="auto"/>
              <w:right w:val="single" w:sz="4" w:space="0" w:color="auto"/>
            </w:tcBorders>
            <w:shd w:val="clear" w:color="auto" w:fill="auto"/>
            <w:noWrap/>
            <w:hideMark/>
          </w:tcPr>
          <w:p w14:paraId="792212C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Option Button</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CF" w14:textId="77777777" w:rsidR="00DF768B" w:rsidRPr="002A32A5" w:rsidRDefault="00DF768B" w:rsidP="00F35AB6">
            <w:pPr>
              <w:spacing w:before="60" w:after="60"/>
              <w:ind w:firstLine="0"/>
              <w:rPr>
                <w:color w:val="000000"/>
                <w:sz w:val="22"/>
                <w:szCs w:val="22"/>
                <w:lang w:eastAsia="uk-UA"/>
              </w:rPr>
            </w:pPr>
          </w:p>
        </w:tc>
      </w:tr>
      <w:tr w:rsidR="00047CA0" w:rsidRPr="002A32A5" w14:paraId="792212D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D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D2" w14:textId="77777777" w:rsidR="00DF768B" w:rsidRPr="002A32A5" w:rsidRDefault="00DF768B" w:rsidP="00F35AB6">
            <w:pPr>
              <w:spacing w:before="60" w:after="60"/>
              <w:ind w:firstLine="0"/>
              <w:rPr>
                <w:sz w:val="22"/>
                <w:szCs w:val="22"/>
                <w:lang w:eastAsia="uk-UA"/>
              </w:rPr>
            </w:pPr>
            <w:r w:rsidRPr="002A32A5">
              <w:rPr>
                <w:sz w:val="22"/>
                <w:szCs w:val="22"/>
                <w:lang w:eastAsia="uk-UA"/>
              </w:rPr>
              <w:t>П7</w:t>
            </w:r>
          </w:p>
        </w:tc>
        <w:tc>
          <w:tcPr>
            <w:tcW w:w="3025" w:type="dxa"/>
            <w:tcBorders>
              <w:top w:val="nil"/>
              <w:left w:val="nil"/>
              <w:bottom w:val="single" w:sz="4" w:space="0" w:color="auto"/>
              <w:right w:val="single" w:sz="4" w:space="0" w:color="auto"/>
            </w:tcBorders>
            <w:shd w:val="clear" w:color="auto" w:fill="auto"/>
            <w:noWrap/>
            <w:hideMark/>
          </w:tcPr>
          <w:p w14:paraId="792212D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Район</w:t>
            </w:r>
          </w:p>
        </w:tc>
        <w:tc>
          <w:tcPr>
            <w:tcW w:w="1496" w:type="dxa"/>
            <w:tcBorders>
              <w:top w:val="nil"/>
              <w:left w:val="nil"/>
              <w:bottom w:val="single" w:sz="4" w:space="0" w:color="auto"/>
              <w:right w:val="single" w:sz="4" w:space="0" w:color="auto"/>
            </w:tcBorders>
            <w:shd w:val="clear" w:color="auto" w:fill="auto"/>
            <w:noWrap/>
            <w:hideMark/>
          </w:tcPr>
          <w:p w14:paraId="792212D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D5" w14:textId="77777777" w:rsidR="00DF768B" w:rsidRPr="002A32A5" w:rsidRDefault="00DF768B" w:rsidP="00F35AB6">
            <w:pPr>
              <w:spacing w:before="60" w:after="60"/>
              <w:ind w:firstLine="0"/>
              <w:rPr>
                <w:color w:val="000000"/>
                <w:sz w:val="22"/>
                <w:szCs w:val="22"/>
                <w:lang w:eastAsia="uk-UA"/>
              </w:rPr>
            </w:pPr>
          </w:p>
        </w:tc>
      </w:tr>
      <w:tr w:rsidR="00047CA0" w:rsidRPr="002A32A5" w14:paraId="792212D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D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lastRenderedPageBreak/>
              <w:t> </w:t>
            </w:r>
          </w:p>
        </w:tc>
        <w:tc>
          <w:tcPr>
            <w:tcW w:w="1055" w:type="dxa"/>
            <w:tcBorders>
              <w:top w:val="nil"/>
              <w:left w:val="nil"/>
              <w:bottom w:val="single" w:sz="4" w:space="0" w:color="auto"/>
              <w:right w:val="single" w:sz="4" w:space="0" w:color="auto"/>
            </w:tcBorders>
            <w:shd w:val="clear" w:color="auto" w:fill="auto"/>
            <w:noWrap/>
            <w:hideMark/>
          </w:tcPr>
          <w:p w14:paraId="792212D8" w14:textId="77777777" w:rsidR="00DF768B" w:rsidRPr="002A32A5" w:rsidRDefault="00DF768B" w:rsidP="00F35AB6">
            <w:pPr>
              <w:spacing w:before="60" w:after="60"/>
              <w:ind w:firstLine="0"/>
              <w:rPr>
                <w:sz w:val="22"/>
                <w:szCs w:val="22"/>
                <w:lang w:eastAsia="uk-UA"/>
              </w:rPr>
            </w:pPr>
            <w:r w:rsidRPr="002A32A5">
              <w:rPr>
                <w:sz w:val="22"/>
                <w:szCs w:val="22"/>
                <w:lang w:eastAsia="uk-UA"/>
              </w:rPr>
              <w:t>П8</w:t>
            </w:r>
          </w:p>
        </w:tc>
        <w:tc>
          <w:tcPr>
            <w:tcW w:w="3025" w:type="dxa"/>
            <w:tcBorders>
              <w:top w:val="nil"/>
              <w:left w:val="nil"/>
              <w:bottom w:val="single" w:sz="4" w:space="0" w:color="auto"/>
              <w:right w:val="single" w:sz="4" w:space="0" w:color="auto"/>
            </w:tcBorders>
            <w:shd w:val="clear" w:color="auto" w:fill="auto"/>
            <w:noWrap/>
            <w:hideMark/>
          </w:tcPr>
          <w:p w14:paraId="792212D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Вулиця</w:t>
            </w:r>
          </w:p>
        </w:tc>
        <w:tc>
          <w:tcPr>
            <w:tcW w:w="1496" w:type="dxa"/>
            <w:tcBorders>
              <w:top w:val="nil"/>
              <w:left w:val="nil"/>
              <w:bottom w:val="single" w:sz="4" w:space="0" w:color="auto"/>
              <w:right w:val="single" w:sz="4" w:space="0" w:color="auto"/>
            </w:tcBorders>
            <w:shd w:val="clear" w:color="auto" w:fill="auto"/>
            <w:noWrap/>
            <w:hideMark/>
          </w:tcPr>
          <w:p w14:paraId="792212D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DB" w14:textId="77777777" w:rsidR="00DF768B" w:rsidRPr="002A32A5" w:rsidRDefault="00DF768B" w:rsidP="00F35AB6">
            <w:pPr>
              <w:spacing w:before="60" w:after="60"/>
              <w:ind w:firstLine="0"/>
              <w:rPr>
                <w:color w:val="000000"/>
                <w:sz w:val="22"/>
                <w:szCs w:val="22"/>
                <w:lang w:eastAsia="uk-UA"/>
              </w:rPr>
            </w:pPr>
          </w:p>
        </w:tc>
      </w:tr>
      <w:tr w:rsidR="00047CA0" w:rsidRPr="002A32A5" w14:paraId="792212E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D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DE" w14:textId="77777777" w:rsidR="00DF768B" w:rsidRPr="002A32A5" w:rsidRDefault="00DF768B" w:rsidP="00F35AB6">
            <w:pPr>
              <w:spacing w:before="60" w:after="60"/>
              <w:ind w:firstLine="0"/>
              <w:rPr>
                <w:sz w:val="22"/>
                <w:szCs w:val="22"/>
                <w:lang w:eastAsia="uk-UA"/>
              </w:rPr>
            </w:pPr>
            <w:r w:rsidRPr="002A32A5">
              <w:rPr>
                <w:sz w:val="22"/>
                <w:szCs w:val="22"/>
                <w:lang w:eastAsia="uk-UA"/>
              </w:rPr>
              <w:t>П9</w:t>
            </w:r>
          </w:p>
        </w:tc>
        <w:tc>
          <w:tcPr>
            <w:tcW w:w="3025" w:type="dxa"/>
            <w:tcBorders>
              <w:top w:val="nil"/>
              <w:left w:val="nil"/>
              <w:bottom w:val="single" w:sz="4" w:space="0" w:color="auto"/>
              <w:right w:val="single" w:sz="4" w:space="0" w:color="auto"/>
            </w:tcBorders>
            <w:shd w:val="clear" w:color="auto" w:fill="auto"/>
            <w:noWrap/>
            <w:hideMark/>
          </w:tcPr>
          <w:p w14:paraId="792212D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Будинок</w:t>
            </w:r>
          </w:p>
        </w:tc>
        <w:tc>
          <w:tcPr>
            <w:tcW w:w="1496" w:type="dxa"/>
            <w:tcBorders>
              <w:top w:val="nil"/>
              <w:left w:val="nil"/>
              <w:bottom w:val="single" w:sz="4" w:space="0" w:color="auto"/>
              <w:right w:val="single" w:sz="4" w:space="0" w:color="auto"/>
            </w:tcBorders>
            <w:shd w:val="clear" w:color="auto" w:fill="auto"/>
            <w:noWrap/>
            <w:hideMark/>
          </w:tcPr>
          <w:p w14:paraId="792212E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E1" w14:textId="77777777" w:rsidR="00DF768B" w:rsidRPr="002A32A5" w:rsidRDefault="00DF768B" w:rsidP="00F35AB6">
            <w:pPr>
              <w:spacing w:before="60" w:after="60"/>
              <w:ind w:firstLine="0"/>
              <w:rPr>
                <w:color w:val="000000"/>
                <w:sz w:val="22"/>
                <w:szCs w:val="22"/>
                <w:lang w:eastAsia="uk-UA"/>
              </w:rPr>
            </w:pPr>
          </w:p>
        </w:tc>
      </w:tr>
      <w:tr w:rsidR="00047CA0" w:rsidRPr="002A32A5" w14:paraId="792212E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E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E4" w14:textId="77777777" w:rsidR="00DF768B" w:rsidRPr="002A32A5" w:rsidRDefault="00DF768B" w:rsidP="00F35AB6">
            <w:pPr>
              <w:spacing w:before="60" w:after="60"/>
              <w:ind w:firstLine="0"/>
              <w:rPr>
                <w:sz w:val="22"/>
                <w:szCs w:val="22"/>
                <w:lang w:eastAsia="uk-UA"/>
              </w:rPr>
            </w:pPr>
            <w:r w:rsidRPr="002A32A5">
              <w:rPr>
                <w:sz w:val="22"/>
                <w:szCs w:val="22"/>
                <w:lang w:eastAsia="uk-UA"/>
              </w:rPr>
              <w:t>П10</w:t>
            </w:r>
          </w:p>
        </w:tc>
        <w:tc>
          <w:tcPr>
            <w:tcW w:w="3025" w:type="dxa"/>
            <w:tcBorders>
              <w:top w:val="nil"/>
              <w:left w:val="nil"/>
              <w:bottom w:val="single" w:sz="4" w:space="0" w:color="auto"/>
              <w:right w:val="single" w:sz="4" w:space="0" w:color="auto"/>
            </w:tcBorders>
            <w:shd w:val="clear" w:color="auto" w:fill="auto"/>
            <w:noWrap/>
            <w:hideMark/>
          </w:tcPr>
          <w:p w14:paraId="792212E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Корпус</w:t>
            </w:r>
          </w:p>
        </w:tc>
        <w:tc>
          <w:tcPr>
            <w:tcW w:w="1496" w:type="dxa"/>
            <w:tcBorders>
              <w:top w:val="nil"/>
              <w:left w:val="nil"/>
              <w:bottom w:val="single" w:sz="4" w:space="0" w:color="auto"/>
              <w:right w:val="single" w:sz="4" w:space="0" w:color="auto"/>
            </w:tcBorders>
            <w:shd w:val="clear" w:color="auto" w:fill="auto"/>
            <w:noWrap/>
            <w:hideMark/>
          </w:tcPr>
          <w:p w14:paraId="792212E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  чи текст</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2E7" w14:textId="77777777" w:rsidR="00DF768B" w:rsidRPr="002A32A5" w:rsidRDefault="00DF768B" w:rsidP="00F35AB6">
            <w:pPr>
              <w:spacing w:before="60" w:after="60"/>
              <w:ind w:firstLine="0"/>
              <w:rPr>
                <w:color w:val="000000"/>
                <w:sz w:val="22"/>
                <w:szCs w:val="22"/>
                <w:lang w:eastAsia="uk-UA"/>
              </w:rPr>
            </w:pPr>
          </w:p>
        </w:tc>
      </w:tr>
      <w:tr w:rsidR="00047CA0" w:rsidRPr="002A32A5" w14:paraId="792212E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E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EA" w14:textId="77777777" w:rsidR="00DF768B" w:rsidRPr="002A32A5" w:rsidRDefault="00DF768B" w:rsidP="00F35AB6">
            <w:pPr>
              <w:spacing w:before="60" w:after="60"/>
              <w:ind w:firstLine="0"/>
              <w:rPr>
                <w:sz w:val="22"/>
                <w:szCs w:val="22"/>
                <w:lang w:eastAsia="uk-UA"/>
              </w:rPr>
            </w:pPr>
            <w:r w:rsidRPr="002A32A5">
              <w:rPr>
                <w:sz w:val="22"/>
                <w:szCs w:val="22"/>
                <w:lang w:eastAsia="uk-UA"/>
              </w:rPr>
              <w:t>П11</w:t>
            </w:r>
          </w:p>
        </w:tc>
        <w:tc>
          <w:tcPr>
            <w:tcW w:w="3025" w:type="dxa"/>
            <w:tcBorders>
              <w:top w:val="nil"/>
              <w:left w:val="nil"/>
              <w:bottom w:val="single" w:sz="4" w:space="0" w:color="auto"/>
              <w:right w:val="single" w:sz="4" w:space="0" w:color="auto"/>
            </w:tcBorders>
            <w:shd w:val="clear" w:color="auto" w:fill="auto"/>
            <w:noWrap/>
            <w:hideMark/>
          </w:tcPr>
          <w:p w14:paraId="792212EB" w14:textId="77777777" w:rsidR="00DF768B" w:rsidRPr="00F35AB6" w:rsidRDefault="00F35AB6" w:rsidP="00F35AB6">
            <w:pPr>
              <w:spacing w:before="60" w:after="60"/>
              <w:ind w:firstLine="0"/>
              <w:rPr>
                <w:color w:val="000000"/>
                <w:sz w:val="22"/>
                <w:szCs w:val="22"/>
                <w:lang w:eastAsia="uk-UA"/>
              </w:rPr>
            </w:pPr>
            <w:r>
              <w:rPr>
                <w:color w:val="000000"/>
                <w:sz w:val="22"/>
                <w:szCs w:val="22"/>
                <w:lang w:eastAsia="uk-UA"/>
              </w:rPr>
              <w:t>Під</w:t>
            </w:r>
            <w:r>
              <w:rPr>
                <w:color w:val="000000"/>
                <w:sz w:val="22"/>
                <w:szCs w:val="22"/>
                <w:lang w:val="en-US" w:eastAsia="uk-UA"/>
              </w:rPr>
              <w:t>’</w:t>
            </w:r>
            <w:r>
              <w:rPr>
                <w:color w:val="000000"/>
                <w:sz w:val="22"/>
                <w:szCs w:val="22"/>
                <w:lang w:eastAsia="uk-UA"/>
              </w:rPr>
              <w:t>їзд</w:t>
            </w:r>
          </w:p>
        </w:tc>
        <w:tc>
          <w:tcPr>
            <w:tcW w:w="1496" w:type="dxa"/>
            <w:tcBorders>
              <w:top w:val="nil"/>
              <w:left w:val="nil"/>
              <w:bottom w:val="single" w:sz="4" w:space="0" w:color="auto"/>
              <w:right w:val="single" w:sz="4" w:space="0" w:color="auto"/>
            </w:tcBorders>
            <w:shd w:val="clear" w:color="auto" w:fill="auto"/>
            <w:noWrap/>
            <w:hideMark/>
          </w:tcPr>
          <w:p w14:paraId="792212E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2E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2F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E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F0" w14:textId="77777777" w:rsidR="00DF768B" w:rsidRPr="002A32A5" w:rsidRDefault="00DF768B" w:rsidP="00F35AB6">
            <w:pPr>
              <w:spacing w:before="60" w:after="60"/>
              <w:ind w:firstLine="0"/>
              <w:rPr>
                <w:sz w:val="22"/>
                <w:szCs w:val="22"/>
                <w:lang w:eastAsia="uk-UA"/>
              </w:rPr>
            </w:pPr>
            <w:r w:rsidRPr="002A32A5">
              <w:rPr>
                <w:sz w:val="22"/>
                <w:szCs w:val="22"/>
                <w:lang w:eastAsia="uk-UA"/>
              </w:rPr>
              <w:t>П12</w:t>
            </w:r>
          </w:p>
        </w:tc>
        <w:tc>
          <w:tcPr>
            <w:tcW w:w="3025" w:type="dxa"/>
            <w:tcBorders>
              <w:top w:val="nil"/>
              <w:left w:val="nil"/>
              <w:bottom w:val="single" w:sz="4" w:space="0" w:color="auto"/>
              <w:right w:val="single" w:sz="4" w:space="0" w:color="auto"/>
            </w:tcBorders>
            <w:shd w:val="clear" w:color="auto" w:fill="auto"/>
            <w:noWrap/>
            <w:hideMark/>
          </w:tcPr>
          <w:p w14:paraId="792212F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Квартира</w:t>
            </w:r>
          </w:p>
        </w:tc>
        <w:tc>
          <w:tcPr>
            <w:tcW w:w="1496" w:type="dxa"/>
            <w:tcBorders>
              <w:top w:val="nil"/>
              <w:left w:val="nil"/>
              <w:bottom w:val="single" w:sz="4" w:space="0" w:color="auto"/>
              <w:right w:val="single" w:sz="4" w:space="0" w:color="auto"/>
            </w:tcBorders>
            <w:shd w:val="clear" w:color="auto" w:fill="auto"/>
            <w:noWrap/>
            <w:hideMark/>
          </w:tcPr>
          <w:p w14:paraId="792212F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2F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2F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F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F6" w14:textId="77777777" w:rsidR="00DF768B" w:rsidRPr="002A32A5" w:rsidRDefault="00DF768B" w:rsidP="00F35AB6">
            <w:pPr>
              <w:spacing w:before="60" w:after="60"/>
              <w:ind w:firstLine="0"/>
              <w:rPr>
                <w:sz w:val="22"/>
                <w:szCs w:val="22"/>
                <w:lang w:eastAsia="uk-UA"/>
              </w:rPr>
            </w:pPr>
            <w:r w:rsidRPr="002A32A5">
              <w:rPr>
                <w:sz w:val="22"/>
                <w:szCs w:val="22"/>
                <w:lang w:eastAsia="uk-UA"/>
              </w:rPr>
              <w:t>П13</w:t>
            </w:r>
          </w:p>
        </w:tc>
        <w:tc>
          <w:tcPr>
            <w:tcW w:w="3025" w:type="dxa"/>
            <w:tcBorders>
              <w:top w:val="nil"/>
              <w:left w:val="nil"/>
              <w:bottom w:val="single" w:sz="4" w:space="0" w:color="auto"/>
              <w:right w:val="single" w:sz="4" w:space="0" w:color="auto"/>
            </w:tcBorders>
            <w:shd w:val="clear" w:color="auto" w:fill="auto"/>
            <w:noWrap/>
            <w:hideMark/>
          </w:tcPr>
          <w:p w14:paraId="792212F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Індекс</w:t>
            </w:r>
          </w:p>
        </w:tc>
        <w:tc>
          <w:tcPr>
            <w:tcW w:w="1496" w:type="dxa"/>
            <w:tcBorders>
              <w:top w:val="nil"/>
              <w:left w:val="nil"/>
              <w:bottom w:val="single" w:sz="4" w:space="0" w:color="auto"/>
              <w:right w:val="single" w:sz="4" w:space="0" w:color="auto"/>
            </w:tcBorders>
            <w:shd w:val="clear" w:color="auto" w:fill="auto"/>
            <w:noWrap/>
            <w:hideMark/>
          </w:tcPr>
          <w:p w14:paraId="792212F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2F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Автоматично під будинок</w:t>
            </w:r>
          </w:p>
        </w:tc>
      </w:tr>
      <w:tr w:rsidR="00047CA0" w:rsidRPr="002A32A5" w14:paraId="7922130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2F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2FC" w14:textId="77777777" w:rsidR="00DF768B" w:rsidRPr="002A32A5" w:rsidRDefault="00DF768B" w:rsidP="00F35AB6">
            <w:pPr>
              <w:spacing w:before="60" w:after="60"/>
              <w:ind w:firstLine="0"/>
              <w:rPr>
                <w:sz w:val="22"/>
                <w:szCs w:val="22"/>
                <w:lang w:eastAsia="uk-UA"/>
              </w:rPr>
            </w:pPr>
            <w:r w:rsidRPr="002A32A5">
              <w:rPr>
                <w:sz w:val="22"/>
                <w:szCs w:val="22"/>
                <w:lang w:eastAsia="uk-UA"/>
              </w:rPr>
              <w:t>П14</w:t>
            </w:r>
          </w:p>
        </w:tc>
        <w:tc>
          <w:tcPr>
            <w:tcW w:w="3025" w:type="dxa"/>
            <w:tcBorders>
              <w:top w:val="nil"/>
              <w:left w:val="nil"/>
              <w:bottom w:val="single" w:sz="4" w:space="0" w:color="auto"/>
              <w:right w:val="single" w:sz="4" w:space="0" w:color="auto"/>
            </w:tcBorders>
            <w:shd w:val="clear" w:color="auto" w:fill="auto"/>
            <w:noWrap/>
            <w:hideMark/>
          </w:tcPr>
          <w:p w14:paraId="792212F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Пільги</w:t>
            </w:r>
          </w:p>
        </w:tc>
        <w:tc>
          <w:tcPr>
            <w:tcW w:w="1496" w:type="dxa"/>
            <w:tcBorders>
              <w:top w:val="nil"/>
              <w:left w:val="nil"/>
              <w:bottom w:val="single" w:sz="4" w:space="0" w:color="auto"/>
              <w:right w:val="single" w:sz="4" w:space="0" w:color="auto"/>
            </w:tcBorders>
            <w:shd w:val="clear" w:color="auto" w:fill="auto"/>
            <w:noWrap/>
            <w:hideMark/>
          </w:tcPr>
          <w:p w14:paraId="792212F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tcBorders>
              <w:top w:val="nil"/>
              <w:left w:val="nil"/>
              <w:bottom w:val="single" w:sz="4" w:space="0" w:color="auto"/>
              <w:right w:val="single" w:sz="4" w:space="0" w:color="auto"/>
            </w:tcBorders>
            <w:shd w:val="clear" w:color="auto" w:fill="auto"/>
            <w:noWrap/>
            <w:hideMark/>
          </w:tcPr>
          <w:p w14:paraId="792212F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 довідника "Пільги", за замовчуванням Пільги відсутні</w:t>
            </w:r>
          </w:p>
        </w:tc>
      </w:tr>
      <w:tr w:rsidR="00047CA0" w:rsidRPr="002A32A5" w14:paraId="7922130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0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02" w14:textId="77777777" w:rsidR="00DF768B" w:rsidRPr="002A32A5" w:rsidRDefault="00DF768B" w:rsidP="00F35AB6">
            <w:pPr>
              <w:spacing w:before="60" w:after="60"/>
              <w:ind w:firstLine="0"/>
              <w:rPr>
                <w:sz w:val="22"/>
                <w:szCs w:val="22"/>
                <w:lang w:eastAsia="uk-UA"/>
              </w:rPr>
            </w:pPr>
            <w:r w:rsidRPr="002A32A5">
              <w:rPr>
                <w:sz w:val="22"/>
                <w:szCs w:val="22"/>
                <w:lang w:eastAsia="uk-UA"/>
              </w:rPr>
              <w:t>П15</w:t>
            </w:r>
          </w:p>
        </w:tc>
        <w:tc>
          <w:tcPr>
            <w:tcW w:w="3025" w:type="dxa"/>
            <w:tcBorders>
              <w:top w:val="nil"/>
              <w:left w:val="nil"/>
              <w:bottom w:val="single" w:sz="4" w:space="0" w:color="auto"/>
              <w:right w:val="single" w:sz="4" w:space="0" w:color="auto"/>
            </w:tcBorders>
            <w:shd w:val="clear" w:color="auto" w:fill="auto"/>
            <w:noWrap/>
            <w:hideMark/>
          </w:tcPr>
          <w:p w14:paraId="7922130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Соціальний стан</w:t>
            </w:r>
          </w:p>
        </w:tc>
        <w:tc>
          <w:tcPr>
            <w:tcW w:w="1496" w:type="dxa"/>
            <w:tcBorders>
              <w:top w:val="nil"/>
              <w:left w:val="nil"/>
              <w:bottom w:val="single" w:sz="4" w:space="0" w:color="auto"/>
              <w:right w:val="single" w:sz="4" w:space="0" w:color="auto"/>
            </w:tcBorders>
            <w:shd w:val="clear" w:color="auto" w:fill="auto"/>
            <w:noWrap/>
            <w:hideMark/>
          </w:tcPr>
          <w:p w14:paraId="7922130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tcBorders>
              <w:top w:val="nil"/>
              <w:left w:val="nil"/>
              <w:bottom w:val="single" w:sz="4" w:space="0" w:color="auto"/>
              <w:right w:val="single" w:sz="4" w:space="0" w:color="auto"/>
            </w:tcBorders>
            <w:shd w:val="clear" w:color="auto" w:fill="auto"/>
            <w:noWrap/>
            <w:hideMark/>
          </w:tcPr>
          <w:p w14:paraId="7922130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З довідника "Соціальний стан", За замовчуванням </w:t>
            </w:r>
            <w:r w:rsidR="00D1551D" w:rsidRPr="002A32A5">
              <w:rPr>
                <w:color w:val="000000"/>
                <w:sz w:val="22"/>
                <w:szCs w:val="22"/>
                <w:lang w:eastAsia="uk-UA"/>
              </w:rPr>
              <w:t xml:space="preserve">- </w:t>
            </w:r>
            <w:r w:rsidRPr="002A32A5">
              <w:rPr>
                <w:color w:val="000000"/>
                <w:sz w:val="22"/>
                <w:szCs w:val="22"/>
                <w:lang w:eastAsia="uk-UA"/>
              </w:rPr>
              <w:t>Робітник</w:t>
            </w:r>
          </w:p>
        </w:tc>
      </w:tr>
      <w:tr w:rsidR="00047CA0" w:rsidRPr="002A32A5" w14:paraId="7922130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0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08" w14:textId="77777777" w:rsidR="00DF768B" w:rsidRPr="002A32A5" w:rsidRDefault="00DF768B" w:rsidP="00F35AB6">
            <w:pPr>
              <w:spacing w:before="60" w:after="60"/>
              <w:ind w:firstLine="0"/>
              <w:rPr>
                <w:sz w:val="22"/>
                <w:szCs w:val="22"/>
                <w:lang w:eastAsia="uk-UA"/>
              </w:rPr>
            </w:pPr>
            <w:r w:rsidRPr="002A32A5">
              <w:rPr>
                <w:sz w:val="22"/>
                <w:szCs w:val="22"/>
                <w:lang w:eastAsia="uk-UA"/>
              </w:rPr>
              <w:t>П16</w:t>
            </w:r>
          </w:p>
        </w:tc>
        <w:tc>
          <w:tcPr>
            <w:tcW w:w="3025" w:type="dxa"/>
            <w:tcBorders>
              <w:top w:val="nil"/>
              <w:left w:val="nil"/>
              <w:bottom w:val="single" w:sz="4" w:space="0" w:color="auto"/>
              <w:right w:val="single" w:sz="4" w:space="0" w:color="auto"/>
            </w:tcBorders>
            <w:shd w:val="clear" w:color="auto" w:fill="auto"/>
            <w:noWrap/>
            <w:hideMark/>
          </w:tcPr>
          <w:p w14:paraId="7922130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Категорія заявника</w:t>
            </w:r>
          </w:p>
        </w:tc>
        <w:tc>
          <w:tcPr>
            <w:tcW w:w="1496" w:type="dxa"/>
            <w:tcBorders>
              <w:top w:val="nil"/>
              <w:left w:val="nil"/>
              <w:bottom w:val="single" w:sz="4" w:space="0" w:color="auto"/>
              <w:right w:val="single" w:sz="4" w:space="0" w:color="auto"/>
            </w:tcBorders>
            <w:shd w:val="clear" w:color="auto" w:fill="auto"/>
            <w:noWrap/>
            <w:hideMark/>
          </w:tcPr>
          <w:p w14:paraId="7922130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tcBorders>
              <w:top w:val="nil"/>
              <w:left w:val="nil"/>
              <w:bottom w:val="single" w:sz="4" w:space="0" w:color="auto"/>
              <w:right w:val="single" w:sz="4" w:space="0" w:color="auto"/>
            </w:tcBorders>
            <w:shd w:val="clear" w:color="auto" w:fill="auto"/>
            <w:noWrap/>
            <w:hideMark/>
          </w:tcPr>
          <w:p w14:paraId="7922130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з довідника "Категорія", За замовчуванням - </w:t>
            </w:r>
            <w:r w:rsidR="002124B7">
              <w:rPr>
                <w:color w:val="000000"/>
                <w:sz w:val="22"/>
                <w:szCs w:val="22"/>
                <w:lang w:eastAsia="uk-UA"/>
              </w:rPr>
              <w:t>н</w:t>
            </w:r>
            <w:r w:rsidRPr="002A32A5">
              <w:rPr>
                <w:color w:val="000000"/>
                <w:sz w:val="22"/>
                <w:szCs w:val="22"/>
                <w:lang w:eastAsia="uk-UA"/>
              </w:rPr>
              <w:t>емає, можливий множинний вибір.</w:t>
            </w:r>
          </w:p>
        </w:tc>
      </w:tr>
      <w:tr w:rsidR="00047CA0" w:rsidRPr="002A32A5" w14:paraId="7922131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0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0E" w14:textId="77777777" w:rsidR="00DF768B" w:rsidRPr="002A32A5" w:rsidRDefault="00DF768B" w:rsidP="00F35AB6">
            <w:pPr>
              <w:spacing w:before="60" w:after="60"/>
              <w:ind w:firstLine="0"/>
              <w:rPr>
                <w:sz w:val="22"/>
                <w:szCs w:val="22"/>
                <w:lang w:eastAsia="uk-UA"/>
              </w:rPr>
            </w:pPr>
            <w:r w:rsidRPr="002A32A5">
              <w:rPr>
                <w:sz w:val="22"/>
                <w:szCs w:val="22"/>
                <w:lang w:eastAsia="uk-UA"/>
              </w:rPr>
              <w:t>П17</w:t>
            </w:r>
          </w:p>
        </w:tc>
        <w:tc>
          <w:tcPr>
            <w:tcW w:w="3025" w:type="dxa"/>
            <w:tcBorders>
              <w:top w:val="nil"/>
              <w:left w:val="nil"/>
              <w:bottom w:val="single" w:sz="4" w:space="0" w:color="auto"/>
              <w:right w:val="single" w:sz="4" w:space="0" w:color="auto"/>
            </w:tcBorders>
            <w:shd w:val="clear" w:color="auto" w:fill="auto"/>
            <w:noWrap/>
            <w:hideMark/>
          </w:tcPr>
          <w:p w14:paraId="7922130F" w14:textId="77777777" w:rsidR="00DF768B" w:rsidRPr="002A32A5" w:rsidRDefault="00DF768B" w:rsidP="00F35AB6">
            <w:pPr>
              <w:spacing w:before="60" w:after="60"/>
              <w:ind w:firstLine="0"/>
              <w:rPr>
                <w:sz w:val="22"/>
                <w:szCs w:val="22"/>
                <w:lang w:eastAsia="uk-UA"/>
              </w:rPr>
            </w:pPr>
            <w:r w:rsidRPr="002A32A5">
              <w:rPr>
                <w:sz w:val="22"/>
                <w:szCs w:val="22"/>
                <w:lang w:eastAsia="uk-UA"/>
              </w:rPr>
              <w:t>Чоловік/жінка</w:t>
            </w:r>
          </w:p>
        </w:tc>
        <w:tc>
          <w:tcPr>
            <w:tcW w:w="1496" w:type="dxa"/>
            <w:tcBorders>
              <w:top w:val="nil"/>
              <w:left w:val="nil"/>
              <w:bottom w:val="single" w:sz="4" w:space="0" w:color="auto"/>
              <w:right w:val="single" w:sz="4" w:space="0" w:color="auto"/>
            </w:tcBorders>
            <w:shd w:val="clear" w:color="auto" w:fill="auto"/>
            <w:noWrap/>
            <w:hideMark/>
          </w:tcPr>
          <w:p w14:paraId="7922131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Option Button</w:t>
            </w:r>
          </w:p>
        </w:tc>
        <w:tc>
          <w:tcPr>
            <w:tcW w:w="2501" w:type="dxa"/>
            <w:tcBorders>
              <w:top w:val="nil"/>
              <w:left w:val="nil"/>
              <w:bottom w:val="single" w:sz="4" w:space="0" w:color="auto"/>
              <w:right w:val="single" w:sz="4" w:space="0" w:color="auto"/>
            </w:tcBorders>
            <w:shd w:val="clear" w:color="auto" w:fill="auto"/>
            <w:noWrap/>
            <w:hideMark/>
          </w:tcPr>
          <w:p w14:paraId="7922131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31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1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14" w14:textId="77777777" w:rsidR="00DF768B" w:rsidRPr="002A32A5" w:rsidRDefault="00DF768B" w:rsidP="00F35AB6">
            <w:pPr>
              <w:spacing w:before="60" w:after="60"/>
              <w:ind w:firstLine="0"/>
              <w:rPr>
                <w:sz w:val="22"/>
                <w:szCs w:val="22"/>
                <w:lang w:eastAsia="uk-UA"/>
              </w:rPr>
            </w:pPr>
            <w:r w:rsidRPr="002A32A5">
              <w:rPr>
                <w:sz w:val="22"/>
                <w:szCs w:val="22"/>
                <w:lang w:eastAsia="uk-UA"/>
              </w:rPr>
              <w:t>П18</w:t>
            </w:r>
          </w:p>
        </w:tc>
        <w:tc>
          <w:tcPr>
            <w:tcW w:w="3025" w:type="dxa"/>
            <w:tcBorders>
              <w:top w:val="nil"/>
              <w:left w:val="nil"/>
              <w:bottom w:val="single" w:sz="4" w:space="0" w:color="auto"/>
              <w:right w:val="single" w:sz="4" w:space="0" w:color="auto"/>
            </w:tcBorders>
            <w:shd w:val="clear" w:color="auto" w:fill="auto"/>
            <w:noWrap/>
            <w:hideMark/>
          </w:tcPr>
          <w:p w14:paraId="7922131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народження</w:t>
            </w:r>
          </w:p>
        </w:tc>
        <w:tc>
          <w:tcPr>
            <w:tcW w:w="1496" w:type="dxa"/>
            <w:tcBorders>
              <w:top w:val="nil"/>
              <w:left w:val="nil"/>
              <w:bottom w:val="single" w:sz="4" w:space="0" w:color="auto"/>
              <w:right w:val="single" w:sz="4" w:space="0" w:color="auto"/>
            </w:tcBorders>
            <w:shd w:val="clear" w:color="auto" w:fill="auto"/>
            <w:noWrap/>
            <w:hideMark/>
          </w:tcPr>
          <w:p w14:paraId="7922131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w:t>
            </w:r>
          </w:p>
        </w:tc>
        <w:tc>
          <w:tcPr>
            <w:tcW w:w="2501" w:type="dxa"/>
            <w:tcBorders>
              <w:top w:val="nil"/>
              <w:left w:val="nil"/>
              <w:bottom w:val="single" w:sz="4" w:space="0" w:color="auto"/>
              <w:right w:val="single" w:sz="4" w:space="0" w:color="auto"/>
            </w:tcBorders>
            <w:shd w:val="clear" w:color="auto" w:fill="auto"/>
            <w:noWrap/>
            <w:hideMark/>
          </w:tcPr>
          <w:p w14:paraId="7922131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31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1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1A" w14:textId="77777777" w:rsidR="00DF768B" w:rsidRPr="002A32A5" w:rsidRDefault="00DF768B" w:rsidP="00F35AB6">
            <w:pPr>
              <w:spacing w:before="60" w:after="60"/>
              <w:ind w:firstLine="0"/>
              <w:rPr>
                <w:sz w:val="22"/>
                <w:szCs w:val="22"/>
                <w:lang w:eastAsia="uk-UA"/>
              </w:rPr>
            </w:pPr>
            <w:r w:rsidRPr="002A32A5">
              <w:rPr>
                <w:sz w:val="22"/>
                <w:szCs w:val="22"/>
                <w:lang w:eastAsia="uk-UA"/>
              </w:rPr>
              <w:t>П19</w:t>
            </w:r>
          </w:p>
        </w:tc>
        <w:tc>
          <w:tcPr>
            <w:tcW w:w="3025" w:type="dxa"/>
            <w:tcBorders>
              <w:top w:val="nil"/>
              <w:left w:val="nil"/>
              <w:bottom w:val="single" w:sz="4" w:space="0" w:color="auto"/>
              <w:right w:val="single" w:sz="4" w:space="0" w:color="auto"/>
            </w:tcBorders>
            <w:shd w:val="clear" w:color="auto" w:fill="auto"/>
            <w:noWrap/>
            <w:hideMark/>
          </w:tcPr>
          <w:p w14:paraId="7922131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Вік</w:t>
            </w:r>
          </w:p>
        </w:tc>
        <w:tc>
          <w:tcPr>
            <w:tcW w:w="1496" w:type="dxa"/>
            <w:tcBorders>
              <w:top w:val="nil"/>
              <w:left w:val="nil"/>
              <w:bottom w:val="single" w:sz="4" w:space="0" w:color="auto"/>
              <w:right w:val="single" w:sz="4" w:space="0" w:color="auto"/>
            </w:tcBorders>
            <w:shd w:val="clear" w:color="auto" w:fill="auto"/>
            <w:noWrap/>
            <w:hideMark/>
          </w:tcPr>
          <w:p w14:paraId="7922131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31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Обчислюється автоматично</w:t>
            </w:r>
            <w:r w:rsidR="00D1551D" w:rsidRPr="002A32A5">
              <w:rPr>
                <w:color w:val="000000"/>
                <w:sz w:val="22"/>
                <w:szCs w:val="22"/>
                <w:lang w:eastAsia="uk-UA"/>
              </w:rPr>
              <w:t>,</w:t>
            </w:r>
            <w:r w:rsidRPr="002A32A5">
              <w:rPr>
                <w:color w:val="000000"/>
                <w:sz w:val="22"/>
                <w:szCs w:val="22"/>
                <w:lang w:eastAsia="uk-UA"/>
              </w:rPr>
              <w:t xml:space="preserve"> виходячи з Дати народження</w:t>
            </w:r>
          </w:p>
        </w:tc>
      </w:tr>
      <w:tr w:rsidR="00047CA0" w:rsidRPr="002A32A5" w14:paraId="7922132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1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20" w14:textId="77777777" w:rsidR="00DF768B" w:rsidRPr="002A32A5" w:rsidRDefault="00DF768B" w:rsidP="00F35AB6">
            <w:pPr>
              <w:spacing w:before="60" w:after="60"/>
              <w:ind w:firstLine="0"/>
              <w:rPr>
                <w:sz w:val="22"/>
                <w:szCs w:val="22"/>
                <w:lang w:eastAsia="uk-UA"/>
              </w:rPr>
            </w:pPr>
            <w:r w:rsidRPr="002A32A5">
              <w:rPr>
                <w:sz w:val="22"/>
                <w:szCs w:val="22"/>
                <w:lang w:eastAsia="uk-UA"/>
              </w:rPr>
              <w:t>П20</w:t>
            </w:r>
          </w:p>
        </w:tc>
        <w:tc>
          <w:tcPr>
            <w:tcW w:w="3025" w:type="dxa"/>
            <w:tcBorders>
              <w:top w:val="nil"/>
              <w:left w:val="nil"/>
              <w:bottom w:val="single" w:sz="4" w:space="0" w:color="auto"/>
              <w:right w:val="single" w:sz="4" w:space="0" w:color="auto"/>
            </w:tcBorders>
            <w:shd w:val="clear" w:color="auto" w:fill="auto"/>
            <w:noWrap/>
            <w:hideMark/>
          </w:tcPr>
          <w:p w14:paraId="7922132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E-mail</w:t>
            </w:r>
          </w:p>
        </w:tc>
        <w:tc>
          <w:tcPr>
            <w:tcW w:w="1496" w:type="dxa"/>
            <w:tcBorders>
              <w:top w:val="nil"/>
              <w:left w:val="nil"/>
              <w:bottom w:val="single" w:sz="4" w:space="0" w:color="auto"/>
              <w:right w:val="single" w:sz="4" w:space="0" w:color="auto"/>
            </w:tcBorders>
            <w:shd w:val="clear" w:color="auto" w:fill="auto"/>
            <w:noWrap/>
            <w:hideMark/>
          </w:tcPr>
          <w:p w14:paraId="7922132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32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32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2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26" w14:textId="77777777" w:rsidR="00DF768B" w:rsidRPr="002A32A5" w:rsidRDefault="00DF768B" w:rsidP="00F35AB6">
            <w:pPr>
              <w:spacing w:before="60" w:after="60"/>
              <w:ind w:firstLine="0"/>
              <w:rPr>
                <w:sz w:val="22"/>
                <w:szCs w:val="22"/>
                <w:lang w:eastAsia="uk-UA"/>
              </w:rPr>
            </w:pPr>
            <w:r w:rsidRPr="002A32A5">
              <w:rPr>
                <w:sz w:val="22"/>
                <w:szCs w:val="22"/>
                <w:lang w:eastAsia="uk-UA"/>
              </w:rPr>
              <w:t>П21</w:t>
            </w:r>
          </w:p>
        </w:tc>
        <w:tc>
          <w:tcPr>
            <w:tcW w:w="3025" w:type="dxa"/>
            <w:tcBorders>
              <w:top w:val="nil"/>
              <w:left w:val="nil"/>
              <w:bottom w:val="single" w:sz="4" w:space="0" w:color="auto"/>
              <w:right w:val="single" w:sz="4" w:space="0" w:color="auto"/>
            </w:tcBorders>
            <w:shd w:val="clear" w:color="auto" w:fill="auto"/>
            <w:noWrap/>
            <w:hideMark/>
          </w:tcPr>
          <w:p w14:paraId="7922132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Нотатки</w:t>
            </w:r>
          </w:p>
        </w:tc>
        <w:tc>
          <w:tcPr>
            <w:tcW w:w="1496" w:type="dxa"/>
            <w:tcBorders>
              <w:top w:val="nil"/>
              <w:left w:val="nil"/>
              <w:bottom w:val="single" w:sz="4" w:space="0" w:color="auto"/>
              <w:right w:val="single" w:sz="4" w:space="0" w:color="auto"/>
            </w:tcBorders>
            <w:shd w:val="clear" w:color="auto" w:fill="auto"/>
            <w:noWrap/>
            <w:hideMark/>
          </w:tcPr>
          <w:p w14:paraId="7922132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32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33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2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Г3. Реєстрація питання</w:t>
            </w:r>
          </w:p>
        </w:tc>
        <w:tc>
          <w:tcPr>
            <w:tcW w:w="1055" w:type="dxa"/>
            <w:tcBorders>
              <w:top w:val="nil"/>
              <w:left w:val="nil"/>
              <w:bottom w:val="single" w:sz="4" w:space="0" w:color="auto"/>
              <w:right w:val="single" w:sz="4" w:space="0" w:color="auto"/>
            </w:tcBorders>
            <w:shd w:val="clear" w:color="auto" w:fill="auto"/>
            <w:noWrap/>
            <w:hideMark/>
          </w:tcPr>
          <w:p w14:paraId="7922132C"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32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Місце, стосовно якого реєструється питання</w:t>
            </w:r>
          </w:p>
        </w:tc>
        <w:tc>
          <w:tcPr>
            <w:tcW w:w="1496" w:type="dxa"/>
            <w:tcBorders>
              <w:top w:val="nil"/>
              <w:left w:val="nil"/>
              <w:bottom w:val="single" w:sz="4" w:space="0" w:color="auto"/>
              <w:right w:val="single" w:sz="4" w:space="0" w:color="auto"/>
            </w:tcBorders>
            <w:shd w:val="clear" w:color="auto" w:fill="auto"/>
            <w:noWrap/>
            <w:hideMark/>
          </w:tcPr>
          <w:p w14:paraId="7922132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tcBorders>
              <w:top w:val="nil"/>
              <w:left w:val="nil"/>
              <w:bottom w:val="single" w:sz="4" w:space="0" w:color="auto"/>
              <w:right w:val="single" w:sz="4" w:space="0" w:color="auto"/>
            </w:tcBorders>
            <w:shd w:val="clear" w:color="auto" w:fill="auto"/>
            <w:noWrap/>
            <w:hideMark/>
          </w:tcPr>
          <w:p w14:paraId="7922132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33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3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32" w14:textId="77777777" w:rsidR="00DF768B" w:rsidRPr="002A32A5" w:rsidRDefault="00DF768B" w:rsidP="00F35AB6">
            <w:pPr>
              <w:spacing w:before="60" w:after="60"/>
              <w:ind w:firstLine="0"/>
              <w:rPr>
                <w:sz w:val="22"/>
                <w:szCs w:val="22"/>
                <w:lang w:eastAsia="uk-UA"/>
              </w:rPr>
            </w:pPr>
            <w:r w:rsidRPr="002A32A5">
              <w:rPr>
                <w:sz w:val="22"/>
                <w:szCs w:val="22"/>
                <w:lang w:eastAsia="uk-UA"/>
              </w:rPr>
              <w:t>П22</w:t>
            </w:r>
          </w:p>
        </w:tc>
        <w:tc>
          <w:tcPr>
            <w:tcW w:w="3025" w:type="dxa"/>
            <w:tcBorders>
              <w:top w:val="nil"/>
              <w:left w:val="nil"/>
              <w:bottom w:val="single" w:sz="4" w:space="0" w:color="auto"/>
              <w:right w:val="single" w:sz="4" w:space="0" w:color="auto"/>
            </w:tcBorders>
            <w:shd w:val="clear" w:color="auto" w:fill="auto"/>
            <w:noWrap/>
            <w:hideMark/>
          </w:tcPr>
          <w:p w14:paraId="7922133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об</w:t>
            </w:r>
            <w:r w:rsidR="00336671" w:rsidRPr="002A32A5">
              <w:rPr>
                <w:color w:val="000000"/>
                <w:sz w:val="22"/>
                <w:szCs w:val="22"/>
                <w:lang w:eastAsia="uk-UA"/>
              </w:rPr>
              <w:t>'є</w:t>
            </w:r>
            <w:r w:rsidRPr="002A32A5">
              <w:rPr>
                <w:color w:val="000000"/>
                <w:sz w:val="22"/>
                <w:szCs w:val="22"/>
                <w:lang w:eastAsia="uk-UA"/>
              </w:rPr>
              <w:t>кт</w:t>
            </w:r>
            <w:r w:rsidR="00D1551D" w:rsidRPr="002A32A5">
              <w:rPr>
                <w:color w:val="000000"/>
                <w:sz w:val="22"/>
                <w:szCs w:val="22"/>
                <w:lang w:eastAsia="uk-UA"/>
              </w:rPr>
              <w:t>а</w:t>
            </w:r>
          </w:p>
        </w:tc>
        <w:tc>
          <w:tcPr>
            <w:tcW w:w="1496" w:type="dxa"/>
            <w:tcBorders>
              <w:top w:val="nil"/>
              <w:left w:val="nil"/>
              <w:bottom w:val="single" w:sz="4" w:space="0" w:color="auto"/>
              <w:right w:val="single" w:sz="4" w:space="0" w:color="auto"/>
            </w:tcBorders>
            <w:shd w:val="clear" w:color="auto" w:fill="auto"/>
            <w:noWrap/>
            <w:hideMark/>
          </w:tcPr>
          <w:p w14:paraId="7922133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tcBorders>
              <w:top w:val="nil"/>
              <w:left w:val="nil"/>
              <w:bottom w:val="single" w:sz="4" w:space="0" w:color="auto"/>
              <w:right w:val="single" w:sz="4" w:space="0" w:color="auto"/>
            </w:tcBorders>
            <w:shd w:val="clear" w:color="auto" w:fill="auto"/>
            <w:hideMark/>
          </w:tcPr>
          <w:p w14:paraId="7922133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За замовчування</w:t>
            </w:r>
            <w:r w:rsidR="00D1551D" w:rsidRPr="002A32A5">
              <w:rPr>
                <w:color w:val="000000"/>
                <w:sz w:val="22"/>
                <w:szCs w:val="22"/>
                <w:lang w:eastAsia="uk-UA"/>
              </w:rPr>
              <w:t>м</w:t>
            </w:r>
            <w:r w:rsidRPr="002A32A5">
              <w:rPr>
                <w:color w:val="000000"/>
                <w:sz w:val="22"/>
                <w:szCs w:val="22"/>
                <w:lang w:eastAsia="uk-UA"/>
              </w:rPr>
              <w:t xml:space="preserve"> виставляється Житловий будинок</w:t>
            </w:r>
          </w:p>
        </w:tc>
      </w:tr>
      <w:tr w:rsidR="00047CA0" w:rsidRPr="002A32A5" w14:paraId="7922133C"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33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38" w14:textId="77777777" w:rsidR="00DF768B" w:rsidRPr="002A32A5" w:rsidRDefault="00DF768B" w:rsidP="00F35AB6">
            <w:pPr>
              <w:spacing w:before="60" w:after="60"/>
              <w:ind w:firstLine="0"/>
              <w:rPr>
                <w:sz w:val="22"/>
                <w:szCs w:val="22"/>
                <w:lang w:eastAsia="uk-UA"/>
              </w:rPr>
            </w:pPr>
            <w:r w:rsidRPr="002A32A5">
              <w:rPr>
                <w:sz w:val="22"/>
                <w:szCs w:val="22"/>
                <w:lang w:eastAsia="uk-UA"/>
              </w:rPr>
              <w:t>П23</w:t>
            </w:r>
          </w:p>
        </w:tc>
        <w:tc>
          <w:tcPr>
            <w:tcW w:w="3025" w:type="dxa"/>
            <w:tcBorders>
              <w:top w:val="nil"/>
              <w:left w:val="nil"/>
              <w:bottom w:val="single" w:sz="4" w:space="0" w:color="auto"/>
              <w:right w:val="single" w:sz="4" w:space="0" w:color="auto"/>
            </w:tcBorders>
            <w:shd w:val="clear" w:color="auto" w:fill="auto"/>
            <w:noWrap/>
            <w:hideMark/>
          </w:tcPr>
          <w:p w14:paraId="79221339" w14:textId="77777777" w:rsidR="00DF768B" w:rsidRPr="002A32A5" w:rsidRDefault="00336671" w:rsidP="00F35AB6">
            <w:pPr>
              <w:spacing w:before="60" w:after="60"/>
              <w:ind w:firstLine="0"/>
              <w:rPr>
                <w:color w:val="000000"/>
                <w:sz w:val="22"/>
                <w:szCs w:val="22"/>
                <w:lang w:eastAsia="uk-UA"/>
              </w:rPr>
            </w:pPr>
            <w:r w:rsidRPr="002A32A5">
              <w:rPr>
                <w:color w:val="000000"/>
                <w:sz w:val="22"/>
                <w:szCs w:val="22"/>
                <w:lang w:eastAsia="uk-UA"/>
              </w:rPr>
              <w:t>Об'є</w:t>
            </w:r>
            <w:r w:rsidR="00DF768B" w:rsidRPr="002A32A5">
              <w:rPr>
                <w:color w:val="000000"/>
                <w:sz w:val="22"/>
                <w:szCs w:val="22"/>
                <w:lang w:eastAsia="uk-UA"/>
              </w:rPr>
              <w:t>кт</w:t>
            </w:r>
          </w:p>
        </w:tc>
        <w:tc>
          <w:tcPr>
            <w:tcW w:w="1496" w:type="dxa"/>
            <w:tcBorders>
              <w:top w:val="nil"/>
              <w:left w:val="nil"/>
              <w:bottom w:val="single" w:sz="4" w:space="0" w:color="auto"/>
              <w:right w:val="single" w:sz="4" w:space="0" w:color="auto"/>
            </w:tcBorders>
            <w:shd w:val="clear" w:color="auto" w:fill="auto"/>
            <w:noWrap/>
            <w:hideMark/>
          </w:tcPr>
          <w:p w14:paraId="7922133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Ієрархічний Lookup</w:t>
            </w:r>
          </w:p>
        </w:tc>
        <w:tc>
          <w:tcPr>
            <w:tcW w:w="2501" w:type="dxa"/>
            <w:tcBorders>
              <w:top w:val="nil"/>
              <w:left w:val="nil"/>
              <w:bottom w:val="single" w:sz="4" w:space="0" w:color="auto"/>
              <w:right w:val="single" w:sz="4" w:space="0" w:color="auto"/>
            </w:tcBorders>
            <w:shd w:val="clear" w:color="auto" w:fill="auto"/>
            <w:hideMark/>
          </w:tcPr>
          <w:p w14:paraId="7922133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За замовч</w:t>
            </w:r>
            <w:r w:rsidR="00D1551D" w:rsidRPr="002A32A5">
              <w:rPr>
                <w:color w:val="000000"/>
                <w:sz w:val="22"/>
                <w:szCs w:val="22"/>
                <w:lang w:eastAsia="uk-UA"/>
              </w:rPr>
              <w:t>уванням</w:t>
            </w:r>
            <w:r w:rsidRPr="002A32A5">
              <w:rPr>
                <w:color w:val="000000"/>
                <w:sz w:val="22"/>
                <w:szCs w:val="22"/>
                <w:lang w:eastAsia="uk-UA"/>
              </w:rPr>
              <w:t xml:space="preserve"> не задано. Якщо тип - Житловий будинок,</w:t>
            </w:r>
            <w:r w:rsidR="00D1551D" w:rsidRPr="002A32A5">
              <w:rPr>
                <w:color w:val="000000"/>
                <w:sz w:val="22"/>
                <w:szCs w:val="22"/>
                <w:lang w:eastAsia="uk-UA"/>
              </w:rPr>
              <w:t xml:space="preserve"> то</w:t>
            </w:r>
            <w:r w:rsidRPr="002A32A5">
              <w:rPr>
                <w:color w:val="000000"/>
                <w:sz w:val="22"/>
                <w:szCs w:val="22"/>
                <w:lang w:eastAsia="uk-UA"/>
              </w:rPr>
              <w:t xml:space="preserve"> блокувати поле. Є можливість пошуку </w:t>
            </w:r>
            <w:r w:rsidR="00D1551D" w:rsidRPr="002A32A5">
              <w:rPr>
                <w:color w:val="000000"/>
                <w:sz w:val="22"/>
                <w:szCs w:val="22"/>
                <w:lang w:eastAsia="uk-UA"/>
              </w:rPr>
              <w:t>за словом</w:t>
            </w:r>
            <w:r w:rsidRPr="002A32A5">
              <w:rPr>
                <w:color w:val="000000"/>
                <w:sz w:val="22"/>
                <w:szCs w:val="22"/>
                <w:lang w:eastAsia="uk-UA"/>
              </w:rPr>
              <w:t xml:space="preserve">.  </w:t>
            </w:r>
          </w:p>
        </w:tc>
      </w:tr>
      <w:tr w:rsidR="00047CA0" w:rsidRPr="002A32A5" w14:paraId="7922134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3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3E" w14:textId="77777777" w:rsidR="00DF768B" w:rsidRPr="002A32A5" w:rsidRDefault="00DF768B" w:rsidP="00F35AB6">
            <w:pPr>
              <w:spacing w:before="60" w:after="60"/>
              <w:ind w:firstLine="0"/>
              <w:rPr>
                <w:sz w:val="22"/>
                <w:szCs w:val="22"/>
                <w:lang w:eastAsia="uk-UA"/>
              </w:rPr>
            </w:pPr>
            <w:r w:rsidRPr="002A32A5">
              <w:rPr>
                <w:sz w:val="22"/>
                <w:szCs w:val="22"/>
                <w:lang w:eastAsia="uk-UA"/>
              </w:rPr>
              <w:t>П24</w:t>
            </w:r>
          </w:p>
        </w:tc>
        <w:tc>
          <w:tcPr>
            <w:tcW w:w="3025" w:type="dxa"/>
            <w:tcBorders>
              <w:top w:val="nil"/>
              <w:left w:val="nil"/>
              <w:bottom w:val="single" w:sz="4" w:space="0" w:color="auto"/>
              <w:right w:val="single" w:sz="4" w:space="0" w:color="auto"/>
            </w:tcBorders>
            <w:shd w:val="clear" w:color="auto" w:fill="auto"/>
            <w:noWrap/>
            <w:hideMark/>
          </w:tcPr>
          <w:p w14:paraId="7922133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Район</w:t>
            </w:r>
          </w:p>
        </w:tc>
        <w:tc>
          <w:tcPr>
            <w:tcW w:w="1496" w:type="dxa"/>
            <w:tcBorders>
              <w:top w:val="nil"/>
              <w:left w:val="nil"/>
              <w:bottom w:val="single" w:sz="4" w:space="0" w:color="auto"/>
              <w:right w:val="single" w:sz="4" w:space="0" w:color="auto"/>
            </w:tcBorders>
            <w:shd w:val="clear" w:color="auto" w:fill="auto"/>
            <w:noWrap/>
            <w:hideMark/>
          </w:tcPr>
          <w:p w14:paraId="7922134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val="restart"/>
            <w:tcBorders>
              <w:top w:val="nil"/>
              <w:left w:val="single" w:sz="4" w:space="0" w:color="auto"/>
              <w:bottom w:val="single" w:sz="4" w:space="0" w:color="000000"/>
              <w:right w:val="single" w:sz="4" w:space="0" w:color="auto"/>
            </w:tcBorders>
            <w:shd w:val="clear" w:color="auto" w:fill="auto"/>
            <w:hideMark/>
          </w:tcPr>
          <w:p w14:paraId="7922134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Інформація дублюється згідно </w:t>
            </w:r>
            <w:r w:rsidR="00D1551D" w:rsidRPr="002A32A5">
              <w:rPr>
                <w:color w:val="000000"/>
                <w:sz w:val="22"/>
                <w:szCs w:val="22"/>
                <w:lang w:eastAsia="uk-UA"/>
              </w:rPr>
              <w:t xml:space="preserve">з </w:t>
            </w:r>
            <w:r w:rsidRPr="002A32A5">
              <w:rPr>
                <w:color w:val="000000"/>
                <w:sz w:val="22"/>
                <w:szCs w:val="22"/>
                <w:lang w:eastAsia="uk-UA"/>
              </w:rPr>
              <w:t>інформаці</w:t>
            </w:r>
            <w:r w:rsidR="00D1551D" w:rsidRPr="002A32A5">
              <w:rPr>
                <w:color w:val="000000"/>
                <w:sz w:val="22"/>
                <w:szCs w:val="22"/>
                <w:lang w:eastAsia="uk-UA"/>
              </w:rPr>
              <w:t>єю</w:t>
            </w:r>
            <w:r w:rsidRPr="002A32A5">
              <w:rPr>
                <w:color w:val="000000"/>
                <w:sz w:val="22"/>
                <w:szCs w:val="22"/>
                <w:lang w:eastAsia="uk-UA"/>
              </w:rPr>
              <w:t xml:space="preserve"> заявника, але є можливість внести інші дані, якщо </w:t>
            </w:r>
            <w:r w:rsidR="00D1551D" w:rsidRPr="002A32A5">
              <w:rPr>
                <w:color w:val="000000"/>
                <w:sz w:val="22"/>
                <w:szCs w:val="22"/>
                <w:lang w:eastAsia="uk-UA"/>
              </w:rPr>
              <w:t xml:space="preserve">обрані </w:t>
            </w:r>
            <w:r w:rsidRPr="002A32A5">
              <w:rPr>
                <w:color w:val="000000"/>
                <w:sz w:val="22"/>
                <w:szCs w:val="22"/>
                <w:lang w:eastAsia="uk-UA"/>
              </w:rPr>
              <w:t xml:space="preserve">певний тип об'єкту </w:t>
            </w:r>
            <w:r w:rsidR="00D1551D" w:rsidRPr="002A32A5">
              <w:rPr>
                <w:color w:val="000000"/>
                <w:sz w:val="22"/>
                <w:szCs w:val="22"/>
                <w:lang w:eastAsia="uk-UA"/>
              </w:rPr>
              <w:t>й</w:t>
            </w:r>
            <w:r w:rsidRPr="002A32A5">
              <w:rPr>
                <w:color w:val="000000"/>
                <w:sz w:val="22"/>
                <w:szCs w:val="22"/>
                <w:lang w:eastAsia="uk-UA"/>
              </w:rPr>
              <w:t xml:space="preserve"> об'єкт, то дублюється </w:t>
            </w:r>
            <w:r w:rsidRPr="002A32A5">
              <w:rPr>
                <w:color w:val="000000"/>
                <w:sz w:val="22"/>
                <w:szCs w:val="22"/>
                <w:lang w:eastAsia="uk-UA"/>
              </w:rPr>
              <w:lastRenderedPageBreak/>
              <w:t>адреса знаходження об'єкта</w:t>
            </w:r>
            <w:r w:rsidR="00D1551D" w:rsidRPr="002A32A5">
              <w:rPr>
                <w:color w:val="000000"/>
                <w:sz w:val="22"/>
                <w:szCs w:val="22"/>
                <w:lang w:eastAsia="uk-UA"/>
              </w:rPr>
              <w:t>.</w:t>
            </w:r>
          </w:p>
        </w:tc>
      </w:tr>
      <w:tr w:rsidR="00047CA0" w:rsidRPr="002A32A5" w14:paraId="7922134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4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44" w14:textId="77777777" w:rsidR="00DF768B" w:rsidRPr="002A32A5" w:rsidRDefault="00DF768B" w:rsidP="00F35AB6">
            <w:pPr>
              <w:spacing w:before="60" w:after="60"/>
              <w:ind w:firstLine="0"/>
              <w:rPr>
                <w:sz w:val="22"/>
                <w:szCs w:val="22"/>
                <w:lang w:eastAsia="uk-UA"/>
              </w:rPr>
            </w:pPr>
            <w:r w:rsidRPr="002A32A5">
              <w:rPr>
                <w:sz w:val="22"/>
                <w:szCs w:val="22"/>
                <w:lang w:eastAsia="uk-UA"/>
              </w:rPr>
              <w:t>П25</w:t>
            </w:r>
          </w:p>
        </w:tc>
        <w:tc>
          <w:tcPr>
            <w:tcW w:w="3025" w:type="dxa"/>
            <w:tcBorders>
              <w:top w:val="nil"/>
              <w:left w:val="nil"/>
              <w:bottom w:val="single" w:sz="4" w:space="0" w:color="auto"/>
              <w:right w:val="single" w:sz="4" w:space="0" w:color="auto"/>
            </w:tcBorders>
            <w:shd w:val="clear" w:color="auto" w:fill="auto"/>
            <w:noWrap/>
            <w:hideMark/>
          </w:tcPr>
          <w:p w14:paraId="7922134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Вулиця</w:t>
            </w:r>
          </w:p>
        </w:tc>
        <w:tc>
          <w:tcPr>
            <w:tcW w:w="1496" w:type="dxa"/>
            <w:tcBorders>
              <w:top w:val="nil"/>
              <w:left w:val="nil"/>
              <w:bottom w:val="single" w:sz="4" w:space="0" w:color="auto"/>
              <w:right w:val="single" w:sz="4" w:space="0" w:color="auto"/>
            </w:tcBorders>
            <w:shd w:val="clear" w:color="auto" w:fill="auto"/>
            <w:noWrap/>
            <w:hideMark/>
          </w:tcPr>
          <w:p w14:paraId="7922134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347" w14:textId="77777777" w:rsidR="00DF768B" w:rsidRPr="002A32A5" w:rsidRDefault="00DF768B" w:rsidP="00F35AB6">
            <w:pPr>
              <w:spacing w:before="60" w:after="60"/>
              <w:ind w:firstLine="0"/>
              <w:rPr>
                <w:color w:val="000000"/>
                <w:sz w:val="22"/>
                <w:szCs w:val="22"/>
                <w:lang w:eastAsia="uk-UA"/>
              </w:rPr>
            </w:pPr>
          </w:p>
        </w:tc>
      </w:tr>
      <w:tr w:rsidR="00047CA0" w:rsidRPr="002A32A5" w14:paraId="7922134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4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4A" w14:textId="77777777" w:rsidR="00DF768B" w:rsidRPr="002A32A5" w:rsidRDefault="00DF768B" w:rsidP="00F35AB6">
            <w:pPr>
              <w:spacing w:before="60" w:after="60"/>
              <w:ind w:firstLine="0"/>
              <w:rPr>
                <w:sz w:val="22"/>
                <w:szCs w:val="22"/>
                <w:lang w:eastAsia="uk-UA"/>
              </w:rPr>
            </w:pPr>
            <w:r w:rsidRPr="002A32A5">
              <w:rPr>
                <w:sz w:val="22"/>
                <w:szCs w:val="22"/>
                <w:lang w:eastAsia="uk-UA"/>
              </w:rPr>
              <w:t>П26</w:t>
            </w:r>
          </w:p>
        </w:tc>
        <w:tc>
          <w:tcPr>
            <w:tcW w:w="3025" w:type="dxa"/>
            <w:tcBorders>
              <w:top w:val="nil"/>
              <w:left w:val="nil"/>
              <w:bottom w:val="single" w:sz="4" w:space="0" w:color="auto"/>
              <w:right w:val="single" w:sz="4" w:space="0" w:color="auto"/>
            </w:tcBorders>
            <w:shd w:val="clear" w:color="auto" w:fill="auto"/>
            <w:noWrap/>
            <w:hideMark/>
          </w:tcPr>
          <w:p w14:paraId="7922134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Будинок</w:t>
            </w:r>
          </w:p>
        </w:tc>
        <w:tc>
          <w:tcPr>
            <w:tcW w:w="1496" w:type="dxa"/>
            <w:tcBorders>
              <w:top w:val="nil"/>
              <w:left w:val="nil"/>
              <w:bottom w:val="single" w:sz="4" w:space="0" w:color="auto"/>
              <w:right w:val="single" w:sz="4" w:space="0" w:color="auto"/>
            </w:tcBorders>
            <w:shd w:val="clear" w:color="auto" w:fill="auto"/>
            <w:noWrap/>
            <w:hideMark/>
          </w:tcPr>
          <w:p w14:paraId="7922134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34D" w14:textId="77777777" w:rsidR="00DF768B" w:rsidRPr="002A32A5" w:rsidRDefault="00DF768B" w:rsidP="00F35AB6">
            <w:pPr>
              <w:spacing w:before="60" w:after="60"/>
              <w:ind w:firstLine="0"/>
              <w:rPr>
                <w:color w:val="000000"/>
                <w:sz w:val="22"/>
                <w:szCs w:val="22"/>
                <w:lang w:eastAsia="uk-UA"/>
              </w:rPr>
            </w:pPr>
          </w:p>
        </w:tc>
      </w:tr>
      <w:tr w:rsidR="00047CA0" w:rsidRPr="002A32A5" w14:paraId="7922135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4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lastRenderedPageBreak/>
              <w:t> </w:t>
            </w:r>
          </w:p>
        </w:tc>
        <w:tc>
          <w:tcPr>
            <w:tcW w:w="1055" w:type="dxa"/>
            <w:tcBorders>
              <w:top w:val="nil"/>
              <w:left w:val="nil"/>
              <w:bottom w:val="single" w:sz="4" w:space="0" w:color="auto"/>
              <w:right w:val="single" w:sz="4" w:space="0" w:color="auto"/>
            </w:tcBorders>
            <w:shd w:val="clear" w:color="auto" w:fill="auto"/>
            <w:noWrap/>
            <w:hideMark/>
          </w:tcPr>
          <w:p w14:paraId="79221350" w14:textId="77777777" w:rsidR="00DF768B" w:rsidRPr="002A32A5" w:rsidRDefault="00DF768B" w:rsidP="00F35AB6">
            <w:pPr>
              <w:spacing w:before="60" w:after="60"/>
              <w:ind w:firstLine="0"/>
              <w:rPr>
                <w:sz w:val="22"/>
                <w:szCs w:val="22"/>
                <w:lang w:eastAsia="uk-UA"/>
              </w:rPr>
            </w:pPr>
            <w:r w:rsidRPr="002A32A5">
              <w:rPr>
                <w:sz w:val="22"/>
                <w:szCs w:val="22"/>
                <w:lang w:eastAsia="uk-UA"/>
              </w:rPr>
              <w:t>П27</w:t>
            </w:r>
          </w:p>
        </w:tc>
        <w:tc>
          <w:tcPr>
            <w:tcW w:w="3025" w:type="dxa"/>
            <w:tcBorders>
              <w:top w:val="nil"/>
              <w:left w:val="nil"/>
              <w:bottom w:val="single" w:sz="4" w:space="0" w:color="auto"/>
              <w:right w:val="single" w:sz="4" w:space="0" w:color="auto"/>
            </w:tcBorders>
            <w:shd w:val="clear" w:color="auto" w:fill="auto"/>
            <w:noWrap/>
            <w:hideMark/>
          </w:tcPr>
          <w:p w14:paraId="7922135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Корпус</w:t>
            </w:r>
          </w:p>
        </w:tc>
        <w:tc>
          <w:tcPr>
            <w:tcW w:w="1496" w:type="dxa"/>
            <w:tcBorders>
              <w:top w:val="nil"/>
              <w:left w:val="nil"/>
              <w:bottom w:val="single" w:sz="4" w:space="0" w:color="auto"/>
              <w:right w:val="single" w:sz="4" w:space="0" w:color="auto"/>
            </w:tcBorders>
            <w:shd w:val="clear" w:color="auto" w:fill="auto"/>
            <w:noWrap/>
            <w:hideMark/>
          </w:tcPr>
          <w:p w14:paraId="7922135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 чи текст</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353" w14:textId="77777777" w:rsidR="00DF768B" w:rsidRPr="002A32A5" w:rsidRDefault="00DF768B" w:rsidP="00F35AB6">
            <w:pPr>
              <w:spacing w:before="60" w:after="60"/>
              <w:ind w:firstLine="0"/>
              <w:rPr>
                <w:color w:val="000000"/>
                <w:sz w:val="22"/>
                <w:szCs w:val="22"/>
                <w:lang w:eastAsia="uk-UA"/>
              </w:rPr>
            </w:pPr>
          </w:p>
        </w:tc>
      </w:tr>
      <w:tr w:rsidR="00047CA0" w:rsidRPr="002A32A5" w14:paraId="7922135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5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56" w14:textId="77777777" w:rsidR="00DF768B" w:rsidRPr="002A32A5" w:rsidRDefault="00DF768B" w:rsidP="00F35AB6">
            <w:pPr>
              <w:spacing w:before="60" w:after="60"/>
              <w:ind w:firstLine="0"/>
              <w:rPr>
                <w:sz w:val="22"/>
                <w:szCs w:val="22"/>
                <w:lang w:eastAsia="uk-UA"/>
              </w:rPr>
            </w:pPr>
            <w:r w:rsidRPr="002A32A5">
              <w:rPr>
                <w:sz w:val="22"/>
                <w:szCs w:val="22"/>
                <w:lang w:eastAsia="uk-UA"/>
              </w:rPr>
              <w:t>П28</w:t>
            </w:r>
          </w:p>
        </w:tc>
        <w:tc>
          <w:tcPr>
            <w:tcW w:w="3025" w:type="dxa"/>
            <w:tcBorders>
              <w:top w:val="nil"/>
              <w:left w:val="nil"/>
              <w:bottom w:val="single" w:sz="4" w:space="0" w:color="auto"/>
              <w:right w:val="single" w:sz="4" w:space="0" w:color="auto"/>
            </w:tcBorders>
            <w:shd w:val="clear" w:color="auto" w:fill="auto"/>
            <w:noWrap/>
            <w:hideMark/>
          </w:tcPr>
          <w:p w14:paraId="79221357" w14:textId="77777777" w:rsidR="00DF768B" w:rsidRPr="002A32A5" w:rsidRDefault="002124B7" w:rsidP="00F35AB6">
            <w:pPr>
              <w:spacing w:before="60" w:after="60"/>
              <w:ind w:firstLine="0"/>
              <w:rPr>
                <w:color w:val="000000"/>
                <w:sz w:val="22"/>
                <w:szCs w:val="22"/>
                <w:lang w:eastAsia="uk-UA"/>
              </w:rPr>
            </w:pPr>
            <w:r w:rsidRPr="002A32A5">
              <w:rPr>
                <w:color w:val="000000"/>
                <w:sz w:val="22"/>
                <w:szCs w:val="22"/>
                <w:lang w:eastAsia="uk-UA"/>
              </w:rPr>
              <w:t>П</w:t>
            </w:r>
            <w:r>
              <w:rPr>
                <w:color w:val="000000"/>
                <w:sz w:val="22"/>
                <w:szCs w:val="22"/>
                <w:lang w:eastAsia="uk-UA"/>
              </w:rPr>
              <w:t>ід</w:t>
            </w:r>
            <w:r>
              <w:rPr>
                <w:color w:val="000000"/>
                <w:sz w:val="22"/>
                <w:szCs w:val="22"/>
                <w:lang w:val="en-US" w:eastAsia="uk-UA"/>
              </w:rPr>
              <w:t>’</w:t>
            </w:r>
            <w:r>
              <w:rPr>
                <w:color w:val="000000"/>
                <w:sz w:val="22"/>
                <w:szCs w:val="22"/>
                <w:lang w:eastAsia="uk-UA"/>
              </w:rPr>
              <w:t>їзд</w:t>
            </w:r>
          </w:p>
        </w:tc>
        <w:tc>
          <w:tcPr>
            <w:tcW w:w="1496" w:type="dxa"/>
            <w:tcBorders>
              <w:top w:val="nil"/>
              <w:left w:val="nil"/>
              <w:bottom w:val="single" w:sz="4" w:space="0" w:color="auto"/>
              <w:right w:val="single" w:sz="4" w:space="0" w:color="auto"/>
            </w:tcBorders>
            <w:shd w:val="clear" w:color="auto" w:fill="auto"/>
            <w:noWrap/>
            <w:hideMark/>
          </w:tcPr>
          <w:p w14:paraId="7922135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359" w14:textId="77777777" w:rsidR="00DF768B" w:rsidRPr="002A32A5" w:rsidRDefault="00DF768B" w:rsidP="00F35AB6">
            <w:pPr>
              <w:spacing w:before="60" w:after="60"/>
              <w:ind w:firstLine="0"/>
              <w:rPr>
                <w:color w:val="000000"/>
                <w:sz w:val="22"/>
                <w:szCs w:val="22"/>
                <w:lang w:eastAsia="uk-UA"/>
              </w:rPr>
            </w:pPr>
          </w:p>
        </w:tc>
      </w:tr>
      <w:tr w:rsidR="00047CA0" w:rsidRPr="002A32A5" w14:paraId="7922136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5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5C" w14:textId="77777777" w:rsidR="00DF768B" w:rsidRPr="002A32A5" w:rsidRDefault="00DF768B" w:rsidP="00F35AB6">
            <w:pPr>
              <w:spacing w:before="60" w:after="60"/>
              <w:ind w:firstLine="0"/>
              <w:rPr>
                <w:sz w:val="22"/>
                <w:szCs w:val="22"/>
                <w:lang w:eastAsia="uk-UA"/>
              </w:rPr>
            </w:pPr>
            <w:r w:rsidRPr="002A32A5">
              <w:rPr>
                <w:sz w:val="22"/>
                <w:szCs w:val="22"/>
                <w:lang w:eastAsia="uk-UA"/>
              </w:rPr>
              <w:t>П29</w:t>
            </w:r>
          </w:p>
        </w:tc>
        <w:tc>
          <w:tcPr>
            <w:tcW w:w="3025" w:type="dxa"/>
            <w:tcBorders>
              <w:top w:val="nil"/>
              <w:left w:val="nil"/>
              <w:bottom w:val="single" w:sz="4" w:space="0" w:color="auto"/>
              <w:right w:val="single" w:sz="4" w:space="0" w:color="auto"/>
            </w:tcBorders>
            <w:shd w:val="clear" w:color="auto" w:fill="auto"/>
            <w:noWrap/>
            <w:hideMark/>
          </w:tcPr>
          <w:p w14:paraId="7922135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Квартира</w:t>
            </w:r>
          </w:p>
        </w:tc>
        <w:tc>
          <w:tcPr>
            <w:tcW w:w="1496" w:type="dxa"/>
            <w:tcBorders>
              <w:top w:val="nil"/>
              <w:left w:val="nil"/>
              <w:bottom w:val="single" w:sz="4" w:space="0" w:color="auto"/>
              <w:right w:val="single" w:sz="4" w:space="0" w:color="auto"/>
            </w:tcBorders>
            <w:shd w:val="clear" w:color="auto" w:fill="auto"/>
            <w:noWrap/>
            <w:hideMark/>
          </w:tcPr>
          <w:p w14:paraId="7922135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35F" w14:textId="77777777" w:rsidR="00DF768B" w:rsidRPr="002A32A5" w:rsidRDefault="00DF768B" w:rsidP="00F35AB6">
            <w:pPr>
              <w:spacing w:before="60" w:after="60"/>
              <w:ind w:firstLine="0"/>
              <w:rPr>
                <w:color w:val="000000"/>
                <w:sz w:val="22"/>
                <w:szCs w:val="22"/>
                <w:lang w:eastAsia="uk-UA"/>
              </w:rPr>
            </w:pPr>
          </w:p>
        </w:tc>
      </w:tr>
      <w:tr w:rsidR="00047CA0" w:rsidRPr="002A32A5" w14:paraId="7922136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6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62"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36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Уточнення щодо місця заг</w:t>
            </w:r>
            <w:r w:rsidR="00D1551D" w:rsidRPr="002A32A5">
              <w:rPr>
                <w:color w:val="000000"/>
                <w:sz w:val="22"/>
                <w:szCs w:val="22"/>
                <w:lang w:eastAsia="uk-UA"/>
              </w:rPr>
              <w:t>ального</w:t>
            </w:r>
            <w:r w:rsidRPr="002A32A5">
              <w:rPr>
                <w:color w:val="000000"/>
                <w:sz w:val="22"/>
                <w:szCs w:val="22"/>
                <w:lang w:eastAsia="uk-UA"/>
              </w:rPr>
              <w:t xml:space="preserve"> </w:t>
            </w:r>
            <w:r w:rsidR="00D1551D" w:rsidRPr="002A32A5">
              <w:rPr>
                <w:color w:val="000000"/>
                <w:sz w:val="22"/>
                <w:szCs w:val="22"/>
                <w:lang w:eastAsia="uk-UA"/>
              </w:rPr>
              <w:t>к</w:t>
            </w:r>
            <w:r w:rsidRPr="002A32A5">
              <w:rPr>
                <w:color w:val="000000"/>
                <w:sz w:val="22"/>
                <w:szCs w:val="22"/>
                <w:lang w:eastAsia="uk-UA"/>
              </w:rPr>
              <w:t>ористування</w:t>
            </w:r>
          </w:p>
        </w:tc>
        <w:tc>
          <w:tcPr>
            <w:tcW w:w="1496" w:type="dxa"/>
            <w:tcBorders>
              <w:top w:val="nil"/>
              <w:left w:val="nil"/>
              <w:bottom w:val="single" w:sz="4" w:space="0" w:color="auto"/>
              <w:right w:val="single" w:sz="4" w:space="0" w:color="auto"/>
            </w:tcBorders>
            <w:shd w:val="clear" w:color="auto" w:fill="auto"/>
            <w:noWrap/>
            <w:hideMark/>
          </w:tcPr>
          <w:p w14:paraId="7922136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36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уточнення/дослідження</w:t>
            </w:r>
          </w:p>
        </w:tc>
      </w:tr>
      <w:tr w:rsidR="00047CA0" w:rsidRPr="002A32A5" w14:paraId="7922136C"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36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68" w14:textId="77777777" w:rsidR="00DF768B" w:rsidRPr="002A32A5" w:rsidRDefault="00DF768B" w:rsidP="00F35AB6">
            <w:pPr>
              <w:spacing w:before="60" w:after="60"/>
              <w:ind w:firstLine="0"/>
              <w:rPr>
                <w:sz w:val="22"/>
                <w:szCs w:val="22"/>
                <w:lang w:eastAsia="uk-UA"/>
              </w:rPr>
            </w:pPr>
            <w:r w:rsidRPr="002A32A5">
              <w:rPr>
                <w:sz w:val="22"/>
                <w:szCs w:val="22"/>
                <w:lang w:eastAsia="uk-UA"/>
              </w:rPr>
              <w:t>П32</w:t>
            </w:r>
          </w:p>
        </w:tc>
        <w:tc>
          <w:tcPr>
            <w:tcW w:w="3025" w:type="dxa"/>
            <w:tcBorders>
              <w:top w:val="nil"/>
              <w:left w:val="nil"/>
              <w:bottom w:val="single" w:sz="4" w:space="0" w:color="auto"/>
              <w:right w:val="single" w:sz="4" w:space="0" w:color="auto"/>
            </w:tcBorders>
            <w:shd w:val="clear" w:color="auto" w:fill="auto"/>
            <w:noWrap/>
            <w:hideMark/>
          </w:tcPr>
          <w:p w14:paraId="7922136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Організація, на яку скаржиться заявник</w:t>
            </w:r>
          </w:p>
        </w:tc>
        <w:tc>
          <w:tcPr>
            <w:tcW w:w="1496" w:type="dxa"/>
            <w:tcBorders>
              <w:top w:val="nil"/>
              <w:left w:val="nil"/>
              <w:bottom w:val="single" w:sz="4" w:space="0" w:color="auto"/>
              <w:right w:val="single" w:sz="4" w:space="0" w:color="auto"/>
            </w:tcBorders>
            <w:shd w:val="clear" w:color="auto" w:fill="auto"/>
            <w:noWrap/>
            <w:hideMark/>
          </w:tcPr>
          <w:p w14:paraId="7922136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Ієрархічний Lookup</w:t>
            </w:r>
          </w:p>
        </w:tc>
        <w:tc>
          <w:tcPr>
            <w:tcW w:w="2501" w:type="dxa"/>
            <w:tcBorders>
              <w:top w:val="nil"/>
              <w:left w:val="nil"/>
              <w:bottom w:val="single" w:sz="4" w:space="0" w:color="auto"/>
              <w:right w:val="single" w:sz="4" w:space="0" w:color="auto"/>
            </w:tcBorders>
            <w:shd w:val="clear" w:color="auto" w:fill="auto"/>
            <w:hideMark/>
          </w:tcPr>
          <w:p w14:paraId="7922136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Є можливість пошуку </w:t>
            </w:r>
            <w:r w:rsidR="00D1551D" w:rsidRPr="002A32A5">
              <w:rPr>
                <w:color w:val="000000"/>
                <w:sz w:val="22"/>
                <w:szCs w:val="22"/>
                <w:lang w:eastAsia="uk-UA"/>
              </w:rPr>
              <w:t>за словом</w:t>
            </w:r>
            <w:r w:rsidRPr="002A32A5">
              <w:rPr>
                <w:color w:val="000000"/>
                <w:sz w:val="22"/>
                <w:szCs w:val="22"/>
                <w:lang w:eastAsia="uk-UA"/>
              </w:rPr>
              <w:t>, проставляється або організація</w:t>
            </w:r>
            <w:r w:rsidR="00D1551D" w:rsidRPr="002A32A5">
              <w:rPr>
                <w:color w:val="000000"/>
                <w:sz w:val="22"/>
                <w:szCs w:val="22"/>
                <w:lang w:eastAsia="uk-UA"/>
              </w:rPr>
              <w:t>,</w:t>
            </w:r>
            <w:r w:rsidRPr="002A32A5">
              <w:rPr>
                <w:color w:val="000000"/>
                <w:sz w:val="22"/>
                <w:szCs w:val="22"/>
                <w:lang w:eastAsia="uk-UA"/>
              </w:rPr>
              <w:t xml:space="preserve"> або об'єкт, </w:t>
            </w:r>
            <w:r w:rsidR="00D1551D" w:rsidRPr="002A32A5">
              <w:rPr>
                <w:color w:val="000000"/>
                <w:sz w:val="22"/>
                <w:szCs w:val="22"/>
                <w:lang w:eastAsia="uk-UA"/>
              </w:rPr>
              <w:t xml:space="preserve">під час </w:t>
            </w:r>
            <w:r w:rsidRPr="002A32A5">
              <w:rPr>
                <w:color w:val="000000"/>
                <w:sz w:val="22"/>
                <w:szCs w:val="22"/>
                <w:lang w:eastAsia="uk-UA"/>
              </w:rPr>
              <w:t>вибор</w:t>
            </w:r>
            <w:r w:rsidR="00D1551D" w:rsidRPr="002A32A5">
              <w:rPr>
                <w:color w:val="000000"/>
                <w:sz w:val="22"/>
                <w:szCs w:val="22"/>
                <w:lang w:eastAsia="uk-UA"/>
              </w:rPr>
              <w:t>у</w:t>
            </w:r>
            <w:r w:rsidRPr="002A32A5">
              <w:rPr>
                <w:color w:val="000000"/>
                <w:sz w:val="22"/>
                <w:szCs w:val="22"/>
                <w:lang w:eastAsia="uk-UA"/>
              </w:rPr>
              <w:t xml:space="preserve"> організації автоматично підтягується її адреса</w:t>
            </w:r>
            <w:r w:rsidR="00047CA0" w:rsidRPr="002A32A5">
              <w:rPr>
                <w:color w:val="000000"/>
                <w:sz w:val="22"/>
                <w:szCs w:val="22"/>
                <w:lang w:eastAsia="uk-UA"/>
              </w:rPr>
              <w:t>.</w:t>
            </w:r>
          </w:p>
        </w:tc>
      </w:tr>
      <w:tr w:rsidR="00047CA0" w:rsidRPr="002A32A5" w14:paraId="79221372"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36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6E" w14:textId="77777777" w:rsidR="00DF768B" w:rsidRPr="002A32A5" w:rsidRDefault="00DF768B" w:rsidP="00F35AB6">
            <w:pPr>
              <w:spacing w:before="60" w:after="60"/>
              <w:ind w:firstLine="0"/>
              <w:rPr>
                <w:sz w:val="22"/>
                <w:szCs w:val="22"/>
                <w:lang w:eastAsia="uk-UA"/>
              </w:rPr>
            </w:pPr>
            <w:r w:rsidRPr="002A32A5">
              <w:rPr>
                <w:sz w:val="22"/>
                <w:szCs w:val="22"/>
                <w:lang w:eastAsia="uk-UA"/>
              </w:rPr>
              <w:t>П30</w:t>
            </w:r>
          </w:p>
        </w:tc>
        <w:tc>
          <w:tcPr>
            <w:tcW w:w="3025" w:type="dxa"/>
            <w:tcBorders>
              <w:top w:val="nil"/>
              <w:left w:val="nil"/>
              <w:bottom w:val="single" w:sz="4" w:space="0" w:color="auto"/>
              <w:right w:val="single" w:sz="4" w:space="0" w:color="auto"/>
            </w:tcBorders>
            <w:shd w:val="clear" w:color="auto" w:fill="auto"/>
            <w:noWrap/>
            <w:hideMark/>
          </w:tcPr>
          <w:p w14:paraId="7922136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Зміст</w:t>
            </w:r>
          </w:p>
        </w:tc>
        <w:tc>
          <w:tcPr>
            <w:tcW w:w="1496" w:type="dxa"/>
            <w:tcBorders>
              <w:top w:val="nil"/>
              <w:left w:val="nil"/>
              <w:bottom w:val="single" w:sz="4" w:space="0" w:color="auto"/>
              <w:right w:val="single" w:sz="4" w:space="0" w:color="auto"/>
            </w:tcBorders>
            <w:shd w:val="clear" w:color="auto" w:fill="auto"/>
            <w:noWrap/>
            <w:hideMark/>
          </w:tcPr>
          <w:p w14:paraId="7922137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37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378" w14:textId="77777777" w:rsidTr="000222F8">
        <w:trPr>
          <w:trHeight w:val="591"/>
        </w:trPr>
        <w:tc>
          <w:tcPr>
            <w:tcW w:w="1562" w:type="dxa"/>
            <w:tcBorders>
              <w:top w:val="nil"/>
              <w:left w:val="single" w:sz="4" w:space="0" w:color="auto"/>
              <w:bottom w:val="single" w:sz="4" w:space="0" w:color="auto"/>
              <w:right w:val="single" w:sz="4" w:space="0" w:color="auto"/>
            </w:tcBorders>
            <w:shd w:val="clear" w:color="auto" w:fill="auto"/>
            <w:noWrap/>
            <w:hideMark/>
          </w:tcPr>
          <w:p w14:paraId="7922137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74" w14:textId="77777777" w:rsidR="00DF768B" w:rsidRPr="002A32A5" w:rsidRDefault="00DF768B" w:rsidP="00F35AB6">
            <w:pPr>
              <w:spacing w:before="60" w:after="60"/>
              <w:ind w:firstLine="0"/>
              <w:rPr>
                <w:sz w:val="22"/>
                <w:szCs w:val="22"/>
                <w:lang w:eastAsia="uk-UA"/>
              </w:rPr>
            </w:pPr>
            <w:r w:rsidRPr="002A32A5">
              <w:rPr>
                <w:sz w:val="22"/>
                <w:szCs w:val="22"/>
                <w:lang w:eastAsia="uk-UA"/>
              </w:rPr>
              <w:t>П31</w:t>
            </w:r>
          </w:p>
        </w:tc>
        <w:tc>
          <w:tcPr>
            <w:tcW w:w="3025" w:type="dxa"/>
            <w:tcBorders>
              <w:top w:val="nil"/>
              <w:left w:val="nil"/>
              <w:bottom w:val="single" w:sz="4" w:space="0" w:color="auto"/>
              <w:right w:val="single" w:sz="4" w:space="0" w:color="auto"/>
            </w:tcBorders>
            <w:shd w:val="clear" w:color="auto" w:fill="auto"/>
            <w:noWrap/>
            <w:hideMark/>
          </w:tcPr>
          <w:p w14:paraId="7922137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питання</w:t>
            </w:r>
          </w:p>
        </w:tc>
        <w:tc>
          <w:tcPr>
            <w:tcW w:w="1496" w:type="dxa"/>
            <w:tcBorders>
              <w:top w:val="nil"/>
              <w:left w:val="nil"/>
              <w:bottom w:val="single" w:sz="4" w:space="0" w:color="auto"/>
              <w:right w:val="single" w:sz="4" w:space="0" w:color="auto"/>
            </w:tcBorders>
            <w:shd w:val="clear" w:color="auto" w:fill="auto"/>
            <w:noWrap/>
            <w:hideMark/>
          </w:tcPr>
          <w:p w14:paraId="7922137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Ієрархічний Lookup</w:t>
            </w:r>
          </w:p>
        </w:tc>
        <w:tc>
          <w:tcPr>
            <w:tcW w:w="2501" w:type="dxa"/>
            <w:tcBorders>
              <w:top w:val="nil"/>
              <w:left w:val="nil"/>
              <w:bottom w:val="single" w:sz="4" w:space="0" w:color="auto"/>
              <w:right w:val="single" w:sz="4" w:space="0" w:color="auto"/>
            </w:tcBorders>
            <w:shd w:val="clear" w:color="auto" w:fill="auto"/>
            <w:hideMark/>
          </w:tcPr>
          <w:p w14:paraId="7922137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Є можливість пошуку </w:t>
            </w:r>
            <w:r w:rsidR="00047CA0" w:rsidRPr="002A32A5">
              <w:rPr>
                <w:color w:val="000000"/>
                <w:sz w:val="22"/>
                <w:szCs w:val="22"/>
                <w:lang w:eastAsia="uk-UA"/>
              </w:rPr>
              <w:t>за словом</w:t>
            </w:r>
            <w:r w:rsidRPr="002A32A5">
              <w:rPr>
                <w:color w:val="000000"/>
                <w:sz w:val="22"/>
                <w:szCs w:val="22"/>
                <w:lang w:eastAsia="uk-UA"/>
              </w:rPr>
              <w:t xml:space="preserve">.  </w:t>
            </w:r>
            <w:r w:rsidR="00047CA0" w:rsidRPr="002A32A5">
              <w:rPr>
                <w:color w:val="000000"/>
                <w:sz w:val="22"/>
                <w:szCs w:val="22"/>
                <w:lang w:eastAsia="uk-UA"/>
              </w:rPr>
              <w:t xml:space="preserve">Під час </w:t>
            </w:r>
            <w:r w:rsidRPr="002A32A5">
              <w:rPr>
                <w:color w:val="000000"/>
                <w:sz w:val="22"/>
                <w:szCs w:val="22"/>
                <w:lang w:eastAsia="uk-UA"/>
              </w:rPr>
              <w:t>натис</w:t>
            </w:r>
            <w:r w:rsidR="00047CA0" w:rsidRPr="002A32A5">
              <w:rPr>
                <w:color w:val="000000"/>
                <w:sz w:val="22"/>
                <w:szCs w:val="22"/>
                <w:lang w:eastAsia="uk-UA"/>
              </w:rPr>
              <w:t>ка</w:t>
            </w:r>
            <w:r w:rsidRPr="002A32A5">
              <w:rPr>
                <w:color w:val="000000"/>
                <w:sz w:val="22"/>
                <w:szCs w:val="22"/>
                <w:lang w:eastAsia="uk-UA"/>
              </w:rPr>
              <w:t>нн</w:t>
            </w:r>
            <w:r w:rsidR="00047CA0" w:rsidRPr="002A32A5">
              <w:rPr>
                <w:color w:val="000000"/>
                <w:sz w:val="22"/>
                <w:szCs w:val="22"/>
                <w:lang w:eastAsia="uk-UA"/>
              </w:rPr>
              <w:t>я</w:t>
            </w:r>
            <w:r w:rsidRPr="002A32A5">
              <w:rPr>
                <w:color w:val="000000"/>
                <w:sz w:val="22"/>
                <w:szCs w:val="22"/>
                <w:lang w:eastAsia="uk-UA"/>
              </w:rPr>
              <w:t xml:space="preserve"> на піктограму Пошуку спливає дерево питань, де в оператор</w:t>
            </w:r>
            <w:r w:rsidR="00047CA0" w:rsidRPr="002A32A5">
              <w:rPr>
                <w:color w:val="000000"/>
                <w:sz w:val="22"/>
                <w:szCs w:val="22"/>
                <w:lang w:eastAsia="uk-UA"/>
              </w:rPr>
              <w:t>а</w:t>
            </w:r>
            <w:r w:rsidRPr="002A32A5">
              <w:rPr>
                <w:color w:val="000000"/>
                <w:sz w:val="22"/>
                <w:szCs w:val="22"/>
                <w:lang w:eastAsia="uk-UA"/>
              </w:rPr>
              <w:t xml:space="preserve"> є можливість </w:t>
            </w:r>
            <w:r w:rsidR="00047CA0" w:rsidRPr="002A32A5">
              <w:rPr>
                <w:color w:val="000000"/>
                <w:sz w:val="22"/>
                <w:szCs w:val="22"/>
                <w:lang w:eastAsia="uk-UA"/>
              </w:rPr>
              <w:t xml:space="preserve">обрати </w:t>
            </w:r>
            <w:r w:rsidRPr="002A32A5">
              <w:rPr>
                <w:color w:val="000000"/>
                <w:sz w:val="22"/>
                <w:szCs w:val="22"/>
                <w:lang w:eastAsia="uk-UA"/>
              </w:rPr>
              <w:t>одне з</w:t>
            </w:r>
            <w:r w:rsidR="00047CA0" w:rsidRPr="002A32A5">
              <w:rPr>
                <w:color w:val="000000"/>
                <w:sz w:val="22"/>
                <w:szCs w:val="22"/>
                <w:lang w:eastAsia="uk-UA"/>
              </w:rPr>
              <w:t xml:space="preserve"> запропонованих</w:t>
            </w:r>
            <w:r w:rsidRPr="002A32A5">
              <w:rPr>
                <w:color w:val="000000"/>
                <w:sz w:val="22"/>
                <w:szCs w:val="22"/>
                <w:lang w:eastAsia="uk-UA"/>
              </w:rPr>
              <w:t xml:space="preserve">. </w:t>
            </w:r>
          </w:p>
        </w:tc>
      </w:tr>
      <w:tr w:rsidR="00047CA0" w:rsidRPr="002A32A5" w14:paraId="7922137E" w14:textId="77777777" w:rsidTr="000222F8">
        <w:trPr>
          <w:trHeight w:val="392"/>
        </w:trPr>
        <w:tc>
          <w:tcPr>
            <w:tcW w:w="1562" w:type="dxa"/>
            <w:tcBorders>
              <w:top w:val="nil"/>
              <w:left w:val="single" w:sz="4" w:space="0" w:color="auto"/>
              <w:bottom w:val="single" w:sz="4" w:space="0" w:color="auto"/>
              <w:right w:val="single" w:sz="4" w:space="0" w:color="auto"/>
            </w:tcBorders>
            <w:shd w:val="clear" w:color="auto" w:fill="auto"/>
            <w:noWrap/>
            <w:hideMark/>
          </w:tcPr>
          <w:p w14:paraId="7922137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7A" w14:textId="77777777" w:rsidR="00DF768B" w:rsidRPr="002A32A5" w:rsidRDefault="00DF768B" w:rsidP="00F35AB6">
            <w:pPr>
              <w:spacing w:before="60" w:after="60"/>
              <w:ind w:firstLine="0"/>
              <w:rPr>
                <w:sz w:val="22"/>
                <w:szCs w:val="22"/>
                <w:lang w:eastAsia="uk-UA"/>
              </w:rPr>
            </w:pPr>
            <w:r w:rsidRPr="002A32A5">
              <w:rPr>
                <w:sz w:val="22"/>
                <w:szCs w:val="22"/>
                <w:lang w:eastAsia="uk-UA"/>
              </w:rPr>
              <w:t>П52</w:t>
            </w:r>
          </w:p>
        </w:tc>
        <w:tc>
          <w:tcPr>
            <w:tcW w:w="3025" w:type="dxa"/>
            <w:tcBorders>
              <w:top w:val="nil"/>
              <w:left w:val="nil"/>
              <w:bottom w:val="single" w:sz="4" w:space="0" w:color="auto"/>
              <w:right w:val="single" w:sz="4" w:space="0" w:color="auto"/>
            </w:tcBorders>
            <w:shd w:val="clear" w:color="auto" w:fill="auto"/>
            <w:noWrap/>
            <w:hideMark/>
          </w:tcPr>
          <w:p w14:paraId="7922137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Стан питання</w:t>
            </w:r>
          </w:p>
        </w:tc>
        <w:tc>
          <w:tcPr>
            <w:tcW w:w="1496" w:type="dxa"/>
            <w:tcBorders>
              <w:top w:val="nil"/>
              <w:left w:val="nil"/>
              <w:bottom w:val="single" w:sz="4" w:space="0" w:color="auto"/>
              <w:right w:val="single" w:sz="4" w:space="0" w:color="auto"/>
            </w:tcBorders>
            <w:shd w:val="clear" w:color="auto" w:fill="auto"/>
            <w:noWrap/>
            <w:hideMark/>
          </w:tcPr>
          <w:p w14:paraId="7922137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vMerge w:val="restart"/>
            <w:tcBorders>
              <w:top w:val="nil"/>
              <w:left w:val="single" w:sz="4" w:space="0" w:color="auto"/>
              <w:bottom w:val="single" w:sz="4" w:space="0" w:color="000000"/>
              <w:right w:val="single" w:sz="4" w:space="0" w:color="auto"/>
            </w:tcBorders>
            <w:shd w:val="clear" w:color="auto" w:fill="auto"/>
            <w:hideMark/>
          </w:tcPr>
          <w:p w14:paraId="7922137D" w14:textId="77777777" w:rsidR="00DF768B" w:rsidRPr="002A32A5" w:rsidRDefault="00DF768B" w:rsidP="00F35AB6">
            <w:pPr>
              <w:spacing w:before="60" w:after="60"/>
              <w:ind w:firstLine="0"/>
              <w:jc w:val="center"/>
              <w:rPr>
                <w:color w:val="000000"/>
                <w:sz w:val="22"/>
                <w:szCs w:val="22"/>
                <w:lang w:eastAsia="uk-UA"/>
              </w:rPr>
            </w:pPr>
            <w:r w:rsidRPr="002A32A5">
              <w:rPr>
                <w:color w:val="000000"/>
                <w:sz w:val="22"/>
                <w:szCs w:val="22"/>
                <w:lang w:eastAsia="uk-UA"/>
              </w:rPr>
              <w:t xml:space="preserve">Відображається оператору </w:t>
            </w:r>
            <w:r w:rsidR="00047CA0" w:rsidRPr="002A32A5">
              <w:rPr>
                <w:color w:val="000000"/>
                <w:sz w:val="22"/>
                <w:szCs w:val="22"/>
                <w:lang w:eastAsia="uk-UA"/>
              </w:rPr>
              <w:t xml:space="preserve">лише під час </w:t>
            </w:r>
            <w:r w:rsidRPr="002A32A5">
              <w:rPr>
                <w:color w:val="000000"/>
                <w:sz w:val="22"/>
                <w:szCs w:val="22"/>
                <w:lang w:eastAsia="uk-UA"/>
              </w:rPr>
              <w:t>відкритт</w:t>
            </w:r>
            <w:r w:rsidR="00047CA0" w:rsidRPr="002A32A5">
              <w:rPr>
                <w:color w:val="000000"/>
                <w:sz w:val="22"/>
                <w:szCs w:val="22"/>
                <w:lang w:eastAsia="uk-UA"/>
              </w:rPr>
              <w:t>я</w:t>
            </w:r>
            <w:r w:rsidRPr="002A32A5">
              <w:rPr>
                <w:color w:val="000000"/>
                <w:sz w:val="22"/>
                <w:szCs w:val="22"/>
                <w:lang w:eastAsia="uk-UA"/>
              </w:rPr>
              <w:t xml:space="preserve"> раніше створеного питання</w:t>
            </w:r>
            <w:r w:rsidR="00047CA0" w:rsidRPr="002A32A5">
              <w:rPr>
                <w:color w:val="000000"/>
                <w:sz w:val="22"/>
                <w:szCs w:val="22"/>
                <w:lang w:eastAsia="uk-UA"/>
              </w:rPr>
              <w:t>.</w:t>
            </w:r>
          </w:p>
        </w:tc>
      </w:tr>
      <w:tr w:rsidR="00047CA0" w:rsidRPr="002A32A5" w14:paraId="79221384" w14:textId="77777777" w:rsidTr="000222F8">
        <w:trPr>
          <w:trHeight w:val="319"/>
        </w:trPr>
        <w:tc>
          <w:tcPr>
            <w:tcW w:w="1562" w:type="dxa"/>
            <w:tcBorders>
              <w:top w:val="nil"/>
              <w:left w:val="single" w:sz="4" w:space="0" w:color="auto"/>
              <w:bottom w:val="single" w:sz="4" w:space="0" w:color="auto"/>
              <w:right w:val="single" w:sz="4" w:space="0" w:color="auto"/>
            </w:tcBorders>
            <w:shd w:val="clear" w:color="auto" w:fill="auto"/>
            <w:noWrap/>
            <w:hideMark/>
          </w:tcPr>
          <w:p w14:paraId="7922137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80" w14:textId="77777777" w:rsidR="00DF768B" w:rsidRPr="002A32A5" w:rsidRDefault="00DF768B" w:rsidP="00F35AB6">
            <w:pPr>
              <w:spacing w:before="60" w:after="60"/>
              <w:ind w:firstLine="0"/>
              <w:rPr>
                <w:sz w:val="22"/>
                <w:szCs w:val="22"/>
                <w:lang w:eastAsia="uk-UA"/>
              </w:rPr>
            </w:pPr>
            <w:r w:rsidRPr="002A32A5">
              <w:rPr>
                <w:sz w:val="22"/>
                <w:szCs w:val="22"/>
                <w:lang w:eastAsia="uk-UA"/>
              </w:rPr>
              <w:t>П53</w:t>
            </w:r>
          </w:p>
        </w:tc>
        <w:tc>
          <w:tcPr>
            <w:tcW w:w="3025" w:type="dxa"/>
            <w:tcBorders>
              <w:top w:val="nil"/>
              <w:left w:val="nil"/>
              <w:bottom w:val="single" w:sz="4" w:space="0" w:color="auto"/>
              <w:right w:val="single" w:sz="4" w:space="0" w:color="auto"/>
            </w:tcBorders>
            <w:shd w:val="clear" w:color="auto" w:fill="auto"/>
            <w:noWrap/>
            <w:hideMark/>
          </w:tcPr>
          <w:p w14:paraId="7922138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Результат</w:t>
            </w:r>
          </w:p>
        </w:tc>
        <w:tc>
          <w:tcPr>
            <w:tcW w:w="1496" w:type="dxa"/>
            <w:tcBorders>
              <w:top w:val="nil"/>
              <w:left w:val="nil"/>
              <w:bottom w:val="single" w:sz="4" w:space="0" w:color="auto"/>
              <w:right w:val="single" w:sz="4" w:space="0" w:color="auto"/>
            </w:tcBorders>
            <w:shd w:val="clear" w:color="auto" w:fill="auto"/>
            <w:noWrap/>
            <w:hideMark/>
          </w:tcPr>
          <w:p w14:paraId="7922138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383" w14:textId="77777777" w:rsidR="00DF768B" w:rsidRPr="002A32A5" w:rsidRDefault="00DF768B" w:rsidP="00F35AB6">
            <w:pPr>
              <w:spacing w:before="60" w:after="60"/>
              <w:ind w:firstLine="0"/>
              <w:rPr>
                <w:color w:val="000000"/>
                <w:sz w:val="22"/>
                <w:szCs w:val="22"/>
                <w:lang w:eastAsia="uk-UA"/>
              </w:rPr>
            </w:pPr>
          </w:p>
        </w:tc>
      </w:tr>
      <w:tr w:rsidR="00047CA0" w:rsidRPr="002A32A5" w14:paraId="7922138A" w14:textId="77777777" w:rsidTr="000222F8">
        <w:trPr>
          <w:trHeight w:val="529"/>
        </w:trPr>
        <w:tc>
          <w:tcPr>
            <w:tcW w:w="1562" w:type="dxa"/>
            <w:tcBorders>
              <w:top w:val="nil"/>
              <w:left w:val="single" w:sz="4" w:space="0" w:color="auto"/>
              <w:bottom w:val="single" w:sz="4" w:space="0" w:color="auto"/>
              <w:right w:val="single" w:sz="4" w:space="0" w:color="auto"/>
            </w:tcBorders>
            <w:shd w:val="clear" w:color="auto" w:fill="auto"/>
            <w:noWrap/>
            <w:hideMark/>
          </w:tcPr>
          <w:p w14:paraId="7922138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86" w14:textId="77777777" w:rsidR="00DF768B" w:rsidRPr="002A32A5" w:rsidRDefault="00DF768B" w:rsidP="00F35AB6">
            <w:pPr>
              <w:spacing w:before="60" w:after="60"/>
              <w:ind w:firstLine="0"/>
              <w:rPr>
                <w:sz w:val="22"/>
                <w:szCs w:val="22"/>
                <w:lang w:eastAsia="uk-UA"/>
              </w:rPr>
            </w:pPr>
            <w:r w:rsidRPr="002A32A5">
              <w:rPr>
                <w:sz w:val="22"/>
                <w:szCs w:val="22"/>
                <w:lang w:eastAsia="uk-UA"/>
              </w:rPr>
              <w:t>П33</w:t>
            </w:r>
          </w:p>
        </w:tc>
        <w:tc>
          <w:tcPr>
            <w:tcW w:w="3025" w:type="dxa"/>
            <w:tcBorders>
              <w:top w:val="nil"/>
              <w:left w:val="nil"/>
              <w:bottom w:val="single" w:sz="4" w:space="0" w:color="auto"/>
              <w:right w:val="single" w:sz="4" w:space="0" w:color="auto"/>
            </w:tcBorders>
            <w:shd w:val="clear" w:color="auto" w:fill="auto"/>
            <w:noWrap/>
            <w:hideMark/>
          </w:tcPr>
          <w:p w14:paraId="7922138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Надати відповідь у вигляді</w:t>
            </w:r>
          </w:p>
        </w:tc>
        <w:tc>
          <w:tcPr>
            <w:tcW w:w="1496" w:type="dxa"/>
            <w:tcBorders>
              <w:top w:val="nil"/>
              <w:left w:val="nil"/>
              <w:bottom w:val="single" w:sz="4" w:space="0" w:color="auto"/>
              <w:right w:val="single" w:sz="4" w:space="0" w:color="auto"/>
            </w:tcBorders>
            <w:shd w:val="clear" w:color="auto" w:fill="auto"/>
            <w:noWrap/>
            <w:hideMark/>
          </w:tcPr>
          <w:p w14:paraId="7922138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Option Button</w:t>
            </w:r>
          </w:p>
        </w:tc>
        <w:tc>
          <w:tcPr>
            <w:tcW w:w="2501" w:type="dxa"/>
            <w:tcBorders>
              <w:top w:val="nil"/>
              <w:left w:val="nil"/>
              <w:bottom w:val="single" w:sz="4" w:space="0" w:color="auto"/>
              <w:right w:val="single" w:sz="4" w:space="0" w:color="auto"/>
            </w:tcBorders>
            <w:shd w:val="clear" w:color="auto" w:fill="auto"/>
            <w:noWrap/>
            <w:hideMark/>
          </w:tcPr>
          <w:p w14:paraId="7922138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За замовчуванням вибір </w:t>
            </w:r>
            <w:r w:rsidR="00047CA0" w:rsidRPr="002A32A5">
              <w:rPr>
                <w:color w:val="000000"/>
                <w:sz w:val="22"/>
                <w:szCs w:val="22"/>
                <w:lang w:eastAsia="uk-UA"/>
              </w:rPr>
              <w:t>–</w:t>
            </w:r>
            <w:r w:rsidRPr="002A32A5">
              <w:rPr>
                <w:color w:val="000000"/>
                <w:sz w:val="22"/>
                <w:szCs w:val="22"/>
                <w:lang w:eastAsia="uk-UA"/>
              </w:rPr>
              <w:t xml:space="preserve"> </w:t>
            </w:r>
            <w:r w:rsidR="00047CA0" w:rsidRPr="002A32A5">
              <w:rPr>
                <w:color w:val="000000"/>
                <w:sz w:val="22"/>
                <w:szCs w:val="22"/>
                <w:lang w:eastAsia="uk-UA"/>
              </w:rPr>
              <w:t>т</w:t>
            </w:r>
            <w:r w:rsidRPr="002A32A5">
              <w:rPr>
                <w:color w:val="000000"/>
                <w:sz w:val="22"/>
                <w:szCs w:val="22"/>
                <w:lang w:eastAsia="uk-UA"/>
              </w:rPr>
              <w:t>елефон</w:t>
            </w:r>
            <w:r w:rsidR="00047CA0" w:rsidRPr="002A32A5">
              <w:rPr>
                <w:color w:val="000000"/>
                <w:sz w:val="22"/>
                <w:szCs w:val="22"/>
                <w:lang w:eastAsia="uk-UA"/>
              </w:rPr>
              <w:t>.</w:t>
            </w:r>
          </w:p>
        </w:tc>
      </w:tr>
      <w:tr w:rsidR="00047CA0" w:rsidRPr="002A32A5" w14:paraId="79221390"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38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8C" w14:textId="77777777" w:rsidR="00DF768B" w:rsidRPr="002A32A5" w:rsidRDefault="00DF768B" w:rsidP="00F35AB6">
            <w:pPr>
              <w:spacing w:before="60" w:after="60"/>
              <w:ind w:firstLine="0"/>
              <w:rPr>
                <w:sz w:val="22"/>
                <w:szCs w:val="22"/>
                <w:lang w:eastAsia="uk-UA"/>
              </w:rPr>
            </w:pPr>
            <w:r w:rsidRPr="002A32A5">
              <w:rPr>
                <w:sz w:val="22"/>
                <w:szCs w:val="22"/>
                <w:lang w:eastAsia="uk-UA"/>
              </w:rPr>
              <w:t>П34</w:t>
            </w:r>
          </w:p>
        </w:tc>
        <w:tc>
          <w:tcPr>
            <w:tcW w:w="3025" w:type="dxa"/>
            <w:tcBorders>
              <w:top w:val="nil"/>
              <w:left w:val="nil"/>
              <w:bottom w:val="single" w:sz="4" w:space="0" w:color="auto"/>
              <w:right w:val="single" w:sz="4" w:space="0" w:color="auto"/>
            </w:tcBorders>
            <w:shd w:val="clear" w:color="auto" w:fill="auto"/>
            <w:noWrap/>
            <w:hideMark/>
          </w:tcPr>
          <w:p w14:paraId="7922138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Телефон/По</w:t>
            </w:r>
            <w:r w:rsidR="00047CA0" w:rsidRPr="002A32A5">
              <w:rPr>
                <w:color w:val="000000"/>
                <w:sz w:val="22"/>
                <w:szCs w:val="22"/>
                <w:lang w:eastAsia="uk-UA"/>
              </w:rPr>
              <w:t>ш</w:t>
            </w:r>
            <w:r w:rsidRPr="002A32A5">
              <w:rPr>
                <w:color w:val="000000"/>
                <w:sz w:val="22"/>
                <w:szCs w:val="22"/>
                <w:lang w:eastAsia="uk-UA"/>
              </w:rPr>
              <w:t>това адреса</w:t>
            </w:r>
          </w:p>
        </w:tc>
        <w:tc>
          <w:tcPr>
            <w:tcW w:w="1496" w:type="dxa"/>
            <w:tcBorders>
              <w:top w:val="nil"/>
              <w:left w:val="nil"/>
              <w:bottom w:val="single" w:sz="4" w:space="0" w:color="auto"/>
              <w:right w:val="single" w:sz="4" w:space="0" w:color="auto"/>
            </w:tcBorders>
            <w:shd w:val="clear" w:color="auto" w:fill="auto"/>
            <w:noWrap/>
            <w:hideMark/>
          </w:tcPr>
          <w:p w14:paraId="7922138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Число/Текст</w:t>
            </w:r>
          </w:p>
        </w:tc>
        <w:tc>
          <w:tcPr>
            <w:tcW w:w="2501" w:type="dxa"/>
            <w:tcBorders>
              <w:top w:val="nil"/>
              <w:left w:val="nil"/>
              <w:bottom w:val="single" w:sz="4" w:space="0" w:color="auto"/>
              <w:right w:val="single" w:sz="4" w:space="0" w:color="auto"/>
            </w:tcBorders>
            <w:shd w:val="clear" w:color="auto" w:fill="auto"/>
            <w:hideMark/>
          </w:tcPr>
          <w:p w14:paraId="7922138F" w14:textId="77777777" w:rsidR="00DF768B" w:rsidRPr="002A32A5" w:rsidRDefault="00047CA0" w:rsidP="00F35AB6">
            <w:pPr>
              <w:spacing w:before="60" w:after="60"/>
              <w:ind w:firstLine="0"/>
              <w:rPr>
                <w:color w:val="000000"/>
                <w:sz w:val="22"/>
                <w:szCs w:val="22"/>
                <w:lang w:eastAsia="uk-UA"/>
              </w:rPr>
            </w:pPr>
            <w:r w:rsidRPr="002A32A5">
              <w:rPr>
                <w:color w:val="000000"/>
                <w:sz w:val="22"/>
                <w:szCs w:val="22"/>
                <w:lang w:eastAsia="uk-UA"/>
              </w:rPr>
              <w:t>У</w:t>
            </w:r>
            <w:r w:rsidR="00DF768B" w:rsidRPr="002A32A5">
              <w:rPr>
                <w:color w:val="000000"/>
                <w:sz w:val="22"/>
                <w:szCs w:val="22"/>
                <w:lang w:eastAsia="uk-UA"/>
              </w:rPr>
              <w:t xml:space="preserve"> залежності від вибору в Option Button автоматично заповнюється поле номером телефону заявника або адресою заявника з можливістю змінити</w:t>
            </w:r>
            <w:r w:rsidRPr="002A32A5">
              <w:rPr>
                <w:color w:val="000000"/>
                <w:sz w:val="22"/>
                <w:szCs w:val="22"/>
                <w:lang w:eastAsia="uk-UA"/>
              </w:rPr>
              <w:t>.</w:t>
            </w:r>
          </w:p>
        </w:tc>
      </w:tr>
      <w:tr w:rsidR="00047CA0" w:rsidRPr="002A32A5" w14:paraId="7922139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9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92" w14:textId="77777777" w:rsidR="00DF768B" w:rsidRPr="002A32A5" w:rsidRDefault="00DF768B" w:rsidP="00F35AB6">
            <w:pPr>
              <w:spacing w:before="60" w:after="60"/>
              <w:ind w:firstLine="0"/>
              <w:rPr>
                <w:sz w:val="22"/>
                <w:szCs w:val="22"/>
                <w:lang w:eastAsia="uk-UA"/>
              </w:rPr>
            </w:pPr>
            <w:r w:rsidRPr="002A32A5">
              <w:rPr>
                <w:sz w:val="22"/>
                <w:szCs w:val="22"/>
                <w:lang w:eastAsia="uk-UA"/>
              </w:rPr>
              <w:t>П36</w:t>
            </w:r>
          </w:p>
        </w:tc>
        <w:tc>
          <w:tcPr>
            <w:tcW w:w="3025" w:type="dxa"/>
            <w:tcBorders>
              <w:top w:val="nil"/>
              <w:left w:val="nil"/>
              <w:bottom w:val="single" w:sz="4" w:space="0" w:color="auto"/>
              <w:right w:val="single" w:sz="4" w:space="0" w:color="auto"/>
            </w:tcBorders>
            <w:shd w:val="clear" w:color="auto" w:fill="auto"/>
            <w:noWrap/>
            <w:hideMark/>
          </w:tcPr>
          <w:p w14:paraId="7922139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Виконавець</w:t>
            </w:r>
          </w:p>
        </w:tc>
        <w:tc>
          <w:tcPr>
            <w:tcW w:w="1496" w:type="dxa"/>
            <w:tcBorders>
              <w:top w:val="nil"/>
              <w:left w:val="nil"/>
              <w:bottom w:val="single" w:sz="4" w:space="0" w:color="auto"/>
              <w:right w:val="single" w:sz="4" w:space="0" w:color="auto"/>
            </w:tcBorders>
            <w:shd w:val="clear" w:color="auto" w:fill="auto"/>
            <w:noWrap/>
            <w:hideMark/>
          </w:tcPr>
          <w:p w14:paraId="7922139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tcBorders>
              <w:top w:val="nil"/>
              <w:left w:val="nil"/>
              <w:bottom w:val="single" w:sz="4" w:space="0" w:color="auto"/>
              <w:right w:val="single" w:sz="4" w:space="0" w:color="auto"/>
            </w:tcBorders>
            <w:shd w:val="clear" w:color="auto" w:fill="auto"/>
            <w:noWrap/>
            <w:hideMark/>
          </w:tcPr>
          <w:p w14:paraId="7922139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Автоматично підтягується під тип робіт і об"єкт/організаці</w:t>
            </w:r>
            <w:r w:rsidR="00D0627D">
              <w:rPr>
                <w:color w:val="000000"/>
                <w:sz w:val="22"/>
                <w:szCs w:val="22"/>
                <w:lang w:eastAsia="uk-UA"/>
              </w:rPr>
              <w:t>я</w:t>
            </w:r>
            <w:r w:rsidRPr="002A32A5">
              <w:rPr>
                <w:color w:val="000000"/>
                <w:sz w:val="22"/>
                <w:szCs w:val="22"/>
                <w:lang w:eastAsia="uk-UA"/>
              </w:rPr>
              <w:t>.</w:t>
            </w:r>
          </w:p>
        </w:tc>
      </w:tr>
      <w:tr w:rsidR="00047CA0" w:rsidRPr="002A32A5" w14:paraId="7922139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9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98" w14:textId="77777777" w:rsidR="00DF768B" w:rsidRPr="002A32A5" w:rsidRDefault="00DF768B" w:rsidP="00F35AB6">
            <w:pPr>
              <w:spacing w:before="60" w:after="60"/>
              <w:ind w:firstLine="0"/>
              <w:rPr>
                <w:sz w:val="22"/>
                <w:szCs w:val="22"/>
                <w:lang w:eastAsia="uk-UA"/>
              </w:rPr>
            </w:pPr>
            <w:r w:rsidRPr="002A32A5">
              <w:rPr>
                <w:sz w:val="22"/>
                <w:szCs w:val="22"/>
                <w:lang w:eastAsia="uk-UA"/>
              </w:rPr>
              <w:t>П51</w:t>
            </w:r>
          </w:p>
        </w:tc>
        <w:tc>
          <w:tcPr>
            <w:tcW w:w="3025" w:type="dxa"/>
            <w:tcBorders>
              <w:top w:val="nil"/>
              <w:left w:val="nil"/>
              <w:bottom w:val="single" w:sz="4" w:space="0" w:color="auto"/>
              <w:right w:val="single" w:sz="4" w:space="0" w:color="auto"/>
            </w:tcBorders>
            <w:shd w:val="clear" w:color="auto" w:fill="auto"/>
            <w:noWrap/>
            <w:hideMark/>
          </w:tcPr>
          <w:p w14:paraId="7922139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Коментар виконавця</w:t>
            </w:r>
          </w:p>
        </w:tc>
        <w:tc>
          <w:tcPr>
            <w:tcW w:w="1496" w:type="dxa"/>
            <w:tcBorders>
              <w:top w:val="nil"/>
              <w:left w:val="nil"/>
              <w:bottom w:val="single" w:sz="4" w:space="0" w:color="auto"/>
              <w:right w:val="single" w:sz="4" w:space="0" w:color="auto"/>
            </w:tcBorders>
            <w:shd w:val="clear" w:color="auto" w:fill="auto"/>
            <w:noWrap/>
            <w:hideMark/>
          </w:tcPr>
          <w:p w14:paraId="7922139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tcBorders>
              <w:top w:val="nil"/>
              <w:left w:val="nil"/>
              <w:bottom w:val="single" w:sz="4" w:space="0" w:color="auto"/>
              <w:right w:val="single" w:sz="4" w:space="0" w:color="auto"/>
            </w:tcBorders>
            <w:shd w:val="clear" w:color="auto" w:fill="auto"/>
            <w:noWrap/>
            <w:hideMark/>
          </w:tcPr>
          <w:p w14:paraId="7922139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Textbox</w:t>
            </w:r>
          </w:p>
        </w:tc>
      </w:tr>
      <w:tr w:rsidR="00047CA0" w:rsidRPr="002A32A5" w14:paraId="792213A2"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39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9E" w14:textId="77777777" w:rsidR="00DF768B" w:rsidRPr="002A32A5" w:rsidRDefault="00DF768B" w:rsidP="00F35AB6">
            <w:pPr>
              <w:spacing w:before="60" w:after="60"/>
              <w:ind w:firstLine="0"/>
              <w:rPr>
                <w:sz w:val="22"/>
                <w:szCs w:val="22"/>
                <w:lang w:eastAsia="uk-UA"/>
              </w:rPr>
            </w:pPr>
            <w:r w:rsidRPr="002A32A5">
              <w:rPr>
                <w:sz w:val="22"/>
                <w:szCs w:val="22"/>
                <w:lang w:eastAsia="uk-UA"/>
              </w:rPr>
              <w:t>П37</w:t>
            </w:r>
          </w:p>
        </w:tc>
        <w:tc>
          <w:tcPr>
            <w:tcW w:w="3025" w:type="dxa"/>
            <w:tcBorders>
              <w:top w:val="nil"/>
              <w:left w:val="nil"/>
              <w:bottom w:val="single" w:sz="4" w:space="0" w:color="auto"/>
              <w:right w:val="single" w:sz="4" w:space="0" w:color="auto"/>
            </w:tcBorders>
            <w:shd w:val="clear" w:color="auto" w:fill="auto"/>
            <w:noWrap/>
            <w:hideMark/>
          </w:tcPr>
          <w:p w14:paraId="7922139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Дата </w:t>
            </w:r>
            <w:r w:rsidR="00D0627D">
              <w:rPr>
                <w:color w:val="000000"/>
                <w:sz w:val="22"/>
                <w:szCs w:val="22"/>
                <w:lang w:eastAsia="uk-UA"/>
              </w:rPr>
              <w:t>к</w:t>
            </w:r>
            <w:r w:rsidRPr="002A32A5">
              <w:rPr>
                <w:color w:val="000000"/>
                <w:sz w:val="22"/>
                <w:szCs w:val="22"/>
                <w:lang w:eastAsia="uk-UA"/>
              </w:rPr>
              <w:t>онтролю</w:t>
            </w:r>
          </w:p>
        </w:tc>
        <w:tc>
          <w:tcPr>
            <w:tcW w:w="1496" w:type="dxa"/>
            <w:tcBorders>
              <w:top w:val="nil"/>
              <w:left w:val="nil"/>
              <w:bottom w:val="single" w:sz="4" w:space="0" w:color="auto"/>
              <w:right w:val="single" w:sz="4" w:space="0" w:color="auto"/>
            </w:tcBorders>
            <w:shd w:val="clear" w:color="auto" w:fill="auto"/>
            <w:noWrap/>
            <w:hideMark/>
          </w:tcPr>
          <w:p w14:paraId="792213A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hideMark/>
          </w:tcPr>
          <w:p w14:paraId="792213A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Автоматично визначається згідно </w:t>
            </w:r>
            <w:r w:rsidR="000E0F80" w:rsidRPr="002A32A5">
              <w:rPr>
                <w:color w:val="000000"/>
                <w:sz w:val="22"/>
                <w:szCs w:val="22"/>
                <w:lang w:eastAsia="uk-UA"/>
              </w:rPr>
              <w:t xml:space="preserve">з </w:t>
            </w:r>
            <w:r w:rsidRPr="002A32A5">
              <w:rPr>
                <w:color w:val="000000"/>
                <w:sz w:val="22"/>
                <w:szCs w:val="22"/>
                <w:lang w:eastAsia="uk-UA"/>
              </w:rPr>
              <w:t>тип</w:t>
            </w:r>
            <w:r w:rsidR="000E0F80" w:rsidRPr="002A32A5">
              <w:rPr>
                <w:color w:val="000000"/>
                <w:sz w:val="22"/>
                <w:szCs w:val="22"/>
                <w:lang w:eastAsia="uk-UA"/>
              </w:rPr>
              <w:t>ом</w:t>
            </w:r>
            <w:r w:rsidRPr="002A32A5">
              <w:rPr>
                <w:color w:val="000000"/>
                <w:sz w:val="22"/>
                <w:szCs w:val="22"/>
                <w:lang w:eastAsia="uk-UA"/>
              </w:rPr>
              <w:t xml:space="preserve"> питання (дата прийняття звернення + час на виконання), в оператора немає можливості змінити, тільки перегляд</w:t>
            </w:r>
          </w:p>
        </w:tc>
      </w:tr>
      <w:tr w:rsidR="00047CA0" w:rsidRPr="002A32A5" w14:paraId="792213A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A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lastRenderedPageBreak/>
              <w:t> </w:t>
            </w:r>
          </w:p>
        </w:tc>
        <w:tc>
          <w:tcPr>
            <w:tcW w:w="1055" w:type="dxa"/>
            <w:tcBorders>
              <w:top w:val="nil"/>
              <w:left w:val="nil"/>
              <w:bottom w:val="single" w:sz="4" w:space="0" w:color="auto"/>
              <w:right w:val="single" w:sz="4" w:space="0" w:color="auto"/>
            </w:tcBorders>
            <w:shd w:val="clear" w:color="auto" w:fill="auto"/>
            <w:noWrap/>
            <w:hideMark/>
          </w:tcPr>
          <w:p w14:paraId="792213A4"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3A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Планова дата закінчення</w:t>
            </w:r>
          </w:p>
        </w:tc>
        <w:tc>
          <w:tcPr>
            <w:tcW w:w="1496" w:type="dxa"/>
            <w:tcBorders>
              <w:top w:val="nil"/>
              <w:left w:val="nil"/>
              <w:bottom w:val="single" w:sz="4" w:space="0" w:color="auto"/>
              <w:right w:val="single" w:sz="4" w:space="0" w:color="auto"/>
            </w:tcBorders>
            <w:shd w:val="clear" w:color="auto" w:fill="auto"/>
            <w:noWrap/>
            <w:hideMark/>
          </w:tcPr>
          <w:p w14:paraId="792213A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hideMark/>
          </w:tcPr>
          <w:p w14:paraId="792213A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Відображати для Заходу </w:t>
            </w:r>
            <w:r w:rsidR="000E0F80" w:rsidRPr="002A32A5">
              <w:rPr>
                <w:color w:val="000000"/>
                <w:sz w:val="22"/>
                <w:szCs w:val="22"/>
                <w:lang w:eastAsia="uk-UA"/>
              </w:rPr>
              <w:t xml:space="preserve">під час </w:t>
            </w:r>
            <w:r w:rsidRPr="002A32A5">
              <w:rPr>
                <w:color w:val="000000"/>
                <w:sz w:val="22"/>
                <w:szCs w:val="22"/>
                <w:lang w:eastAsia="uk-UA"/>
              </w:rPr>
              <w:t>відкритт</w:t>
            </w:r>
            <w:r w:rsidR="000E0F80" w:rsidRPr="002A32A5">
              <w:rPr>
                <w:color w:val="000000"/>
                <w:sz w:val="22"/>
                <w:szCs w:val="22"/>
                <w:lang w:eastAsia="uk-UA"/>
              </w:rPr>
              <w:t>я</w:t>
            </w:r>
            <w:r w:rsidRPr="002A32A5">
              <w:rPr>
                <w:color w:val="000000"/>
                <w:sz w:val="22"/>
                <w:szCs w:val="22"/>
                <w:lang w:eastAsia="uk-UA"/>
              </w:rPr>
              <w:t xml:space="preserve"> Заходу</w:t>
            </w:r>
          </w:p>
        </w:tc>
      </w:tr>
      <w:tr w:rsidR="00047CA0" w:rsidRPr="002A32A5" w14:paraId="792213AE" w14:textId="77777777" w:rsidTr="000222F8">
        <w:trPr>
          <w:trHeight w:val="1044"/>
        </w:trPr>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14:paraId="792213A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single" w:sz="4" w:space="0" w:color="auto"/>
              <w:left w:val="nil"/>
              <w:bottom w:val="single" w:sz="4" w:space="0" w:color="auto"/>
              <w:right w:val="single" w:sz="4" w:space="0" w:color="auto"/>
            </w:tcBorders>
            <w:shd w:val="clear" w:color="auto" w:fill="auto"/>
            <w:noWrap/>
            <w:hideMark/>
          </w:tcPr>
          <w:p w14:paraId="792213AA"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single" w:sz="4" w:space="0" w:color="auto"/>
              <w:left w:val="nil"/>
              <w:bottom w:val="single" w:sz="4" w:space="0" w:color="auto"/>
              <w:right w:val="single" w:sz="4" w:space="0" w:color="auto"/>
            </w:tcBorders>
            <w:shd w:val="clear" w:color="auto" w:fill="auto"/>
            <w:noWrap/>
            <w:hideMark/>
          </w:tcPr>
          <w:p w14:paraId="792213A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Фактична дата закінчення</w:t>
            </w:r>
          </w:p>
        </w:tc>
        <w:tc>
          <w:tcPr>
            <w:tcW w:w="1496" w:type="dxa"/>
            <w:tcBorders>
              <w:top w:val="single" w:sz="4" w:space="0" w:color="auto"/>
              <w:left w:val="nil"/>
              <w:bottom w:val="single" w:sz="4" w:space="0" w:color="auto"/>
              <w:right w:val="single" w:sz="4" w:space="0" w:color="auto"/>
            </w:tcBorders>
            <w:shd w:val="clear" w:color="auto" w:fill="auto"/>
            <w:noWrap/>
            <w:hideMark/>
          </w:tcPr>
          <w:p w14:paraId="792213A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single" w:sz="4" w:space="0" w:color="auto"/>
              <w:left w:val="nil"/>
              <w:bottom w:val="single" w:sz="4" w:space="0" w:color="auto"/>
              <w:right w:val="single" w:sz="4" w:space="0" w:color="auto"/>
            </w:tcBorders>
            <w:shd w:val="clear" w:color="auto" w:fill="auto"/>
            <w:hideMark/>
          </w:tcPr>
          <w:p w14:paraId="792213A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Відображати для Заходу </w:t>
            </w:r>
            <w:r w:rsidR="000E0F80" w:rsidRPr="002A32A5">
              <w:rPr>
                <w:color w:val="000000"/>
                <w:sz w:val="22"/>
                <w:szCs w:val="22"/>
                <w:lang w:eastAsia="uk-UA"/>
              </w:rPr>
              <w:t xml:space="preserve">під час </w:t>
            </w:r>
            <w:r w:rsidRPr="002A32A5">
              <w:rPr>
                <w:color w:val="000000"/>
                <w:sz w:val="22"/>
                <w:szCs w:val="22"/>
                <w:lang w:eastAsia="uk-UA"/>
              </w:rPr>
              <w:t>відкритт</w:t>
            </w:r>
            <w:r w:rsidR="000E0F80" w:rsidRPr="002A32A5">
              <w:rPr>
                <w:color w:val="000000"/>
                <w:sz w:val="22"/>
                <w:szCs w:val="22"/>
                <w:lang w:eastAsia="uk-UA"/>
              </w:rPr>
              <w:t>я</w:t>
            </w:r>
            <w:r w:rsidRPr="002A32A5">
              <w:rPr>
                <w:color w:val="000000"/>
                <w:sz w:val="22"/>
                <w:szCs w:val="22"/>
                <w:lang w:eastAsia="uk-UA"/>
              </w:rPr>
              <w:t xml:space="preserve"> закритого Заходу</w:t>
            </w:r>
          </w:p>
        </w:tc>
      </w:tr>
      <w:tr w:rsidR="003224EB" w:rsidRPr="002A32A5" w14:paraId="792213B4" w14:textId="77777777" w:rsidTr="000222F8">
        <w:tc>
          <w:tcPr>
            <w:tcW w:w="1562" w:type="dxa"/>
            <w:tcBorders>
              <w:top w:val="single" w:sz="4" w:space="0" w:color="auto"/>
              <w:left w:val="single" w:sz="4" w:space="0" w:color="auto"/>
              <w:bottom w:val="single" w:sz="4" w:space="0" w:color="auto"/>
              <w:right w:val="single" w:sz="4" w:space="0" w:color="auto"/>
            </w:tcBorders>
            <w:shd w:val="clear" w:color="auto" w:fill="auto"/>
            <w:noWrap/>
          </w:tcPr>
          <w:p w14:paraId="792213AF" w14:textId="77777777" w:rsidR="003224EB" w:rsidRPr="002A32A5" w:rsidRDefault="003224EB" w:rsidP="00F35AB6">
            <w:pPr>
              <w:spacing w:before="60" w:after="60"/>
              <w:rPr>
                <w:color w:val="000000"/>
                <w:sz w:val="22"/>
                <w:szCs w:val="22"/>
                <w:lang w:eastAsia="uk-UA"/>
              </w:rPr>
            </w:pPr>
          </w:p>
        </w:tc>
        <w:tc>
          <w:tcPr>
            <w:tcW w:w="1055" w:type="dxa"/>
            <w:tcBorders>
              <w:top w:val="single" w:sz="4" w:space="0" w:color="auto"/>
              <w:left w:val="nil"/>
              <w:bottom w:val="single" w:sz="4" w:space="0" w:color="auto"/>
              <w:right w:val="single" w:sz="4" w:space="0" w:color="auto"/>
            </w:tcBorders>
            <w:shd w:val="clear" w:color="auto" w:fill="auto"/>
            <w:noWrap/>
          </w:tcPr>
          <w:p w14:paraId="792213B0" w14:textId="77777777" w:rsidR="003224EB" w:rsidRPr="002A32A5" w:rsidRDefault="003224EB" w:rsidP="00F35AB6">
            <w:pPr>
              <w:spacing w:before="60" w:after="60"/>
              <w:rPr>
                <w:sz w:val="22"/>
                <w:szCs w:val="22"/>
                <w:lang w:eastAsia="uk-UA"/>
              </w:rPr>
            </w:pPr>
          </w:p>
        </w:tc>
        <w:tc>
          <w:tcPr>
            <w:tcW w:w="3025" w:type="dxa"/>
            <w:tcBorders>
              <w:top w:val="single" w:sz="4" w:space="0" w:color="auto"/>
              <w:left w:val="nil"/>
              <w:bottom w:val="single" w:sz="4" w:space="0" w:color="auto"/>
              <w:right w:val="single" w:sz="4" w:space="0" w:color="auto"/>
            </w:tcBorders>
            <w:shd w:val="clear" w:color="auto" w:fill="auto"/>
            <w:noWrap/>
          </w:tcPr>
          <w:p w14:paraId="792213B1" w14:textId="77777777" w:rsidR="003224EB" w:rsidRPr="002A32A5" w:rsidRDefault="003224EB" w:rsidP="00F35AB6">
            <w:pPr>
              <w:spacing w:before="60" w:after="60"/>
              <w:rPr>
                <w:color w:val="000000"/>
                <w:sz w:val="22"/>
                <w:szCs w:val="22"/>
                <w:lang w:eastAsia="uk-UA"/>
              </w:rPr>
            </w:pPr>
          </w:p>
        </w:tc>
        <w:tc>
          <w:tcPr>
            <w:tcW w:w="1496" w:type="dxa"/>
            <w:tcBorders>
              <w:top w:val="single" w:sz="4" w:space="0" w:color="auto"/>
              <w:left w:val="nil"/>
              <w:bottom w:val="single" w:sz="4" w:space="0" w:color="auto"/>
              <w:right w:val="single" w:sz="4" w:space="0" w:color="auto"/>
            </w:tcBorders>
            <w:shd w:val="clear" w:color="auto" w:fill="auto"/>
            <w:noWrap/>
          </w:tcPr>
          <w:p w14:paraId="792213B2" w14:textId="77777777" w:rsidR="003224EB" w:rsidRPr="002A32A5" w:rsidRDefault="003224EB" w:rsidP="00F35AB6">
            <w:pPr>
              <w:spacing w:before="60" w:after="60"/>
              <w:rPr>
                <w:color w:val="000000"/>
                <w:sz w:val="22"/>
                <w:szCs w:val="22"/>
                <w:lang w:eastAsia="uk-UA"/>
              </w:rPr>
            </w:pPr>
          </w:p>
        </w:tc>
        <w:tc>
          <w:tcPr>
            <w:tcW w:w="2501" w:type="dxa"/>
            <w:tcBorders>
              <w:top w:val="single" w:sz="4" w:space="0" w:color="auto"/>
              <w:left w:val="nil"/>
              <w:bottom w:val="nil"/>
              <w:right w:val="single" w:sz="4" w:space="0" w:color="auto"/>
            </w:tcBorders>
            <w:shd w:val="clear" w:color="auto" w:fill="auto"/>
          </w:tcPr>
          <w:p w14:paraId="792213B3" w14:textId="77777777" w:rsidR="003224EB" w:rsidRPr="002A32A5" w:rsidRDefault="003224EB" w:rsidP="00F35AB6">
            <w:pPr>
              <w:spacing w:before="60" w:after="60"/>
              <w:rPr>
                <w:color w:val="000000"/>
                <w:sz w:val="22"/>
                <w:szCs w:val="22"/>
                <w:lang w:eastAsia="uk-UA"/>
              </w:rPr>
            </w:pPr>
          </w:p>
        </w:tc>
      </w:tr>
      <w:tr w:rsidR="00047CA0" w:rsidRPr="002A32A5" w14:paraId="792213BA"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3B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B6" w14:textId="77777777" w:rsidR="00DF768B" w:rsidRPr="002A32A5" w:rsidRDefault="00DF768B" w:rsidP="00F35AB6">
            <w:pPr>
              <w:spacing w:before="60" w:after="60"/>
              <w:ind w:firstLine="0"/>
              <w:rPr>
                <w:sz w:val="22"/>
                <w:szCs w:val="22"/>
                <w:lang w:eastAsia="uk-UA"/>
              </w:rPr>
            </w:pPr>
            <w:r w:rsidRPr="002A32A5">
              <w:rPr>
                <w:sz w:val="22"/>
                <w:szCs w:val="22"/>
                <w:lang w:eastAsia="uk-UA"/>
              </w:rPr>
              <w:t>П38</w:t>
            </w:r>
          </w:p>
        </w:tc>
        <w:tc>
          <w:tcPr>
            <w:tcW w:w="3025" w:type="dxa"/>
            <w:tcBorders>
              <w:top w:val="nil"/>
              <w:left w:val="nil"/>
              <w:bottom w:val="single" w:sz="4" w:space="0" w:color="auto"/>
              <w:right w:val="single" w:sz="4" w:space="0" w:color="auto"/>
            </w:tcBorders>
            <w:shd w:val="clear" w:color="auto" w:fill="auto"/>
            <w:noWrap/>
            <w:hideMark/>
          </w:tcPr>
          <w:p w14:paraId="792213B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Зберегт</w:t>
            </w:r>
            <w:r w:rsidR="001F6760" w:rsidRPr="002A32A5">
              <w:rPr>
                <w:color w:val="000000"/>
                <w:sz w:val="22"/>
                <w:szCs w:val="22"/>
                <w:lang w:eastAsia="uk-UA"/>
              </w:rPr>
              <w:t>и</w:t>
            </w:r>
          </w:p>
        </w:tc>
        <w:tc>
          <w:tcPr>
            <w:tcW w:w="1496" w:type="dxa"/>
            <w:tcBorders>
              <w:top w:val="nil"/>
              <w:left w:val="nil"/>
              <w:bottom w:val="single" w:sz="4" w:space="0" w:color="auto"/>
              <w:right w:val="single" w:sz="4" w:space="0" w:color="auto"/>
            </w:tcBorders>
            <w:shd w:val="clear" w:color="auto" w:fill="auto"/>
            <w:noWrap/>
            <w:hideMark/>
          </w:tcPr>
          <w:p w14:paraId="792213B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tcBorders>
              <w:top w:val="single" w:sz="4" w:space="0" w:color="auto"/>
              <w:left w:val="nil"/>
              <w:bottom w:val="nil"/>
              <w:right w:val="single" w:sz="4" w:space="0" w:color="auto"/>
            </w:tcBorders>
            <w:shd w:val="clear" w:color="auto" w:fill="auto"/>
            <w:hideMark/>
          </w:tcPr>
          <w:p w14:paraId="792213B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Відображається оператору, </w:t>
            </w:r>
            <w:r w:rsidR="00A845BD" w:rsidRPr="002A32A5">
              <w:rPr>
                <w:color w:val="000000"/>
                <w:sz w:val="22"/>
                <w:szCs w:val="22"/>
                <w:lang w:eastAsia="uk-UA"/>
              </w:rPr>
              <w:t>під час -</w:t>
            </w:r>
            <w:r w:rsidRPr="002A32A5">
              <w:rPr>
                <w:color w:val="000000"/>
                <w:sz w:val="22"/>
                <w:szCs w:val="22"/>
                <w:lang w:eastAsia="uk-UA"/>
              </w:rPr>
              <w:t>реєстрації питання, опісля питання відображається в Деталі Питання за дзвінком Г6</w:t>
            </w:r>
          </w:p>
        </w:tc>
      </w:tr>
      <w:tr w:rsidR="00047CA0" w:rsidRPr="002A32A5" w14:paraId="792213C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B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BC" w14:textId="77777777" w:rsidR="00DF768B" w:rsidRPr="002A32A5" w:rsidRDefault="00DF768B" w:rsidP="00F35AB6">
            <w:pPr>
              <w:spacing w:before="60" w:after="60"/>
              <w:ind w:firstLine="0"/>
              <w:rPr>
                <w:sz w:val="22"/>
                <w:szCs w:val="22"/>
                <w:lang w:eastAsia="uk-UA"/>
              </w:rPr>
            </w:pPr>
            <w:r w:rsidRPr="002A32A5">
              <w:rPr>
                <w:sz w:val="22"/>
                <w:szCs w:val="22"/>
                <w:lang w:eastAsia="uk-UA"/>
              </w:rPr>
              <w:t>П39</w:t>
            </w:r>
          </w:p>
        </w:tc>
        <w:tc>
          <w:tcPr>
            <w:tcW w:w="3025" w:type="dxa"/>
            <w:tcBorders>
              <w:top w:val="nil"/>
              <w:left w:val="nil"/>
              <w:bottom w:val="single" w:sz="4" w:space="0" w:color="auto"/>
              <w:right w:val="single" w:sz="4" w:space="0" w:color="auto"/>
            </w:tcBorders>
            <w:shd w:val="clear" w:color="auto" w:fill="auto"/>
            <w:noWrap/>
            <w:hideMark/>
          </w:tcPr>
          <w:p w14:paraId="792213B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Консультацію за питанням</w:t>
            </w:r>
          </w:p>
        </w:tc>
        <w:tc>
          <w:tcPr>
            <w:tcW w:w="1496" w:type="dxa"/>
            <w:tcBorders>
              <w:top w:val="nil"/>
              <w:left w:val="nil"/>
              <w:bottom w:val="single" w:sz="4" w:space="0" w:color="auto"/>
              <w:right w:val="single" w:sz="4" w:space="0" w:color="auto"/>
            </w:tcBorders>
            <w:shd w:val="clear" w:color="auto" w:fill="auto"/>
            <w:noWrap/>
            <w:hideMark/>
          </w:tcPr>
          <w:p w14:paraId="792213B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92213BF" w14:textId="77777777" w:rsidR="00DF768B" w:rsidRPr="002A32A5" w:rsidRDefault="00DF768B" w:rsidP="00F35AB6">
            <w:pPr>
              <w:spacing w:before="60" w:after="60"/>
              <w:ind w:firstLine="0"/>
              <w:jc w:val="left"/>
              <w:rPr>
                <w:color w:val="000000"/>
                <w:sz w:val="22"/>
                <w:szCs w:val="22"/>
                <w:lang w:eastAsia="uk-UA"/>
              </w:rPr>
            </w:pPr>
            <w:r w:rsidRPr="002A32A5">
              <w:rPr>
                <w:color w:val="000000"/>
                <w:sz w:val="22"/>
                <w:szCs w:val="22"/>
                <w:lang w:eastAsia="uk-UA"/>
              </w:rPr>
              <w:t xml:space="preserve">Відображається оператору тільки </w:t>
            </w:r>
            <w:r w:rsidR="00D0627D">
              <w:rPr>
                <w:color w:val="000000"/>
                <w:sz w:val="22"/>
                <w:szCs w:val="22"/>
                <w:lang w:eastAsia="uk-UA"/>
              </w:rPr>
              <w:t>під час</w:t>
            </w:r>
            <w:r w:rsidR="00D0627D" w:rsidRPr="002A32A5">
              <w:rPr>
                <w:color w:val="000000"/>
                <w:sz w:val="22"/>
                <w:szCs w:val="22"/>
                <w:lang w:eastAsia="uk-UA"/>
              </w:rPr>
              <w:t xml:space="preserve"> </w:t>
            </w:r>
            <w:r w:rsidRPr="002A32A5">
              <w:rPr>
                <w:color w:val="000000"/>
                <w:sz w:val="22"/>
                <w:szCs w:val="22"/>
                <w:lang w:eastAsia="uk-UA"/>
              </w:rPr>
              <w:t>відкритт</w:t>
            </w:r>
            <w:r w:rsidR="00D0627D">
              <w:rPr>
                <w:color w:val="000000"/>
                <w:sz w:val="22"/>
                <w:szCs w:val="22"/>
                <w:lang w:eastAsia="uk-UA"/>
              </w:rPr>
              <w:t>я</w:t>
            </w:r>
            <w:r w:rsidRPr="002A32A5">
              <w:rPr>
                <w:color w:val="000000"/>
                <w:sz w:val="22"/>
                <w:szCs w:val="22"/>
                <w:lang w:eastAsia="uk-UA"/>
              </w:rPr>
              <w:t xml:space="preserve"> </w:t>
            </w:r>
            <w:r w:rsidR="00D0627D">
              <w:rPr>
                <w:color w:val="000000"/>
                <w:sz w:val="22"/>
                <w:szCs w:val="22"/>
                <w:lang w:eastAsia="uk-UA"/>
              </w:rPr>
              <w:t>в</w:t>
            </w:r>
            <w:r w:rsidR="00D0627D" w:rsidRPr="002A32A5">
              <w:rPr>
                <w:color w:val="000000"/>
                <w:sz w:val="22"/>
                <w:szCs w:val="22"/>
                <w:lang w:eastAsia="uk-UA"/>
              </w:rPr>
              <w:t xml:space="preserve">же </w:t>
            </w:r>
            <w:r w:rsidRPr="002A32A5">
              <w:rPr>
                <w:color w:val="000000"/>
                <w:sz w:val="22"/>
                <w:szCs w:val="22"/>
                <w:lang w:eastAsia="uk-UA"/>
              </w:rPr>
              <w:t>збереженого питання</w:t>
            </w:r>
          </w:p>
        </w:tc>
      </w:tr>
      <w:tr w:rsidR="00047CA0" w:rsidRPr="002A32A5" w14:paraId="792213C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C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C2" w14:textId="77777777" w:rsidR="00DF768B" w:rsidRPr="002A32A5" w:rsidRDefault="00DF768B" w:rsidP="00F35AB6">
            <w:pPr>
              <w:spacing w:before="60" w:after="60"/>
              <w:ind w:firstLine="0"/>
              <w:rPr>
                <w:sz w:val="22"/>
                <w:szCs w:val="22"/>
                <w:lang w:eastAsia="uk-UA"/>
              </w:rPr>
            </w:pPr>
            <w:r w:rsidRPr="002A32A5">
              <w:rPr>
                <w:sz w:val="22"/>
                <w:szCs w:val="22"/>
                <w:lang w:eastAsia="uk-UA"/>
              </w:rPr>
              <w:t>П40</w:t>
            </w:r>
          </w:p>
        </w:tc>
        <w:tc>
          <w:tcPr>
            <w:tcW w:w="3025" w:type="dxa"/>
            <w:tcBorders>
              <w:top w:val="nil"/>
              <w:left w:val="nil"/>
              <w:bottom w:val="single" w:sz="4" w:space="0" w:color="auto"/>
              <w:right w:val="single" w:sz="4" w:space="0" w:color="auto"/>
            </w:tcBorders>
            <w:shd w:val="clear" w:color="auto" w:fill="auto"/>
            <w:noWrap/>
            <w:hideMark/>
          </w:tcPr>
          <w:p w14:paraId="792213C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Закрити питання</w:t>
            </w:r>
          </w:p>
        </w:tc>
        <w:tc>
          <w:tcPr>
            <w:tcW w:w="1496" w:type="dxa"/>
            <w:tcBorders>
              <w:top w:val="nil"/>
              <w:left w:val="nil"/>
              <w:bottom w:val="single" w:sz="4" w:space="0" w:color="auto"/>
              <w:right w:val="single" w:sz="4" w:space="0" w:color="auto"/>
            </w:tcBorders>
            <w:shd w:val="clear" w:color="auto" w:fill="auto"/>
            <w:noWrap/>
            <w:hideMark/>
          </w:tcPr>
          <w:p w14:paraId="792213C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Popup</w:t>
            </w:r>
          </w:p>
        </w:tc>
        <w:tc>
          <w:tcPr>
            <w:tcW w:w="2501" w:type="dxa"/>
            <w:vMerge/>
            <w:tcBorders>
              <w:top w:val="single" w:sz="4" w:space="0" w:color="auto"/>
              <w:left w:val="single" w:sz="4" w:space="0" w:color="auto"/>
              <w:bottom w:val="single" w:sz="4" w:space="0" w:color="000000"/>
              <w:right w:val="single" w:sz="4" w:space="0" w:color="auto"/>
            </w:tcBorders>
            <w:shd w:val="clear" w:color="auto" w:fill="auto"/>
            <w:hideMark/>
          </w:tcPr>
          <w:p w14:paraId="792213C5" w14:textId="77777777" w:rsidR="00DF768B" w:rsidRPr="002A32A5" w:rsidRDefault="00DF768B" w:rsidP="00F35AB6">
            <w:pPr>
              <w:spacing w:before="60" w:after="60"/>
              <w:ind w:firstLine="0"/>
              <w:rPr>
                <w:color w:val="000000"/>
                <w:sz w:val="22"/>
                <w:szCs w:val="22"/>
                <w:lang w:eastAsia="uk-UA"/>
              </w:rPr>
            </w:pPr>
          </w:p>
        </w:tc>
      </w:tr>
      <w:tr w:rsidR="00047CA0" w:rsidRPr="002A32A5" w14:paraId="792213C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C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C8" w14:textId="77777777" w:rsidR="00DF768B" w:rsidRPr="002A32A5" w:rsidRDefault="00DF768B" w:rsidP="00F35AB6">
            <w:pPr>
              <w:spacing w:before="60" w:after="60"/>
              <w:ind w:firstLine="0"/>
              <w:rPr>
                <w:sz w:val="22"/>
                <w:szCs w:val="22"/>
                <w:lang w:eastAsia="uk-UA"/>
              </w:rPr>
            </w:pPr>
            <w:r w:rsidRPr="002A32A5">
              <w:rPr>
                <w:sz w:val="22"/>
                <w:szCs w:val="22"/>
                <w:lang w:eastAsia="uk-UA"/>
              </w:rPr>
              <w:t>П41</w:t>
            </w:r>
          </w:p>
        </w:tc>
        <w:tc>
          <w:tcPr>
            <w:tcW w:w="3025" w:type="dxa"/>
            <w:tcBorders>
              <w:top w:val="nil"/>
              <w:left w:val="nil"/>
              <w:bottom w:val="single" w:sz="4" w:space="0" w:color="auto"/>
              <w:right w:val="single" w:sz="4" w:space="0" w:color="auto"/>
            </w:tcBorders>
            <w:shd w:val="clear" w:color="auto" w:fill="auto"/>
            <w:noWrap/>
            <w:hideMark/>
          </w:tcPr>
          <w:p w14:paraId="792213C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Результат</w:t>
            </w:r>
          </w:p>
        </w:tc>
        <w:tc>
          <w:tcPr>
            <w:tcW w:w="1496" w:type="dxa"/>
            <w:tcBorders>
              <w:top w:val="nil"/>
              <w:left w:val="nil"/>
              <w:bottom w:val="single" w:sz="4" w:space="0" w:color="auto"/>
              <w:right w:val="single" w:sz="4" w:space="0" w:color="auto"/>
            </w:tcBorders>
            <w:shd w:val="clear" w:color="auto" w:fill="auto"/>
            <w:noWrap/>
            <w:hideMark/>
          </w:tcPr>
          <w:p w14:paraId="792213C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tcBorders>
              <w:top w:val="single" w:sz="4" w:space="0" w:color="auto"/>
              <w:left w:val="single" w:sz="4" w:space="0" w:color="auto"/>
              <w:bottom w:val="single" w:sz="4" w:space="0" w:color="000000"/>
              <w:right w:val="single" w:sz="4" w:space="0" w:color="auto"/>
            </w:tcBorders>
            <w:shd w:val="clear" w:color="auto" w:fill="auto"/>
            <w:hideMark/>
          </w:tcPr>
          <w:p w14:paraId="792213CB" w14:textId="77777777" w:rsidR="00DF768B" w:rsidRPr="002A32A5" w:rsidRDefault="00DF768B" w:rsidP="00F35AB6">
            <w:pPr>
              <w:spacing w:before="60" w:after="60"/>
              <w:ind w:firstLine="0"/>
              <w:rPr>
                <w:color w:val="000000"/>
                <w:sz w:val="22"/>
                <w:szCs w:val="22"/>
                <w:lang w:eastAsia="uk-UA"/>
              </w:rPr>
            </w:pPr>
          </w:p>
        </w:tc>
      </w:tr>
      <w:tr w:rsidR="00047CA0" w:rsidRPr="002A32A5" w14:paraId="792213D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C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CE" w14:textId="77777777" w:rsidR="00DF768B" w:rsidRPr="002A32A5" w:rsidRDefault="00DF768B" w:rsidP="00F35AB6">
            <w:pPr>
              <w:spacing w:before="60" w:after="60"/>
              <w:ind w:firstLine="0"/>
              <w:rPr>
                <w:sz w:val="22"/>
                <w:szCs w:val="22"/>
                <w:lang w:eastAsia="uk-UA"/>
              </w:rPr>
            </w:pPr>
            <w:r w:rsidRPr="002A32A5">
              <w:rPr>
                <w:sz w:val="22"/>
                <w:szCs w:val="22"/>
                <w:lang w:eastAsia="uk-UA"/>
              </w:rPr>
              <w:t>П42</w:t>
            </w:r>
          </w:p>
        </w:tc>
        <w:tc>
          <w:tcPr>
            <w:tcW w:w="3025" w:type="dxa"/>
            <w:tcBorders>
              <w:top w:val="nil"/>
              <w:left w:val="nil"/>
              <w:bottom w:val="single" w:sz="4" w:space="0" w:color="auto"/>
              <w:right w:val="single" w:sz="4" w:space="0" w:color="auto"/>
            </w:tcBorders>
            <w:shd w:val="clear" w:color="auto" w:fill="auto"/>
            <w:noWrap/>
            <w:hideMark/>
          </w:tcPr>
          <w:p w14:paraId="792213C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Резолюція</w:t>
            </w:r>
          </w:p>
        </w:tc>
        <w:tc>
          <w:tcPr>
            <w:tcW w:w="1496" w:type="dxa"/>
            <w:tcBorders>
              <w:top w:val="nil"/>
              <w:left w:val="nil"/>
              <w:bottom w:val="single" w:sz="4" w:space="0" w:color="auto"/>
              <w:right w:val="single" w:sz="4" w:space="0" w:color="auto"/>
            </w:tcBorders>
            <w:shd w:val="clear" w:color="auto" w:fill="auto"/>
            <w:noWrap/>
            <w:hideMark/>
          </w:tcPr>
          <w:p w14:paraId="792213D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Вибір з переліку</w:t>
            </w:r>
          </w:p>
        </w:tc>
        <w:tc>
          <w:tcPr>
            <w:tcW w:w="2501" w:type="dxa"/>
            <w:vMerge/>
            <w:tcBorders>
              <w:top w:val="single" w:sz="4" w:space="0" w:color="auto"/>
              <w:left w:val="single" w:sz="4" w:space="0" w:color="auto"/>
              <w:bottom w:val="single" w:sz="4" w:space="0" w:color="000000"/>
              <w:right w:val="single" w:sz="4" w:space="0" w:color="auto"/>
            </w:tcBorders>
            <w:shd w:val="clear" w:color="auto" w:fill="auto"/>
            <w:hideMark/>
          </w:tcPr>
          <w:p w14:paraId="792213D1" w14:textId="77777777" w:rsidR="00DF768B" w:rsidRPr="002A32A5" w:rsidRDefault="00DF768B" w:rsidP="00F35AB6">
            <w:pPr>
              <w:spacing w:before="60" w:after="60"/>
              <w:ind w:firstLine="0"/>
              <w:rPr>
                <w:color w:val="000000"/>
                <w:sz w:val="22"/>
                <w:szCs w:val="22"/>
                <w:lang w:eastAsia="uk-UA"/>
              </w:rPr>
            </w:pPr>
          </w:p>
        </w:tc>
      </w:tr>
      <w:tr w:rsidR="00047CA0" w:rsidRPr="002A32A5" w14:paraId="792213D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D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D4" w14:textId="77777777" w:rsidR="00DF768B" w:rsidRPr="002A32A5" w:rsidRDefault="00DF768B" w:rsidP="00F35AB6">
            <w:pPr>
              <w:spacing w:before="60" w:after="60"/>
              <w:ind w:firstLine="0"/>
              <w:rPr>
                <w:sz w:val="22"/>
                <w:szCs w:val="22"/>
                <w:lang w:eastAsia="uk-UA"/>
              </w:rPr>
            </w:pPr>
            <w:r w:rsidRPr="002A32A5">
              <w:rPr>
                <w:sz w:val="22"/>
                <w:szCs w:val="22"/>
                <w:lang w:eastAsia="uk-UA"/>
              </w:rPr>
              <w:t>П43</w:t>
            </w:r>
          </w:p>
        </w:tc>
        <w:tc>
          <w:tcPr>
            <w:tcW w:w="3025" w:type="dxa"/>
            <w:tcBorders>
              <w:top w:val="nil"/>
              <w:left w:val="nil"/>
              <w:bottom w:val="single" w:sz="4" w:space="0" w:color="auto"/>
              <w:right w:val="single" w:sz="4" w:space="0" w:color="auto"/>
            </w:tcBorders>
            <w:shd w:val="clear" w:color="auto" w:fill="auto"/>
            <w:noWrap/>
            <w:hideMark/>
          </w:tcPr>
          <w:p w14:paraId="792213D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Оцінка результату виконаних робіт</w:t>
            </w:r>
          </w:p>
        </w:tc>
        <w:tc>
          <w:tcPr>
            <w:tcW w:w="1496" w:type="dxa"/>
            <w:tcBorders>
              <w:top w:val="nil"/>
              <w:left w:val="nil"/>
              <w:bottom w:val="single" w:sz="4" w:space="0" w:color="auto"/>
              <w:right w:val="single" w:sz="4" w:space="0" w:color="auto"/>
            </w:tcBorders>
            <w:shd w:val="clear" w:color="auto" w:fill="auto"/>
            <w:noWrap/>
            <w:hideMark/>
          </w:tcPr>
          <w:p w14:paraId="792213D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Option Button</w:t>
            </w:r>
          </w:p>
        </w:tc>
        <w:tc>
          <w:tcPr>
            <w:tcW w:w="2501" w:type="dxa"/>
            <w:tcBorders>
              <w:top w:val="nil"/>
              <w:left w:val="nil"/>
              <w:bottom w:val="single" w:sz="4" w:space="0" w:color="auto"/>
              <w:right w:val="single" w:sz="4" w:space="0" w:color="auto"/>
            </w:tcBorders>
            <w:shd w:val="clear" w:color="auto" w:fill="auto"/>
            <w:noWrap/>
            <w:hideMark/>
          </w:tcPr>
          <w:p w14:paraId="792213D7" w14:textId="77777777" w:rsidR="00DF768B" w:rsidRPr="002A32A5" w:rsidRDefault="00DF768B" w:rsidP="00F35AB6">
            <w:pPr>
              <w:spacing w:before="60" w:after="60"/>
              <w:ind w:firstLine="0"/>
              <w:jc w:val="left"/>
              <w:rPr>
                <w:color w:val="000000"/>
                <w:sz w:val="22"/>
                <w:szCs w:val="22"/>
                <w:lang w:eastAsia="uk-UA"/>
              </w:rPr>
            </w:pPr>
            <w:r w:rsidRPr="002A32A5">
              <w:rPr>
                <w:color w:val="000000"/>
                <w:sz w:val="22"/>
                <w:szCs w:val="22"/>
                <w:lang w:eastAsia="uk-UA"/>
              </w:rPr>
              <w:t>від 1 до 5</w:t>
            </w:r>
          </w:p>
        </w:tc>
      </w:tr>
      <w:tr w:rsidR="00047CA0" w:rsidRPr="002A32A5" w14:paraId="792213D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D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DA" w14:textId="77777777" w:rsidR="00DF768B" w:rsidRPr="002A32A5" w:rsidRDefault="00DF768B" w:rsidP="00F35AB6">
            <w:pPr>
              <w:spacing w:before="60" w:after="60"/>
              <w:ind w:firstLine="0"/>
              <w:rPr>
                <w:sz w:val="22"/>
                <w:szCs w:val="22"/>
                <w:lang w:eastAsia="uk-UA"/>
              </w:rPr>
            </w:pPr>
            <w:r w:rsidRPr="002A32A5">
              <w:rPr>
                <w:sz w:val="22"/>
                <w:szCs w:val="22"/>
                <w:lang w:eastAsia="uk-UA"/>
              </w:rPr>
              <w:t>П44</w:t>
            </w:r>
          </w:p>
        </w:tc>
        <w:tc>
          <w:tcPr>
            <w:tcW w:w="3025" w:type="dxa"/>
            <w:tcBorders>
              <w:top w:val="nil"/>
              <w:left w:val="nil"/>
              <w:bottom w:val="single" w:sz="4" w:space="0" w:color="auto"/>
              <w:right w:val="single" w:sz="4" w:space="0" w:color="auto"/>
            </w:tcBorders>
            <w:shd w:val="clear" w:color="auto" w:fill="auto"/>
            <w:noWrap/>
            <w:hideMark/>
          </w:tcPr>
          <w:p w14:paraId="792213D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Коментар оператора</w:t>
            </w:r>
          </w:p>
        </w:tc>
        <w:tc>
          <w:tcPr>
            <w:tcW w:w="1496" w:type="dxa"/>
            <w:tcBorders>
              <w:top w:val="nil"/>
              <w:left w:val="nil"/>
              <w:bottom w:val="single" w:sz="4" w:space="0" w:color="auto"/>
              <w:right w:val="single" w:sz="4" w:space="0" w:color="auto"/>
            </w:tcBorders>
            <w:shd w:val="clear" w:color="auto" w:fill="auto"/>
            <w:noWrap/>
            <w:hideMark/>
          </w:tcPr>
          <w:p w14:paraId="792213D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3DD" w14:textId="77777777" w:rsidR="00DF768B" w:rsidRPr="002A32A5" w:rsidRDefault="00DF768B" w:rsidP="00F35AB6">
            <w:pPr>
              <w:spacing w:before="60" w:after="60"/>
              <w:ind w:firstLine="0"/>
              <w:jc w:val="center"/>
              <w:rPr>
                <w:color w:val="000000"/>
                <w:sz w:val="22"/>
                <w:szCs w:val="22"/>
                <w:lang w:eastAsia="uk-UA"/>
              </w:rPr>
            </w:pPr>
            <w:r w:rsidRPr="002A32A5">
              <w:rPr>
                <w:color w:val="000000"/>
                <w:sz w:val="22"/>
                <w:szCs w:val="22"/>
                <w:lang w:eastAsia="uk-UA"/>
              </w:rPr>
              <w:t> </w:t>
            </w:r>
          </w:p>
        </w:tc>
      </w:tr>
      <w:tr w:rsidR="00047CA0" w:rsidRPr="002A32A5" w14:paraId="792213E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D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E0" w14:textId="77777777" w:rsidR="00DF768B" w:rsidRPr="002A32A5" w:rsidRDefault="00DF768B" w:rsidP="00F35AB6">
            <w:pPr>
              <w:spacing w:before="60" w:after="60"/>
              <w:ind w:firstLine="0"/>
              <w:rPr>
                <w:sz w:val="22"/>
                <w:szCs w:val="22"/>
                <w:lang w:eastAsia="uk-UA"/>
              </w:rPr>
            </w:pPr>
            <w:r w:rsidRPr="002A32A5">
              <w:rPr>
                <w:sz w:val="22"/>
                <w:szCs w:val="22"/>
                <w:lang w:eastAsia="uk-UA"/>
              </w:rPr>
              <w:t>П46</w:t>
            </w:r>
          </w:p>
        </w:tc>
        <w:tc>
          <w:tcPr>
            <w:tcW w:w="3025" w:type="dxa"/>
            <w:tcBorders>
              <w:top w:val="nil"/>
              <w:left w:val="nil"/>
              <w:bottom w:val="single" w:sz="4" w:space="0" w:color="auto"/>
              <w:right w:val="single" w:sz="4" w:space="0" w:color="auto"/>
            </w:tcBorders>
            <w:shd w:val="clear" w:color="auto" w:fill="auto"/>
            <w:noWrap/>
            <w:hideMark/>
          </w:tcPr>
          <w:p w14:paraId="792213E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Консультація </w:t>
            </w:r>
            <w:r w:rsidR="00D0627D">
              <w:rPr>
                <w:color w:val="000000"/>
                <w:sz w:val="22"/>
                <w:szCs w:val="22"/>
                <w:lang w:eastAsia="uk-UA"/>
              </w:rPr>
              <w:t>по</w:t>
            </w:r>
            <w:r w:rsidR="00D0627D" w:rsidRPr="002A32A5">
              <w:rPr>
                <w:color w:val="000000"/>
                <w:sz w:val="22"/>
                <w:szCs w:val="22"/>
                <w:lang w:eastAsia="uk-UA"/>
              </w:rPr>
              <w:t xml:space="preserve"> Заход</w:t>
            </w:r>
            <w:r w:rsidR="00D0627D">
              <w:rPr>
                <w:color w:val="000000"/>
                <w:sz w:val="22"/>
                <w:szCs w:val="22"/>
                <w:lang w:eastAsia="uk-UA"/>
              </w:rPr>
              <w:t>у</w:t>
            </w:r>
          </w:p>
        </w:tc>
        <w:tc>
          <w:tcPr>
            <w:tcW w:w="1496" w:type="dxa"/>
            <w:tcBorders>
              <w:top w:val="nil"/>
              <w:left w:val="nil"/>
              <w:bottom w:val="single" w:sz="4" w:space="0" w:color="auto"/>
              <w:right w:val="single" w:sz="4" w:space="0" w:color="auto"/>
            </w:tcBorders>
            <w:shd w:val="clear" w:color="auto" w:fill="auto"/>
            <w:noWrap/>
            <w:hideMark/>
          </w:tcPr>
          <w:p w14:paraId="792213E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3E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Відображається в Г3 </w:t>
            </w:r>
            <w:r w:rsidR="00261E38" w:rsidRPr="002A32A5">
              <w:rPr>
                <w:color w:val="000000"/>
                <w:sz w:val="22"/>
                <w:szCs w:val="22"/>
                <w:lang w:eastAsia="uk-UA"/>
              </w:rPr>
              <w:t xml:space="preserve">під час </w:t>
            </w:r>
            <w:r w:rsidRPr="002A32A5">
              <w:rPr>
                <w:color w:val="000000"/>
                <w:sz w:val="22"/>
                <w:szCs w:val="22"/>
                <w:lang w:eastAsia="uk-UA"/>
              </w:rPr>
              <w:t>відкритт</w:t>
            </w:r>
            <w:r w:rsidR="00261E38" w:rsidRPr="002A32A5">
              <w:rPr>
                <w:color w:val="000000"/>
                <w:sz w:val="22"/>
                <w:szCs w:val="22"/>
                <w:lang w:eastAsia="uk-UA"/>
              </w:rPr>
              <w:t>я</w:t>
            </w:r>
            <w:r w:rsidRPr="002A32A5">
              <w:rPr>
                <w:color w:val="000000"/>
                <w:sz w:val="22"/>
                <w:szCs w:val="22"/>
                <w:lang w:eastAsia="uk-UA"/>
              </w:rPr>
              <w:t xml:space="preserve"> окремого заходу</w:t>
            </w:r>
          </w:p>
        </w:tc>
      </w:tr>
      <w:tr w:rsidR="00047CA0" w:rsidRPr="002A32A5" w14:paraId="792213E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E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E6" w14:textId="77777777" w:rsidR="00DF768B" w:rsidRPr="002A32A5" w:rsidRDefault="00DF768B" w:rsidP="00F35AB6">
            <w:pPr>
              <w:spacing w:before="60" w:after="60"/>
              <w:ind w:firstLine="0"/>
              <w:rPr>
                <w:sz w:val="22"/>
                <w:szCs w:val="22"/>
                <w:lang w:eastAsia="uk-UA"/>
              </w:rPr>
            </w:pPr>
            <w:r w:rsidRPr="002A32A5">
              <w:rPr>
                <w:sz w:val="22"/>
                <w:szCs w:val="22"/>
                <w:lang w:eastAsia="uk-UA"/>
              </w:rPr>
              <w:t>П47</w:t>
            </w:r>
          </w:p>
        </w:tc>
        <w:tc>
          <w:tcPr>
            <w:tcW w:w="3025" w:type="dxa"/>
            <w:tcBorders>
              <w:top w:val="nil"/>
              <w:left w:val="nil"/>
              <w:bottom w:val="single" w:sz="4" w:space="0" w:color="auto"/>
              <w:right w:val="single" w:sz="4" w:space="0" w:color="auto"/>
            </w:tcBorders>
            <w:shd w:val="clear" w:color="auto" w:fill="auto"/>
            <w:noWrap/>
            <w:hideMark/>
          </w:tcPr>
          <w:p w14:paraId="792213E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Назад</w:t>
            </w:r>
          </w:p>
        </w:tc>
        <w:tc>
          <w:tcPr>
            <w:tcW w:w="1496" w:type="dxa"/>
            <w:tcBorders>
              <w:top w:val="nil"/>
              <w:left w:val="nil"/>
              <w:bottom w:val="single" w:sz="4" w:space="0" w:color="auto"/>
              <w:right w:val="single" w:sz="4" w:space="0" w:color="auto"/>
            </w:tcBorders>
            <w:shd w:val="clear" w:color="auto" w:fill="auto"/>
            <w:noWrap/>
            <w:hideMark/>
          </w:tcPr>
          <w:p w14:paraId="792213E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3E9" w14:textId="77777777" w:rsidR="00DF768B" w:rsidRPr="002A32A5" w:rsidRDefault="00261E38" w:rsidP="00F35AB6">
            <w:pPr>
              <w:spacing w:before="60" w:after="60"/>
              <w:ind w:firstLine="0"/>
              <w:jc w:val="left"/>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відкритт</w:t>
            </w:r>
            <w:r w:rsidRPr="002A32A5">
              <w:rPr>
                <w:color w:val="000000"/>
                <w:sz w:val="22"/>
                <w:szCs w:val="22"/>
                <w:lang w:eastAsia="uk-UA"/>
              </w:rPr>
              <w:t>я</w:t>
            </w:r>
            <w:r w:rsidR="00DF768B" w:rsidRPr="002A32A5">
              <w:rPr>
                <w:color w:val="000000"/>
                <w:sz w:val="22"/>
                <w:szCs w:val="22"/>
                <w:lang w:eastAsia="uk-UA"/>
              </w:rPr>
              <w:t xml:space="preserve"> Заходу чи питання, яке </w:t>
            </w:r>
            <w:r w:rsidRPr="002A32A5">
              <w:rPr>
                <w:color w:val="000000"/>
                <w:sz w:val="22"/>
                <w:szCs w:val="22"/>
                <w:lang w:eastAsia="uk-UA"/>
              </w:rPr>
              <w:t>не треба</w:t>
            </w:r>
            <w:r w:rsidR="00DF768B" w:rsidRPr="002A32A5">
              <w:rPr>
                <w:color w:val="000000"/>
                <w:sz w:val="22"/>
                <w:szCs w:val="22"/>
                <w:lang w:eastAsia="uk-UA"/>
              </w:rPr>
              <w:t xml:space="preserve"> закривати</w:t>
            </w:r>
          </w:p>
        </w:tc>
      </w:tr>
      <w:tr w:rsidR="00047CA0" w:rsidRPr="002A32A5" w14:paraId="792213F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E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EC" w14:textId="77777777" w:rsidR="00DF768B" w:rsidRPr="002A32A5" w:rsidRDefault="00DF768B" w:rsidP="00F35AB6">
            <w:pPr>
              <w:spacing w:before="60" w:after="60"/>
              <w:ind w:firstLine="0"/>
              <w:rPr>
                <w:sz w:val="22"/>
                <w:szCs w:val="22"/>
                <w:lang w:eastAsia="uk-UA"/>
              </w:rPr>
            </w:pPr>
            <w:r w:rsidRPr="002A32A5">
              <w:rPr>
                <w:sz w:val="22"/>
                <w:szCs w:val="22"/>
                <w:lang w:eastAsia="uk-UA"/>
              </w:rPr>
              <w:t>П48</w:t>
            </w:r>
          </w:p>
        </w:tc>
        <w:tc>
          <w:tcPr>
            <w:tcW w:w="3025" w:type="dxa"/>
            <w:tcBorders>
              <w:top w:val="nil"/>
              <w:left w:val="nil"/>
              <w:bottom w:val="single" w:sz="4" w:space="0" w:color="auto"/>
              <w:right w:val="single" w:sz="4" w:space="0" w:color="auto"/>
            </w:tcBorders>
            <w:shd w:val="clear" w:color="auto" w:fill="auto"/>
            <w:noWrap/>
            <w:hideMark/>
          </w:tcPr>
          <w:p w14:paraId="792213E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Додати питання</w:t>
            </w:r>
          </w:p>
        </w:tc>
        <w:tc>
          <w:tcPr>
            <w:tcW w:w="1496" w:type="dxa"/>
            <w:tcBorders>
              <w:top w:val="nil"/>
              <w:left w:val="nil"/>
              <w:bottom w:val="single" w:sz="4" w:space="0" w:color="auto"/>
              <w:right w:val="single" w:sz="4" w:space="0" w:color="auto"/>
            </w:tcBorders>
            <w:shd w:val="clear" w:color="auto" w:fill="auto"/>
            <w:noWrap/>
            <w:hideMark/>
          </w:tcPr>
          <w:p w14:paraId="792213E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3EF" w14:textId="77777777" w:rsidR="00DF768B" w:rsidRPr="002A32A5" w:rsidRDefault="00DF768B" w:rsidP="00932FD3">
            <w:pPr>
              <w:spacing w:before="60" w:after="60"/>
              <w:ind w:firstLine="0"/>
              <w:jc w:val="left"/>
              <w:rPr>
                <w:color w:val="000000"/>
                <w:sz w:val="22"/>
                <w:szCs w:val="22"/>
                <w:lang w:eastAsia="uk-UA"/>
              </w:rPr>
            </w:pPr>
            <w:r w:rsidRPr="002A32A5">
              <w:rPr>
                <w:color w:val="000000"/>
                <w:sz w:val="22"/>
                <w:szCs w:val="22"/>
                <w:lang w:eastAsia="uk-UA"/>
              </w:rPr>
              <w:t xml:space="preserve">Вся інформація залишається, окрім </w:t>
            </w:r>
            <w:r w:rsidR="00932FD3">
              <w:rPr>
                <w:color w:val="000000"/>
                <w:sz w:val="22"/>
                <w:szCs w:val="22"/>
                <w:lang w:eastAsia="uk-UA"/>
              </w:rPr>
              <w:t>номера квартири</w:t>
            </w:r>
            <w:r w:rsidRPr="002A32A5">
              <w:rPr>
                <w:color w:val="000000"/>
                <w:sz w:val="22"/>
                <w:szCs w:val="22"/>
                <w:lang w:eastAsia="uk-UA"/>
              </w:rPr>
              <w:t xml:space="preserve"> і Змісту, як</w:t>
            </w:r>
            <w:r w:rsidR="00261E38" w:rsidRPr="002A32A5">
              <w:rPr>
                <w:color w:val="000000"/>
                <w:sz w:val="22"/>
                <w:szCs w:val="22"/>
                <w:lang w:eastAsia="uk-UA"/>
              </w:rPr>
              <w:t>і</w:t>
            </w:r>
            <w:r w:rsidRPr="002A32A5">
              <w:rPr>
                <w:color w:val="000000"/>
                <w:sz w:val="22"/>
                <w:szCs w:val="22"/>
                <w:lang w:eastAsia="uk-UA"/>
              </w:rPr>
              <w:t xml:space="preserve"> оператор заповн</w:t>
            </w:r>
            <w:r w:rsidR="00261E38" w:rsidRPr="002A32A5">
              <w:rPr>
                <w:color w:val="000000"/>
                <w:sz w:val="22"/>
                <w:szCs w:val="22"/>
                <w:lang w:eastAsia="uk-UA"/>
              </w:rPr>
              <w:t>ю</w:t>
            </w:r>
            <w:r w:rsidRPr="002A32A5">
              <w:rPr>
                <w:color w:val="000000"/>
                <w:sz w:val="22"/>
                <w:szCs w:val="22"/>
                <w:lang w:eastAsia="uk-UA"/>
              </w:rPr>
              <w:t>є сам</w:t>
            </w:r>
          </w:p>
        </w:tc>
      </w:tr>
      <w:tr w:rsidR="00047CA0" w:rsidRPr="002A32A5" w14:paraId="792213F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F1" w14:textId="77777777" w:rsidR="00DF768B" w:rsidRPr="002A32A5" w:rsidRDefault="00DF768B" w:rsidP="00F35AB6">
            <w:pPr>
              <w:spacing w:before="60" w:after="60"/>
              <w:ind w:firstLine="0"/>
              <w:rPr>
                <w:sz w:val="22"/>
                <w:szCs w:val="22"/>
                <w:lang w:eastAsia="uk-UA"/>
              </w:rPr>
            </w:pPr>
            <w:r w:rsidRPr="002A32A5">
              <w:rPr>
                <w:sz w:val="22"/>
                <w:szCs w:val="22"/>
                <w:lang w:eastAsia="uk-UA"/>
              </w:rPr>
              <w:t>Г4. Консультація за БЗ</w:t>
            </w:r>
          </w:p>
        </w:tc>
        <w:tc>
          <w:tcPr>
            <w:tcW w:w="1055" w:type="dxa"/>
            <w:tcBorders>
              <w:top w:val="nil"/>
              <w:left w:val="nil"/>
              <w:bottom w:val="single" w:sz="4" w:space="0" w:color="auto"/>
              <w:right w:val="single" w:sz="4" w:space="0" w:color="auto"/>
            </w:tcBorders>
            <w:shd w:val="clear" w:color="auto" w:fill="auto"/>
            <w:noWrap/>
            <w:hideMark/>
          </w:tcPr>
          <w:p w14:paraId="792213F2" w14:textId="77777777" w:rsidR="00DF768B" w:rsidRPr="002A32A5" w:rsidRDefault="00DF768B" w:rsidP="00F35AB6">
            <w:pPr>
              <w:spacing w:before="60" w:after="60"/>
              <w:ind w:firstLine="0"/>
              <w:rPr>
                <w:sz w:val="22"/>
                <w:szCs w:val="22"/>
                <w:lang w:eastAsia="uk-UA"/>
              </w:rPr>
            </w:pPr>
            <w:r w:rsidRPr="002A32A5">
              <w:rPr>
                <w:sz w:val="22"/>
                <w:szCs w:val="22"/>
                <w:lang w:eastAsia="uk-UA"/>
              </w:rPr>
              <w:t>П49</w:t>
            </w:r>
          </w:p>
        </w:tc>
        <w:tc>
          <w:tcPr>
            <w:tcW w:w="3025" w:type="dxa"/>
            <w:tcBorders>
              <w:top w:val="nil"/>
              <w:left w:val="nil"/>
              <w:bottom w:val="single" w:sz="4" w:space="0" w:color="auto"/>
              <w:right w:val="single" w:sz="4" w:space="0" w:color="auto"/>
            </w:tcBorders>
            <w:shd w:val="clear" w:color="auto" w:fill="auto"/>
            <w:noWrap/>
            <w:hideMark/>
          </w:tcPr>
          <w:p w14:paraId="792213F3" w14:textId="77777777" w:rsidR="00DF768B" w:rsidRPr="002A32A5" w:rsidRDefault="00DF768B" w:rsidP="00F35AB6">
            <w:pPr>
              <w:spacing w:before="60" w:after="60"/>
              <w:ind w:firstLine="0"/>
              <w:rPr>
                <w:sz w:val="22"/>
                <w:szCs w:val="22"/>
                <w:lang w:eastAsia="uk-UA"/>
              </w:rPr>
            </w:pPr>
            <w:r w:rsidRPr="002A32A5">
              <w:rPr>
                <w:sz w:val="22"/>
                <w:szCs w:val="22"/>
                <w:lang w:eastAsia="uk-UA"/>
              </w:rPr>
              <w:t>Шукати в БЗ</w:t>
            </w:r>
          </w:p>
        </w:tc>
        <w:tc>
          <w:tcPr>
            <w:tcW w:w="1496" w:type="dxa"/>
            <w:tcBorders>
              <w:top w:val="nil"/>
              <w:left w:val="nil"/>
              <w:bottom w:val="single" w:sz="4" w:space="0" w:color="auto"/>
              <w:right w:val="single" w:sz="4" w:space="0" w:color="auto"/>
            </w:tcBorders>
            <w:shd w:val="clear" w:color="auto" w:fill="auto"/>
            <w:noWrap/>
            <w:hideMark/>
          </w:tcPr>
          <w:p w14:paraId="792213F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3F5" w14:textId="77777777" w:rsidR="00DF768B" w:rsidRPr="002A32A5" w:rsidRDefault="00DF768B" w:rsidP="00F35AB6">
            <w:pPr>
              <w:spacing w:before="60" w:after="60"/>
              <w:ind w:firstLine="0"/>
              <w:rPr>
                <w:sz w:val="22"/>
                <w:szCs w:val="22"/>
                <w:lang w:eastAsia="uk-UA"/>
              </w:rPr>
            </w:pPr>
            <w:r w:rsidRPr="002A32A5">
              <w:rPr>
                <w:sz w:val="22"/>
                <w:szCs w:val="22"/>
                <w:lang w:eastAsia="uk-UA"/>
              </w:rPr>
              <w:t>Перехід на головну сторінку БЗ</w:t>
            </w:r>
          </w:p>
        </w:tc>
      </w:tr>
      <w:tr w:rsidR="00047CA0" w:rsidRPr="002A32A5" w14:paraId="792213F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F7"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3F8" w14:textId="77777777" w:rsidR="00DF768B" w:rsidRPr="002A32A5" w:rsidRDefault="00DF768B" w:rsidP="00F35AB6">
            <w:pPr>
              <w:spacing w:before="60" w:after="60"/>
              <w:ind w:firstLine="0"/>
              <w:rPr>
                <w:sz w:val="22"/>
                <w:szCs w:val="22"/>
                <w:lang w:eastAsia="uk-UA"/>
              </w:rPr>
            </w:pPr>
            <w:r w:rsidRPr="002A32A5">
              <w:rPr>
                <w:sz w:val="22"/>
                <w:szCs w:val="22"/>
                <w:lang w:eastAsia="uk-UA"/>
              </w:rPr>
              <w:t>П50</w:t>
            </w:r>
          </w:p>
        </w:tc>
        <w:tc>
          <w:tcPr>
            <w:tcW w:w="3025" w:type="dxa"/>
            <w:tcBorders>
              <w:top w:val="nil"/>
              <w:left w:val="nil"/>
              <w:bottom w:val="single" w:sz="4" w:space="0" w:color="auto"/>
              <w:right w:val="single" w:sz="4" w:space="0" w:color="auto"/>
            </w:tcBorders>
            <w:shd w:val="clear" w:color="auto" w:fill="auto"/>
            <w:noWrap/>
            <w:hideMark/>
          </w:tcPr>
          <w:p w14:paraId="792213F9" w14:textId="77777777" w:rsidR="00DF768B" w:rsidRPr="002A32A5" w:rsidRDefault="00DF768B" w:rsidP="00F35AB6">
            <w:pPr>
              <w:spacing w:before="60" w:after="60"/>
              <w:ind w:firstLine="0"/>
              <w:rPr>
                <w:sz w:val="22"/>
                <w:szCs w:val="22"/>
                <w:lang w:eastAsia="uk-UA"/>
              </w:rPr>
            </w:pPr>
            <w:r w:rsidRPr="002A32A5">
              <w:rPr>
                <w:sz w:val="22"/>
                <w:szCs w:val="22"/>
                <w:lang w:eastAsia="uk-UA"/>
              </w:rPr>
              <w:t>Консультація за БЗ</w:t>
            </w:r>
          </w:p>
        </w:tc>
        <w:tc>
          <w:tcPr>
            <w:tcW w:w="1496" w:type="dxa"/>
            <w:tcBorders>
              <w:top w:val="nil"/>
              <w:left w:val="nil"/>
              <w:bottom w:val="single" w:sz="4" w:space="0" w:color="auto"/>
              <w:right w:val="single" w:sz="4" w:space="0" w:color="auto"/>
            </w:tcBorders>
            <w:shd w:val="clear" w:color="auto" w:fill="auto"/>
            <w:noWrap/>
            <w:hideMark/>
          </w:tcPr>
          <w:p w14:paraId="792213F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3FB" w14:textId="77777777" w:rsidR="00DF768B" w:rsidRPr="002A32A5" w:rsidRDefault="00DF768B" w:rsidP="00F35AB6">
            <w:pPr>
              <w:spacing w:before="60" w:after="60"/>
              <w:ind w:firstLine="0"/>
              <w:jc w:val="left"/>
              <w:rPr>
                <w:sz w:val="22"/>
                <w:szCs w:val="22"/>
                <w:lang w:eastAsia="uk-UA"/>
              </w:rPr>
            </w:pPr>
            <w:r w:rsidRPr="002A32A5">
              <w:rPr>
                <w:sz w:val="22"/>
                <w:szCs w:val="22"/>
                <w:lang w:eastAsia="uk-UA"/>
              </w:rPr>
              <w:t xml:space="preserve">Реєстрація консультації </w:t>
            </w:r>
            <w:r w:rsidR="00261E38" w:rsidRPr="002A32A5">
              <w:rPr>
                <w:sz w:val="22"/>
                <w:szCs w:val="22"/>
                <w:lang w:eastAsia="uk-UA"/>
              </w:rPr>
              <w:t xml:space="preserve">під час </w:t>
            </w:r>
            <w:r w:rsidRPr="002A32A5">
              <w:rPr>
                <w:sz w:val="22"/>
                <w:szCs w:val="22"/>
                <w:lang w:eastAsia="uk-UA"/>
              </w:rPr>
              <w:t>натисканн</w:t>
            </w:r>
            <w:r w:rsidR="00261E38" w:rsidRPr="002A32A5">
              <w:rPr>
                <w:sz w:val="22"/>
                <w:szCs w:val="22"/>
                <w:lang w:eastAsia="uk-UA"/>
              </w:rPr>
              <w:t>я</w:t>
            </w:r>
            <w:r w:rsidRPr="002A32A5">
              <w:rPr>
                <w:sz w:val="22"/>
                <w:szCs w:val="22"/>
                <w:lang w:eastAsia="uk-UA"/>
              </w:rPr>
              <w:t xml:space="preserve"> кнопки</w:t>
            </w:r>
          </w:p>
        </w:tc>
      </w:tr>
      <w:tr w:rsidR="00047CA0" w:rsidRPr="002A32A5" w14:paraId="7922140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3F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Д1. Заявники за телефоном …</w:t>
            </w:r>
          </w:p>
        </w:tc>
        <w:tc>
          <w:tcPr>
            <w:tcW w:w="1055" w:type="dxa"/>
            <w:tcBorders>
              <w:top w:val="nil"/>
              <w:left w:val="nil"/>
              <w:bottom w:val="single" w:sz="4" w:space="0" w:color="auto"/>
              <w:right w:val="single" w:sz="4" w:space="0" w:color="auto"/>
            </w:tcBorders>
            <w:shd w:val="clear" w:color="auto" w:fill="auto"/>
            <w:noWrap/>
            <w:hideMark/>
          </w:tcPr>
          <w:p w14:paraId="792213FE" w14:textId="77777777" w:rsidR="00DF768B" w:rsidRPr="002A32A5" w:rsidRDefault="00DF768B" w:rsidP="00F35AB6">
            <w:pPr>
              <w:spacing w:before="60" w:after="60"/>
              <w:ind w:firstLine="0"/>
              <w:rPr>
                <w:sz w:val="22"/>
                <w:szCs w:val="22"/>
                <w:lang w:eastAsia="uk-UA"/>
              </w:rPr>
            </w:pPr>
            <w:r w:rsidRPr="002A32A5">
              <w:rPr>
                <w:sz w:val="22"/>
                <w:szCs w:val="22"/>
                <w:lang w:eastAsia="uk-UA"/>
              </w:rPr>
              <w:t>С1</w:t>
            </w:r>
          </w:p>
        </w:tc>
        <w:tc>
          <w:tcPr>
            <w:tcW w:w="3025" w:type="dxa"/>
            <w:tcBorders>
              <w:top w:val="nil"/>
              <w:left w:val="nil"/>
              <w:bottom w:val="single" w:sz="4" w:space="0" w:color="auto"/>
              <w:right w:val="single" w:sz="4" w:space="0" w:color="auto"/>
            </w:tcBorders>
            <w:shd w:val="clear" w:color="auto" w:fill="auto"/>
            <w:noWrap/>
            <w:hideMark/>
          </w:tcPr>
          <w:p w14:paraId="792213FF" w14:textId="77777777" w:rsidR="00DF768B" w:rsidRPr="002A32A5" w:rsidRDefault="00261E38" w:rsidP="00F35AB6">
            <w:pPr>
              <w:spacing w:before="60" w:after="60"/>
              <w:ind w:firstLine="0"/>
              <w:rPr>
                <w:color w:val="000000"/>
                <w:sz w:val="22"/>
                <w:szCs w:val="22"/>
                <w:lang w:eastAsia="uk-UA"/>
              </w:rPr>
            </w:pPr>
            <w:r w:rsidRPr="002A32A5">
              <w:rPr>
                <w:color w:val="000000"/>
                <w:sz w:val="22"/>
                <w:szCs w:val="22"/>
                <w:lang w:eastAsia="uk-UA"/>
              </w:rPr>
              <w:t>Обрати</w:t>
            </w:r>
          </w:p>
        </w:tc>
        <w:tc>
          <w:tcPr>
            <w:tcW w:w="1496" w:type="dxa"/>
            <w:tcBorders>
              <w:top w:val="nil"/>
              <w:left w:val="nil"/>
              <w:bottom w:val="single" w:sz="4" w:space="0" w:color="auto"/>
              <w:right w:val="single" w:sz="4" w:space="0" w:color="auto"/>
            </w:tcBorders>
            <w:shd w:val="clear" w:color="auto" w:fill="auto"/>
            <w:noWrap/>
            <w:hideMark/>
          </w:tcPr>
          <w:p w14:paraId="7922140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Tick</w:t>
            </w:r>
          </w:p>
        </w:tc>
        <w:tc>
          <w:tcPr>
            <w:tcW w:w="2501" w:type="dxa"/>
            <w:tcBorders>
              <w:top w:val="nil"/>
              <w:left w:val="nil"/>
              <w:bottom w:val="single" w:sz="4" w:space="0" w:color="auto"/>
              <w:right w:val="single" w:sz="4" w:space="0" w:color="auto"/>
            </w:tcBorders>
            <w:shd w:val="clear" w:color="auto" w:fill="auto"/>
            <w:noWrap/>
            <w:hideMark/>
          </w:tcPr>
          <w:p w14:paraId="7922140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Можна </w:t>
            </w:r>
            <w:r w:rsidR="00261E38" w:rsidRPr="002A32A5">
              <w:rPr>
                <w:color w:val="000000"/>
                <w:sz w:val="22"/>
                <w:szCs w:val="22"/>
                <w:lang w:eastAsia="uk-UA"/>
              </w:rPr>
              <w:t xml:space="preserve">обрати </w:t>
            </w:r>
            <w:r w:rsidRPr="002A32A5">
              <w:rPr>
                <w:color w:val="000000"/>
                <w:sz w:val="22"/>
                <w:szCs w:val="22"/>
                <w:lang w:eastAsia="uk-UA"/>
              </w:rPr>
              <w:t>декілька заявників для об</w:t>
            </w:r>
            <w:r w:rsidR="008E7A85" w:rsidRPr="006A5CAB">
              <w:rPr>
                <w:color w:val="000000"/>
                <w:sz w:val="22"/>
                <w:szCs w:val="22"/>
                <w:lang w:eastAsia="uk-UA"/>
              </w:rPr>
              <w:t>’</w:t>
            </w:r>
            <w:r w:rsidRPr="002A32A5">
              <w:rPr>
                <w:color w:val="000000"/>
                <w:sz w:val="22"/>
                <w:szCs w:val="22"/>
                <w:lang w:eastAsia="uk-UA"/>
              </w:rPr>
              <w:t>єднання дублів</w:t>
            </w:r>
          </w:p>
        </w:tc>
      </w:tr>
      <w:tr w:rsidR="00047CA0" w:rsidRPr="002A32A5" w14:paraId="7922140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0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04" w14:textId="77777777" w:rsidR="00DF768B" w:rsidRPr="002A32A5" w:rsidRDefault="00DF768B" w:rsidP="00F35AB6">
            <w:pPr>
              <w:spacing w:before="60" w:after="60"/>
              <w:ind w:firstLine="0"/>
              <w:rPr>
                <w:sz w:val="22"/>
                <w:szCs w:val="22"/>
                <w:lang w:eastAsia="uk-UA"/>
              </w:rPr>
            </w:pPr>
            <w:r w:rsidRPr="002A32A5">
              <w:rPr>
                <w:sz w:val="22"/>
                <w:szCs w:val="22"/>
                <w:lang w:eastAsia="uk-UA"/>
              </w:rPr>
              <w:t>С2</w:t>
            </w:r>
          </w:p>
        </w:tc>
        <w:tc>
          <w:tcPr>
            <w:tcW w:w="3025" w:type="dxa"/>
            <w:tcBorders>
              <w:top w:val="nil"/>
              <w:left w:val="nil"/>
              <w:bottom w:val="single" w:sz="4" w:space="0" w:color="auto"/>
              <w:right w:val="single" w:sz="4" w:space="0" w:color="auto"/>
            </w:tcBorders>
            <w:shd w:val="clear" w:color="auto" w:fill="auto"/>
            <w:noWrap/>
            <w:hideMark/>
          </w:tcPr>
          <w:p w14:paraId="7922140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ПІБ заявника</w:t>
            </w:r>
          </w:p>
        </w:tc>
        <w:tc>
          <w:tcPr>
            <w:tcW w:w="1496" w:type="dxa"/>
            <w:tcBorders>
              <w:top w:val="nil"/>
              <w:left w:val="nil"/>
              <w:bottom w:val="single" w:sz="4" w:space="0" w:color="auto"/>
              <w:right w:val="single" w:sz="4" w:space="0" w:color="auto"/>
            </w:tcBorders>
            <w:shd w:val="clear" w:color="auto" w:fill="auto"/>
            <w:noWrap/>
            <w:hideMark/>
          </w:tcPr>
          <w:p w14:paraId="7922140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07" w14:textId="77777777" w:rsidR="00DF768B" w:rsidRPr="002A32A5" w:rsidRDefault="00261E38" w:rsidP="00F35AB6">
            <w:pPr>
              <w:spacing w:before="60" w:after="60"/>
              <w:ind w:firstLine="0"/>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натисненн</w:t>
            </w:r>
            <w:r w:rsidRPr="002A32A5">
              <w:rPr>
                <w:color w:val="000000"/>
                <w:sz w:val="22"/>
                <w:szCs w:val="22"/>
                <w:lang w:eastAsia="uk-UA"/>
              </w:rPr>
              <w:t>я</w:t>
            </w:r>
            <w:r w:rsidR="00DF768B" w:rsidRPr="002A32A5">
              <w:rPr>
                <w:color w:val="000000"/>
                <w:sz w:val="22"/>
                <w:szCs w:val="22"/>
                <w:lang w:eastAsia="uk-UA"/>
              </w:rPr>
              <w:t xml:space="preserve"> на ПІБ заявника автоматично заповнюється Г2 та </w:t>
            </w:r>
            <w:r w:rsidR="00DF768B" w:rsidRPr="002A32A5">
              <w:rPr>
                <w:color w:val="000000"/>
                <w:sz w:val="22"/>
                <w:szCs w:val="22"/>
                <w:lang w:eastAsia="uk-UA"/>
              </w:rPr>
              <w:lastRenderedPageBreak/>
              <w:t>П24-29</w:t>
            </w:r>
          </w:p>
        </w:tc>
      </w:tr>
      <w:tr w:rsidR="00047CA0" w:rsidRPr="002A32A5" w14:paraId="7922140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0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lastRenderedPageBreak/>
              <w:t> </w:t>
            </w:r>
          </w:p>
        </w:tc>
        <w:tc>
          <w:tcPr>
            <w:tcW w:w="1055" w:type="dxa"/>
            <w:tcBorders>
              <w:top w:val="nil"/>
              <w:left w:val="nil"/>
              <w:bottom w:val="single" w:sz="4" w:space="0" w:color="auto"/>
              <w:right w:val="single" w:sz="4" w:space="0" w:color="auto"/>
            </w:tcBorders>
            <w:shd w:val="clear" w:color="auto" w:fill="auto"/>
            <w:noWrap/>
            <w:hideMark/>
          </w:tcPr>
          <w:p w14:paraId="7922140A" w14:textId="77777777" w:rsidR="00DF768B" w:rsidRPr="002A32A5" w:rsidRDefault="00DF768B" w:rsidP="00F35AB6">
            <w:pPr>
              <w:spacing w:before="60" w:after="60"/>
              <w:ind w:firstLine="0"/>
              <w:rPr>
                <w:sz w:val="22"/>
                <w:szCs w:val="22"/>
                <w:lang w:eastAsia="uk-UA"/>
              </w:rPr>
            </w:pPr>
            <w:r w:rsidRPr="002A32A5">
              <w:rPr>
                <w:sz w:val="22"/>
                <w:szCs w:val="22"/>
                <w:lang w:eastAsia="uk-UA"/>
              </w:rPr>
              <w:t>С3</w:t>
            </w:r>
          </w:p>
        </w:tc>
        <w:tc>
          <w:tcPr>
            <w:tcW w:w="3025" w:type="dxa"/>
            <w:tcBorders>
              <w:top w:val="nil"/>
              <w:left w:val="nil"/>
              <w:bottom w:val="single" w:sz="4" w:space="0" w:color="auto"/>
              <w:right w:val="single" w:sz="4" w:space="0" w:color="auto"/>
            </w:tcBorders>
            <w:shd w:val="clear" w:color="auto" w:fill="auto"/>
            <w:noWrap/>
            <w:hideMark/>
          </w:tcPr>
          <w:p w14:paraId="7922140B" w14:textId="77777777" w:rsidR="00DF768B" w:rsidRPr="002A32A5" w:rsidRDefault="00DF768B" w:rsidP="00F35AB6">
            <w:pPr>
              <w:spacing w:before="60" w:after="60"/>
              <w:ind w:firstLine="0"/>
              <w:rPr>
                <w:sz w:val="22"/>
                <w:szCs w:val="22"/>
                <w:lang w:eastAsia="uk-UA"/>
              </w:rPr>
            </w:pPr>
            <w:r w:rsidRPr="002A32A5">
              <w:rPr>
                <w:sz w:val="22"/>
                <w:szCs w:val="22"/>
                <w:lang w:eastAsia="uk-UA"/>
              </w:rPr>
              <w:t>Адреса</w:t>
            </w:r>
          </w:p>
        </w:tc>
        <w:tc>
          <w:tcPr>
            <w:tcW w:w="1496" w:type="dxa"/>
            <w:tcBorders>
              <w:top w:val="nil"/>
              <w:left w:val="nil"/>
              <w:bottom w:val="single" w:sz="4" w:space="0" w:color="auto"/>
              <w:right w:val="single" w:sz="4" w:space="0" w:color="auto"/>
            </w:tcBorders>
            <w:shd w:val="clear" w:color="auto" w:fill="auto"/>
            <w:noWrap/>
            <w:hideMark/>
          </w:tcPr>
          <w:p w14:paraId="7922140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0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1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0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10" w14:textId="77777777" w:rsidR="00DF768B" w:rsidRPr="002A32A5" w:rsidRDefault="00DF768B" w:rsidP="00F35AB6">
            <w:pPr>
              <w:spacing w:before="60" w:after="60"/>
              <w:ind w:firstLine="0"/>
              <w:rPr>
                <w:sz w:val="22"/>
                <w:szCs w:val="22"/>
                <w:lang w:eastAsia="uk-UA"/>
              </w:rPr>
            </w:pPr>
            <w:r w:rsidRPr="002A32A5">
              <w:rPr>
                <w:sz w:val="22"/>
                <w:szCs w:val="22"/>
                <w:lang w:eastAsia="uk-UA"/>
              </w:rPr>
              <w:t>С4</w:t>
            </w:r>
          </w:p>
        </w:tc>
        <w:tc>
          <w:tcPr>
            <w:tcW w:w="3025" w:type="dxa"/>
            <w:tcBorders>
              <w:top w:val="nil"/>
              <w:left w:val="nil"/>
              <w:bottom w:val="single" w:sz="4" w:space="0" w:color="auto"/>
              <w:right w:val="single" w:sz="4" w:space="0" w:color="auto"/>
            </w:tcBorders>
            <w:shd w:val="clear" w:color="auto" w:fill="auto"/>
            <w:noWrap/>
            <w:hideMark/>
          </w:tcPr>
          <w:p w14:paraId="79221411" w14:textId="77777777" w:rsidR="00DF768B" w:rsidRPr="002A32A5" w:rsidRDefault="00DF768B" w:rsidP="00F35AB6">
            <w:pPr>
              <w:spacing w:before="60" w:after="60"/>
              <w:ind w:firstLine="0"/>
              <w:rPr>
                <w:sz w:val="22"/>
                <w:szCs w:val="22"/>
                <w:lang w:eastAsia="uk-UA"/>
              </w:rPr>
            </w:pPr>
            <w:r w:rsidRPr="002A32A5">
              <w:rPr>
                <w:sz w:val="22"/>
                <w:szCs w:val="22"/>
                <w:lang w:eastAsia="uk-UA"/>
              </w:rPr>
              <w:t>Соціальний стан</w:t>
            </w:r>
          </w:p>
        </w:tc>
        <w:tc>
          <w:tcPr>
            <w:tcW w:w="1496" w:type="dxa"/>
            <w:tcBorders>
              <w:top w:val="nil"/>
              <w:left w:val="nil"/>
              <w:bottom w:val="single" w:sz="4" w:space="0" w:color="auto"/>
              <w:right w:val="single" w:sz="4" w:space="0" w:color="auto"/>
            </w:tcBorders>
            <w:shd w:val="clear" w:color="auto" w:fill="auto"/>
            <w:noWrap/>
            <w:hideMark/>
          </w:tcPr>
          <w:p w14:paraId="7922141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1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1A" w14:textId="77777777" w:rsidTr="000222F8">
        <w:trPr>
          <w:trHeight w:val="614"/>
        </w:trPr>
        <w:tc>
          <w:tcPr>
            <w:tcW w:w="1562" w:type="dxa"/>
            <w:tcBorders>
              <w:top w:val="nil"/>
              <w:left w:val="single" w:sz="4" w:space="0" w:color="auto"/>
              <w:bottom w:val="single" w:sz="4" w:space="0" w:color="auto"/>
              <w:right w:val="single" w:sz="4" w:space="0" w:color="auto"/>
            </w:tcBorders>
            <w:shd w:val="clear" w:color="auto" w:fill="auto"/>
            <w:noWrap/>
            <w:hideMark/>
          </w:tcPr>
          <w:p w14:paraId="7922141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16" w14:textId="77777777" w:rsidR="00DF768B" w:rsidRPr="002A32A5" w:rsidRDefault="00DF768B" w:rsidP="00F35AB6">
            <w:pPr>
              <w:spacing w:before="60" w:after="60"/>
              <w:ind w:firstLine="0"/>
              <w:rPr>
                <w:sz w:val="22"/>
                <w:szCs w:val="22"/>
                <w:lang w:eastAsia="uk-UA"/>
              </w:rPr>
            </w:pPr>
            <w:r w:rsidRPr="002A32A5">
              <w:rPr>
                <w:sz w:val="22"/>
                <w:szCs w:val="22"/>
                <w:lang w:eastAsia="uk-UA"/>
              </w:rPr>
              <w:t>С5</w:t>
            </w:r>
          </w:p>
        </w:tc>
        <w:tc>
          <w:tcPr>
            <w:tcW w:w="3025" w:type="dxa"/>
            <w:tcBorders>
              <w:top w:val="nil"/>
              <w:left w:val="nil"/>
              <w:bottom w:val="single" w:sz="4" w:space="0" w:color="auto"/>
              <w:right w:val="single" w:sz="4" w:space="0" w:color="auto"/>
            </w:tcBorders>
            <w:shd w:val="clear" w:color="auto" w:fill="auto"/>
            <w:noWrap/>
            <w:hideMark/>
          </w:tcPr>
          <w:p w14:paraId="7922141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Пільги</w:t>
            </w:r>
          </w:p>
        </w:tc>
        <w:tc>
          <w:tcPr>
            <w:tcW w:w="1496" w:type="dxa"/>
            <w:tcBorders>
              <w:top w:val="nil"/>
              <w:left w:val="nil"/>
              <w:bottom w:val="single" w:sz="4" w:space="0" w:color="auto"/>
              <w:right w:val="single" w:sz="4" w:space="0" w:color="auto"/>
            </w:tcBorders>
            <w:shd w:val="clear" w:color="auto" w:fill="auto"/>
            <w:noWrap/>
            <w:hideMark/>
          </w:tcPr>
          <w:p w14:paraId="7922141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1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20" w14:textId="77777777" w:rsidTr="000222F8">
        <w:trPr>
          <w:trHeight w:val="381"/>
        </w:trPr>
        <w:tc>
          <w:tcPr>
            <w:tcW w:w="1562" w:type="dxa"/>
            <w:tcBorders>
              <w:top w:val="nil"/>
              <w:left w:val="single" w:sz="4" w:space="0" w:color="auto"/>
              <w:bottom w:val="single" w:sz="4" w:space="0" w:color="auto"/>
              <w:right w:val="single" w:sz="4" w:space="0" w:color="auto"/>
            </w:tcBorders>
            <w:shd w:val="clear" w:color="auto" w:fill="auto"/>
            <w:noWrap/>
            <w:hideMark/>
          </w:tcPr>
          <w:p w14:paraId="7922141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1C" w14:textId="77777777" w:rsidR="00DF768B" w:rsidRPr="002A32A5" w:rsidRDefault="00DF768B" w:rsidP="00F35AB6">
            <w:pPr>
              <w:spacing w:before="60" w:after="60"/>
              <w:ind w:firstLine="0"/>
              <w:rPr>
                <w:sz w:val="22"/>
                <w:szCs w:val="22"/>
                <w:lang w:eastAsia="uk-UA"/>
              </w:rPr>
            </w:pPr>
            <w:r w:rsidRPr="002A32A5">
              <w:rPr>
                <w:sz w:val="22"/>
                <w:szCs w:val="22"/>
                <w:lang w:eastAsia="uk-UA"/>
              </w:rPr>
              <w:t>С6</w:t>
            </w:r>
          </w:p>
        </w:tc>
        <w:tc>
          <w:tcPr>
            <w:tcW w:w="3025" w:type="dxa"/>
            <w:tcBorders>
              <w:top w:val="nil"/>
              <w:left w:val="nil"/>
              <w:bottom w:val="single" w:sz="4" w:space="0" w:color="auto"/>
              <w:right w:val="single" w:sz="4" w:space="0" w:color="auto"/>
            </w:tcBorders>
            <w:shd w:val="clear" w:color="auto" w:fill="auto"/>
            <w:noWrap/>
            <w:hideMark/>
          </w:tcPr>
          <w:p w14:paraId="7922141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Питання заявника</w:t>
            </w:r>
          </w:p>
        </w:tc>
        <w:tc>
          <w:tcPr>
            <w:tcW w:w="1496" w:type="dxa"/>
            <w:tcBorders>
              <w:top w:val="nil"/>
              <w:left w:val="nil"/>
              <w:bottom w:val="single" w:sz="4" w:space="0" w:color="auto"/>
              <w:right w:val="single" w:sz="4" w:space="0" w:color="auto"/>
            </w:tcBorders>
            <w:shd w:val="clear" w:color="auto" w:fill="auto"/>
            <w:noWrap/>
            <w:hideMark/>
          </w:tcPr>
          <w:p w14:paraId="7922141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41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26" w14:textId="77777777" w:rsidTr="000222F8">
        <w:trPr>
          <w:trHeight w:val="319"/>
        </w:trPr>
        <w:tc>
          <w:tcPr>
            <w:tcW w:w="1562" w:type="dxa"/>
            <w:tcBorders>
              <w:top w:val="nil"/>
              <w:left w:val="single" w:sz="4" w:space="0" w:color="auto"/>
              <w:bottom w:val="single" w:sz="4" w:space="0" w:color="auto"/>
              <w:right w:val="single" w:sz="4" w:space="0" w:color="auto"/>
            </w:tcBorders>
            <w:shd w:val="clear" w:color="auto" w:fill="auto"/>
            <w:noWrap/>
            <w:hideMark/>
          </w:tcPr>
          <w:p w14:paraId="7922142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22" w14:textId="77777777" w:rsidR="00DF768B" w:rsidRPr="002A32A5" w:rsidRDefault="00DF768B" w:rsidP="00F35AB6">
            <w:pPr>
              <w:spacing w:before="60" w:after="60"/>
              <w:ind w:firstLine="0"/>
              <w:rPr>
                <w:sz w:val="22"/>
                <w:szCs w:val="22"/>
                <w:lang w:eastAsia="uk-UA"/>
              </w:rPr>
            </w:pPr>
            <w:r w:rsidRPr="002A32A5">
              <w:rPr>
                <w:sz w:val="22"/>
                <w:szCs w:val="22"/>
                <w:lang w:eastAsia="uk-UA"/>
              </w:rPr>
              <w:t>С7</w:t>
            </w:r>
          </w:p>
        </w:tc>
        <w:tc>
          <w:tcPr>
            <w:tcW w:w="3025" w:type="dxa"/>
            <w:tcBorders>
              <w:top w:val="nil"/>
              <w:left w:val="nil"/>
              <w:bottom w:val="single" w:sz="4" w:space="0" w:color="auto"/>
              <w:right w:val="single" w:sz="4" w:space="0" w:color="auto"/>
            </w:tcBorders>
            <w:shd w:val="clear" w:color="auto" w:fill="auto"/>
            <w:noWrap/>
            <w:hideMark/>
          </w:tcPr>
          <w:p w14:paraId="7922142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Дублі</w:t>
            </w:r>
          </w:p>
        </w:tc>
        <w:tc>
          <w:tcPr>
            <w:tcW w:w="1496" w:type="dxa"/>
            <w:tcBorders>
              <w:top w:val="nil"/>
              <w:left w:val="nil"/>
              <w:bottom w:val="single" w:sz="4" w:space="0" w:color="auto"/>
              <w:right w:val="single" w:sz="4" w:space="0" w:color="auto"/>
            </w:tcBorders>
            <w:shd w:val="clear" w:color="auto" w:fill="auto"/>
            <w:noWrap/>
            <w:hideMark/>
          </w:tcPr>
          <w:p w14:paraId="7922142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Button</w:t>
            </w:r>
          </w:p>
        </w:tc>
        <w:tc>
          <w:tcPr>
            <w:tcW w:w="2501" w:type="dxa"/>
            <w:tcBorders>
              <w:top w:val="nil"/>
              <w:left w:val="nil"/>
              <w:bottom w:val="single" w:sz="4" w:space="0" w:color="auto"/>
              <w:right w:val="single" w:sz="4" w:space="0" w:color="auto"/>
            </w:tcBorders>
            <w:shd w:val="clear" w:color="auto" w:fill="auto"/>
            <w:hideMark/>
          </w:tcPr>
          <w:p w14:paraId="7922142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Операція доступна якщо </w:t>
            </w:r>
            <w:r w:rsidR="00483650">
              <w:rPr>
                <w:color w:val="000000"/>
                <w:sz w:val="22"/>
                <w:szCs w:val="22"/>
                <w:lang w:eastAsia="uk-UA"/>
              </w:rPr>
              <w:t>о</w:t>
            </w:r>
            <w:r w:rsidR="00483650" w:rsidRPr="002A32A5">
              <w:rPr>
                <w:color w:val="000000"/>
                <w:sz w:val="22"/>
                <w:szCs w:val="22"/>
                <w:lang w:eastAsia="uk-UA"/>
              </w:rPr>
              <w:t xml:space="preserve">брано </w:t>
            </w:r>
            <w:r w:rsidRPr="002A32A5">
              <w:rPr>
                <w:color w:val="000000"/>
                <w:sz w:val="22"/>
                <w:szCs w:val="22"/>
                <w:lang w:eastAsia="uk-UA"/>
              </w:rPr>
              <w:t xml:space="preserve">більше одного мешканця у списку "Вибрати". </w:t>
            </w:r>
            <w:r w:rsidRPr="002A32A5">
              <w:rPr>
                <w:color w:val="000000"/>
                <w:sz w:val="22"/>
                <w:szCs w:val="22"/>
                <w:lang w:eastAsia="uk-UA"/>
              </w:rPr>
              <w:br/>
            </w:r>
            <w:r w:rsidR="00261E38" w:rsidRPr="002A32A5">
              <w:rPr>
                <w:color w:val="000000"/>
                <w:sz w:val="22"/>
                <w:szCs w:val="22"/>
                <w:lang w:eastAsia="uk-UA"/>
              </w:rPr>
              <w:t xml:space="preserve">Під час </w:t>
            </w:r>
            <w:r w:rsidRPr="002A32A5">
              <w:rPr>
                <w:color w:val="000000"/>
                <w:sz w:val="22"/>
                <w:szCs w:val="22"/>
                <w:lang w:eastAsia="uk-UA"/>
              </w:rPr>
              <w:t>виконанн</w:t>
            </w:r>
            <w:r w:rsidR="00261E38" w:rsidRPr="002A32A5">
              <w:rPr>
                <w:color w:val="000000"/>
                <w:sz w:val="22"/>
                <w:szCs w:val="22"/>
                <w:lang w:eastAsia="uk-UA"/>
              </w:rPr>
              <w:t>я</w:t>
            </w:r>
            <w:r w:rsidRPr="002A32A5">
              <w:rPr>
                <w:color w:val="000000"/>
                <w:sz w:val="22"/>
                <w:szCs w:val="22"/>
                <w:lang w:eastAsia="uk-UA"/>
              </w:rPr>
              <w:t xml:space="preserve"> операції:</w:t>
            </w:r>
            <w:r w:rsidRPr="002A32A5">
              <w:rPr>
                <w:color w:val="000000"/>
                <w:sz w:val="22"/>
                <w:szCs w:val="22"/>
                <w:lang w:eastAsia="uk-UA"/>
              </w:rPr>
              <w:br/>
              <w:t xml:space="preserve">1. </w:t>
            </w:r>
            <w:r w:rsidR="00261E38" w:rsidRPr="002A32A5">
              <w:rPr>
                <w:color w:val="000000"/>
                <w:sz w:val="22"/>
                <w:szCs w:val="22"/>
                <w:lang w:eastAsia="uk-UA"/>
              </w:rPr>
              <w:t>С</w:t>
            </w:r>
            <w:r w:rsidRPr="002A32A5">
              <w:rPr>
                <w:color w:val="000000"/>
                <w:sz w:val="22"/>
                <w:szCs w:val="22"/>
                <w:lang w:eastAsia="uk-UA"/>
              </w:rPr>
              <w:t xml:space="preserve">початку треба показати користувачу різницю між </w:t>
            </w:r>
            <w:r w:rsidR="00261E38" w:rsidRPr="002A32A5">
              <w:rPr>
                <w:color w:val="000000"/>
                <w:sz w:val="22"/>
                <w:szCs w:val="22"/>
                <w:lang w:eastAsia="uk-UA"/>
              </w:rPr>
              <w:t xml:space="preserve">обраними </w:t>
            </w:r>
            <w:r w:rsidRPr="002A32A5">
              <w:rPr>
                <w:color w:val="000000"/>
                <w:sz w:val="22"/>
                <w:szCs w:val="22"/>
                <w:lang w:eastAsia="uk-UA"/>
              </w:rPr>
              <w:t>заявниками</w:t>
            </w:r>
            <w:r w:rsidR="00261E38" w:rsidRPr="002A32A5">
              <w:rPr>
                <w:color w:val="000000"/>
                <w:sz w:val="22"/>
                <w:szCs w:val="22"/>
                <w:lang w:eastAsia="uk-UA"/>
              </w:rPr>
              <w:t>.</w:t>
            </w:r>
            <w:r w:rsidRPr="002A32A5">
              <w:rPr>
                <w:color w:val="000000"/>
                <w:sz w:val="22"/>
                <w:szCs w:val="22"/>
                <w:lang w:eastAsia="uk-UA"/>
              </w:rPr>
              <w:br/>
              <w:t xml:space="preserve">2. </w:t>
            </w:r>
            <w:r w:rsidR="00261E38" w:rsidRPr="002A32A5">
              <w:rPr>
                <w:color w:val="000000"/>
                <w:sz w:val="22"/>
                <w:szCs w:val="22"/>
                <w:lang w:eastAsia="uk-UA"/>
              </w:rPr>
              <w:t>П</w:t>
            </w:r>
            <w:r w:rsidRPr="002A32A5">
              <w:rPr>
                <w:color w:val="000000"/>
                <w:sz w:val="22"/>
                <w:szCs w:val="22"/>
                <w:lang w:eastAsia="uk-UA"/>
              </w:rPr>
              <w:t xml:space="preserve">отім користувач має </w:t>
            </w:r>
            <w:r w:rsidR="00483650">
              <w:rPr>
                <w:color w:val="000000"/>
                <w:sz w:val="22"/>
                <w:szCs w:val="22"/>
                <w:lang w:eastAsia="uk-UA"/>
              </w:rPr>
              <w:t>о</w:t>
            </w:r>
            <w:r w:rsidR="00483650" w:rsidRPr="002A32A5">
              <w:rPr>
                <w:color w:val="000000"/>
                <w:sz w:val="22"/>
                <w:szCs w:val="22"/>
                <w:lang w:eastAsia="uk-UA"/>
              </w:rPr>
              <w:t>брати</w:t>
            </w:r>
            <w:r w:rsidR="00261E38" w:rsidRPr="002A32A5">
              <w:rPr>
                <w:color w:val="000000"/>
                <w:sz w:val="22"/>
                <w:szCs w:val="22"/>
                <w:lang w:eastAsia="uk-UA"/>
              </w:rPr>
              <w:t>,</w:t>
            </w:r>
            <w:r w:rsidRPr="002A32A5">
              <w:rPr>
                <w:color w:val="000000"/>
                <w:sz w:val="22"/>
                <w:szCs w:val="22"/>
                <w:lang w:eastAsia="uk-UA"/>
              </w:rPr>
              <w:t xml:space="preserve"> який запис залишається, а дані щодо яких будуть перенесені в запис</w:t>
            </w:r>
            <w:r w:rsidR="00261E38" w:rsidRPr="002A32A5">
              <w:rPr>
                <w:color w:val="000000"/>
                <w:sz w:val="22"/>
                <w:szCs w:val="22"/>
                <w:lang w:eastAsia="uk-UA"/>
              </w:rPr>
              <w:t>.</w:t>
            </w:r>
            <w:r w:rsidRPr="002A32A5">
              <w:rPr>
                <w:color w:val="000000"/>
                <w:sz w:val="22"/>
                <w:szCs w:val="22"/>
                <w:lang w:eastAsia="uk-UA"/>
              </w:rPr>
              <w:br/>
              <w:t xml:space="preserve">3. </w:t>
            </w:r>
            <w:r w:rsidR="00261E38" w:rsidRPr="002A32A5">
              <w:rPr>
                <w:color w:val="000000"/>
                <w:sz w:val="22"/>
                <w:szCs w:val="22"/>
                <w:lang w:eastAsia="uk-UA"/>
              </w:rPr>
              <w:t>П</w:t>
            </w:r>
            <w:r w:rsidRPr="002A32A5">
              <w:rPr>
                <w:color w:val="000000"/>
                <w:sz w:val="22"/>
                <w:szCs w:val="22"/>
                <w:lang w:eastAsia="uk-UA"/>
              </w:rPr>
              <w:t>еренести звернення до запису, що залишається.</w:t>
            </w:r>
          </w:p>
        </w:tc>
      </w:tr>
      <w:tr w:rsidR="00047CA0" w:rsidRPr="002A32A5" w14:paraId="7922142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27" w14:textId="77777777" w:rsidR="00DF768B" w:rsidRPr="002A32A5" w:rsidRDefault="00DD3D35" w:rsidP="00F35AB6">
            <w:pPr>
              <w:spacing w:before="60" w:after="60"/>
              <w:ind w:firstLine="0"/>
              <w:rPr>
                <w:color w:val="000000"/>
                <w:sz w:val="22"/>
                <w:szCs w:val="22"/>
                <w:lang w:eastAsia="uk-UA"/>
              </w:rPr>
            </w:pPr>
            <w:r w:rsidRPr="002A32A5">
              <w:rPr>
                <w:color w:val="000000"/>
                <w:sz w:val="22"/>
                <w:szCs w:val="22"/>
                <w:lang w:eastAsia="uk-UA"/>
              </w:rPr>
              <w:t>Д2. Питання, зареєстровані</w:t>
            </w:r>
            <w:r w:rsidR="00DF768B" w:rsidRPr="002A32A5">
              <w:rPr>
                <w:color w:val="000000"/>
                <w:sz w:val="22"/>
                <w:szCs w:val="22"/>
                <w:lang w:eastAsia="uk-UA"/>
              </w:rPr>
              <w:t xml:space="preserve"> під час розмови</w:t>
            </w:r>
          </w:p>
        </w:tc>
        <w:tc>
          <w:tcPr>
            <w:tcW w:w="1055" w:type="dxa"/>
            <w:tcBorders>
              <w:top w:val="nil"/>
              <w:left w:val="nil"/>
              <w:bottom w:val="single" w:sz="4" w:space="0" w:color="auto"/>
              <w:right w:val="single" w:sz="4" w:space="0" w:color="auto"/>
            </w:tcBorders>
            <w:shd w:val="clear" w:color="auto" w:fill="auto"/>
            <w:noWrap/>
            <w:hideMark/>
          </w:tcPr>
          <w:p w14:paraId="79221428" w14:textId="77777777" w:rsidR="00DF768B" w:rsidRPr="002A32A5" w:rsidRDefault="00DF768B" w:rsidP="00F35AB6">
            <w:pPr>
              <w:spacing w:before="60" w:after="60"/>
              <w:ind w:firstLine="0"/>
              <w:rPr>
                <w:sz w:val="22"/>
                <w:szCs w:val="22"/>
                <w:lang w:eastAsia="uk-UA"/>
              </w:rPr>
            </w:pPr>
          </w:p>
        </w:tc>
        <w:tc>
          <w:tcPr>
            <w:tcW w:w="3025" w:type="dxa"/>
            <w:tcBorders>
              <w:top w:val="nil"/>
              <w:left w:val="nil"/>
              <w:bottom w:val="single" w:sz="4" w:space="0" w:color="auto"/>
              <w:right w:val="single" w:sz="4" w:space="0" w:color="auto"/>
            </w:tcBorders>
            <w:shd w:val="clear" w:color="auto" w:fill="auto"/>
            <w:noWrap/>
            <w:hideMark/>
          </w:tcPr>
          <w:p w14:paraId="7922142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496" w:type="dxa"/>
            <w:tcBorders>
              <w:top w:val="nil"/>
              <w:left w:val="nil"/>
              <w:bottom w:val="single" w:sz="4" w:space="0" w:color="auto"/>
              <w:right w:val="single" w:sz="4" w:space="0" w:color="auto"/>
            </w:tcBorders>
            <w:shd w:val="clear" w:color="auto" w:fill="auto"/>
            <w:noWrap/>
            <w:hideMark/>
          </w:tcPr>
          <w:p w14:paraId="7922142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vMerge w:val="restart"/>
            <w:tcBorders>
              <w:top w:val="nil"/>
              <w:left w:val="single" w:sz="4" w:space="0" w:color="auto"/>
              <w:bottom w:val="single" w:sz="4" w:space="0" w:color="000000"/>
              <w:right w:val="single" w:sz="4" w:space="0" w:color="auto"/>
            </w:tcBorders>
            <w:shd w:val="clear" w:color="auto" w:fill="auto"/>
            <w:hideMark/>
          </w:tcPr>
          <w:p w14:paraId="7922142B" w14:textId="77777777" w:rsidR="00DF768B" w:rsidRPr="002A32A5" w:rsidRDefault="00DF768B" w:rsidP="00F35AB6">
            <w:pPr>
              <w:spacing w:before="60" w:after="60"/>
              <w:ind w:firstLine="0"/>
              <w:jc w:val="left"/>
              <w:rPr>
                <w:color w:val="000000"/>
                <w:sz w:val="22"/>
                <w:szCs w:val="22"/>
                <w:lang w:eastAsia="uk-UA"/>
              </w:rPr>
            </w:pPr>
            <w:r w:rsidRPr="002A32A5">
              <w:rPr>
                <w:color w:val="000000"/>
                <w:sz w:val="22"/>
                <w:szCs w:val="22"/>
                <w:lang w:eastAsia="uk-UA"/>
              </w:rPr>
              <w:t>без можливості редагувати, заповнено автоматично</w:t>
            </w:r>
          </w:p>
        </w:tc>
      </w:tr>
      <w:tr w:rsidR="00047CA0" w:rsidRPr="002A32A5" w14:paraId="7922143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2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2E" w14:textId="77777777" w:rsidR="00DF768B" w:rsidRPr="002A32A5" w:rsidRDefault="00DF768B" w:rsidP="00F35AB6">
            <w:pPr>
              <w:spacing w:before="60" w:after="60"/>
              <w:ind w:firstLine="0"/>
              <w:rPr>
                <w:sz w:val="22"/>
                <w:szCs w:val="22"/>
                <w:lang w:eastAsia="uk-UA"/>
              </w:rPr>
            </w:pPr>
            <w:r w:rsidRPr="002A32A5">
              <w:rPr>
                <w:sz w:val="22"/>
                <w:szCs w:val="22"/>
                <w:lang w:eastAsia="uk-UA"/>
              </w:rPr>
              <w:t>С8</w:t>
            </w:r>
          </w:p>
        </w:tc>
        <w:tc>
          <w:tcPr>
            <w:tcW w:w="3025" w:type="dxa"/>
            <w:tcBorders>
              <w:top w:val="nil"/>
              <w:left w:val="nil"/>
              <w:bottom w:val="single" w:sz="4" w:space="0" w:color="auto"/>
              <w:right w:val="single" w:sz="4" w:space="0" w:color="auto"/>
            </w:tcBorders>
            <w:shd w:val="clear" w:color="auto" w:fill="auto"/>
            <w:noWrap/>
            <w:hideMark/>
          </w:tcPr>
          <w:p w14:paraId="7922142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питання</w:t>
            </w:r>
          </w:p>
        </w:tc>
        <w:tc>
          <w:tcPr>
            <w:tcW w:w="1496" w:type="dxa"/>
            <w:tcBorders>
              <w:top w:val="nil"/>
              <w:left w:val="nil"/>
              <w:bottom w:val="single" w:sz="4" w:space="0" w:color="auto"/>
              <w:right w:val="single" w:sz="4" w:space="0" w:color="auto"/>
            </w:tcBorders>
            <w:shd w:val="clear" w:color="auto" w:fill="auto"/>
            <w:noWrap/>
            <w:hideMark/>
          </w:tcPr>
          <w:p w14:paraId="7922143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431" w14:textId="77777777" w:rsidR="00DF768B" w:rsidRPr="002A32A5" w:rsidRDefault="00DF768B" w:rsidP="00F35AB6">
            <w:pPr>
              <w:spacing w:before="60" w:after="60"/>
              <w:ind w:firstLine="0"/>
              <w:rPr>
                <w:color w:val="000000"/>
                <w:sz w:val="22"/>
                <w:szCs w:val="22"/>
                <w:lang w:eastAsia="uk-UA"/>
              </w:rPr>
            </w:pPr>
          </w:p>
        </w:tc>
      </w:tr>
      <w:tr w:rsidR="00047CA0" w:rsidRPr="002A32A5" w14:paraId="7922143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3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34" w14:textId="77777777" w:rsidR="00DF768B" w:rsidRPr="002A32A5" w:rsidRDefault="00DF768B" w:rsidP="00F35AB6">
            <w:pPr>
              <w:spacing w:before="60" w:after="60"/>
              <w:ind w:firstLine="0"/>
              <w:rPr>
                <w:sz w:val="22"/>
                <w:szCs w:val="22"/>
                <w:lang w:eastAsia="uk-UA"/>
              </w:rPr>
            </w:pPr>
            <w:r w:rsidRPr="002A32A5">
              <w:rPr>
                <w:sz w:val="22"/>
                <w:szCs w:val="22"/>
                <w:lang w:eastAsia="uk-UA"/>
              </w:rPr>
              <w:t>С9</w:t>
            </w:r>
          </w:p>
        </w:tc>
        <w:tc>
          <w:tcPr>
            <w:tcW w:w="3025" w:type="dxa"/>
            <w:tcBorders>
              <w:top w:val="nil"/>
              <w:left w:val="nil"/>
              <w:bottom w:val="single" w:sz="4" w:space="0" w:color="auto"/>
              <w:right w:val="single" w:sz="4" w:space="0" w:color="auto"/>
            </w:tcBorders>
            <w:shd w:val="clear" w:color="auto" w:fill="auto"/>
            <w:noWrap/>
            <w:hideMark/>
          </w:tcPr>
          <w:p w14:paraId="7922143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питання</w:t>
            </w:r>
          </w:p>
        </w:tc>
        <w:tc>
          <w:tcPr>
            <w:tcW w:w="1496" w:type="dxa"/>
            <w:tcBorders>
              <w:top w:val="nil"/>
              <w:left w:val="nil"/>
              <w:bottom w:val="single" w:sz="4" w:space="0" w:color="auto"/>
              <w:right w:val="single" w:sz="4" w:space="0" w:color="auto"/>
            </w:tcBorders>
            <w:shd w:val="clear" w:color="auto" w:fill="auto"/>
            <w:noWrap/>
            <w:hideMark/>
          </w:tcPr>
          <w:p w14:paraId="7922143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437" w14:textId="77777777" w:rsidR="00DF768B" w:rsidRPr="002A32A5" w:rsidRDefault="00DF768B" w:rsidP="00F35AB6">
            <w:pPr>
              <w:spacing w:before="60" w:after="60"/>
              <w:ind w:firstLine="0"/>
              <w:rPr>
                <w:color w:val="000000"/>
                <w:sz w:val="22"/>
                <w:szCs w:val="22"/>
                <w:lang w:eastAsia="uk-UA"/>
              </w:rPr>
            </w:pPr>
          </w:p>
        </w:tc>
      </w:tr>
      <w:tr w:rsidR="00047CA0" w:rsidRPr="002A32A5" w14:paraId="7922143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3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3A" w14:textId="77777777" w:rsidR="00DF768B" w:rsidRPr="002A32A5" w:rsidRDefault="00DF768B" w:rsidP="00F35AB6">
            <w:pPr>
              <w:spacing w:before="60" w:after="60"/>
              <w:ind w:firstLine="0"/>
              <w:rPr>
                <w:sz w:val="22"/>
                <w:szCs w:val="22"/>
                <w:lang w:eastAsia="uk-UA"/>
              </w:rPr>
            </w:pPr>
            <w:r w:rsidRPr="002A32A5">
              <w:rPr>
                <w:sz w:val="22"/>
                <w:szCs w:val="22"/>
                <w:lang w:eastAsia="uk-UA"/>
              </w:rPr>
              <w:t>С10</w:t>
            </w:r>
          </w:p>
        </w:tc>
        <w:tc>
          <w:tcPr>
            <w:tcW w:w="3025" w:type="dxa"/>
            <w:tcBorders>
              <w:top w:val="nil"/>
              <w:left w:val="nil"/>
              <w:bottom w:val="single" w:sz="4" w:space="0" w:color="auto"/>
              <w:right w:val="single" w:sz="4" w:space="0" w:color="auto"/>
            </w:tcBorders>
            <w:shd w:val="clear" w:color="auto" w:fill="auto"/>
            <w:noWrap/>
            <w:hideMark/>
          </w:tcPr>
          <w:p w14:paraId="7922143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Виконавець </w:t>
            </w:r>
          </w:p>
        </w:tc>
        <w:tc>
          <w:tcPr>
            <w:tcW w:w="1496" w:type="dxa"/>
            <w:tcBorders>
              <w:top w:val="nil"/>
              <w:left w:val="nil"/>
              <w:bottom w:val="single" w:sz="4" w:space="0" w:color="auto"/>
              <w:right w:val="single" w:sz="4" w:space="0" w:color="auto"/>
            </w:tcBorders>
            <w:shd w:val="clear" w:color="auto" w:fill="auto"/>
            <w:noWrap/>
            <w:hideMark/>
          </w:tcPr>
          <w:p w14:paraId="7922143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43D" w14:textId="77777777" w:rsidR="00DF768B" w:rsidRPr="002A32A5" w:rsidRDefault="00DF768B" w:rsidP="00F35AB6">
            <w:pPr>
              <w:spacing w:before="60" w:after="60"/>
              <w:ind w:firstLine="0"/>
              <w:rPr>
                <w:color w:val="000000"/>
                <w:sz w:val="22"/>
                <w:szCs w:val="22"/>
                <w:lang w:eastAsia="uk-UA"/>
              </w:rPr>
            </w:pPr>
          </w:p>
        </w:tc>
      </w:tr>
      <w:tr w:rsidR="00047CA0" w:rsidRPr="002A32A5" w14:paraId="7922144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3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40" w14:textId="77777777" w:rsidR="00DF768B" w:rsidRPr="002A32A5" w:rsidRDefault="00DF768B" w:rsidP="00F35AB6">
            <w:pPr>
              <w:spacing w:before="60" w:after="60"/>
              <w:ind w:firstLine="0"/>
              <w:rPr>
                <w:sz w:val="22"/>
                <w:szCs w:val="22"/>
                <w:lang w:eastAsia="uk-UA"/>
              </w:rPr>
            </w:pPr>
            <w:r w:rsidRPr="002A32A5">
              <w:rPr>
                <w:sz w:val="22"/>
                <w:szCs w:val="22"/>
                <w:lang w:eastAsia="uk-UA"/>
              </w:rPr>
              <w:t>С11</w:t>
            </w:r>
          </w:p>
        </w:tc>
        <w:tc>
          <w:tcPr>
            <w:tcW w:w="3025" w:type="dxa"/>
            <w:tcBorders>
              <w:top w:val="nil"/>
              <w:left w:val="nil"/>
              <w:bottom w:val="single" w:sz="4" w:space="0" w:color="auto"/>
              <w:right w:val="single" w:sz="4" w:space="0" w:color="auto"/>
            </w:tcBorders>
            <w:shd w:val="clear" w:color="auto" w:fill="auto"/>
            <w:noWrap/>
            <w:hideMark/>
          </w:tcPr>
          <w:p w14:paraId="7922144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контролю</w:t>
            </w:r>
          </w:p>
        </w:tc>
        <w:tc>
          <w:tcPr>
            <w:tcW w:w="1496" w:type="dxa"/>
            <w:tcBorders>
              <w:top w:val="nil"/>
              <w:left w:val="nil"/>
              <w:bottom w:val="single" w:sz="4" w:space="0" w:color="auto"/>
              <w:right w:val="single" w:sz="4" w:space="0" w:color="auto"/>
            </w:tcBorders>
            <w:shd w:val="clear" w:color="auto" w:fill="auto"/>
            <w:noWrap/>
            <w:hideMark/>
          </w:tcPr>
          <w:p w14:paraId="7922144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vMerge/>
            <w:tcBorders>
              <w:top w:val="nil"/>
              <w:left w:val="single" w:sz="4" w:space="0" w:color="auto"/>
              <w:bottom w:val="single" w:sz="4" w:space="0" w:color="000000"/>
              <w:right w:val="single" w:sz="4" w:space="0" w:color="auto"/>
            </w:tcBorders>
            <w:shd w:val="clear" w:color="auto" w:fill="auto"/>
            <w:hideMark/>
          </w:tcPr>
          <w:p w14:paraId="79221443" w14:textId="77777777" w:rsidR="00DF768B" w:rsidRPr="002A32A5" w:rsidRDefault="00DF768B" w:rsidP="00F35AB6">
            <w:pPr>
              <w:spacing w:before="60" w:after="60"/>
              <w:ind w:firstLine="0"/>
              <w:rPr>
                <w:color w:val="000000"/>
                <w:sz w:val="22"/>
                <w:szCs w:val="22"/>
                <w:lang w:eastAsia="uk-UA"/>
              </w:rPr>
            </w:pPr>
          </w:p>
        </w:tc>
      </w:tr>
      <w:tr w:rsidR="00047CA0" w:rsidRPr="002A32A5" w14:paraId="7922144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4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Д3. Питання та консультації </w:t>
            </w:r>
          </w:p>
        </w:tc>
        <w:tc>
          <w:tcPr>
            <w:tcW w:w="1055" w:type="dxa"/>
            <w:tcBorders>
              <w:top w:val="nil"/>
              <w:left w:val="nil"/>
              <w:bottom w:val="single" w:sz="4" w:space="0" w:color="auto"/>
              <w:right w:val="single" w:sz="4" w:space="0" w:color="auto"/>
            </w:tcBorders>
            <w:shd w:val="clear" w:color="auto" w:fill="auto"/>
            <w:noWrap/>
            <w:hideMark/>
          </w:tcPr>
          <w:p w14:paraId="79221446" w14:textId="77777777" w:rsidR="00DF768B" w:rsidRPr="002A32A5" w:rsidRDefault="00DF768B" w:rsidP="00F35AB6">
            <w:pPr>
              <w:spacing w:before="60" w:after="60"/>
              <w:ind w:firstLine="0"/>
              <w:rPr>
                <w:sz w:val="22"/>
                <w:szCs w:val="22"/>
                <w:lang w:eastAsia="uk-UA"/>
              </w:rPr>
            </w:pPr>
            <w:r w:rsidRPr="002A32A5">
              <w:rPr>
                <w:sz w:val="22"/>
                <w:szCs w:val="22"/>
                <w:lang w:eastAsia="uk-UA"/>
              </w:rPr>
              <w:t>С12</w:t>
            </w:r>
          </w:p>
        </w:tc>
        <w:tc>
          <w:tcPr>
            <w:tcW w:w="3025" w:type="dxa"/>
            <w:tcBorders>
              <w:top w:val="nil"/>
              <w:left w:val="nil"/>
              <w:bottom w:val="single" w:sz="4" w:space="0" w:color="auto"/>
              <w:right w:val="single" w:sz="4" w:space="0" w:color="auto"/>
            </w:tcBorders>
            <w:shd w:val="clear" w:color="auto" w:fill="auto"/>
            <w:noWrap/>
            <w:hideMark/>
          </w:tcPr>
          <w:p w14:paraId="7922144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Вкладка Таблиця 1</w:t>
            </w:r>
          </w:p>
        </w:tc>
        <w:tc>
          <w:tcPr>
            <w:tcW w:w="1496" w:type="dxa"/>
            <w:tcBorders>
              <w:top w:val="nil"/>
              <w:left w:val="nil"/>
              <w:bottom w:val="single" w:sz="4" w:space="0" w:color="auto"/>
              <w:right w:val="single" w:sz="4" w:space="0" w:color="auto"/>
            </w:tcBorders>
            <w:shd w:val="clear" w:color="auto" w:fill="auto"/>
            <w:noWrap/>
            <w:hideMark/>
          </w:tcPr>
          <w:p w14:paraId="7922144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tcBorders>
              <w:top w:val="nil"/>
              <w:left w:val="nil"/>
              <w:bottom w:val="nil"/>
              <w:right w:val="single" w:sz="4" w:space="0" w:color="auto"/>
            </w:tcBorders>
            <w:shd w:val="clear" w:color="auto" w:fill="auto"/>
            <w:hideMark/>
          </w:tcPr>
          <w:p w14:paraId="79221449" w14:textId="77777777" w:rsidR="00DF768B" w:rsidRPr="002A32A5" w:rsidRDefault="00DF768B" w:rsidP="00F35AB6">
            <w:pPr>
              <w:spacing w:before="60" w:after="60"/>
              <w:ind w:firstLine="0"/>
              <w:jc w:val="center"/>
              <w:rPr>
                <w:color w:val="000000"/>
                <w:sz w:val="22"/>
                <w:szCs w:val="22"/>
                <w:lang w:eastAsia="uk-UA"/>
              </w:rPr>
            </w:pPr>
            <w:r w:rsidRPr="002A32A5">
              <w:rPr>
                <w:color w:val="000000"/>
                <w:sz w:val="22"/>
                <w:szCs w:val="22"/>
                <w:lang w:eastAsia="uk-UA"/>
              </w:rPr>
              <w:t> </w:t>
            </w:r>
          </w:p>
        </w:tc>
      </w:tr>
      <w:tr w:rsidR="00047CA0" w:rsidRPr="002A32A5" w14:paraId="7922145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4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4C" w14:textId="77777777" w:rsidR="00DF768B" w:rsidRPr="002A32A5" w:rsidRDefault="00DF768B" w:rsidP="00F35AB6">
            <w:pPr>
              <w:spacing w:before="60" w:after="60"/>
              <w:ind w:firstLine="0"/>
              <w:rPr>
                <w:sz w:val="22"/>
                <w:szCs w:val="22"/>
                <w:lang w:eastAsia="uk-UA"/>
              </w:rPr>
            </w:pPr>
            <w:r w:rsidRPr="002A32A5">
              <w:rPr>
                <w:sz w:val="22"/>
                <w:szCs w:val="22"/>
                <w:lang w:eastAsia="uk-UA"/>
              </w:rPr>
              <w:t>С13</w:t>
            </w:r>
          </w:p>
        </w:tc>
        <w:tc>
          <w:tcPr>
            <w:tcW w:w="3025" w:type="dxa"/>
            <w:tcBorders>
              <w:top w:val="nil"/>
              <w:left w:val="nil"/>
              <w:bottom w:val="single" w:sz="4" w:space="0" w:color="auto"/>
              <w:right w:val="single" w:sz="4" w:space="0" w:color="auto"/>
            </w:tcBorders>
            <w:shd w:val="clear" w:color="auto" w:fill="auto"/>
            <w:noWrap/>
            <w:hideMark/>
          </w:tcPr>
          <w:p w14:paraId="7922144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 Звернення </w:t>
            </w:r>
          </w:p>
        </w:tc>
        <w:tc>
          <w:tcPr>
            <w:tcW w:w="1496" w:type="dxa"/>
            <w:tcBorders>
              <w:top w:val="nil"/>
              <w:left w:val="nil"/>
              <w:bottom w:val="single" w:sz="4" w:space="0" w:color="auto"/>
              <w:right w:val="single" w:sz="4" w:space="0" w:color="auto"/>
            </w:tcBorders>
            <w:shd w:val="clear" w:color="auto" w:fill="auto"/>
            <w:noWrap/>
            <w:hideMark/>
          </w:tcPr>
          <w:p w14:paraId="7922144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Search</w:t>
            </w:r>
          </w:p>
        </w:tc>
        <w:tc>
          <w:tcPr>
            <w:tcW w:w="2501" w:type="dxa"/>
            <w:tcBorders>
              <w:top w:val="single" w:sz="4" w:space="0" w:color="auto"/>
              <w:left w:val="nil"/>
              <w:bottom w:val="nil"/>
              <w:right w:val="single" w:sz="4" w:space="0" w:color="auto"/>
            </w:tcBorders>
            <w:shd w:val="clear" w:color="auto" w:fill="auto"/>
            <w:hideMark/>
          </w:tcPr>
          <w:p w14:paraId="7922144F" w14:textId="77777777" w:rsidR="00DF768B" w:rsidRPr="002A32A5" w:rsidRDefault="00DF768B" w:rsidP="00F35AB6">
            <w:pPr>
              <w:spacing w:before="60" w:after="60"/>
              <w:ind w:firstLine="0"/>
              <w:rPr>
                <w:color w:val="000000"/>
                <w:sz w:val="22"/>
                <w:szCs w:val="22"/>
                <w:lang w:eastAsia="uk-UA"/>
              </w:rPr>
            </w:pPr>
          </w:p>
        </w:tc>
      </w:tr>
      <w:tr w:rsidR="00047CA0" w:rsidRPr="002A32A5" w14:paraId="7922145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5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Д4. Питання заявника</w:t>
            </w:r>
          </w:p>
        </w:tc>
        <w:tc>
          <w:tcPr>
            <w:tcW w:w="1055" w:type="dxa"/>
            <w:tcBorders>
              <w:top w:val="nil"/>
              <w:left w:val="nil"/>
              <w:bottom w:val="single" w:sz="4" w:space="0" w:color="auto"/>
              <w:right w:val="single" w:sz="4" w:space="0" w:color="auto"/>
            </w:tcBorders>
            <w:shd w:val="clear" w:color="auto" w:fill="auto"/>
            <w:noWrap/>
            <w:hideMark/>
          </w:tcPr>
          <w:p w14:paraId="79221452"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45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Показувати архівні</w:t>
            </w:r>
          </w:p>
        </w:tc>
        <w:tc>
          <w:tcPr>
            <w:tcW w:w="1496" w:type="dxa"/>
            <w:tcBorders>
              <w:top w:val="nil"/>
              <w:left w:val="nil"/>
              <w:bottom w:val="single" w:sz="4" w:space="0" w:color="auto"/>
              <w:right w:val="single" w:sz="4" w:space="0" w:color="auto"/>
            </w:tcBorders>
            <w:shd w:val="clear" w:color="auto" w:fill="auto"/>
            <w:noWrap/>
            <w:hideMark/>
          </w:tcPr>
          <w:p w14:paraId="7922145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Tick</w:t>
            </w:r>
          </w:p>
        </w:tc>
        <w:tc>
          <w:tcPr>
            <w:tcW w:w="2501" w:type="dxa"/>
            <w:tcBorders>
              <w:top w:val="single" w:sz="4" w:space="0" w:color="auto"/>
              <w:left w:val="nil"/>
              <w:bottom w:val="single" w:sz="4" w:space="0" w:color="auto"/>
              <w:right w:val="single" w:sz="4" w:space="0" w:color="auto"/>
            </w:tcBorders>
            <w:shd w:val="clear" w:color="auto" w:fill="auto"/>
            <w:noWrap/>
            <w:hideMark/>
          </w:tcPr>
          <w:p w14:paraId="7922145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Відображаються всі питання заявника з</w:t>
            </w:r>
            <w:r w:rsidR="00261E38" w:rsidRPr="002A32A5">
              <w:rPr>
                <w:color w:val="000000"/>
                <w:sz w:val="22"/>
                <w:szCs w:val="22"/>
                <w:lang w:eastAsia="uk-UA"/>
              </w:rPr>
              <w:t>і</w:t>
            </w:r>
            <w:r w:rsidRPr="002A32A5">
              <w:rPr>
                <w:color w:val="000000"/>
                <w:sz w:val="22"/>
                <w:szCs w:val="22"/>
                <w:lang w:eastAsia="uk-UA"/>
              </w:rPr>
              <w:t xml:space="preserve"> станом Виконано</w:t>
            </w:r>
          </w:p>
        </w:tc>
      </w:tr>
      <w:tr w:rsidR="00047CA0" w:rsidRPr="002A32A5" w14:paraId="7922145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5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58" w14:textId="77777777" w:rsidR="00DF768B" w:rsidRPr="002A32A5" w:rsidRDefault="00DF768B" w:rsidP="00F35AB6">
            <w:pPr>
              <w:spacing w:before="60" w:after="60"/>
              <w:ind w:firstLine="0"/>
              <w:rPr>
                <w:sz w:val="22"/>
                <w:szCs w:val="22"/>
                <w:lang w:eastAsia="uk-UA"/>
              </w:rPr>
            </w:pPr>
            <w:r w:rsidRPr="002A32A5">
              <w:rPr>
                <w:sz w:val="22"/>
                <w:szCs w:val="22"/>
                <w:lang w:eastAsia="uk-UA"/>
              </w:rPr>
              <w:t>С14</w:t>
            </w:r>
          </w:p>
        </w:tc>
        <w:tc>
          <w:tcPr>
            <w:tcW w:w="3025" w:type="dxa"/>
            <w:tcBorders>
              <w:top w:val="nil"/>
              <w:left w:val="nil"/>
              <w:bottom w:val="single" w:sz="4" w:space="0" w:color="auto"/>
              <w:right w:val="single" w:sz="4" w:space="0" w:color="auto"/>
            </w:tcBorders>
            <w:shd w:val="clear" w:color="auto" w:fill="auto"/>
            <w:noWrap/>
            <w:hideMark/>
          </w:tcPr>
          <w:p w14:paraId="7922145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питання</w:t>
            </w:r>
          </w:p>
        </w:tc>
        <w:tc>
          <w:tcPr>
            <w:tcW w:w="1496" w:type="dxa"/>
            <w:tcBorders>
              <w:top w:val="nil"/>
              <w:left w:val="nil"/>
              <w:bottom w:val="single" w:sz="4" w:space="0" w:color="auto"/>
              <w:right w:val="single" w:sz="4" w:space="0" w:color="auto"/>
            </w:tcBorders>
            <w:shd w:val="clear" w:color="auto" w:fill="auto"/>
            <w:noWrap/>
            <w:hideMark/>
          </w:tcPr>
          <w:p w14:paraId="7922145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45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6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5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5E" w14:textId="77777777" w:rsidR="00DF768B" w:rsidRPr="002A32A5" w:rsidRDefault="00DF768B" w:rsidP="00F35AB6">
            <w:pPr>
              <w:spacing w:before="60" w:after="60"/>
              <w:ind w:firstLine="0"/>
              <w:rPr>
                <w:sz w:val="22"/>
                <w:szCs w:val="22"/>
                <w:lang w:eastAsia="uk-UA"/>
              </w:rPr>
            </w:pPr>
            <w:r w:rsidRPr="002A32A5">
              <w:rPr>
                <w:sz w:val="22"/>
                <w:szCs w:val="22"/>
                <w:lang w:eastAsia="uk-UA"/>
              </w:rPr>
              <w:t>С15</w:t>
            </w:r>
          </w:p>
        </w:tc>
        <w:tc>
          <w:tcPr>
            <w:tcW w:w="3025" w:type="dxa"/>
            <w:tcBorders>
              <w:top w:val="nil"/>
              <w:left w:val="nil"/>
              <w:bottom w:val="single" w:sz="4" w:space="0" w:color="auto"/>
              <w:right w:val="single" w:sz="4" w:space="0" w:color="auto"/>
            </w:tcBorders>
            <w:shd w:val="clear" w:color="auto" w:fill="auto"/>
            <w:noWrap/>
            <w:hideMark/>
          </w:tcPr>
          <w:p w14:paraId="7922145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Стан питання</w:t>
            </w:r>
          </w:p>
        </w:tc>
        <w:tc>
          <w:tcPr>
            <w:tcW w:w="1496" w:type="dxa"/>
            <w:tcBorders>
              <w:top w:val="nil"/>
              <w:left w:val="nil"/>
              <w:bottom w:val="single" w:sz="4" w:space="0" w:color="auto"/>
              <w:right w:val="single" w:sz="4" w:space="0" w:color="auto"/>
            </w:tcBorders>
            <w:shd w:val="clear" w:color="auto" w:fill="auto"/>
            <w:noWrap/>
            <w:hideMark/>
          </w:tcPr>
          <w:p w14:paraId="7922146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6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Показувати</w:t>
            </w:r>
            <w:r w:rsidR="00261E38" w:rsidRPr="002A32A5">
              <w:rPr>
                <w:color w:val="000000"/>
                <w:sz w:val="22"/>
                <w:szCs w:val="22"/>
                <w:lang w:eastAsia="uk-UA"/>
              </w:rPr>
              <w:t>,</w:t>
            </w:r>
            <w:r w:rsidRPr="002A32A5">
              <w:rPr>
                <w:color w:val="000000"/>
                <w:sz w:val="22"/>
                <w:szCs w:val="22"/>
                <w:lang w:eastAsia="uk-UA"/>
              </w:rPr>
              <w:t xml:space="preserve"> якщо </w:t>
            </w:r>
            <w:r w:rsidR="00483650">
              <w:rPr>
                <w:color w:val="000000"/>
                <w:sz w:val="22"/>
                <w:szCs w:val="22"/>
                <w:lang w:eastAsia="uk-UA"/>
              </w:rPr>
              <w:t>о</w:t>
            </w:r>
            <w:r w:rsidR="00483650" w:rsidRPr="002A32A5">
              <w:rPr>
                <w:color w:val="000000"/>
                <w:sz w:val="22"/>
                <w:szCs w:val="22"/>
                <w:lang w:eastAsia="uk-UA"/>
              </w:rPr>
              <w:t xml:space="preserve">брали </w:t>
            </w:r>
            <w:r w:rsidRPr="002A32A5">
              <w:rPr>
                <w:color w:val="000000"/>
                <w:sz w:val="22"/>
                <w:szCs w:val="22"/>
                <w:lang w:eastAsia="uk-UA"/>
              </w:rPr>
              <w:t>саме рядок, а не значення в стовпці</w:t>
            </w:r>
            <w:r w:rsidR="00261E38" w:rsidRPr="002A32A5">
              <w:rPr>
                <w:color w:val="000000"/>
                <w:sz w:val="22"/>
                <w:szCs w:val="22"/>
                <w:lang w:eastAsia="uk-UA"/>
              </w:rPr>
              <w:t>.</w:t>
            </w:r>
          </w:p>
        </w:tc>
      </w:tr>
      <w:tr w:rsidR="00047CA0" w:rsidRPr="002A32A5" w14:paraId="7922146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6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64" w14:textId="77777777" w:rsidR="00DF768B" w:rsidRPr="002A32A5" w:rsidRDefault="00DF768B" w:rsidP="00F35AB6">
            <w:pPr>
              <w:spacing w:before="60" w:after="60"/>
              <w:ind w:firstLine="0"/>
              <w:rPr>
                <w:sz w:val="22"/>
                <w:szCs w:val="22"/>
                <w:lang w:eastAsia="uk-UA"/>
              </w:rPr>
            </w:pPr>
            <w:r w:rsidRPr="002A32A5">
              <w:rPr>
                <w:sz w:val="22"/>
                <w:szCs w:val="22"/>
                <w:lang w:eastAsia="uk-UA"/>
              </w:rPr>
              <w:t>С16</w:t>
            </w:r>
          </w:p>
        </w:tc>
        <w:tc>
          <w:tcPr>
            <w:tcW w:w="3025" w:type="dxa"/>
            <w:tcBorders>
              <w:top w:val="nil"/>
              <w:left w:val="nil"/>
              <w:bottom w:val="single" w:sz="4" w:space="0" w:color="auto"/>
              <w:right w:val="single" w:sz="4" w:space="0" w:color="auto"/>
            </w:tcBorders>
            <w:shd w:val="clear" w:color="auto" w:fill="auto"/>
            <w:noWrap/>
            <w:hideMark/>
          </w:tcPr>
          <w:p w14:paraId="7922146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питання</w:t>
            </w:r>
          </w:p>
        </w:tc>
        <w:tc>
          <w:tcPr>
            <w:tcW w:w="1496" w:type="dxa"/>
            <w:tcBorders>
              <w:top w:val="nil"/>
              <w:left w:val="nil"/>
              <w:bottom w:val="single" w:sz="4" w:space="0" w:color="auto"/>
              <w:right w:val="single" w:sz="4" w:space="0" w:color="auto"/>
            </w:tcBorders>
            <w:shd w:val="clear" w:color="auto" w:fill="auto"/>
            <w:noWrap/>
            <w:hideMark/>
          </w:tcPr>
          <w:p w14:paraId="7922146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6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6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6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6A" w14:textId="77777777" w:rsidR="00DF768B" w:rsidRPr="002A32A5" w:rsidRDefault="00DF768B" w:rsidP="00F35AB6">
            <w:pPr>
              <w:spacing w:before="60" w:after="60"/>
              <w:ind w:firstLine="0"/>
              <w:rPr>
                <w:sz w:val="22"/>
                <w:szCs w:val="22"/>
                <w:lang w:eastAsia="uk-UA"/>
              </w:rPr>
            </w:pPr>
            <w:r w:rsidRPr="002A32A5">
              <w:rPr>
                <w:sz w:val="22"/>
                <w:szCs w:val="22"/>
                <w:lang w:eastAsia="uk-UA"/>
              </w:rPr>
              <w:t>С17</w:t>
            </w:r>
          </w:p>
        </w:tc>
        <w:tc>
          <w:tcPr>
            <w:tcW w:w="3025" w:type="dxa"/>
            <w:tcBorders>
              <w:top w:val="nil"/>
              <w:left w:val="nil"/>
              <w:bottom w:val="single" w:sz="4" w:space="0" w:color="auto"/>
              <w:right w:val="single" w:sz="4" w:space="0" w:color="auto"/>
            </w:tcBorders>
            <w:shd w:val="clear" w:color="auto" w:fill="auto"/>
            <w:noWrap/>
            <w:hideMark/>
          </w:tcPr>
          <w:p w14:paraId="7922146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Виконавець </w:t>
            </w:r>
          </w:p>
        </w:tc>
        <w:tc>
          <w:tcPr>
            <w:tcW w:w="1496" w:type="dxa"/>
            <w:tcBorders>
              <w:top w:val="nil"/>
              <w:left w:val="nil"/>
              <w:bottom w:val="single" w:sz="4" w:space="0" w:color="auto"/>
              <w:right w:val="single" w:sz="4" w:space="0" w:color="auto"/>
            </w:tcBorders>
            <w:shd w:val="clear" w:color="auto" w:fill="auto"/>
            <w:noWrap/>
            <w:hideMark/>
          </w:tcPr>
          <w:p w14:paraId="7922146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6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7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6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70" w14:textId="77777777" w:rsidR="00DF768B" w:rsidRPr="002A32A5" w:rsidRDefault="00DF768B" w:rsidP="00F35AB6">
            <w:pPr>
              <w:spacing w:before="60" w:after="60"/>
              <w:ind w:firstLine="0"/>
              <w:rPr>
                <w:sz w:val="22"/>
                <w:szCs w:val="22"/>
                <w:lang w:eastAsia="uk-UA"/>
              </w:rPr>
            </w:pPr>
            <w:r w:rsidRPr="002A32A5">
              <w:rPr>
                <w:sz w:val="22"/>
                <w:szCs w:val="22"/>
                <w:lang w:eastAsia="uk-UA"/>
              </w:rPr>
              <w:t>С18</w:t>
            </w:r>
          </w:p>
        </w:tc>
        <w:tc>
          <w:tcPr>
            <w:tcW w:w="3025" w:type="dxa"/>
            <w:tcBorders>
              <w:top w:val="nil"/>
              <w:left w:val="nil"/>
              <w:bottom w:val="single" w:sz="4" w:space="0" w:color="auto"/>
              <w:right w:val="single" w:sz="4" w:space="0" w:color="auto"/>
            </w:tcBorders>
            <w:shd w:val="clear" w:color="auto" w:fill="auto"/>
            <w:noWrap/>
            <w:hideMark/>
          </w:tcPr>
          <w:p w14:paraId="7922147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Дата та час реєстрації </w:t>
            </w:r>
            <w:r w:rsidRPr="002A32A5">
              <w:rPr>
                <w:color w:val="000000"/>
                <w:sz w:val="22"/>
                <w:szCs w:val="22"/>
                <w:lang w:eastAsia="uk-UA"/>
              </w:rPr>
              <w:lastRenderedPageBreak/>
              <w:t>питання</w:t>
            </w:r>
          </w:p>
        </w:tc>
        <w:tc>
          <w:tcPr>
            <w:tcW w:w="1496" w:type="dxa"/>
            <w:tcBorders>
              <w:top w:val="nil"/>
              <w:left w:val="nil"/>
              <w:bottom w:val="single" w:sz="4" w:space="0" w:color="auto"/>
              <w:right w:val="single" w:sz="4" w:space="0" w:color="auto"/>
            </w:tcBorders>
            <w:shd w:val="clear" w:color="auto" w:fill="auto"/>
            <w:noWrap/>
            <w:hideMark/>
          </w:tcPr>
          <w:p w14:paraId="7922147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lastRenderedPageBreak/>
              <w:t>Дата та час</w:t>
            </w:r>
          </w:p>
        </w:tc>
        <w:tc>
          <w:tcPr>
            <w:tcW w:w="2501" w:type="dxa"/>
            <w:tcBorders>
              <w:top w:val="nil"/>
              <w:left w:val="nil"/>
              <w:bottom w:val="single" w:sz="4" w:space="0" w:color="auto"/>
              <w:right w:val="single" w:sz="4" w:space="0" w:color="auto"/>
            </w:tcBorders>
            <w:shd w:val="clear" w:color="auto" w:fill="auto"/>
            <w:noWrap/>
            <w:hideMark/>
          </w:tcPr>
          <w:p w14:paraId="7922147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7A"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47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76" w14:textId="77777777" w:rsidR="00DF768B" w:rsidRPr="002A32A5" w:rsidRDefault="00DF768B" w:rsidP="00F35AB6">
            <w:pPr>
              <w:spacing w:before="60" w:after="60"/>
              <w:ind w:firstLine="0"/>
              <w:rPr>
                <w:sz w:val="22"/>
                <w:szCs w:val="22"/>
                <w:lang w:eastAsia="uk-UA"/>
              </w:rPr>
            </w:pPr>
            <w:r w:rsidRPr="002A32A5">
              <w:rPr>
                <w:sz w:val="22"/>
                <w:szCs w:val="22"/>
                <w:lang w:eastAsia="uk-UA"/>
              </w:rPr>
              <w:t>С19</w:t>
            </w:r>
          </w:p>
        </w:tc>
        <w:tc>
          <w:tcPr>
            <w:tcW w:w="3025" w:type="dxa"/>
            <w:tcBorders>
              <w:top w:val="nil"/>
              <w:left w:val="nil"/>
              <w:bottom w:val="single" w:sz="4" w:space="0" w:color="auto"/>
              <w:right w:val="single" w:sz="4" w:space="0" w:color="auto"/>
            </w:tcBorders>
            <w:shd w:val="clear" w:color="auto" w:fill="auto"/>
            <w:noWrap/>
            <w:hideMark/>
          </w:tcPr>
          <w:p w14:paraId="7922147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контролю</w:t>
            </w:r>
          </w:p>
        </w:tc>
        <w:tc>
          <w:tcPr>
            <w:tcW w:w="1496" w:type="dxa"/>
            <w:tcBorders>
              <w:top w:val="nil"/>
              <w:left w:val="nil"/>
              <w:bottom w:val="single" w:sz="4" w:space="0" w:color="auto"/>
              <w:right w:val="single" w:sz="4" w:space="0" w:color="auto"/>
            </w:tcBorders>
            <w:shd w:val="clear" w:color="auto" w:fill="auto"/>
            <w:noWrap/>
            <w:hideMark/>
          </w:tcPr>
          <w:p w14:paraId="7922147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47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80"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47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7C"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47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Відкрити</w:t>
            </w:r>
          </w:p>
        </w:tc>
        <w:tc>
          <w:tcPr>
            <w:tcW w:w="1496" w:type="dxa"/>
            <w:tcBorders>
              <w:top w:val="nil"/>
              <w:left w:val="nil"/>
              <w:bottom w:val="single" w:sz="4" w:space="0" w:color="auto"/>
              <w:right w:val="single" w:sz="4" w:space="0" w:color="auto"/>
            </w:tcBorders>
            <w:shd w:val="clear" w:color="auto" w:fill="auto"/>
            <w:noWrap/>
            <w:hideMark/>
          </w:tcPr>
          <w:p w14:paraId="7922147E" w14:textId="77777777" w:rsidR="00DF768B" w:rsidRPr="002A32A5" w:rsidRDefault="00DF768B" w:rsidP="00F35AB6">
            <w:pPr>
              <w:spacing w:before="60" w:after="60"/>
              <w:ind w:firstLine="0"/>
              <w:rPr>
                <w:sz w:val="22"/>
                <w:szCs w:val="22"/>
                <w:lang w:eastAsia="uk-UA"/>
              </w:rPr>
            </w:pPr>
            <w:r w:rsidRPr="002A32A5">
              <w:rPr>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47F" w14:textId="77777777" w:rsidR="00DF768B" w:rsidRPr="002A32A5" w:rsidRDefault="00261E38" w:rsidP="00F35AB6">
            <w:pPr>
              <w:spacing w:before="60" w:after="60"/>
              <w:ind w:firstLine="0"/>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заповнюється Г3, </w:t>
            </w: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на номер питання - відкривається вкладка питання.</w:t>
            </w:r>
          </w:p>
        </w:tc>
      </w:tr>
      <w:tr w:rsidR="00047CA0" w:rsidRPr="002A32A5" w14:paraId="7922148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8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Д5. Консультації заявника</w:t>
            </w:r>
          </w:p>
        </w:tc>
        <w:tc>
          <w:tcPr>
            <w:tcW w:w="1055" w:type="dxa"/>
            <w:tcBorders>
              <w:top w:val="nil"/>
              <w:left w:val="nil"/>
              <w:bottom w:val="single" w:sz="4" w:space="0" w:color="auto"/>
              <w:right w:val="single" w:sz="4" w:space="0" w:color="auto"/>
            </w:tcBorders>
            <w:shd w:val="clear" w:color="auto" w:fill="auto"/>
            <w:noWrap/>
            <w:hideMark/>
          </w:tcPr>
          <w:p w14:paraId="79221482" w14:textId="77777777" w:rsidR="00DF768B" w:rsidRPr="002A32A5" w:rsidRDefault="00DF768B" w:rsidP="00F35AB6">
            <w:pPr>
              <w:spacing w:before="60" w:after="60"/>
              <w:ind w:firstLine="0"/>
              <w:rPr>
                <w:sz w:val="22"/>
                <w:szCs w:val="22"/>
                <w:lang w:eastAsia="uk-UA"/>
              </w:rPr>
            </w:pPr>
            <w:r w:rsidRPr="002A32A5">
              <w:rPr>
                <w:sz w:val="22"/>
                <w:szCs w:val="22"/>
                <w:lang w:eastAsia="uk-UA"/>
              </w:rPr>
              <w:t>С20</w:t>
            </w:r>
          </w:p>
        </w:tc>
        <w:tc>
          <w:tcPr>
            <w:tcW w:w="3025" w:type="dxa"/>
            <w:tcBorders>
              <w:top w:val="nil"/>
              <w:left w:val="nil"/>
              <w:bottom w:val="single" w:sz="4" w:space="0" w:color="auto"/>
              <w:right w:val="single" w:sz="4" w:space="0" w:color="auto"/>
            </w:tcBorders>
            <w:shd w:val="clear" w:color="auto" w:fill="auto"/>
            <w:noWrap/>
            <w:hideMark/>
          </w:tcPr>
          <w:p w14:paraId="7922148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консультації</w:t>
            </w:r>
          </w:p>
        </w:tc>
        <w:tc>
          <w:tcPr>
            <w:tcW w:w="1496" w:type="dxa"/>
            <w:tcBorders>
              <w:top w:val="nil"/>
              <w:left w:val="nil"/>
              <w:bottom w:val="single" w:sz="4" w:space="0" w:color="auto"/>
              <w:right w:val="single" w:sz="4" w:space="0" w:color="auto"/>
            </w:tcBorders>
            <w:shd w:val="clear" w:color="auto" w:fill="auto"/>
            <w:noWrap/>
            <w:hideMark/>
          </w:tcPr>
          <w:p w14:paraId="7922148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48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8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8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88" w14:textId="77777777" w:rsidR="00DF768B" w:rsidRPr="002A32A5" w:rsidRDefault="00DF768B" w:rsidP="00F35AB6">
            <w:pPr>
              <w:spacing w:before="60" w:after="60"/>
              <w:ind w:firstLine="0"/>
              <w:rPr>
                <w:sz w:val="22"/>
                <w:szCs w:val="22"/>
                <w:lang w:eastAsia="uk-UA"/>
              </w:rPr>
            </w:pPr>
            <w:r w:rsidRPr="002A32A5">
              <w:rPr>
                <w:sz w:val="22"/>
                <w:szCs w:val="22"/>
                <w:lang w:eastAsia="uk-UA"/>
              </w:rPr>
              <w:t>С21</w:t>
            </w:r>
          </w:p>
        </w:tc>
        <w:tc>
          <w:tcPr>
            <w:tcW w:w="3025" w:type="dxa"/>
            <w:tcBorders>
              <w:top w:val="nil"/>
              <w:left w:val="nil"/>
              <w:bottom w:val="single" w:sz="4" w:space="0" w:color="auto"/>
              <w:right w:val="single" w:sz="4" w:space="0" w:color="auto"/>
            </w:tcBorders>
            <w:shd w:val="clear" w:color="auto" w:fill="auto"/>
            <w:noWrap/>
            <w:hideMark/>
          </w:tcPr>
          <w:p w14:paraId="7922148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консультації</w:t>
            </w:r>
          </w:p>
        </w:tc>
        <w:tc>
          <w:tcPr>
            <w:tcW w:w="1496" w:type="dxa"/>
            <w:tcBorders>
              <w:top w:val="nil"/>
              <w:left w:val="nil"/>
              <w:bottom w:val="single" w:sz="4" w:space="0" w:color="auto"/>
              <w:right w:val="single" w:sz="4" w:space="0" w:color="auto"/>
            </w:tcBorders>
            <w:shd w:val="clear" w:color="auto" w:fill="auto"/>
            <w:noWrap/>
            <w:hideMark/>
          </w:tcPr>
          <w:p w14:paraId="7922148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8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9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8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8E" w14:textId="77777777" w:rsidR="00DF768B" w:rsidRPr="002A32A5" w:rsidRDefault="00DF768B" w:rsidP="00F35AB6">
            <w:pPr>
              <w:spacing w:before="60" w:after="60"/>
              <w:ind w:firstLine="0"/>
              <w:rPr>
                <w:sz w:val="22"/>
                <w:szCs w:val="22"/>
                <w:lang w:eastAsia="uk-UA"/>
              </w:rPr>
            </w:pPr>
            <w:r w:rsidRPr="002A32A5">
              <w:rPr>
                <w:sz w:val="22"/>
                <w:szCs w:val="22"/>
                <w:lang w:eastAsia="uk-UA"/>
              </w:rPr>
              <w:t>С22</w:t>
            </w:r>
          </w:p>
        </w:tc>
        <w:tc>
          <w:tcPr>
            <w:tcW w:w="3025" w:type="dxa"/>
            <w:tcBorders>
              <w:top w:val="nil"/>
              <w:left w:val="nil"/>
              <w:bottom w:val="single" w:sz="4" w:space="0" w:color="auto"/>
              <w:right w:val="single" w:sz="4" w:space="0" w:color="auto"/>
            </w:tcBorders>
            <w:shd w:val="clear" w:color="auto" w:fill="auto"/>
            <w:noWrap/>
            <w:hideMark/>
          </w:tcPr>
          <w:p w14:paraId="7922148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Номер Заходу/заявки </w:t>
            </w:r>
            <w:r w:rsidR="00261E38" w:rsidRPr="006A5CAB">
              <w:rPr>
                <w:color w:val="000000"/>
                <w:sz w:val="22"/>
                <w:szCs w:val="22"/>
                <w:lang w:eastAsia="uk-UA"/>
              </w:rPr>
              <w:t>“</w:t>
            </w:r>
            <w:r w:rsidRPr="002A32A5">
              <w:rPr>
                <w:color w:val="000000"/>
                <w:sz w:val="22"/>
                <w:szCs w:val="22"/>
                <w:lang w:eastAsia="uk-UA"/>
              </w:rPr>
              <w:t>Городок</w:t>
            </w:r>
            <w:r w:rsidR="00261E38" w:rsidRPr="006A5CAB">
              <w:rPr>
                <w:color w:val="000000"/>
                <w:sz w:val="22"/>
                <w:szCs w:val="22"/>
                <w:lang w:eastAsia="uk-UA"/>
              </w:rPr>
              <w:t>”</w:t>
            </w:r>
            <w:r w:rsidRPr="002A32A5">
              <w:rPr>
                <w:color w:val="000000"/>
                <w:sz w:val="22"/>
                <w:szCs w:val="22"/>
                <w:lang w:eastAsia="uk-UA"/>
              </w:rPr>
              <w:t>/статті БЗ</w:t>
            </w:r>
          </w:p>
        </w:tc>
        <w:tc>
          <w:tcPr>
            <w:tcW w:w="1496" w:type="dxa"/>
            <w:tcBorders>
              <w:top w:val="nil"/>
              <w:left w:val="nil"/>
              <w:bottom w:val="single" w:sz="4" w:space="0" w:color="auto"/>
              <w:right w:val="single" w:sz="4" w:space="0" w:color="auto"/>
            </w:tcBorders>
            <w:shd w:val="clear" w:color="auto" w:fill="auto"/>
            <w:noWrap/>
            <w:hideMark/>
          </w:tcPr>
          <w:p w14:paraId="7922149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49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9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9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94" w14:textId="77777777" w:rsidR="00DF768B" w:rsidRPr="002A32A5" w:rsidRDefault="00DF768B" w:rsidP="00F35AB6">
            <w:pPr>
              <w:spacing w:before="60" w:after="60"/>
              <w:ind w:firstLine="0"/>
              <w:rPr>
                <w:sz w:val="22"/>
                <w:szCs w:val="22"/>
                <w:lang w:eastAsia="uk-UA"/>
              </w:rPr>
            </w:pPr>
            <w:r w:rsidRPr="002A32A5">
              <w:rPr>
                <w:sz w:val="22"/>
                <w:szCs w:val="22"/>
                <w:lang w:eastAsia="uk-UA"/>
              </w:rPr>
              <w:t>С23</w:t>
            </w:r>
          </w:p>
        </w:tc>
        <w:tc>
          <w:tcPr>
            <w:tcW w:w="3025" w:type="dxa"/>
            <w:tcBorders>
              <w:top w:val="nil"/>
              <w:left w:val="nil"/>
              <w:bottom w:val="single" w:sz="4" w:space="0" w:color="auto"/>
              <w:right w:val="single" w:sz="4" w:space="0" w:color="auto"/>
            </w:tcBorders>
            <w:shd w:val="clear" w:color="auto" w:fill="auto"/>
            <w:noWrap/>
            <w:hideMark/>
          </w:tcPr>
          <w:p w14:paraId="7922149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 реєстрації</w:t>
            </w:r>
          </w:p>
        </w:tc>
        <w:tc>
          <w:tcPr>
            <w:tcW w:w="1496" w:type="dxa"/>
            <w:tcBorders>
              <w:top w:val="nil"/>
              <w:left w:val="nil"/>
              <w:bottom w:val="single" w:sz="4" w:space="0" w:color="auto"/>
              <w:right w:val="single" w:sz="4" w:space="0" w:color="auto"/>
            </w:tcBorders>
            <w:shd w:val="clear" w:color="auto" w:fill="auto"/>
            <w:noWrap/>
            <w:hideMark/>
          </w:tcPr>
          <w:p w14:paraId="7922149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49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9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9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Д6. Питання за помешканням заявника</w:t>
            </w:r>
          </w:p>
        </w:tc>
        <w:tc>
          <w:tcPr>
            <w:tcW w:w="1055" w:type="dxa"/>
            <w:tcBorders>
              <w:top w:val="nil"/>
              <w:left w:val="nil"/>
              <w:bottom w:val="single" w:sz="4" w:space="0" w:color="auto"/>
              <w:right w:val="single" w:sz="4" w:space="0" w:color="auto"/>
            </w:tcBorders>
            <w:shd w:val="clear" w:color="auto" w:fill="auto"/>
            <w:noWrap/>
            <w:hideMark/>
          </w:tcPr>
          <w:p w14:paraId="7922149A" w14:textId="77777777" w:rsidR="00DF768B" w:rsidRPr="002A32A5" w:rsidRDefault="00DF768B" w:rsidP="00F35AB6">
            <w:pPr>
              <w:spacing w:before="60" w:after="60"/>
              <w:ind w:firstLine="0"/>
              <w:rPr>
                <w:sz w:val="22"/>
                <w:szCs w:val="22"/>
                <w:lang w:eastAsia="uk-UA"/>
              </w:rPr>
            </w:pPr>
            <w:r w:rsidRPr="002A32A5">
              <w:rPr>
                <w:sz w:val="22"/>
                <w:szCs w:val="22"/>
                <w:lang w:eastAsia="uk-UA"/>
              </w:rPr>
              <w:t>С24</w:t>
            </w:r>
          </w:p>
        </w:tc>
        <w:tc>
          <w:tcPr>
            <w:tcW w:w="3025" w:type="dxa"/>
            <w:tcBorders>
              <w:top w:val="nil"/>
              <w:left w:val="nil"/>
              <w:bottom w:val="single" w:sz="4" w:space="0" w:color="auto"/>
              <w:right w:val="single" w:sz="4" w:space="0" w:color="auto"/>
            </w:tcBorders>
            <w:shd w:val="clear" w:color="auto" w:fill="auto"/>
            <w:noWrap/>
            <w:hideMark/>
          </w:tcPr>
          <w:p w14:paraId="7922149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питання</w:t>
            </w:r>
          </w:p>
        </w:tc>
        <w:tc>
          <w:tcPr>
            <w:tcW w:w="1496" w:type="dxa"/>
            <w:tcBorders>
              <w:top w:val="nil"/>
              <w:left w:val="nil"/>
              <w:bottom w:val="single" w:sz="4" w:space="0" w:color="auto"/>
              <w:right w:val="single" w:sz="4" w:space="0" w:color="auto"/>
            </w:tcBorders>
            <w:shd w:val="clear" w:color="auto" w:fill="auto"/>
            <w:noWrap/>
            <w:hideMark/>
          </w:tcPr>
          <w:p w14:paraId="7922149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49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A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9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A0" w14:textId="77777777" w:rsidR="00DF768B" w:rsidRPr="002A32A5" w:rsidRDefault="00DF768B" w:rsidP="00F35AB6">
            <w:pPr>
              <w:spacing w:before="60" w:after="60"/>
              <w:ind w:firstLine="0"/>
              <w:rPr>
                <w:sz w:val="22"/>
                <w:szCs w:val="22"/>
                <w:lang w:eastAsia="uk-UA"/>
              </w:rPr>
            </w:pPr>
            <w:r w:rsidRPr="002A32A5">
              <w:rPr>
                <w:sz w:val="22"/>
                <w:szCs w:val="22"/>
                <w:lang w:eastAsia="uk-UA"/>
              </w:rPr>
              <w:t>С25</w:t>
            </w:r>
          </w:p>
        </w:tc>
        <w:tc>
          <w:tcPr>
            <w:tcW w:w="3025" w:type="dxa"/>
            <w:tcBorders>
              <w:top w:val="nil"/>
              <w:left w:val="nil"/>
              <w:bottom w:val="single" w:sz="4" w:space="0" w:color="auto"/>
              <w:right w:val="single" w:sz="4" w:space="0" w:color="auto"/>
            </w:tcBorders>
            <w:shd w:val="clear" w:color="auto" w:fill="auto"/>
            <w:noWrap/>
            <w:hideMark/>
          </w:tcPr>
          <w:p w14:paraId="792214A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Стан питання</w:t>
            </w:r>
          </w:p>
        </w:tc>
        <w:tc>
          <w:tcPr>
            <w:tcW w:w="1496" w:type="dxa"/>
            <w:tcBorders>
              <w:top w:val="nil"/>
              <w:left w:val="nil"/>
              <w:bottom w:val="single" w:sz="4" w:space="0" w:color="auto"/>
              <w:right w:val="single" w:sz="4" w:space="0" w:color="auto"/>
            </w:tcBorders>
            <w:shd w:val="clear" w:color="auto" w:fill="auto"/>
            <w:noWrap/>
            <w:hideMark/>
          </w:tcPr>
          <w:p w14:paraId="792214A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A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A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A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A6" w14:textId="77777777" w:rsidR="00DF768B" w:rsidRPr="002A32A5" w:rsidRDefault="00DF768B" w:rsidP="00F35AB6">
            <w:pPr>
              <w:spacing w:before="60" w:after="60"/>
              <w:ind w:firstLine="0"/>
              <w:rPr>
                <w:sz w:val="22"/>
                <w:szCs w:val="22"/>
                <w:lang w:eastAsia="uk-UA"/>
              </w:rPr>
            </w:pPr>
            <w:r w:rsidRPr="002A32A5">
              <w:rPr>
                <w:sz w:val="22"/>
                <w:szCs w:val="22"/>
                <w:lang w:eastAsia="uk-UA"/>
              </w:rPr>
              <w:t>С26</w:t>
            </w:r>
          </w:p>
        </w:tc>
        <w:tc>
          <w:tcPr>
            <w:tcW w:w="3025" w:type="dxa"/>
            <w:tcBorders>
              <w:top w:val="nil"/>
              <w:left w:val="nil"/>
              <w:bottom w:val="single" w:sz="4" w:space="0" w:color="auto"/>
              <w:right w:val="single" w:sz="4" w:space="0" w:color="auto"/>
            </w:tcBorders>
            <w:shd w:val="clear" w:color="auto" w:fill="auto"/>
            <w:noWrap/>
            <w:hideMark/>
          </w:tcPr>
          <w:p w14:paraId="792214A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питання</w:t>
            </w:r>
          </w:p>
        </w:tc>
        <w:tc>
          <w:tcPr>
            <w:tcW w:w="1496" w:type="dxa"/>
            <w:tcBorders>
              <w:top w:val="nil"/>
              <w:left w:val="nil"/>
              <w:bottom w:val="single" w:sz="4" w:space="0" w:color="auto"/>
              <w:right w:val="single" w:sz="4" w:space="0" w:color="auto"/>
            </w:tcBorders>
            <w:shd w:val="clear" w:color="auto" w:fill="auto"/>
            <w:noWrap/>
            <w:hideMark/>
          </w:tcPr>
          <w:p w14:paraId="792214A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A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B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A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AC" w14:textId="77777777" w:rsidR="00DF768B" w:rsidRPr="002A32A5" w:rsidRDefault="00DF768B" w:rsidP="00F35AB6">
            <w:pPr>
              <w:spacing w:before="60" w:after="60"/>
              <w:ind w:firstLine="0"/>
              <w:rPr>
                <w:sz w:val="22"/>
                <w:szCs w:val="22"/>
                <w:lang w:eastAsia="uk-UA"/>
              </w:rPr>
            </w:pPr>
            <w:r w:rsidRPr="002A32A5">
              <w:rPr>
                <w:sz w:val="22"/>
                <w:szCs w:val="22"/>
                <w:lang w:eastAsia="uk-UA"/>
              </w:rPr>
              <w:t>С27</w:t>
            </w:r>
          </w:p>
        </w:tc>
        <w:tc>
          <w:tcPr>
            <w:tcW w:w="3025" w:type="dxa"/>
            <w:tcBorders>
              <w:top w:val="nil"/>
              <w:left w:val="nil"/>
              <w:bottom w:val="single" w:sz="4" w:space="0" w:color="auto"/>
              <w:right w:val="single" w:sz="4" w:space="0" w:color="auto"/>
            </w:tcBorders>
            <w:shd w:val="clear" w:color="auto" w:fill="auto"/>
            <w:noWrap/>
            <w:hideMark/>
          </w:tcPr>
          <w:p w14:paraId="792214A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Виконавець </w:t>
            </w:r>
          </w:p>
        </w:tc>
        <w:tc>
          <w:tcPr>
            <w:tcW w:w="1496" w:type="dxa"/>
            <w:tcBorders>
              <w:top w:val="nil"/>
              <w:left w:val="nil"/>
              <w:bottom w:val="single" w:sz="4" w:space="0" w:color="auto"/>
              <w:right w:val="single" w:sz="4" w:space="0" w:color="auto"/>
            </w:tcBorders>
            <w:shd w:val="clear" w:color="auto" w:fill="auto"/>
            <w:noWrap/>
            <w:hideMark/>
          </w:tcPr>
          <w:p w14:paraId="792214A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A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B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B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B2" w14:textId="77777777" w:rsidR="00DF768B" w:rsidRPr="002A32A5" w:rsidRDefault="00DF768B" w:rsidP="00F35AB6">
            <w:pPr>
              <w:spacing w:before="60" w:after="60"/>
              <w:ind w:firstLine="0"/>
              <w:rPr>
                <w:sz w:val="22"/>
                <w:szCs w:val="22"/>
                <w:lang w:eastAsia="uk-UA"/>
              </w:rPr>
            </w:pPr>
            <w:r w:rsidRPr="002A32A5">
              <w:rPr>
                <w:sz w:val="22"/>
                <w:szCs w:val="22"/>
                <w:lang w:eastAsia="uk-UA"/>
              </w:rPr>
              <w:t>С28</w:t>
            </w:r>
          </w:p>
        </w:tc>
        <w:tc>
          <w:tcPr>
            <w:tcW w:w="3025" w:type="dxa"/>
            <w:tcBorders>
              <w:top w:val="nil"/>
              <w:left w:val="nil"/>
              <w:bottom w:val="single" w:sz="4" w:space="0" w:color="auto"/>
              <w:right w:val="single" w:sz="4" w:space="0" w:color="auto"/>
            </w:tcBorders>
            <w:shd w:val="clear" w:color="auto" w:fill="auto"/>
            <w:noWrap/>
            <w:hideMark/>
          </w:tcPr>
          <w:p w14:paraId="792214B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 реєстрації питання</w:t>
            </w:r>
          </w:p>
        </w:tc>
        <w:tc>
          <w:tcPr>
            <w:tcW w:w="1496" w:type="dxa"/>
            <w:tcBorders>
              <w:top w:val="nil"/>
              <w:left w:val="nil"/>
              <w:bottom w:val="single" w:sz="4" w:space="0" w:color="auto"/>
              <w:right w:val="single" w:sz="4" w:space="0" w:color="auto"/>
            </w:tcBorders>
            <w:shd w:val="clear" w:color="auto" w:fill="auto"/>
            <w:noWrap/>
            <w:hideMark/>
          </w:tcPr>
          <w:p w14:paraId="792214B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4B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B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B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B8" w14:textId="77777777" w:rsidR="00DF768B" w:rsidRPr="002A32A5" w:rsidRDefault="00DF768B" w:rsidP="00F35AB6">
            <w:pPr>
              <w:spacing w:before="60" w:after="60"/>
              <w:ind w:firstLine="0"/>
              <w:rPr>
                <w:sz w:val="22"/>
                <w:szCs w:val="22"/>
                <w:lang w:eastAsia="uk-UA"/>
              </w:rPr>
            </w:pPr>
            <w:r w:rsidRPr="002A32A5">
              <w:rPr>
                <w:sz w:val="22"/>
                <w:szCs w:val="22"/>
                <w:lang w:eastAsia="uk-UA"/>
              </w:rPr>
              <w:t>С29</w:t>
            </w:r>
          </w:p>
        </w:tc>
        <w:tc>
          <w:tcPr>
            <w:tcW w:w="3025" w:type="dxa"/>
            <w:tcBorders>
              <w:top w:val="nil"/>
              <w:left w:val="nil"/>
              <w:bottom w:val="single" w:sz="4" w:space="0" w:color="auto"/>
              <w:right w:val="single" w:sz="4" w:space="0" w:color="auto"/>
            </w:tcBorders>
            <w:shd w:val="clear" w:color="auto" w:fill="auto"/>
            <w:noWrap/>
            <w:hideMark/>
          </w:tcPr>
          <w:p w14:paraId="792214B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контролю</w:t>
            </w:r>
          </w:p>
        </w:tc>
        <w:tc>
          <w:tcPr>
            <w:tcW w:w="1496" w:type="dxa"/>
            <w:tcBorders>
              <w:top w:val="nil"/>
              <w:left w:val="nil"/>
              <w:bottom w:val="single" w:sz="4" w:space="0" w:color="auto"/>
              <w:right w:val="single" w:sz="4" w:space="0" w:color="auto"/>
            </w:tcBorders>
            <w:shd w:val="clear" w:color="auto" w:fill="auto"/>
            <w:noWrap/>
            <w:hideMark/>
          </w:tcPr>
          <w:p w14:paraId="792214B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4B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C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B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BE"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4B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Відкрити</w:t>
            </w:r>
          </w:p>
        </w:tc>
        <w:tc>
          <w:tcPr>
            <w:tcW w:w="1496" w:type="dxa"/>
            <w:tcBorders>
              <w:top w:val="nil"/>
              <w:left w:val="nil"/>
              <w:bottom w:val="single" w:sz="4" w:space="0" w:color="auto"/>
              <w:right w:val="single" w:sz="4" w:space="0" w:color="auto"/>
            </w:tcBorders>
            <w:shd w:val="clear" w:color="auto" w:fill="auto"/>
            <w:noWrap/>
            <w:hideMark/>
          </w:tcPr>
          <w:p w14:paraId="792214C0" w14:textId="77777777" w:rsidR="00DF768B" w:rsidRPr="002A32A5" w:rsidRDefault="00DF768B" w:rsidP="00F35AB6">
            <w:pPr>
              <w:spacing w:before="60" w:after="60"/>
              <w:ind w:firstLine="0"/>
              <w:rPr>
                <w:sz w:val="22"/>
                <w:szCs w:val="22"/>
                <w:lang w:eastAsia="uk-UA"/>
              </w:rPr>
            </w:pPr>
            <w:r w:rsidRPr="002A32A5">
              <w:rPr>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4C1" w14:textId="77777777" w:rsidR="00DF768B" w:rsidRPr="002A32A5" w:rsidRDefault="00261E38" w:rsidP="00F35AB6">
            <w:pPr>
              <w:spacing w:before="60" w:after="60"/>
              <w:ind w:firstLine="0"/>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заповнюється Г3, </w:t>
            </w: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на номер питання - відкривається вкладка питання.</w:t>
            </w:r>
          </w:p>
        </w:tc>
      </w:tr>
      <w:tr w:rsidR="00047CA0" w:rsidRPr="002A32A5" w14:paraId="792214C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C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Д7. Питання за номером телефону</w:t>
            </w:r>
          </w:p>
        </w:tc>
        <w:tc>
          <w:tcPr>
            <w:tcW w:w="1055" w:type="dxa"/>
            <w:tcBorders>
              <w:top w:val="nil"/>
              <w:left w:val="nil"/>
              <w:bottom w:val="single" w:sz="4" w:space="0" w:color="auto"/>
              <w:right w:val="single" w:sz="4" w:space="0" w:color="auto"/>
            </w:tcBorders>
            <w:shd w:val="clear" w:color="auto" w:fill="auto"/>
            <w:noWrap/>
            <w:hideMark/>
          </w:tcPr>
          <w:p w14:paraId="792214C4" w14:textId="77777777" w:rsidR="00DF768B" w:rsidRPr="002A32A5" w:rsidRDefault="00DF768B" w:rsidP="00F35AB6">
            <w:pPr>
              <w:spacing w:before="60" w:after="60"/>
              <w:ind w:firstLine="0"/>
              <w:rPr>
                <w:sz w:val="22"/>
                <w:szCs w:val="22"/>
                <w:lang w:eastAsia="uk-UA"/>
              </w:rPr>
            </w:pPr>
            <w:r w:rsidRPr="002A32A5">
              <w:rPr>
                <w:sz w:val="22"/>
                <w:szCs w:val="22"/>
                <w:lang w:eastAsia="uk-UA"/>
              </w:rPr>
              <w:t>С30</w:t>
            </w:r>
          </w:p>
        </w:tc>
        <w:tc>
          <w:tcPr>
            <w:tcW w:w="3025" w:type="dxa"/>
            <w:tcBorders>
              <w:top w:val="nil"/>
              <w:left w:val="nil"/>
              <w:bottom w:val="single" w:sz="4" w:space="0" w:color="auto"/>
              <w:right w:val="single" w:sz="4" w:space="0" w:color="auto"/>
            </w:tcBorders>
            <w:shd w:val="clear" w:color="auto" w:fill="auto"/>
            <w:noWrap/>
            <w:hideMark/>
          </w:tcPr>
          <w:p w14:paraId="792214C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питання</w:t>
            </w:r>
          </w:p>
        </w:tc>
        <w:tc>
          <w:tcPr>
            <w:tcW w:w="1496" w:type="dxa"/>
            <w:tcBorders>
              <w:top w:val="nil"/>
              <w:left w:val="nil"/>
              <w:bottom w:val="single" w:sz="4" w:space="0" w:color="auto"/>
              <w:right w:val="single" w:sz="4" w:space="0" w:color="auto"/>
            </w:tcBorders>
            <w:shd w:val="clear" w:color="auto" w:fill="auto"/>
            <w:noWrap/>
            <w:hideMark/>
          </w:tcPr>
          <w:p w14:paraId="792214C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4C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C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C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CA" w14:textId="77777777" w:rsidR="00DF768B" w:rsidRPr="002A32A5" w:rsidRDefault="00DF768B" w:rsidP="00F35AB6">
            <w:pPr>
              <w:spacing w:before="60" w:after="60"/>
              <w:ind w:firstLine="0"/>
              <w:rPr>
                <w:sz w:val="22"/>
                <w:szCs w:val="22"/>
                <w:lang w:eastAsia="uk-UA"/>
              </w:rPr>
            </w:pPr>
            <w:r w:rsidRPr="002A32A5">
              <w:rPr>
                <w:sz w:val="22"/>
                <w:szCs w:val="22"/>
                <w:lang w:eastAsia="uk-UA"/>
              </w:rPr>
              <w:t>С31</w:t>
            </w:r>
          </w:p>
        </w:tc>
        <w:tc>
          <w:tcPr>
            <w:tcW w:w="3025" w:type="dxa"/>
            <w:tcBorders>
              <w:top w:val="nil"/>
              <w:left w:val="nil"/>
              <w:bottom w:val="single" w:sz="4" w:space="0" w:color="auto"/>
              <w:right w:val="single" w:sz="4" w:space="0" w:color="auto"/>
            </w:tcBorders>
            <w:shd w:val="clear" w:color="auto" w:fill="auto"/>
            <w:noWrap/>
            <w:hideMark/>
          </w:tcPr>
          <w:p w14:paraId="792214C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Стан питання</w:t>
            </w:r>
          </w:p>
        </w:tc>
        <w:tc>
          <w:tcPr>
            <w:tcW w:w="1496" w:type="dxa"/>
            <w:tcBorders>
              <w:top w:val="nil"/>
              <w:left w:val="nil"/>
              <w:bottom w:val="single" w:sz="4" w:space="0" w:color="auto"/>
              <w:right w:val="single" w:sz="4" w:space="0" w:color="auto"/>
            </w:tcBorders>
            <w:shd w:val="clear" w:color="auto" w:fill="auto"/>
            <w:noWrap/>
            <w:hideMark/>
          </w:tcPr>
          <w:p w14:paraId="792214C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C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D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C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D0" w14:textId="77777777" w:rsidR="00DF768B" w:rsidRPr="002A32A5" w:rsidRDefault="00DF768B" w:rsidP="00F35AB6">
            <w:pPr>
              <w:spacing w:before="60" w:after="60"/>
              <w:ind w:firstLine="0"/>
              <w:rPr>
                <w:sz w:val="22"/>
                <w:szCs w:val="22"/>
                <w:lang w:eastAsia="uk-UA"/>
              </w:rPr>
            </w:pPr>
            <w:r w:rsidRPr="002A32A5">
              <w:rPr>
                <w:sz w:val="22"/>
                <w:szCs w:val="22"/>
                <w:lang w:eastAsia="uk-UA"/>
              </w:rPr>
              <w:t>С32</w:t>
            </w:r>
          </w:p>
        </w:tc>
        <w:tc>
          <w:tcPr>
            <w:tcW w:w="3025" w:type="dxa"/>
            <w:tcBorders>
              <w:top w:val="nil"/>
              <w:left w:val="nil"/>
              <w:bottom w:val="single" w:sz="4" w:space="0" w:color="auto"/>
              <w:right w:val="single" w:sz="4" w:space="0" w:color="auto"/>
            </w:tcBorders>
            <w:shd w:val="clear" w:color="auto" w:fill="auto"/>
            <w:noWrap/>
            <w:hideMark/>
          </w:tcPr>
          <w:p w14:paraId="792214D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питання</w:t>
            </w:r>
          </w:p>
        </w:tc>
        <w:tc>
          <w:tcPr>
            <w:tcW w:w="1496" w:type="dxa"/>
            <w:tcBorders>
              <w:top w:val="nil"/>
              <w:left w:val="nil"/>
              <w:bottom w:val="single" w:sz="4" w:space="0" w:color="auto"/>
              <w:right w:val="single" w:sz="4" w:space="0" w:color="auto"/>
            </w:tcBorders>
            <w:shd w:val="clear" w:color="auto" w:fill="auto"/>
            <w:noWrap/>
            <w:hideMark/>
          </w:tcPr>
          <w:p w14:paraId="792214D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D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D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D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D6" w14:textId="77777777" w:rsidR="00DF768B" w:rsidRPr="002A32A5" w:rsidRDefault="00DF768B" w:rsidP="00F35AB6">
            <w:pPr>
              <w:spacing w:before="60" w:after="60"/>
              <w:ind w:firstLine="0"/>
              <w:rPr>
                <w:sz w:val="22"/>
                <w:szCs w:val="22"/>
                <w:lang w:eastAsia="uk-UA"/>
              </w:rPr>
            </w:pPr>
            <w:r w:rsidRPr="002A32A5">
              <w:rPr>
                <w:sz w:val="22"/>
                <w:szCs w:val="22"/>
                <w:lang w:eastAsia="uk-UA"/>
              </w:rPr>
              <w:t>С33</w:t>
            </w:r>
          </w:p>
        </w:tc>
        <w:tc>
          <w:tcPr>
            <w:tcW w:w="3025" w:type="dxa"/>
            <w:tcBorders>
              <w:top w:val="nil"/>
              <w:left w:val="nil"/>
              <w:bottom w:val="single" w:sz="4" w:space="0" w:color="auto"/>
              <w:right w:val="single" w:sz="4" w:space="0" w:color="auto"/>
            </w:tcBorders>
            <w:shd w:val="clear" w:color="auto" w:fill="auto"/>
            <w:noWrap/>
            <w:hideMark/>
          </w:tcPr>
          <w:p w14:paraId="792214D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Виконавець </w:t>
            </w:r>
          </w:p>
        </w:tc>
        <w:tc>
          <w:tcPr>
            <w:tcW w:w="1496" w:type="dxa"/>
            <w:tcBorders>
              <w:top w:val="nil"/>
              <w:left w:val="nil"/>
              <w:bottom w:val="single" w:sz="4" w:space="0" w:color="auto"/>
              <w:right w:val="single" w:sz="4" w:space="0" w:color="auto"/>
            </w:tcBorders>
            <w:shd w:val="clear" w:color="auto" w:fill="auto"/>
            <w:noWrap/>
            <w:hideMark/>
          </w:tcPr>
          <w:p w14:paraId="792214D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D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E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D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DC" w14:textId="77777777" w:rsidR="00DF768B" w:rsidRPr="002A32A5" w:rsidRDefault="00DF768B" w:rsidP="00F35AB6">
            <w:pPr>
              <w:spacing w:before="60" w:after="60"/>
              <w:ind w:firstLine="0"/>
              <w:rPr>
                <w:sz w:val="22"/>
                <w:szCs w:val="22"/>
                <w:lang w:eastAsia="uk-UA"/>
              </w:rPr>
            </w:pPr>
            <w:r w:rsidRPr="002A32A5">
              <w:rPr>
                <w:sz w:val="22"/>
                <w:szCs w:val="22"/>
                <w:lang w:eastAsia="uk-UA"/>
              </w:rPr>
              <w:t>С34</w:t>
            </w:r>
          </w:p>
        </w:tc>
        <w:tc>
          <w:tcPr>
            <w:tcW w:w="3025" w:type="dxa"/>
            <w:tcBorders>
              <w:top w:val="nil"/>
              <w:left w:val="nil"/>
              <w:bottom w:val="single" w:sz="4" w:space="0" w:color="auto"/>
              <w:right w:val="single" w:sz="4" w:space="0" w:color="auto"/>
            </w:tcBorders>
            <w:shd w:val="clear" w:color="auto" w:fill="auto"/>
            <w:noWrap/>
            <w:hideMark/>
          </w:tcPr>
          <w:p w14:paraId="792214D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 реєстрації</w:t>
            </w:r>
          </w:p>
        </w:tc>
        <w:tc>
          <w:tcPr>
            <w:tcW w:w="1496" w:type="dxa"/>
            <w:tcBorders>
              <w:top w:val="nil"/>
              <w:left w:val="nil"/>
              <w:bottom w:val="single" w:sz="4" w:space="0" w:color="auto"/>
              <w:right w:val="single" w:sz="4" w:space="0" w:color="auto"/>
            </w:tcBorders>
            <w:shd w:val="clear" w:color="auto" w:fill="auto"/>
            <w:noWrap/>
            <w:hideMark/>
          </w:tcPr>
          <w:p w14:paraId="792214D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4D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E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E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E2" w14:textId="77777777" w:rsidR="00DF768B" w:rsidRPr="002A32A5" w:rsidRDefault="00DF768B" w:rsidP="00F35AB6">
            <w:pPr>
              <w:spacing w:before="60" w:after="60"/>
              <w:ind w:firstLine="0"/>
              <w:rPr>
                <w:sz w:val="22"/>
                <w:szCs w:val="22"/>
                <w:lang w:eastAsia="uk-UA"/>
              </w:rPr>
            </w:pPr>
            <w:r w:rsidRPr="002A32A5">
              <w:rPr>
                <w:sz w:val="22"/>
                <w:szCs w:val="22"/>
                <w:lang w:eastAsia="uk-UA"/>
              </w:rPr>
              <w:t>С35</w:t>
            </w:r>
          </w:p>
        </w:tc>
        <w:tc>
          <w:tcPr>
            <w:tcW w:w="3025" w:type="dxa"/>
            <w:tcBorders>
              <w:top w:val="nil"/>
              <w:left w:val="nil"/>
              <w:bottom w:val="single" w:sz="4" w:space="0" w:color="auto"/>
              <w:right w:val="single" w:sz="4" w:space="0" w:color="auto"/>
            </w:tcBorders>
            <w:shd w:val="clear" w:color="auto" w:fill="auto"/>
            <w:noWrap/>
            <w:hideMark/>
          </w:tcPr>
          <w:p w14:paraId="792214E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контролю</w:t>
            </w:r>
          </w:p>
        </w:tc>
        <w:tc>
          <w:tcPr>
            <w:tcW w:w="1496" w:type="dxa"/>
            <w:tcBorders>
              <w:top w:val="nil"/>
              <w:left w:val="nil"/>
              <w:bottom w:val="single" w:sz="4" w:space="0" w:color="auto"/>
              <w:right w:val="single" w:sz="4" w:space="0" w:color="auto"/>
            </w:tcBorders>
            <w:shd w:val="clear" w:color="auto" w:fill="auto"/>
            <w:noWrap/>
            <w:hideMark/>
          </w:tcPr>
          <w:p w14:paraId="792214E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4E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E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E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E8"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4E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Відкрити</w:t>
            </w:r>
          </w:p>
        </w:tc>
        <w:tc>
          <w:tcPr>
            <w:tcW w:w="1496" w:type="dxa"/>
            <w:tcBorders>
              <w:top w:val="nil"/>
              <w:left w:val="nil"/>
              <w:bottom w:val="single" w:sz="4" w:space="0" w:color="auto"/>
              <w:right w:val="single" w:sz="4" w:space="0" w:color="auto"/>
            </w:tcBorders>
            <w:shd w:val="clear" w:color="auto" w:fill="auto"/>
            <w:noWrap/>
            <w:hideMark/>
          </w:tcPr>
          <w:p w14:paraId="792214EA" w14:textId="77777777" w:rsidR="00DF768B" w:rsidRPr="002A32A5" w:rsidRDefault="00DF768B" w:rsidP="00F35AB6">
            <w:pPr>
              <w:spacing w:before="60" w:after="60"/>
              <w:ind w:firstLine="0"/>
              <w:rPr>
                <w:sz w:val="22"/>
                <w:szCs w:val="22"/>
                <w:lang w:eastAsia="uk-UA"/>
              </w:rPr>
            </w:pPr>
            <w:r w:rsidRPr="002A32A5">
              <w:rPr>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4EB" w14:textId="77777777" w:rsidR="00DF768B" w:rsidRPr="002A32A5" w:rsidRDefault="00261E38" w:rsidP="00F35AB6">
            <w:pPr>
              <w:spacing w:before="60" w:after="60"/>
              <w:ind w:firstLine="0"/>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заповнюється Г3, </w:t>
            </w: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на номер питання - відкривається вкладка питання.</w:t>
            </w:r>
          </w:p>
        </w:tc>
      </w:tr>
      <w:tr w:rsidR="00047CA0" w:rsidRPr="002A32A5" w14:paraId="792214F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E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lastRenderedPageBreak/>
              <w:t>Д8.  Питання по будинку заявника</w:t>
            </w:r>
          </w:p>
        </w:tc>
        <w:tc>
          <w:tcPr>
            <w:tcW w:w="1055" w:type="dxa"/>
            <w:tcBorders>
              <w:top w:val="nil"/>
              <w:left w:val="nil"/>
              <w:bottom w:val="single" w:sz="4" w:space="0" w:color="auto"/>
              <w:right w:val="single" w:sz="4" w:space="0" w:color="auto"/>
            </w:tcBorders>
            <w:shd w:val="clear" w:color="auto" w:fill="auto"/>
            <w:noWrap/>
            <w:hideMark/>
          </w:tcPr>
          <w:p w14:paraId="792214EE" w14:textId="77777777" w:rsidR="00DF768B" w:rsidRPr="002A32A5" w:rsidRDefault="00DF768B" w:rsidP="00F35AB6">
            <w:pPr>
              <w:spacing w:before="60" w:after="60"/>
              <w:ind w:firstLine="0"/>
              <w:rPr>
                <w:sz w:val="22"/>
                <w:szCs w:val="22"/>
                <w:lang w:eastAsia="uk-UA"/>
              </w:rPr>
            </w:pPr>
            <w:r w:rsidRPr="002A32A5">
              <w:rPr>
                <w:sz w:val="22"/>
                <w:szCs w:val="22"/>
                <w:lang w:eastAsia="uk-UA"/>
              </w:rPr>
              <w:t>С36</w:t>
            </w:r>
          </w:p>
        </w:tc>
        <w:tc>
          <w:tcPr>
            <w:tcW w:w="3025" w:type="dxa"/>
            <w:tcBorders>
              <w:top w:val="nil"/>
              <w:left w:val="nil"/>
              <w:bottom w:val="single" w:sz="4" w:space="0" w:color="auto"/>
              <w:right w:val="single" w:sz="4" w:space="0" w:color="auto"/>
            </w:tcBorders>
            <w:shd w:val="clear" w:color="auto" w:fill="auto"/>
            <w:noWrap/>
            <w:hideMark/>
          </w:tcPr>
          <w:p w14:paraId="792214E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питання</w:t>
            </w:r>
          </w:p>
        </w:tc>
        <w:tc>
          <w:tcPr>
            <w:tcW w:w="1496" w:type="dxa"/>
            <w:tcBorders>
              <w:top w:val="nil"/>
              <w:left w:val="nil"/>
              <w:bottom w:val="single" w:sz="4" w:space="0" w:color="auto"/>
              <w:right w:val="single" w:sz="4" w:space="0" w:color="auto"/>
            </w:tcBorders>
            <w:shd w:val="clear" w:color="auto" w:fill="auto"/>
            <w:noWrap/>
            <w:hideMark/>
          </w:tcPr>
          <w:p w14:paraId="792214F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4F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F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F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F4" w14:textId="77777777" w:rsidR="00DF768B" w:rsidRPr="002A32A5" w:rsidRDefault="00DF768B" w:rsidP="00F35AB6">
            <w:pPr>
              <w:spacing w:before="60" w:after="60"/>
              <w:ind w:firstLine="0"/>
              <w:rPr>
                <w:sz w:val="22"/>
                <w:szCs w:val="22"/>
                <w:lang w:eastAsia="uk-UA"/>
              </w:rPr>
            </w:pPr>
            <w:r w:rsidRPr="002A32A5">
              <w:rPr>
                <w:sz w:val="22"/>
                <w:szCs w:val="22"/>
                <w:lang w:eastAsia="uk-UA"/>
              </w:rPr>
              <w:t>С38</w:t>
            </w:r>
          </w:p>
        </w:tc>
        <w:tc>
          <w:tcPr>
            <w:tcW w:w="3025" w:type="dxa"/>
            <w:tcBorders>
              <w:top w:val="nil"/>
              <w:left w:val="nil"/>
              <w:bottom w:val="single" w:sz="4" w:space="0" w:color="auto"/>
              <w:right w:val="single" w:sz="4" w:space="0" w:color="auto"/>
            </w:tcBorders>
            <w:shd w:val="clear" w:color="auto" w:fill="auto"/>
            <w:noWrap/>
            <w:hideMark/>
          </w:tcPr>
          <w:p w14:paraId="792214F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Стан питання</w:t>
            </w:r>
          </w:p>
        </w:tc>
        <w:tc>
          <w:tcPr>
            <w:tcW w:w="1496" w:type="dxa"/>
            <w:tcBorders>
              <w:top w:val="nil"/>
              <w:left w:val="nil"/>
              <w:bottom w:val="single" w:sz="4" w:space="0" w:color="auto"/>
              <w:right w:val="single" w:sz="4" w:space="0" w:color="auto"/>
            </w:tcBorders>
            <w:shd w:val="clear" w:color="auto" w:fill="auto"/>
            <w:noWrap/>
            <w:hideMark/>
          </w:tcPr>
          <w:p w14:paraId="792214F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F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4F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F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4FA" w14:textId="77777777" w:rsidR="00DF768B" w:rsidRPr="002A32A5" w:rsidRDefault="00DF768B" w:rsidP="00F35AB6">
            <w:pPr>
              <w:spacing w:before="60" w:after="60"/>
              <w:ind w:firstLine="0"/>
              <w:rPr>
                <w:sz w:val="22"/>
                <w:szCs w:val="22"/>
                <w:lang w:eastAsia="uk-UA"/>
              </w:rPr>
            </w:pPr>
            <w:r w:rsidRPr="002A32A5">
              <w:rPr>
                <w:sz w:val="22"/>
                <w:szCs w:val="22"/>
                <w:lang w:eastAsia="uk-UA"/>
              </w:rPr>
              <w:t>С40</w:t>
            </w:r>
          </w:p>
        </w:tc>
        <w:tc>
          <w:tcPr>
            <w:tcW w:w="3025" w:type="dxa"/>
            <w:tcBorders>
              <w:top w:val="nil"/>
              <w:left w:val="nil"/>
              <w:bottom w:val="single" w:sz="4" w:space="0" w:color="auto"/>
              <w:right w:val="single" w:sz="4" w:space="0" w:color="auto"/>
            </w:tcBorders>
            <w:shd w:val="clear" w:color="auto" w:fill="auto"/>
            <w:noWrap/>
            <w:hideMark/>
          </w:tcPr>
          <w:p w14:paraId="792214F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питання</w:t>
            </w:r>
          </w:p>
        </w:tc>
        <w:tc>
          <w:tcPr>
            <w:tcW w:w="1496" w:type="dxa"/>
            <w:tcBorders>
              <w:top w:val="nil"/>
              <w:left w:val="nil"/>
              <w:bottom w:val="single" w:sz="4" w:space="0" w:color="auto"/>
              <w:right w:val="single" w:sz="4" w:space="0" w:color="auto"/>
            </w:tcBorders>
            <w:shd w:val="clear" w:color="auto" w:fill="auto"/>
            <w:noWrap/>
            <w:hideMark/>
          </w:tcPr>
          <w:p w14:paraId="792214F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4F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0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4F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00" w14:textId="77777777" w:rsidR="00DF768B" w:rsidRPr="002A32A5" w:rsidRDefault="00DF768B" w:rsidP="00F35AB6">
            <w:pPr>
              <w:spacing w:before="60" w:after="60"/>
              <w:ind w:firstLine="0"/>
              <w:rPr>
                <w:sz w:val="22"/>
                <w:szCs w:val="22"/>
                <w:lang w:eastAsia="uk-UA"/>
              </w:rPr>
            </w:pPr>
            <w:r w:rsidRPr="002A32A5">
              <w:rPr>
                <w:sz w:val="22"/>
                <w:szCs w:val="22"/>
                <w:lang w:eastAsia="uk-UA"/>
              </w:rPr>
              <w:t>С42</w:t>
            </w:r>
          </w:p>
        </w:tc>
        <w:tc>
          <w:tcPr>
            <w:tcW w:w="3025" w:type="dxa"/>
            <w:tcBorders>
              <w:top w:val="nil"/>
              <w:left w:val="nil"/>
              <w:bottom w:val="single" w:sz="4" w:space="0" w:color="auto"/>
              <w:right w:val="single" w:sz="4" w:space="0" w:color="auto"/>
            </w:tcBorders>
            <w:shd w:val="clear" w:color="auto" w:fill="auto"/>
            <w:noWrap/>
            <w:hideMark/>
          </w:tcPr>
          <w:p w14:paraId="7922150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Місце проблеми</w:t>
            </w:r>
          </w:p>
        </w:tc>
        <w:tc>
          <w:tcPr>
            <w:tcW w:w="1496" w:type="dxa"/>
            <w:tcBorders>
              <w:top w:val="nil"/>
              <w:left w:val="nil"/>
              <w:bottom w:val="single" w:sz="4" w:space="0" w:color="auto"/>
              <w:right w:val="single" w:sz="4" w:space="0" w:color="auto"/>
            </w:tcBorders>
            <w:shd w:val="clear" w:color="auto" w:fill="auto"/>
            <w:noWrap/>
            <w:hideMark/>
          </w:tcPr>
          <w:p w14:paraId="7922150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503" w14:textId="77777777" w:rsidR="00DF768B" w:rsidRPr="002A32A5" w:rsidRDefault="00BF48E7" w:rsidP="00C73AD6">
            <w:pPr>
              <w:spacing w:before="60" w:after="60"/>
              <w:ind w:firstLine="0"/>
              <w:rPr>
                <w:color w:val="000000"/>
                <w:sz w:val="22"/>
                <w:szCs w:val="22"/>
                <w:lang w:eastAsia="uk-UA"/>
              </w:rPr>
            </w:pPr>
            <w:r>
              <w:rPr>
                <w:color w:val="000000"/>
                <w:sz w:val="22"/>
                <w:szCs w:val="22"/>
                <w:lang w:eastAsia="uk-UA"/>
              </w:rPr>
              <w:t>під</w:t>
            </w:r>
            <w:r>
              <w:rPr>
                <w:color w:val="000000"/>
                <w:sz w:val="22"/>
                <w:szCs w:val="22"/>
                <w:lang w:val="en-US" w:eastAsia="uk-UA"/>
              </w:rPr>
              <w:t>’</w:t>
            </w:r>
            <w:r>
              <w:rPr>
                <w:color w:val="000000"/>
                <w:sz w:val="22"/>
                <w:szCs w:val="22"/>
                <w:lang w:eastAsia="uk-UA"/>
              </w:rPr>
              <w:t>їзд</w:t>
            </w:r>
          </w:p>
        </w:tc>
      </w:tr>
      <w:tr w:rsidR="00047CA0" w:rsidRPr="002A32A5" w14:paraId="7922150A"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0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06" w14:textId="77777777" w:rsidR="00DF768B" w:rsidRPr="002A32A5" w:rsidRDefault="00DF768B" w:rsidP="00F35AB6">
            <w:pPr>
              <w:spacing w:before="60" w:after="60"/>
              <w:ind w:firstLine="0"/>
              <w:rPr>
                <w:sz w:val="22"/>
                <w:szCs w:val="22"/>
                <w:lang w:eastAsia="uk-UA"/>
              </w:rPr>
            </w:pPr>
            <w:r w:rsidRPr="002A32A5">
              <w:rPr>
                <w:sz w:val="22"/>
                <w:szCs w:val="22"/>
                <w:lang w:eastAsia="uk-UA"/>
              </w:rPr>
              <w:t>С44</w:t>
            </w:r>
          </w:p>
        </w:tc>
        <w:tc>
          <w:tcPr>
            <w:tcW w:w="3025" w:type="dxa"/>
            <w:tcBorders>
              <w:top w:val="nil"/>
              <w:left w:val="nil"/>
              <w:bottom w:val="single" w:sz="4" w:space="0" w:color="auto"/>
              <w:right w:val="single" w:sz="4" w:space="0" w:color="auto"/>
            </w:tcBorders>
            <w:shd w:val="clear" w:color="auto" w:fill="auto"/>
            <w:noWrap/>
            <w:hideMark/>
          </w:tcPr>
          <w:p w14:paraId="7922150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Виконавець </w:t>
            </w:r>
          </w:p>
        </w:tc>
        <w:tc>
          <w:tcPr>
            <w:tcW w:w="1496" w:type="dxa"/>
            <w:tcBorders>
              <w:top w:val="nil"/>
              <w:left w:val="nil"/>
              <w:bottom w:val="single" w:sz="4" w:space="0" w:color="auto"/>
              <w:right w:val="single" w:sz="4" w:space="0" w:color="auto"/>
            </w:tcBorders>
            <w:shd w:val="clear" w:color="auto" w:fill="auto"/>
            <w:noWrap/>
            <w:hideMark/>
          </w:tcPr>
          <w:p w14:paraId="7922150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50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1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0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0C" w14:textId="77777777" w:rsidR="00DF768B" w:rsidRPr="002A32A5" w:rsidRDefault="00DF768B" w:rsidP="00F35AB6">
            <w:pPr>
              <w:spacing w:before="60" w:after="60"/>
              <w:ind w:firstLine="0"/>
              <w:rPr>
                <w:sz w:val="22"/>
                <w:szCs w:val="22"/>
                <w:lang w:eastAsia="uk-UA"/>
              </w:rPr>
            </w:pPr>
            <w:r w:rsidRPr="002A32A5">
              <w:rPr>
                <w:sz w:val="22"/>
                <w:szCs w:val="22"/>
                <w:lang w:eastAsia="uk-UA"/>
              </w:rPr>
              <w:t>С46</w:t>
            </w:r>
          </w:p>
        </w:tc>
        <w:tc>
          <w:tcPr>
            <w:tcW w:w="3025" w:type="dxa"/>
            <w:tcBorders>
              <w:top w:val="nil"/>
              <w:left w:val="nil"/>
              <w:bottom w:val="single" w:sz="4" w:space="0" w:color="auto"/>
              <w:right w:val="single" w:sz="4" w:space="0" w:color="auto"/>
            </w:tcBorders>
            <w:shd w:val="clear" w:color="auto" w:fill="auto"/>
            <w:noWrap/>
            <w:hideMark/>
          </w:tcPr>
          <w:p w14:paraId="7922150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 реєстрації</w:t>
            </w:r>
          </w:p>
        </w:tc>
        <w:tc>
          <w:tcPr>
            <w:tcW w:w="1496" w:type="dxa"/>
            <w:tcBorders>
              <w:top w:val="nil"/>
              <w:left w:val="nil"/>
              <w:bottom w:val="single" w:sz="4" w:space="0" w:color="auto"/>
              <w:right w:val="single" w:sz="4" w:space="0" w:color="auto"/>
            </w:tcBorders>
            <w:shd w:val="clear" w:color="auto" w:fill="auto"/>
            <w:noWrap/>
            <w:hideMark/>
          </w:tcPr>
          <w:p w14:paraId="7922150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50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16"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51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12" w14:textId="77777777" w:rsidR="00DF768B" w:rsidRPr="002A32A5" w:rsidRDefault="00DF768B" w:rsidP="00F35AB6">
            <w:pPr>
              <w:spacing w:before="60" w:after="60"/>
              <w:ind w:firstLine="0"/>
              <w:rPr>
                <w:sz w:val="22"/>
                <w:szCs w:val="22"/>
                <w:lang w:eastAsia="uk-UA"/>
              </w:rPr>
            </w:pPr>
            <w:r w:rsidRPr="002A32A5">
              <w:rPr>
                <w:sz w:val="22"/>
                <w:szCs w:val="22"/>
                <w:lang w:eastAsia="uk-UA"/>
              </w:rPr>
              <w:t>С48</w:t>
            </w:r>
          </w:p>
        </w:tc>
        <w:tc>
          <w:tcPr>
            <w:tcW w:w="3025" w:type="dxa"/>
            <w:tcBorders>
              <w:top w:val="nil"/>
              <w:left w:val="nil"/>
              <w:bottom w:val="single" w:sz="4" w:space="0" w:color="auto"/>
              <w:right w:val="single" w:sz="4" w:space="0" w:color="auto"/>
            </w:tcBorders>
            <w:shd w:val="clear" w:color="auto" w:fill="auto"/>
            <w:noWrap/>
            <w:hideMark/>
          </w:tcPr>
          <w:p w14:paraId="7922151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контролю</w:t>
            </w:r>
          </w:p>
        </w:tc>
        <w:tc>
          <w:tcPr>
            <w:tcW w:w="1496" w:type="dxa"/>
            <w:tcBorders>
              <w:top w:val="nil"/>
              <w:left w:val="nil"/>
              <w:bottom w:val="single" w:sz="4" w:space="0" w:color="auto"/>
              <w:right w:val="single" w:sz="4" w:space="0" w:color="auto"/>
            </w:tcBorders>
            <w:shd w:val="clear" w:color="auto" w:fill="auto"/>
            <w:noWrap/>
            <w:hideMark/>
          </w:tcPr>
          <w:p w14:paraId="7922151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51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1C"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51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18"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51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Відкрити</w:t>
            </w:r>
          </w:p>
        </w:tc>
        <w:tc>
          <w:tcPr>
            <w:tcW w:w="1496" w:type="dxa"/>
            <w:tcBorders>
              <w:top w:val="nil"/>
              <w:left w:val="nil"/>
              <w:bottom w:val="single" w:sz="4" w:space="0" w:color="auto"/>
              <w:right w:val="single" w:sz="4" w:space="0" w:color="auto"/>
            </w:tcBorders>
            <w:shd w:val="clear" w:color="auto" w:fill="auto"/>
            <w:noWrap/>
            <w:hideMark/>
          </w:tcPr>
          <w:p w14:paraId="7922151A" w14:textId="77777777" w:rsidR="00DF768B" w:rsidRPr="002A32A5" w:rsidRDefault="00DF768B" w:rsidP="00F35AB6">
            <w:pPr>
              <w:spacing w:before="60" w:after="60"/>
              <w:ind w:firstLine="0"/>
              <w:rPr>
                <w:sz w:val="22"/>
                <w:szCs w:val="22"/>
                <w:lang w:eastAsia="uk-UA"/>
              </w:rPr>
            </w:pPr>
            <w:r w:rsidRPr="002A32A5">
              <w:rPr>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51B" w14:textId="77777777" w:rsidR="00DF768B" w:rsidRPr="002A32A5" w:rsidRDefault="00261E38" w:rsidP="00F35AB6">
            <w:pPr>
              <w:spacing w:before="60" w:after="60"/>
              <w:ind w:firstLine="0"/>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заповнюється Г3, </w:t>
            </w: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на номер питання - відкривається вкладка питання.</w:t>
            </w:r>
          </w:p>
        </w:tc>
      </w:tr>
      <w:tr w:rsidR="00047CA0" w:rsidRPr="002A32A5" w14:paraId="79221522"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51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Д9. Заявки за </w:t>
            </w:r>
            <w:r w:rsidR="002C11B4" w:rsidRPr="006A5CAB">
              <w:rPr>
                <w:color w:val="000000"/>
                <w:sz w:val="22"/>
                <w:szCs w:val="22"/>
                <w:lang w:eastAsia="uk-UA"/>
              </w:rPr>
              <w:t>“</w:t>
            </w:r>
            <w:r w:rsidRPr="002A32A5">
              <w:rPr>
                <w:color w:val="000000"/>
                <w:sz w:val="22"/>
                <w:szCs w:val="22"/>
                <w:lang w:eastAsia="uk-UA"/>
              </w:rPr>
              <w:t>Городком</w:t>
            </w:r>
            <w:r w:rsidR="002C11B4" w:rsidRPr="006A5CAB">
              <w:rPr>
                <w:color w:val="000000"/>
                <w:sz w:val="22"/>
                <w:szCs w:val="22"/>
                <w:lang w:eastAsia="uk-UA"/>
              </w:rPr>
              <w:t>”</w:t>
            </w:r>
          </w:p>
        </w:tc>
        <w:tc>
          <w:tcPr>
            <w:tcW w:w="1055" w:type="dxa"/>
            <w:tcBorders>
              <w:top w:val="nil"/>
              <w:left w:val="nil"/>
              <w:bottom w:val="single" w:sz="4" w:space="0" w:color="auto"/>
              <w:right w:val="single" w:sz="4" w:space="0" w:color="auto"/>
            </w:tcBorders>
            <w:shd w:val="clear" w:color="auto" w:fill="auto"/>
            <w:noWrap/>
            <w:hideMark/>
          </w:tcPr>
          <w:p w14:paraId="7922151E" w14:textId="77777777" w:rsidR="00DF768B" w:rsidRPr="002A32A5" w:rsidRDefault="00DF768B" w:rsidP="00F35AB6">
            <w:pPr>
              <w:spacing w:before="60" w:after="60"/>
              <w:ind w:firstLine="0"/>
              <w:rPr>
                <w:sz w:val="22"/>
                <w:szCs w:val="22"/>
                <w:lang w:eastAsia="uk-UA"/>
              </w:rPr>
            </w:pPr>
            <w:r w:rsidRPr="002A32A5">
              <w:rPr>
                <w:sz w:val="22"/>
                <w:szCs w:val="22"/>
                <w:lang w:eastAsia="uk-UA"/>
              </w:rPr>
              <w:t>С50</w:t>
            </w:r>
          </w:p>
        </w:tc>
        <w:tc>
          <w:tcPr>
            <w:tcW w:w="3025" w:type="dxa"/>
            <w:tcBorders>
              <w:top w:val="nil"/>
              <w:left w:val="nil"/>
              <w:bottom w:val="single" w:sz="4" w:space="0" w:color="auto"/>
              <w:right w:val="single" w:sz="4" w:space="0" w:color="auto"/>
            </w:tcBorders>
            <w:shd w:val="clear" w:color="auto" w:fill="auto"/>
            <w:noWrap/>
            <w:hideMark/>
          </w:tcPr>
          <w:p w14:paraId="7922151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заявки</w:t>
            </w:r>
          </w:p>
        </w:tc>
        <w:tc>
          <w:tcPr>
            <w:tcW w:w="1496" w:type="dxa"/>
            <w:tcBorders>
              <w:top w:val="nil"/>
              <w:left w:val="nil"/>
              <w:bottom w:val="single" w:sz="4" w:space="0" w:color="auto"/>
              <w:right w:val="single" w:sz="4" w:space="0" w:color="auto"/>
            </w:tcBorders>
            <w:shd w:val="clear" w:color="auto" w:fill="auto"/>
            <w:noWrap/>
            <w:hideMark/>
          </w:tcPr>
          <w:p w14:paraId="7922152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tcBorders>
              <w:top w:val="nil"/>
              <w:left w:val="nil"/>
              <w:bottom w:val="single" w:sz="4" w:space="0" w:color="auto"/>
              <w:right w:val="single" w:sz="4" w:space="0" w:color="auto"/>
            </w:tcBorders>
            <w:shd w:val="clear" w:color="auto" w:fill="auto"/>
            <w:noWrap/>
            <w:hideMark/>
          </w:tcPr>
          <w:p w14:paraId="79221521" w14:textId="77777777" w:rsidR="00DF768B" w:rsidRPr="002A32A5" w:rsidRDefault="002C11B4" w:rsidP="00F35AB6">
            <w:pPr>
              <w:spacing w:before="60" w:after="60"/>
              <w:ind w:firstLine="0"/>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на номер заявки відкривається нова вкладка </w:t>
            </w:r>
            <w:r w:rsidRPr="002A32A5">
              <w:rPr>
                <w:color w:val="000000"/>
                <w:sz w:val="22"/>
                <w:szCs w:val="22"/>
                <w:lang w:eastAsia="uk-UA"/>
              </w:rPr>
              <w:t>“Городок”</w:t>
            </w:r>
            <w:r w:rsidR="00DF768B" w:rsidRPr="002A32A5">
              <w:rPr>
                <w:color w:val="000000"/>
                <w:sz w:val="22"/>
                <w:szCs w:val="22"/>
                <w:lang w:eastAsia="uk-UA"/>
              </w:rPr>
              <w:t xml:space="preserve"> з даною заявкою.</w:t>
            </w:r>
          </w:p>
        </w:tc>
      </w:tr>
      <w:tr w:rsidR="00047CA0" w:rsidRPr="002A32A5" w14:paraId="79221528"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52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24" w14:textId="77777777" w:rsidR="00DF768B" w:rsidRPr="002A32A5" w:rsidRDefault="00DF768B" w:rsidP="00F35AB6">
            <w:pPr>
              <w:spacing w:before="60" w:after="60"/>
              <w:ind w:firstLine="0"/>
              <w:rPr>
                <w:sz w:val="22"/>
                <w:szCs w:val="22"/>
                <w:lang w:eastAsia="uk-UA"/>
              </w:rPr>
            </w:pPr>
            <w:r w:rsidRPr="002A32A5">
              <w:rPr>
                <w:sz w:val="22"/>
                <w:szCs w:val="22"/>
                <w:lang w:eastAsia="uk-UA"/>
              </w:rPr>
              <w:t>С51</w:t>
            </w:r>
          </w:p>
        </w:tc>
        <w:tc>
          <w:tcPr>
            <w:tcW w:w="3025" w:type="dxa"/>
            <w:tcBorders>
              <w:top w:val="nil"/>
              <w:left w:val="nil"/>
              <w:bottom w:val="single" w:sz="4" w:space="0" w:color="auto"/>
              <w:right w:val="single" w:sz="4" w:space="0" w:color="auto"/>
            </w:tcBorders>
            <w:shd w:val="clear" w:color="auto" w:fill="auto"/>
            <w:noWrap/>
            <w:hideMark/>
          </w:tcPr>
          <w:p w14:paraId="7922152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заявки</w:t>
            </w:r>
          </w:p>
        </w:tc>
        <w:tc>
          <w:tcPr>
            <w:tcW w:w="1496" w:type="dxa"/>
            <w:tcBorders>
              <w:top w:val="nil"/>
              <w:left w:val="nil"/>
              <w:bottom w:val="single" w:sz="4" w:space="0" w:color="auto"/>
              <w:right w:val="single" w:sz="4" w:space="0" w:color="auto"/>
            </w:tcBorders>
            <w:shd w:val="clear" w:color="auto" w:fill="auto"/>
            <w:noWrap/>
            <w:hideMark/>
          </w:tcPr>
          <w:p w14:paraId="7922152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tcBorders>
              <w:top w:val="nil"/>
              <w:left w:val="nil"/>
              <w:bottom w:val="single" w:sz="4" w:space="0" w:color="auto"/>
              <w:right w:val="single" w:sz="4" w:space="0" w:color="auto"/>
            </w:tcBorders>
            <w:shd w:val="clear" w:color="auto" w:fill="auto"/>
            <w:noWrap/>
            <w:hideMark/>
          </w:tcPr>
          <w:p w14:paraId="7922152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2E"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52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2A" w14:textId="77777777" w:rsidR="00DF768B" w:rsidRPr="002A32A5" w:rsidRDefault="00DF768B" w:rsidP="00F35AB6">
            <w:pPr>
              <w:spacing w:before="60" w:after="60"/>
              <w:ind w:firstLine="0"/>
              <w:rPr>
                <w:sz w:val="22"/>
                <w:szCs w:val="22"/>
                <w:lang w:eastAsia="uk-UA"/>
              </w:rPr>
            </w:pPr>
            <w:r w:rsidRPr="002A32A5">
              <w:rPr>
                <w:sz w:val="22"/>
                <w:szCs w:val="22"/>
                <w:lang w:eastAsia="uk-UA"/>
              </w:rPr>
              <w:t>С52</w:t>
            </w:r>
          </w:p>
        </w:tc>
        <w:tc>
          <w:tcPr>
            <w:tcW w:w="3025" w:type="dxa"/>
            <w:tcBorders>
              <w:top w:val="nil"/>
              <w:left w:val="nil"/>
              <w:bottom w:val="single" w:sz="4" w:space="0" w:color="auto"/>
              <w:right w:val="single" w:sz="4" w:space="0" w:color="auto"/>
            </w:tcBorders>
            <w:shd w:val="clear" w:color="auto" w:fill="auto"/>
            <w:noWrap/>
            <w:hideMark/>
          </w:tcPr>
          <w:p w14:paraId="7922152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Виконавець </w:t>
            </w:r>
          </w:p>
        </w:tc>
        <w:tc>
          <w:tcPr>
            <w:tcW w:w="1496" w:type="dxa"/>
            <w:tcBorders>
              <w:top w:val="nil"/>
              <w:left w:val="nil"/>
              <w:bottom w:val="single" w:sz="4" w:space="0" w:color="auto"/>
              <w:right w:val="single" w:sz="4" w:space="0" w:color="auto"/>
            </w:tcBorders>
            <w:shd w:val="clear" w:color="auto" w:fill="auto"/>
            <w:noWrap/>
            <w:hideMark/>
          </w:tcPr>
          <w:p w14:paraId="7922152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tcBorders>
              <w:top w:val="nil"/>
              <w:left w:val="nil"/>
              <w:bottom w:val="single" w:sz="4" w:space="0" w:color="auto"/>
              <w:right w:val="single" w:sz="4" w:space="0" w:color="auto"/>
            </w:tcBorders>
            <w:shd w:val="clear" w:color="auto" w:fill="auto"/>
            <w:noWrap/>
            <w:hideMark/>
          </w:tcPr>
          <w:p w14:paraId="7922152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34"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52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30" w14:textId="77777777" w:rsidR="00DF768B" w:rsidRPr="002A32A5" w:rsidRDefault="00DF768B" w:rsidP="00F35AB6">
            <w:pPr>
              <w:spacing w:before="60" w:after="60"/>
              <w:ind w:firstLine="0"/>
              <w:rPr>
                <w:sz w:val="22"/>
                <w:szCs w:val="22"/>
                <w:lang w:eastAsia="uk-UA"/>
              </w:rPr>
            </w:pPr>
            <w:r w:rsidRPr="002A32A5">
              <w:rPr>
                <w:sz w:val="22"/>
                <w:szCs w:val="22"/>
                <w:lang w:eastAsia="uk-UA"/>
              </w:rPr>
              <w:t>С53</w:t>
            </w:r>
          </w:p>
        </w:tc>
        <w:tc>
          <w:tcPr>
            <w:tcW w:w="3025" w:type="dxa"/>
            <w:tcBorders>
              <w:top w:val="nil"/>
              <w:left w:val="nil"/>
              <w:bottom w:val="single" w:sz="4" w:space="0" w:color="auto"/>
              <w:right w:val="single" w:sz="4" w:space="0" w:color="auto"/>
            </w:tcBorders>
            <w:shd w:val="clear" w:color="auto" w:fill="auto"/>
            <w:noWrap/>
            <w:hideMark/>
          </w:tcPr>
          <w:p w14:paraId="7922153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Ор</w:t>
            </w:r>
            <w:r w:rsidR="00336671" w:rsidRPr="002A32A5">
              <w:rPr>
                <w:color w:val="000000"/>
                <w:sz w:val="22"/>
                <w:szCs w:val="22"/>
                <w:lang w:eastAsia="uk-UA"/>
              </w:rPr>
              <w:t>іє</w:t>
            </w:r>
            <w:r w:rsidRPr="002A32A5">
              <w:rPr>
                <w:color w:val="000000"/>
                <w:sz w:val="22"/>
                <w:szCs w:val="22"/>
                <w:lang w:eastAsia="uk-UA"/>
              </w:rPr>
              <w:t>нтовна дата виконання</w:t>
            </w:r>
          </w:p>
        </w:tc>
        <w:tc>
          <w:tcPr>
            <w:tcW w:w="1496" w:type="dxa"/>
            <w:tcBorders>
              <w:top w:val="nil"/>
              <w:left w:val="nil"/>
              <w:bottom w:val="single" w:sz="4" w:space="0" w:color="auto"/>
              <w:right w:val="single" w:sz="4" w:space="0" w:color="auto"/>
            </w:tcBorders>
            <w:shd w:val="clear" w:color="auto" w:fill="auto"/>
            <w:noWrap/>
            <w:hideMark/>
          </w:tcPr>
          <w:p w14:paraId="79221532"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2501" w:type="dxa"/>
            <w:tcBorders>
              <w:top w:val="nil"/>
              <w:left w:val="nil"/>
              <w:bottom w:val="single" w:sz="4" w:space="0" w:color="auto"/>
              <w:right w:val="single" w:sz="4" w:space="0" w:color="auto"/>
            </w:tcBorders>
            <w:shd w:val="clear" w:color="auto" w:fill="auto"/>
            <w:noWrap/>
            <w:hideMark/>
          </w:tcPr>
          <w:p w14:paraId="7922153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3A" w14:textId="77777777" w:rsidTr="000222F8">
        <w:trPr>
          <w:trHeight w:val="285"/>
        </w:trPr>
        <w:tc>
          <w:tcPr>
            <w:tcW w:w="1562" w:type="dxa"/>
            <w:tcBorders>
              <w:top w:val="nil"/>
              <w:left w:val="single" w:sz="4" w:space="0" w:color="auto"/>
              <w:bottom w:val="single" w:sz="4" w:space="0" w:color="auto"/>
              <w:right w:val="single" w:sz="4" w:space="0" w:color="auto"/>
            </w:tcBorders>
            <w:shd w:val="clear" w:color="auto" w:fill="auto"/>
            <w:noWrap/>
            <w:hideMark/>
          </w:tcPr>
          <w:p w14:paraId="7922153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36" w14:textId="77777777" w:rsidR="00DF768B" w:rsidRPr="002A32A5" w:rsidRDefault="00DF768B" w:rsidP="00F35AB6">
            <w:pPr>
              <w:spacing w:before="60" w:after="60"/>
              <w:ind w:firstLine="0"/>
              <w:rPr>
                <w:sz w:val="22"/>
                <w:szCs w:val="22"/>
                <w:lang w:eastAsia="uk-UA"/>
              </w:rPr>
            </w:pPr>
            <w:r w:rsidRPr="002A32A5">
              <w:rPr>
                <w:sz w:val="22"/>
                <w:szCs w:val="22"/>
                <w:lang w:eastAsia="uk-UA"/>
              </w:rPr>
              <w:t>С54</w:t>
            </w:r>
          </w:p>
        </w:tc>
        <w:tc>
          <w:tcPr>
            <w:tcW w:w="3025" w:type="dxa"/>
            <w:tcBorders>
              <w:top w:val="nil"/>
              <w:left w:val="nil"/>
              <w:bottom w:val="single" w:sz="4" w:space="0" w:color="auto"/>
              <w:right w:val="single" w:sz="4" w:space="0" w:color="auto"/>
            </w:tcBorders>
            <w:shd w:val="clear" w:color="auto" w:fill="auto"/>
            <w:noWrap/>
            <w:hideMark/>
          </w:tcPr>
          <w:p w14:paraId="79221537" w14:textId="77777777" w:rsidR="00DF768B" w:rsidRPr="002A32A5" w:rsidRDefault="00DF768B" w:rsidP="00F35AB6">
            <w:pPr>
              <w:spacing w:before="60" w:after="60"/>
              <w:ind w:firstLine="0"/>
              <w:rPr>
                <w:sz w:val="22"/>
                <w:szCs w:val="22"/>
                <w:lang w:eastAsia="uk-UA"/>
              </w:rPr>
            </w:pPr>
            <w:r w:rsidRPr="002A32A5">
              <w:rPr>
                <w:sz w:val="22"/>
                <w:szCs w:val="22"/>
                <w:lang w:eastAsia="uk-UA"/>
              </w:rPr>
              <w:t xml:space="preserve">Консультація за </w:t>
            </w:r>
            <w:r w:rsidR="002C11B4" w:rsidRPr="002A32A5">
              <w:rPr>
                <w:sz w:val="22"/>
                <w:szCs w:val="22"/>
                <w:lang w:eastAsia="uk-UA"/>
              </w:rPr>
              <w:t>“Городком”</w:t>
            </w:r>
          </w:p>
        </w:tc>
        <w:tc>
          <w:tcPr>
            <w:tcW w:w="1496" w:type="dxa"/>
            <w:tcBorders>
              <w:top w:val="nil"/>
              <w:left w:val="nil"/>
              <w:bottom w:val="single" w:sz="4" w:space="0" w:color="auto"/>
              <w:right w:val="single" w:sz="4" w:space="0" w:color="auto"/>
            </w:tcBorders>
            <w:shd w:val="clear" w:color="auto" w:fill="auto"/>
            <w:noWrap/>
            <w:hideMark/>
          </w:tcPr>
          <w:p w14:paraId="79221538" w14:textId="77777777" w:rsidR="00DF768B" w:rsidRPr="002A32A5" w:rsidRDefault="00DF768B" w:rsidP="00F35AB6">
            <w:pPr>
              <w:spacing w:before="60" w:after="60"/>
              <w:ind w:firstLine="0"/>
              <w:rPr>
                <w:sz w:val="22"/>
                <w:szCs w:val="22"/>
                <w:lang w:eastAsia="uk-UA"/>
              </w:rPr>
            </w:pPr>
            <w:r w:rsidRPr="002A32A5">
              <w:rPr>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539" w14:textId="77777777" w:rsidR="00DF768B" w:rsidRPr="002A32A5" w:rsidRDefault="00DF768B" w:rsidP="00F35AB6">
            <w:pPr>
              <w:spacing w:before="60" w:after="60"/>
              <w:ind w:firstLine="0"/>
              <w:jc w:val="center"/>
              <w:rPr>
                <w:color w:val="FF0000"/>
                <w:sz w:val="22"/>
                <w:szCs w:val="22"/>
                <w:lang w:eastAsia="uk-UA"/>
              </w:rPr>
            </w:pPr>
            <w:r w:rsidRPr="002A32A5">
              <w:rPr>
                <w:color w:val="FF0000"/>
                <w:sz w:val="22"/>
                <w:szCs w:val="22"/>
                <w:lang w:eastAsia="uk-UA"/>
              </w:rPr>
              <w:t> </w:t>
            </w:r>
          </w:p>
        </w:tc>
      </w:tr>
      <w:tr w:rsidR="00047CA0" w:rsidRPr="002A32A5" w14:paraId="7922154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3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Д10. Питання за № Звернення</w:t>
            </w:r>
          </w:p>
        </w:tc>
        <w:tc>
          <w:tcPr>
            <w:tcW w:w="1055" w:type="dxa"/>
            <w:tcBorders>
              <w:top w:val="nil"/>
              <w:left w:val="nil"/>
              <w:bottom w:val="single" w:sz="4" w:space="0" w:color="auto"/>
              <w:right w:val="single" w:sz="4" w:space="0" w:color="auto"/>
            </w:tcBorders>
            <w:shd w:val="clear" w:color="auto" w:fill="auto"/>
            <w:noWrap/>
            <w:hideMark/>
          </w:tcPr>
          <w:p w14:paraId="7922153C" w14:textId="77777777" w:rsidR="00DF768B" w:rsidRPr="002A32A5" w:rsidRDefault="00DF768B" w:rsidP="00F35AB6">
            <w:pPr>
              <w:spacing w:before="60" w:after="60"/>
              <w:ind w:firstLine="0"/>
              <w:rPr>
                <w:sz w:val="22"/>
                <w:szCs w:val="22"/>
                <w:lang w:eastAsia="uk-UA"/>
              </w:rPr>
            </w:pPr>
            <w:r w:rsidRPr="002A32A5">
              <w:rPr>
                <w:sz w:val="22"/>
                <w:szCs w:val="22"/>
                <w:lang w:eastAsia="uk-UA"/>
              </w:rPr>
              <w:t>С55</w:t>
            </w:r>
          </w:p>
        </w:tc>
        <w:tc>
          <w:tcPr>
            <w:tcW w:w="3025" w:type="dxa"/>
            <w:tcBorders>
              <w:top w:val="nil"/>
              <w:left w:val="nil"/>
              <w:bottom w:val="single" w:sz="4" w:space="0" w:color="auto"/>
              <w:right w:val="single" w:sz="4" w:space="0" w:color="auto"/>
            </w:tcBorders>
            <w:shd w:val="clear" w:color="auto" w:fill="auto"/>
            <w:noWrap/>
            <w:hideMark/>
          </w:tcPr>
          <w:p w14:paraId="7922153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питання</w:t>
            </w:r>
          </w:p>
        </w:tc>
        <w:tc>
          <w:tcPr>
            <w:tcW w:w="1496" w:type="dxa"/>
            <w:tcBorders>
              <w:top w:val="nil"/>
              <w:left w:val="nil"/>
              <w:bottom w:val="single" w:sz="4" w:space="0" w:color="auto"/>
              <w:right w:val="single" w:sz="4" w:space="0" w:color="auto"/>
            </w:tcBorders>
            <w:shd w:val="clear" w:color="auto" w:fill="auto"/>
            <w:noWrap/>
            <w:hideMark/>
          </w:tcPr>
          <w:p w14:paraId="7922153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noWrap/>
            <w:hideMark/>
          </w:tcPr>
          <w:p w14:paraId="7922153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4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4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42" w14:textId="77777777" w:rsidR="00DF768B" w:rsidRPr="002A32A5" w:rsidRDefault="00DF768B" w:rsidP="00F35AB6">
            <w:pPr>
              <w:spacing w:before="60" w:after="60"/>
              <w:ind w:firstLine="0"/>
              <w:rPr>
                <w:sz w:val="22"/>
                <w:szCs w:val="22"/>
                <w:lang w:eastAsia="uk-UA"/>
              </w:rPr>
            </w:pPr>
            <w:r w:rsidRPr="002A32A5">
              <w:rPr>
                <w:sz w:val="22"/>
                <w:szCs w:val="22"/>
                <w:lang w:eastAsia="uk-UA"/>
              </w:rPr>
              <w:t>С56</w:t>
            </w:r>
          </w:p>
        </w:tc>
        <w:tc>
          <w:tcPr>
            <w:tcW w:w="3025" w:type="dxa"/>
            <w:tcBorders>
              <w:top w:val="nil"/>
              <w:left w:val="nil"/>
              <w:bottom w:val="single" w:sz="4" w:space="0" w:color="auto"/>
              <w:right w:val="single" w:sz="4" w:space="0" w:color="auto"/>
            </w:tcBorders>
            <w:shd w:val="clear" w:color="auto" w:fill="auto"/>
            <w:noWrap/>
            <w:hideMark/>
          </w:tcPr>
          <w:p w14:paraId="7922154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Стан питання</w:t>
            </w:r>
          </w:p>
        </w:tc>
        <w:tc>
          <w:tcPr>
            <w:tcW w:w="1496" w:type="dxa"/>
            <w:tcBorders>
              <w:top w:val="nil"/>
              <w:left w:val="nil"/>
              <w:bottom w:val="single" w:sz="4" w:space="0" w:color="auto"/>
              <w:right w:val="single" w:sz="4" w:space="0" w:color="auto"/>
            </w:tcBorders>
            <w:shd w:val="clear" w:color="auto" w:fill="auto"/>
            <w:noWrap/>
            <w:hideMark/>
          </w:tcPr>
          <w:p w14:paraId="7922154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54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4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4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48" w14:textId="77777777" w:rsidR="00DF768B" w:rsidRPr="002A32A5" w:rsidRDefault="00DF768B" w:rsidP="00F35AB6">
            <w:pPr>
              <w:spacing w:before="60" w:after="60"/>
              <w:ind w:firstLine="0"/>
              <w:rPr>
                <w:sz w:val="22"/>
                <w:szCs w:val="22"/>
                <w:lang w:eastAsia="uk-UA"/>
              </w:rPr>
            </w:pPr>
            <w:r w:rsidRPr="002A32A5">
              <w:rPr>
                <w:sz w:val="22"/>
                <w:szCs w:val="22"/>
                <w:lang w:eastAsia="uk-UA"/>
              </w:rPr>
              <w:t>С57</w:t>
            </w:r>
          </w:p>
        </w:tc>
        <w:tc>
          <w:tcPr>
            <w:tcW w:w="3025" w:type="dxa"/>
            <w:tcBorders>
              <w:top w:val="nil"/>
              <w:left w:val="nil"/>
              <w:bottom w:val="single" w:sz="4" w:space="0" w:color="auto"/>
              <w:right w:val="single" w:sz="4" w:space="0" w:color="auto"/>
            </w:tcBorders>
            <w:shd w:val="clear" w:color="auto" w:fill="auto"/>
            <w:noWrap/>
            <w:hideMark/>
          </w:tcPr>
          <w:p w14:paraId="7922154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питання</w:t>
            </w:r>
          </w:p>
        </w:tc>
        <w:tc>
          <w:tcPr>
            <w:tcW w:w="1496" w:type="dxa"/>
            <w:tcBorders>
              <w:top w:val="nil"/>
              <w:left w:val="nil"/>
              <w:bottom w:val="single" w:sz="4" w:space="0" w:color="auto"/>
              <w:right w:val="single" w:sz="4" w:space="0" w:color="auto"/>
            </w:tcBorders>
            <w:shd w:val="clear" w:color="auto" w:fill="auto"/>
            <w:noWrap/>
            <w:hideMark/>
          </w:tcPr>
          <w:p w14:paraId="7922154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54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5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4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4E" w14:textId="77777777" w:rsidR="00DF768B" w:rsidRPr="002A32A5" w:rsidRDefault="00DF768B" w:rsidP="00F35AB6">
            <w:pPr>
              <w:spacing w:before="60" w:after="60"/>
              <w:ind w:firstLine="0"/>
              <w:rPr>
                <w:sz w:val="22"/>
                <w:szCs w:val="22"/>
                <w:lang w:eastAsia="uk-UA"/>
              </w:rPr>
            </w:pPr>
            <w:r w:rsidRPr="002A32A5">
              <w:rPr>
                <w:sz w:val="22"/>
                <w:szCs w:val="22"/>
                <w:lang w:eastAsia="uk-UA"/>
              </w:rPr>
              <w:t>С58</w:t>
            </w:r>
          </w:p>
        </w:tc>
        <w:tc>
          <w:tcPr>
            <w:tcW w:w="3025" w:type="dxa"/>
            <w:tcBorders>
              <w:top w:val="nil"/>
              <w:left w:val="nil"/>
              <w:bottom w:val="single" w:sz="4" w:space="0" w:color="auto"/>
              <w:right w:val="single" w:sz="4" w:space="0" w:color="auto"/>
            </w:tcBorders>
            <w:shd w:val="clear" w:color="auto" w:fill="auto"/>
            <w:noWrap/>
            <w:hideMark/>
          </w:tcPr>
          <w:p w14:paraId="7922154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Виконавець </w:t>
            </w:r>
          </w:p>
        </w:tc>
        <w:tc>
          <w:tcPr>
            <w:tcW w:w="1496" w:type="dxa"/>
            <w:tcBorders>
              <w:top w:val="nil"/>
              <w:left w:val="nil"/>
              <w:bottom w:val="single" w:sz="4" w:space="0" w:color="auto"/>
              <w:right w:val="single" w:sz="4" w:space="0" w:color="auto"/>
            </w:tcBorders>
            <w:shd w:val="clear" w:color="auto" w:fill="auto"/>
            <w:noWrap/>
            <w:hideMark/>
          </w:tcPr>
          <w:p w14:paraId="7922155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55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5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5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54" w14:textId="77777777" w:rsidR="00DF768B" w:rsidRPr="002A32A5" w:rsidRDefault="00DF768B" w:rsidP="00F35AB6">
            <w:pPr>
              <w:spacing w:before="60" w:after="60"/>
              <w:ind w:firstLine="0"/>
              <w:rPr>
                <w:sz w:val="22"/>
                <w:szCs w:val="22"/>
                <w:lang w:eastAsia="uk-UA"/>
              </w:rPr>
            </w:pPr>
            <w:r w:rsidRPr="002A32A5">
              <w:rPr>
                <w:sz w:val="22"/>
                <w:szCs w:val="22"/>
                <w:lang w:eastAsia="uk-UA"/>
              </w:rPr>
              <w:t>С59</w:t>
            </w:r>
          </w:p>
        </w:tc>
        <w:tc>
          <w:tcPr>
            <w:tcW w:w="3025" w:type="dxa"/>
            <w:tcBorders>
              <w:top w:val="nil"/>
              <w:left w:val="nil"/>
              <w:bottom w:val="single" w:sz="4" w:space="0" w:color="auto"/>
              <w:right w:val="single" w:sz="4" w:space="0" w:color="auto"/>
            </w:tcBorders>
            <w:shd w:val="clear" w:color="auto" w:fill="auto"/>
            <w:noWrap/>
            <w:hideMark/>
          </w:tcPr>
          <w:p w14:paraId="7922155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 реєстрації питання</w:t>
            </w:r>
          </w:p>
        </w:tc>
        <w:tc>
          <w:tcPr>
            <w:tcW w:w="1496" w:type="dxa"/>
            <w:tcBorders>
              <w:top w:val="nil"/>
              <w:left w:val="nil"/>
              <w:bottom w:val="single" w:sz="4" w:space="0" w:color="auto"/>
              <w:right w:val="single" w:sz="4" w:space="0" w:color="auto"/>
            </w:tcBorders>
            <w:shd w:val="clear" w:color="auto" w:fill="auto"/>
            <w:noWrap/>
            <w:hideMark/>
          </w:tcPr>
          <w:p w14:paraId="7922155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55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5E"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5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5A" w14:textId="77777777" w:rsidR="00DF768B" w:rsidRPr="002A32A5" w:rsidRDefault="00DF768B" w:rsidP="00F35AB6">
            <w:pPr>
              <w:spacing w:before="60" w:after="60"/>
              <w:ind w:firstLine="0"/>
              <w:rPr>
                <w:sz w:val="22"/>
                <w:szCs w:val="22"/>
                <w:lang w:eastAsia="uk-UA"/>
              </w:rPr>
            </w:pPr>
            <w:r w:rsidRPr="002A32A5">
              <w:rPr>
                <w:sz w:val="22"/>
                <w:szCs w:val="22"/>
                <w:lang w:eastAsia="uk-UA"/>
              </w:rPr>
              <w:t>С60</w:t>
            </w:r>
          </w:p>
        </w:tc>
        <w:tc>
          <w:tcPr>
            <w:tcW w:w="3025" w:type="dxa"/>
            <w:tcBorders>
              <w:top w:val="nil"/>
              <w:left w:val="nil"/>
              <w:bottom w:val="single" w:sz="4" w:space="0" w:color="auto"/>
              <w:right w:val="single" w:sz="4" w:space="0" w:color="auto"/>
            </w:tcBorders>
            <w:shd w:val="clear" w:color="auto" w:fill="auto"/>
            <w:noWrap/>
            <w:hideMark/>
          </w:tcPr>
          <w:p w14:paraId="7922155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контролю</w:t>
            </w:r>
          </w:p>
        </w:tc>
        <w:tc>
          <w:tcPr>
            <w:tcW w:w="1496" w:type="dxa"/>
            <w:tcBorders>
              <w:top w:val="nil"/>
              <w:left w:val="nil"/>
              <w:bottom w:val="single" w:sz="4" w:space="0" w:color="auto"/>
              <w:right w:val="single" w:sz="4" w:space="0" w:color="auto"/>
            </w:tcBorders>
            <w:shd w:val="clear" w:color="auto" w:fill="auto"/>
            <w:noWrap/>
            <w:hideMark/>
          </w:tcPr>
          <w:p w14:paraId="7922155C"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55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64"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5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60" w14:textId="77777777" w:rsidR="00DF768B" w:rsidRPr="002A32A5" w:rsidRDefault="00DF768B" w:rsidP="00F35AB6">
            <w:pPr>
              <w:spacing w:before="60" w:after="60"/>
              <w:ind w:firstLine="0"/>
              <w:rPr>
                <w:sz w:val="22"/>
                <w:szCs w:val="22"/>
                <w:lang w:eastAsia="uk-UA"/>
              </w:rPr>
            </w:pPr>
            <w:r w:rsidRPr="002A32A5">
              <w:rPr>
                <w:sz w:val="22"/>
                <w:szCs w:val="22"/>
                <w:lang w:eastAsia="uk-UA"/>
              </w:rPr>
              <w:t> </w:t>
            </w:r>
          </w:p>
        </w:tc>
        <w:tc>
          <w:tcPr>
            <w:tcW w:w="3025" w:type="dxa"/>
            <w:tcBorders>
              <w:top w:val="nil"/>
              <w:left w:val="nil"/>
              <w:bottom w:val="single" w:sz="4" w:space="0" w:color="auto"/>
              <w:right w:val="single" w:sz="4" w:space="0" w:color="auto"/>
            </w:tcBorders>
            <w:shd w:val="clear" w:color="auto" w:fill="auto"/>
            <w:noWrap/>
            <w:hideMark/>
          </w:tcPr>
          <w:p w14:paraId="7922156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Відкрити</w:t>
            </w:r>
          </w:p>
        </w:tc>
        <w:tc>
          <w:tcPr>
            <w:tcW w:w="1496" w:type="dxa"/>
            <w:tcBorders>
              <w:top w:val="nil"/>
              <w:left w:val="nil"/>
              <w:bottom w:val="single" w:sz="4" w:space="0" w:color="auto"/>
              <w:right w:val="single" w:sz="4" w:space="0" w:color="auto"/>
            </w:tcBorders>
            <w:shd w:val="clear" w:color="auto" w:fill="auto"/>
            <w:noWrap/>
            <w:hideMark/>
          </w:tcPr>
          <w:p w14:paraId="79221562" w14:textId="77777777" w:rsidR="00DF768B" w:rsidRPr="002A32A5" w:rsidRDefault="00DF768B" w:rsidP="00F35AB6">
            <w:pPr>
              <w:spacing w:before="60" w:after="60"/>
              <w:ind w:firstLine="0"/>
              <w:rPr>
                <w:sz w:val="22"/>
                <w:szCs w:val="22"/>
                <w:lang w:eastAsia="uk-UA"/>
              </w:rPr>
            </w:pPr>
            <w:r w:rsidRPr="002A32A5">
              <w:rPr>
                <w:sz w:val="22"/>
                <w:szCs w:val="22"/>
                <w:lang w:eastAsia="uk-UA"/>
              </w:rPr>
              <w:t>Button</w:t>
            </w:r>
          </w:p>
        </w:tc>
        <w:tc>
          <w:tcPr>
            <w:tcW w:w="2501" w:type="dxa"/>
            <w:tcBorders>
              <w:top w:val="nil"/>
              <w:left w:val="nil"/>
              <w:bottom w:val="single" w:sz="4" w:space="0" w:color="auto"/>
              <w:right w:val="single" w:sz="4" w:space="0" w:color="auto"/>
            </w:tcBorders>
            <w:shd w:val="clear" w:color="auto" w:fill="auto"/>
            <w:noWrap/>
            <w:hideMark/>
          </w:tcPr>
          <w:p w14:paraId="79221563" w14:textId="77777777" w:rsidR="00DF768B" w:rsidRPr="002A32A5" w:rsidRDefault="002C11B4" w:rsidP="00F35AB6">
            <w:pPr>
              <w:spacing w:before="60" w:after="60"/>
              <w:ind w:firstLine="0"/>
              <w:rPr>
                <w:color w:val="000000"/>
                <w:sz w:val="22"/>
                <w:szCs w:val="22"/>
                <w:lang w:eastAsia="uk-UA"/>
              </w:rPr>
            </w:pP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заповнюється Г3, </w:t>
            </w:r>
            <w:r w:rsidRPr="002A32A5">
              <w:rPr>
                <w:color w:val="000000"/>
                <w:sz w:val="22"/>
                <w:szCs w:val="22"/>
                <w:lang w:eastAsia="uk-UA"/>
              </w:rPr>
              <w:t xml:space="preserve">під час </w:t>
            </w:r>
            <w:r w:rsidR="00DF768B" w:rsidRPr="002A32A5">
              <w:rPr>
                <w:color w:val="000000"/>
                <w:sz w:val="22"/>
                <w:szCs w:val="22"/>
                <w:lang w:eastAsia="uk-UA"/>
              </w:rPr>
              <w:t>натисканн</w:t>
            </w:r>
            <w:r w:rsidRPr="002A32A5">
              <w:rPr>
                <w:color w:val="000000"/>
                <w:sz w:val="22"/>
                <w:szCs w:val="22"/>
                <w:lang w:eastAsia="uk-UA"/>
              </w:rPr>
              <w:t>я</w:t>
            </w:r>
            <w:r w:rsidR="00DF768B" w:rsidRPr="002A32A5">
              <w:rPr>
                <w:color w:val="000000"/>
                <w:sz w:val="22"/>
                <w:szCs w:val="22"/>
                <w:lang w:eastAsia="uk-UA"/>
              </w:rPr>
              <w:t xml:space="preserve"> на номер питання - відкривається вкладка питання.</w:t>
            </w:r>
          </w:p>
        </w:tc>
      </w:tr>
      <w:tr w:rsidR="00047CA0" w:rsidRPr="002A32A5" w14:paraId="7922156A" w14:textId="77777777" w:rsidTr="000222F8">
        <w:trPr>
          <w:trHeight w:val="922"/>
        </w:trPr>
        <w:tc>
          <w:tcPr>
            <w:tcW w:w="1562" w:type="dxa"/>
            <w:tcBorders>
              <w:top w:val="nil"/>
              <w:left w:val="single" w:sz="4" w:space="0" w:color="auto"/>
              <w:bottom w:val="single" w:sz="4" w:space="0" w:color="auto"/>
              <w:right w:val="single" w:sz="4" w:space="0" w:color="auto"/>
            </w:tcBorders>
            <w:shd w:val="clear" w:color="auto" w:fill="auto"/>
            <w:noWrap/>
            <w:hideMark/>
          </w:tcPr>
          <w:p w14:paraId="7922156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Д11. Заходи</w:t>
            </w:r>
          </w:p>
        </w:tc>
        <w:tc>
          <w:tcPr>
            <w:tcW w:w="1055" w:type="dxa"/>
            <w:tcBorders>
              <w:top w:val="nil"/>
              <w:left w:val="nil"/>
              <w:bottom w:val="single" w:sz="4" w:space="0" w:color="auto"/>
              <w:right w:val="single" w:sz="4" w:space="0" w:color="auto"/>
            </w:tcBorders>
            <w:shd w:val="clear" w:color="auto" w:fill="auto"/>
            <w:noWrap/>
            <w:hideMark/>
          </w:tcPr>
          <w:p w14:paraId="79221566" w14:textId="77777777" w:rsidR="00DF768B" w:rsidRPr="002A32A5" w:rsidRDefault="00DF768B" w:rsidP="00F35AB6">
            <w:pPr>
              <w:spacing w:before="60" w:after="60"/>
              <w:ind w:firstLine="0"/>
              <w:rPr>
                <w:sz w:val="22"/>
                <w:szCs w:val="22"/>
                <w:lang w:eastAsia="uk-UA"/>
              </w:rPr>
            </w:pPr>
            <w:r w:rsidRPr="002A32A5">
              <w:rPr>
                <w:sz w:val="22"/>
                <w:szCs w:val="22"/>
                <w:lang w:eastAsia="uk-UA"/>
              </w:rPr>
              <w:t>С61</w:t>
            </w:r>
          </w:p>
        </w:tc>
        <w:tc>
          <w:tcPr>
            <w:tcW w:w="3025" w:type="dxa"/>
            <w:tcBorders>
              <w:top w:val="nil"/>
              <w:left w:val="nil"/>
              <w:bottom w:val="single" w:sz="4" w:space="0" w:color="auto"/>
              <w:right w:val="single" w:sz="4" w:space="0" w:color="auto"/>
            </w:tcBorders>
            <w:shd w:val="clear" w:color="auto" w:fill="auto"/>
            <w:noWrap/>
            <w:hideMark/>
          </w:tcPr>
          <w:p w14:paraId="7922156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Номер Заходу</w:t>
            </w:r>
          </w:p>
        </w:tc>
        <w:tc>
          <w:tcPr>
            <w:tcW w:w="1496" w:type="dxa"/>
            <w:tcBorders>
              <w:top w:val="nil"/>
              <w:left w:val="nil"/>
              <w:bottom w:val="single" w:sz="4" w:space="0" w:color="auto"/>
              <w:right w:val="single" w:sz="4" w:space="0" w:color="auto"/>
            </w:tcBorders>
            <w:shd w:val="clear" w:color="auto" w:fill="auto"/>
            <w:noWrap/>
            <w:hideMark/>
          </w:tcPr>
          <w:p w14:paraId="79221568"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Число</w:t>
            </w:r>
          </w:p>
        </w:tc>
        <w:tc>
          <w:tcPr>
            <w:tcW w:w="2501" w:type="dxa"/>
            <w:tcBorders>
              <w:top w:val="nil"/>
              <w:left w:val="nil"/>
              <w:bottom w:val="single" w:sz="4" w:space="0" w:color="auto"/>
              <w:right w:val="single" w:sz="4" w:space="0" w:color="auto"/>
            </w:tcBorders>
            <w:shd w:val="clear" w:color="auto" w:fill="auto"/>
            <w:hideMark/>
          </w:tcPr>
          <w:p w14:paraId="7922156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xml:space="preserve">відображаються </w:t>
            </w:r>
            <w:r w:rsidR="002C11B4" w:rsidRPr="002A32A5">
              <w:rPr>
                <w:color w:val="000000"/>
                <w:sz w:val="22"/>
                <w:szCs w:val="22"/>
                <w:lang w:eastAsia="uk-UA"/>
              </w:rPr>
              <w:t xml:space="preserve">під час </w:t>
            </w:r>
            <w:r w:rsidRPr="002A32A5">
              <w:rPr>
                <w:color w:val="000000"/>
                <w:sz w:val="22"/>
                <w:szCs w:val="22"/>
                <w:lang w:eastAsia="uk-UA"/>
              </w:rPr>
              <w:t>надходженн</w:t>
            </w:r>
            <w:r w:rsidR="002C11B4" w:rsidRPr="002A32A5">
              <w:rPr>
                <w:color w:val="000000"/>
                <w:sz w:val="22"/>
                <w:szCs w:val="22"/>
                <w:lang w:eastAsia="uk-UA"/>
              </w:rPr>
              <w:t>я</w:t>
            </w:r>
            <w:r w:rsidRPr="002A32A5">
              <w:rPr>
                <w:color w:val="000000"/>
                <w:sz w:val="22"/>
                <w:szCs w:val="22"/>
                <w:lang w:eastAsia="uk-UA"/>
              </w:rPr>
              <w:t xml:space="preserve"> дзвінка за адресою, що прив'язана до номер</w:t>
            </w:r>
            <w:r w:rsidR="002C11B4" w:rsidRPr="002A32A5">
              <w:rPr>
                <w:color w:val="000000"/>
                <w:sz w:val="22"/>
                <w:szCs w:val="22"/>
                <w:lang w:eastAsia="uk-UA"/>
              </w:rPr>
              <w:t>а</w:t>
            </w:r>
            <w:r w:rsidRPr="002A32A5">
              <w:rPr>
                <w:color w:val="000000"/>
                <w:sz w:val="22"/>
                <w:szCs w:val="22"/>
                <w:lang w:eastAsia="uk-UA"/>
              </w:rPr>
              <w:t xml:space="preserve"> телефону</w:t>
            </w:r>
            <w:r w:rsidR="002C11B4" w:rsidRPr="002A32A5">
              <w:rPr>
                <w:color w:val="000000"/>
                <w:sz w:val="22"/>
                <w:szCs w:val="22"/>
                <w:lang w:eastAsia="uk-UA"/>
              </w:rPr>
              <w:t>,</w:t>
            </w:r>
            <w:r w:rsidRPr="002A32A5">
              <w:rPr>
                <w:color w:val="000000"/>
                <w:sz w:val="22"/>
                <w:szCs w:val="22"/>
                <w:lang w:eastAsia="uk-UA"/>
              </w:rPr>
              <w:t xml:space="preserve"> з якого надійшов дзвінок, </w:t>
            </w:r>
            <w:r w:rsidR="002C11B4" w:rsidRPr="002A32A5">
              <w:rPr>
                <w:color w:val="000000"/>
                <w:sz w:val="22"/>
                <w:szCs w:val="22"/>
                <w:lang w:eastAsia="uk-UA"/>
              </w:rPr>
              <w:t xml:space="preserve">під час </w:t>
            </w:r>
            <w:r w:rsidRPr="002A32A5">
              <w:rPr>
                <w:color w:val="000000"/>
                <w:sz w:val="22"/>
                <w:szCs w:val="22"/>
                <w:lang w:eastAsia="uk-UA"/>
              </w:rPr>
              <w:t xml:space="preserve">кліку </w:t>
            </w:r>
            <w:r w:rsidRPr="002A32A5">
              <w:rPr>
                <w:color w:val="000000"/>
                <w:sz w:val="22"/>
                <w:szCs w:val="22"/>
                <w:lang w:eastAsia="uk-UA"/>
              </w:rPr>
              <w:lastRenderedPageBreak/>
              <w:t>заповнюється Г3 з відповідними полями, фільтр - архівні, активні, майбутні</w:t>
            </w:r>
            <w:r w:rsidR="002C11B4" w:rsidRPr="002A32A5">
              <w:rPr>
                <w:color w:val="000000"/>
                <w:sz w:val="22"/>
                <w:szCs w:val="22"/>
                <w:lang w:eastAsia="uk-UA"/>
              </w:rPr>
              <w:t>.</w:t>
            </w:r>
            <w:r w:rsidRPr="002A32A5">
              <w:rPr>
                <w:color w:val="000000"/>
                <w:sz w:val="22"/>
                <w:szCs w:val="22"/>
                <w:lang w:eastAsia="uk-UA"/>
              </w:rPr>
              <w:t xml:space="preserve"> За замовчуванням - активні</w:t>
            </w:r>
          </w:p>
        </w:tc>
      </w:tr>
      <w:tr w:rsidR="00047CA0" w:rsidRPr="002A32A5" w14:paraId="79221570"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6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lastRenderedPageBreak/>
              <w:t> </w:t>
            </w:r>
          </w:p>
        </w:tc>
        <w:tc>
          <w:tcPr>
            <w:tcW w:w="1055" w:type="dxa"/>
            <w:tcBorders>
              <w:top w:val="nil"/>
              <w:left w:val="nil"/>
              <w:bottom w:val="single" w:sz="4" w:space="0" w:color="auto"/>
              <w:right w:val="single" w:sz="4" w:space="0" w:color="auto"/>
            </w:tcBorders>
            <w:shd w:val="clear" w:color="auto" w:fill="auto"/>
            <w:noWrap/>
            <w:hideMark/>
          </w:tcPr>
          <w:p w14:paraId="7922156C" w14:textId="77777777" w:rsidR="00DF768B" w:rsidRPr="002A32A5" w:rsidRDefault="00DF768B" w:rsidP="00F35AB6">
            <w:pPr>
              <w:spacing w:before="60" w:after="60"/>
              <w:ind w:firstLine="0"/>
              <w:rPr>
                <w:sz w:val="22"/>
                <w:szCs w:val="22"/>
                <w:lang w:eastAsia="uk-UA"/>
              </w:rPr>
            </w:pPr>
            <w:r w:rsidRPr="002A32A5">
              <w:rPr>
                <w:sz w:val="22"/>
                <w:szCs w:val="22"/>
                <w:lang w:eastAsia="uk-UA"/>
              </w:rPr>
              <w:t>С62</w:t>
            </w:r>
          </w:p>
        </w:tc>
        <w:tc>
          <w:tcPr>
            <w:tcW w:w="3025" w:type="dxa"/>
            <w:tcBorders>
              <w:top w:val="nil"/>
              <w:left w:val="nil"/>
              <w:bottom w:val="single" w:sz="4" w:space="0" w:color="auto"/>
              <w:right w:val="single" w:sz="4" w:space="0" w:color="auto"/>
            </w:tcBorders>
            <w:shd w:val="clear" w:color="auto" w:fill="auto"/>
            <w:noWrap/>
            <w:hideMark/>
          </w:tcPr>
          <w:p w14:paraId="7922156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Тип Заходу</w:t>
            </w:r>
          </w:p>
        </w:tc>
        <w:tc>
          <w:tcPr>
            <w:tcW w:w="1496" w:type="dxa"/>
            <w:tcBorders>
              <w:top w:val="nil"/>
              <w:left w:val="nil"/>
              <w:bottom w:val="single" w:sz="4" w:space="0" w:color="auto"/>
              <w:right w:val="single" w:sz="4" w:space="0" w:color="auto"/>
            </w:tcBorders>
            <w:shd w:val="clear" w:color="auto" w:fill="auto"/>
            <w:noWrap/>
            <w:hideMark/>
          </w:tcPr>
          <w:p w14:paraId="7922156E"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56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За замовчуванням</w:t>
            </w:r>
          </w:p>
        </w:tc>
      </w:tr>
      <w:tr w:rsidR="00047CA0" w:rsidRPr="002A32A5" w14:paraId="79221576"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7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72" w14:textId="77777777" w:rsidR="00DF768B" w:rsidRPr="002A32A5" w:rsidRDefault="00DF768B" w:rsidP="00F35AB6">
            <w:pPr>
              <w:spacing w:before="60" w:after="60"/>
              <w:ind w:firstLine="0"/>
              <w:rPr>
                <w:sz w:val="22"/>
                <w:szCs w:val="22"/>
                <w:lang w:eastAsia="uk-UA"/>
              </w:rPr>
            </w:pPr>
            <w:r w:rsidRPr="002A32A5">
              <w:rPr>
                <w:sz w:val="22"/>
                <w:szCs w:val="22"/>
                <w:lang w:eastAsia="uk-UA"/>
              </w:rPr>
              <w:t>С63</w:t>
            </w:r>
          </w:p>
        </w:tc>
        <w:tc>
          <w:tcPr>
            <w:tcW w:w="3025" w:type="dxa"/>
            <w:tcBorders>
              <w:top w:val="nil"/>
              <w:left w:val="nil"/>
              <w:bottom w:val="single" w:sz="4" w:space="0" w:color="auto"/>
              <w:right w:val="single" w:sz="4" w:space="0" w:color="auto"/>
            </w:tcBorders>
            <w:shd w:val="clear" w:color="auto" w:fill="auto"/>
            <w:noWrap/>
            <w:hideMark/>
          </w:tcPr>
          <w:p w14:paraId="7922157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Виконавець(Відповідальний)</w:t>
            </w:r>
          </w:p>
        </w:tc>
        <w:tc>
          <w:tcPr>
            <w:tcW w:w="1496" w:type="dxa"/>
            <w:tcBorders>
              <w:top w:val="nil"/>
              <w:left w:val="nil"/>
              <w:bottom w:val="single" w:sz="4" w:space="0" w:color="auto"/>
              <w:right w:val="single" w:sz="4" w:space="0" w:color="auto"/>
            </w:tcBorders>
            <w:shd w:val="clear" w:color="auto" w:fill="auto"/>
            <w:noWrap/>
            <w:hideMark/>
          </w:tcPr>
          <w:p w14:paraId="79221574"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57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7C"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7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78" w14:textId="77777777" w:rsidR="00DF768B" w:rsidRPr="002A32A5" w:rsidRDefault="00DF768B" w:rsidP="00F35AB6">
            <w:pPr>
              <w:spacing w:before="60" w:after="60"/>
              <w:ind w:firstLine="0"/>
              <w:rPr>
                <w:sz w:val="22"/>
                <w:szCs w:val="22"/>
                <w:lang w:eastAsia="uk-UA"/>
              </w:rPr>
            </w:pPr>
            <w:r w:rsidRPr="002A32A5">
              <w:rPr>
                <w:sz w:val="22"/>
                <w:szCs w:val="22"/>
                <w:lang w:eastAsia="uk-UA"/>
              </w:rPr>
              <w:t>С64</w:t>
            </w:r>
          </w:p>
        </w:tc>
        <w:tc>
          <w:tcPr>
            <w:tcW w:w="3025" w:type="dxa"/>
            <w:tcBorders>
              <w:top w:val="nil"/>
              <w:left w:val="nil"/>
              <w:bottom w:val="single" w:sz="4" w:space="0" w:color="auto"/>
              <w:right w:val="single" w:sz="4" w:space="0" w:color="auto"/>
            </w:tcBorders>
            <w:shd w:val="clear" w:color="auto" w:fill="auto"/>
            <w:noWrap/>
            <w:hideMark/>
          </w:tcPr>
          <w:p w14:paraId="79221579"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початку</w:t>
            </w:r>
          </w:p>
        </w:tc>
        <w:tc>
          <w:tcPr>
            <w:tcW w:w="1496" w:type="dxa"/>
            <w:tcBorders>
              <w:top w:val="nil"/>
              <w:left w:val="nil"/>
              <w:bottom w:val="single" w:sz="4" w:space="0" w:color="auto"/>
              <w:right w:val="single" w:sz="4" w:space="0" w:color="auto"/>
            </w:tcBorders>
            <w:shd w:val="clear" w:color="auto" w:fill="auto"/>
            <w:noWrap/>
            <w:hideMark/>
          </w:tcPr>
          <w:p w14:paraId="7922157A"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57B"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82"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7D"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7E" w14:textId="77777777" w:rsidR="00DF768B" w:rsidRPr="002A32A5" w:rsidRDefault="00DF768B" w:rsidP="00F35AB6">
            <w:pPr>
              <w:spacing w:before="60" w:after="60"/>
              <w:ind w:firstLine="0"/>
              <w:rPr>
                <w:sz w:val="22"/>
                <w:szCs w:val="22"/>
                <w:lang w:eastAsia="uk-UA"/>
              </w:rPr>
            </w:pPr>
            <w:r w:rsidRPr="002A32A5">
              <w:rPr>
                <w:sz w:val="22"/>
                <w:szCs w:val="22"/>
                <w:lang w:eastAsia="uk-UA"/>
              </w:rPr>
              <w:t>С65</w:t>
            </w:r>
          </w:p>
        </w:tc>
        <w:tc>
          <w:tcPr>
            <w:tcW w:w="3025" w:type="dxa"/>
            <w:tcBorders>
              <w:top w:val="nil"/>
              <w:left w:val="nil"/>
              <w:bottom w:val="single" w:sz="4" w:space="0" w:color="auto"/>
              <w:right w:val="single" w:sz="4" w:space="0" w:color="auto"/>
            </w:tcBorders>
            <w:shd w:val="clear" w:color="auto" w:fill="auto"/>
            <w:noWrap/>
            <w:hideMark/>
          </w:tcPr>
          <w:p w14:paraId="7922157F"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Планова дата закінчення</w:t>
            </w:r>
          </w:p>
        </w:tc>
        <w:tc>
          <w:tcPr>
            <w:tcW w:w="1496" w:type="dxa"/>
            <w:tcBorders>
              <w:top w:val="nil"/>
              <w:left w:val="nil"/>
              <w:bottom w:val="single" w:sz="4" w:space="0" w:color="auto"/>
              <w:right w:val="single" w:sz="4" w:space="0" w:color="auto"/>
            </w:tcBorders>
            <w:shd w:val="clear" w:color="auto" w:fill="auto"/>
            <w:noWrap/>
            <w:hideMark/>
          </w:tcPr>
          <w:p w14:paraId="79221580"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Дата та час</w:t>
            </w:r>
          </w:p>
        </w:tc>
        <w:tc>
          <w:tcPr>
            <w:tcW w:w="2501" w:type="dxa"/>
            <w:tcBorders>
              <w:top w:val="nil"/>
              <w:left w:val="nil"/>
              <w:bottom w:val="single" w:sz="4" w:space="0" w:color="auto"/>
              <w:right w:val="single" w:sz="4" w:space="0" w:color="auto"/>
            </w:tcBorders>
            <w:shd w:val="clear" w:color="auto" w:fill="auto"/>
            <w:noWrap/>
            <w:hideMark/>
          </w:tcPr>
          <w:p w14:paraId="79221581"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r w:rsidR="00047CA0" w:rsidRPr="002A32A5" w14:paraId="79221588" w14:textId="77777777" w:rsidTr="000222F8">
        <w:trPr>
          <w:trHeight w:val="307"/>
        </w:trPr>
        <w:tc>
          <w:tcPr>
            <w:tcW w:w="1562" w:type="dxa"/>
            <w:tcBorders>
              <w:top w:val="nil"/>
              <w:left w:val="single" w:sz="4" w:space="0" w:color="auto"/>
              <w:bottom w:val="single" w:sz="4" w:space="0" w:color="auto"/>
              <w:right w:val="single" w:sz="4" w:space="0" w:color="auto"/>
            </w:tcBorders>
            <w:shd w:val="clear" w:color="auto" w:fill="auto"/>
            <w:noWrap/>
            <w:hideMark/>
          </w:tcPr>
          <w:p w14:paraId="79221583"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c>
          <w:tcPr>
            <w:tcW w:w="1055" w:type="dxa"/>
            <w:tcBorders>
              <w:top w:val="nil"/>
              <w:left w:val="nil"/>
              <w:bottom w:val="single" w:sz="4" w:space="0" w:color="auto"/>
              <w:right w:val="single" w:sz="4" w:space="0" w:color="auto"/>
            </w:tcBorders>
            <w:shd w:val="clear" w:color="auto" w:fill="auto"/>
            <w:noWrap/>
            <w:hideMark/>
          </w:tcPr>
          <w:p w14:paraId="79221584" w14:textId="77777777" w:rsidR="00DF768B" w:rsidRPr="002A32A5" w:rsidRDefault="00DF768B" w:rsidP="00F35AB6">
            <w:pPr>
              <w:spacing w:before="60" w:after="60"/>
              <w:ind w:firstLine="0"/>
              <w:rPr>
                <w:sz w:val="22"/>
                <w:szCs w:val="22"/>
                <w:lang w:eastAsia="uk-UA"/>
              </w:rPr>
            </w:pPr>
            <w:r w:rsidRPr="002A32A5">
              <w:rPr>
                <w:sz w:val="22"/>
                <w:szCs w:val="22"/>
                <w:lang w:eastAsia="uk-UA"/>
              </w:rPr>
              <w:t>С66</w:t>
            </w:r>
          </w:p>
        </w:tc>
        <w:tc>
          <w:tcPr>
            <w:tcW w:w="3025" w:type="dxa"/>
            <w:tcBorders>
              <w:top w:val="nil"/>
              <w:left w:val="nil"/>
              <w:bottom w:val="single" w:sz="4" w:space="0" w:color="auto"/>
              <w:right w:val="single" w:sz="4" w:space="0" w:color="auto"/>
            </w:tcBorders>
            <w:shd w:val="clear" w:color="auto" w:fill="auto"/>
            <w:noWrap/>
            <w:hideMark/>
          </w:tcPr>
          <w:p w14:paraId="79221585"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Зміст</w:t>
            </w:r>
          </w:p>
        </w:tc>
        <w:tc>
          <w:tcPr>
            <w:tcW w:w="1496" w:type="dxa"/>
            <w:tcBorders>
              <w:top w:val="nil"/>
              <w:left w:val="nil"/>
              <w:bottom w:val="single" w:sz="4" w:space="0" w:color="auto"/>
              <w:right w:val="single" w:sz="4" w:space="0" w:color="auto"/>
            </w:tcBorders>
            <w:shd w:val="clear" w:color="auto" w:fill="auto"/>
            <w:noWrap/>
            <w:hideMark/>
          </w:tcPr>
          <w:p w14:paraId="79221586"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Текст</w:t>
            </w:r>
          </w:p>
        </w:tc>
        <w:tc>
          <w:tcPr>
            <w:tcW w:w="2501" w:type="dxa"/>
            <w:tcBorders>
              <w:top w:val="nil"/>
              <w:left w:val="nil"/>
              <w:bottom w:val="single" w:sz="4" w:space="0" w:color="auto"/>
              <w:right w:val="single" w:sz="4" w:space="0" w:color="auto"/>
            </w:tcBorders>
            <w:shd w:val="clear" w:color="auto" w:fill="auto"/>
            <w:noWrap/>
            <w:hideMark/>
          </w:tcPr>
          <w:p w14:paraId="79221587" w14:textId="77777777" w:rsidR="00DF768B" w:rsidRPr="002A32A5" w:rsidRDefault="00DF768B" w:rsidP="00F35AB6">
            <w:pPr>
              <w:spacing w:before="60" w:after="60"/>
              <w:ind w:firstLine="0"/>
              <w:rPr>
                <w:color w:val="000000"/>
                <w:sz w:val="22"/>
                <w:szCs w:val="22"/>
                <w:lang w:eastAsia="uk-UA"/>
              </w:rPr>
            </w:pPr>
            <w:r w:rsidRPr="002A32A5">
              <w:rPr>
                <w:color w:val="000000"/>
                <w:sz w:val="22"/>
                <w:szCs w:val="22"/>
                <w:lang w:eastAsia="uk-UA"/>
              </w:rPr>
              <w:t> </w:t>
            </w:r>
          </w:p>
        </w:tc>
      </w:tr>
    </w:tbl>
    <w:p w14:paraId="79221589" w14:textId="77777777" w:rsidR="00421DBE" w:rsidRPr="002A32A5" w:rsidRDefault="00421DBE" w:rsidP="00DF768B">
      <w:pPr>
        <w:spacing w:before="0"/>
      </w:pPr>
    </w:p>
    <w:p w14:paraId="7922158A" w14:textId="77777777" w:rsidR="00ED5612" w:rsidRPr="002A32A5" w:rsidRDefault="00ED5612" w:rsidP="002B4C4F">
      <w:pPr>
        <w:pStyle w:val="2"/>
      </w:pPr>
      <w:bookmarkStart w:id="288" w:name="_Toc531788451"/>
      <w:r w:rsidRPr="002A32A5">
        <w:t>Довідники</w:t>
      </w:r>
      <w:bookmarkEnd w:id="288"/>
    </w:p>
    <w:p w14:paraId="7922158B" w14:textId="77777777" w:rsidR="00047725" w:rsidRPr="00BF48E7" w:rsidRDefault="00047725" w:rsidP="00047725">
      <w:pPr>
        <w:rPr>
          <w:szCs w:val="26"/>
        </w:rPr>
      </w:pPr>
      <w:r w:rsidRPr="00BF48E7">
        <w:rPr>
          <w:szCs w:val="26"/>
        </w:rPr>
        <w:t>У системі налаштовані та доступні довідники. Структура та зміст довідників наведено у табл. 49</w:t>
      </w:r>
      <w:r w:rsidR="00DE4082" w:rsidRPr="00BF48E7">
        <w:rPr>
          <w:szCs w:val="26"/>
        </w:rPr>
        <w:t xml:space="preserve"> −</w:t>
      </w:r>
      <w:r w:rsidR="00096650" w:rsidRPr="00BF48E7">
        <w:rPr>
          <w:szCs w:val="26"/>
        </w:rPr>
        <w:t xml:space="preserve"> 69.</w:t>
      </w:r>
    </w:p>
    <w:p w14:paraId="7922158C" w14:textId="25E77065" w:rsidR="00047725" w:rsidRPr="00BF48E7" w:rsidRDefault="00047725" w:rsidP="00BF48E7">
      <w:pPr>
        <w:pStyle w:val="aff"/>
        <w:keepNext/>
        <w:ind w:firstLine="709"/>
        <w:rPr>
          <w:szCs w:val="26"/>
          <w:lang w:val="en-US"/>
        </w:rPr>
      </w:pPr>
      <w:bookmarkStart w:id="289" w:name="_Toc531788531"/>
      <w:r w:rsidRPr="00BF48E7">
        <w:rPr>
          <w:szCs w:val="26"/>
        </w:rPr>
        <w:t xml:space="preserve">Таблиця </w:t>
      </w:r>
      <w:r w:rsidR="00CF57AF" w:rsidRPr="00BF48E7">
        <w:rPr>
          <w:szCs w:val="26"/>
        </w:rPr>
        <w:fldChar w:fldCharType="begin"/>
      </w:r>
      <w:r w:rsidRPr="00BF48E7">
        <w:rPr>
          <w:szCs w:val="26"/>
        </w:rPr>
        <w:instrText xml:space="preserve"> SEQ Таблиця \* ARABIC </w:instrText>
      </w:r>
      <w:r w:rsidR="00CF57AF" w:rsidRPr="00BF48E7">
        <w:rPr>
          <w:szCs w:val="26"/>
        </w:rPr>
        <w:fldChar w:fldCharType="separate"/>
      </w:r>
      <w:r w:rsidR="003A16A5">
        <w:rPr>
          <w:noProof/>
          <w:szCs w:val="26"/>
        </w:rPr>
        <w:t>57</w:t>
      </w:r>
      <w:r w:rsidR="00CF57AF" w:rsidRPr="00BF48E7">
        <w:rPr>
          <w:szCs w:val="26"/>
        </w:rPr>
        <w:fldChar w:fldCharType="end"/>
      </w:r>
      <w:r w:rsidRPr="00BF48E7">
        <w:rPr>
          <w:szCs w:val="26"/>
        </w:rPr>
        <w:t xml:space="preserve">. Довідник </w:t>
      </w:r>
      <w:r w:rsidR="00BF48E7">
        <w:rPr>
          <w:szCs w:val="26"/>
          <w:lang w:val="en-US"/>
        </w:rPr>
        <w:t>“</w:t>
      </w:r>
      <w:r w:rsidRPr="00BF48E7">
        <w:rPr>
          <w:szCs w:val="26"/>
        </w:rPr>
        <w:t>Джерела надходження Звернення</w:t>
      </w:r>
      <w:r w:rsidR="00BF48E7">
        <w:rPr>
          <w:szCs w:val="26"/>
          <w:lang w:val="en-US"/>
        </w:rPr>
        <w:t>”</w:t>
      </w:r>
      <w:bookmarkEnd w:id="289"/>
    </w:p>
    <w:tbl>
      <w:tblPr>
        <w:tblW w:w="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134"/>
      </w:tblGrid>
      <w:tr w:rsidR="00047725" w:rsidRPr="002A32A5" w14:paraId="7922158F" w14:textId="77777777" w:rsidTr="009517D8">
        <w:trPr>
          <w:trHeight w:val="288"/>
          <w:tblHeader/>
          <w:jc w:val="center"/>
        </w:trPr>
        <w:tc>
          <w:tcPr>
            <w:tcW w:w="652" w:type="dxa"/>
            <w:shd w:val="clear" w:color="auto" w:fill="auto"/>
            <w:vAlign w:val="center"/>
            <w:hideMark/>
          </w:tcPr>
          <w:p w14:paraId="7922158D" w14:textId="77777777" w:rsidR="00047725" w:rsidRPr="002A32A5" w:rsidRDefault="00047725" w:rsidP="009517D8">
            <w:pPr>
              <w:spacing w:before="60" w:after="60"/>
              <w:ind w:firstLine="0"/>
              <w:jc w:val="center"/>
              <w:rPr>
                <w:b/>
                <w:color w:val="000000"/>
                <w:sz w:val="24"/>
              </w:rPr>
            </w:pPr>
            <w:r w:rsidRPr="002A32A5">
              <w:rPr>
                <w:b/>
                <w:color w:val="000000"/>
                <w:sz w:val="24"/>
              </w:rPr>
              <w:t>№</w:t>
            </w:r>
          </w:p>
        </w:tc>
        <w:tc>
          <w:tcPr>
            <w:tcW w:w="4134" w:type="dxa"/>
            <w:shd w:val="clear" w:color="auto" w:fill="auto"/>
            <w:vAlign w:val="center"/>
            <w:hideMark/>
          </w:tcPr>
          <w:p w14:paraId="7922158E" w14:textId="77777777" w:rsidR="00047725" w:rsidRPr="002A32A5" w:rsidRDefault="00047725" w:rsidP="009517D8">
            <w:pPr>
              <w:spacing w:before="60" w:after="60"/>
              <w:ind w:firstLine="0"/>
              <w:jc w:val="center"/>
              <w:rPr>
                <w:b/>
                <w:color w:val="000000"/>
                <w:sz w:val="24"/>
              </w:rPr>
            </w:pPr>
            <w:r w:rsidRPr="002A32A5">
              <w:rPr>
                <w:b/>
                <w:color w:val="000000"/>
                <w:sz w:val="24"/>
              </w:rPr>
              <w:t>Назва</w:t>
            </w:r>
          </w:p>
        </w:tc>
      </w:tr>
      <w:tr w:rsidR="00047725" w:rsidRPr="002A32A5" w14:paraId="79221592" w14:textId="77777777" w:rsidTr="009517D8">
        <w:trPr>
          <w:trHeight w:val="288"/>
          <w:jc w:val="center"/>
        </w:trPr>
        <w:tc>
          <w:tcPr>
            <w:tcW w:w="652" w:type="dxa"/>
            <w:shd w:val="clear" w:color="auto" w:fill="auto"/>
            <w:vAlign w:val="center"/>
            <w:hideMark/>
          </w:tcPr>
          <w:p w14:paraId="79221590" w14:textId="77777777" w:rsidR="00047725" w:rsidRPr="002A32A5" w:rsidRDefault="00047725" w:rsidP="009517D8">
            <w:pPr>
              <w:spacing w:before="60" w:after="60"/>
              <w:ind w:firstLine="0"/>
              <w:jc w:val="center"/>
              <w:rPr>
                <w:color w:val="000000"/>
                <w:sz w:val="24"/>
              </w:rPr>
            </w:pPr>
            <w:r w:rsidRPr="002A32A5">
              <w:rPr>
                <w:color w:val="000000"/>
                <w:sz w:val="24"/>
              </w:rPr>
              <w:t>1</w:t>
            </w:r>
          </w:p>
        </w:tc>
        <w:tc>
          <w:tcPr>
            <w:tcW w:w="4134" w:type="dxa"/>
            <w:shd w:val="clear" w:color="auto" w:fill="auto"/>
            <w:vAlign w:val="center"/>
            <w:hideMark/>
          </w:tcPr>
          <w:p w14:paraId="79221591" w14:textId="77777777" w:rsidR="00047725" w:rsidRPr="002A32A5" w:rsidRDefault="00047725" w:rsidP="009517D8">
            <w:pPr>
              <w:spacing w:before="60" w:after="60"/>
              <w:ind w:firstLine="0"/>
              <w:jc w:val="left"/>
              <w:rPr>
                <w:iCs/>
                <w:color w:val="000000"/>
                <w:sz w:val="24"/>
              </w:rPr>
            </w:pPr>
            <w:r w:rsidRPr="002A32A5">
              <w:rPr>
                <w:iCs/>
                <w:color w:val="000000"/>
                <w:sz w:val="24"/>
              </w:rPr>
              <w:t xml:space="preserve">Дзвінок </w:t>
            </w:r>
            <w:r w:rsidR="002C11B4" w:rsidRPr="002A32A5">
              <w:rPr>
                <w:iCs/>
                <w:color w:val="000000"/>
                <w:sz w:val="24"/>
              </w:rPr>
              <w:t xml:space="preserve">у </w:t>
            </w:r>
            <w:r w:rsidRPr="002A32A5">
              <w:rPr>
                <w:iCs/>
                <w:color w:val="000000"/>
                <w:sz w:val="24"/>
              </w:rPr>
              <w:t>1551</w:t>
            </w:r>
          </w:p>
        </w:tc>
      </w:tr>
      <w:tr w:rsidR="00047725" w:rsidRPr="002A32A5" w14:paraId="79221595" w14:textId="77777777" w:rsidTr="009517D8">
        <w:trPr>
          <w:trHeight w:val="288"/>
          <w:jc w:val="center"/>
        </w:trPr>
        <w:tc>
          <w:tcPr>
            <w:tcW w:w="652" w:type="dxa"/>
            <w:shd w:val="clear" w:color="auto" w:fill="auto"/>
            <w:vAlign w:val="center"/>
            <w:hideMark/>
          </w:tcPr>
          <w:p w14:paraId="79221593" w14:textId="77777777" w:rsidR="00047725" w:rsidRPr="002A32A5" w:rsidRDefault="00047725" w:rsidP="009517D8">
            <w:pPr>
              <w:spacing w:before="60" w:after="60"/>
              <w:ind w:firstLine="0"/>
              <w:jc w:val="center"/>
              <w:rPr>
                <w:color w:val="000000"/>
                <w:sz w:val="24"/>
              </w:rPr>
            </w:pPr>
            <w:r w:rsidRPr="002A32A5">
              <w:rPr>
                <w:color w:val="000000"/>
                <w:sz w:val="24"/>
              </w:rPr>
              <w:t>2</w:t>
            </w:r>
          </w:p>
        </w:tc>
        <w:tc>
          <w:tcPr>
            <w:tcW w:w="4134" w:type="dxa"/>
            <w:shd w:val="clear" w:color="auto" w:fill="auto"/>
            <w:vAlign w:val="center"/>
            <w:hideMark/>
          </w:tcPr>
          <w:p w14:paraId="79221594" w14:textId="77777777" w:rsidR="00047725" w:rsidRPr="002A32A5" w:rsidRDefault="00047725" w:rsidP="009517D8">
            <w:pPr>
              <w:spacing w:before="60" w:after="60"/>
              <w:ind w:firstLine="0"/>
              <w:jc w:val="left"/>
              <w:rPr>
                <w:iCs/>
                <w:color w:val="000000"/>
                <w:sz w:val="24"/>
              </w:rPr>
            </w:pPr>
            <w:r w:rsidRPr="002A32A5">
              <w:rPr>
                <w:iCs/>
                <w:color w:val="000000"/>
                <w:sz w:val="24"/>
              </w:rPr>
              <w:t xml:space="preserve">Сайт/моб. </w:t>
            </w:r>
            <w:r w:rsidR="00483650">
              <w:rPr>
                <w:iCs/>
                <w:color w:val="000000"/>
                <w:sz w:val="24"/>
              </w:rPr>
              <w:t>д</w:t>
            </w:r>
            <w:r w:rsidRPr="002A32A5">
              <w:rPr>
                <w:iCs/>
                <w:color w:val="000000"/>
                <w:sz w:val="24"/>
              </w:rPr>
              <w:t>одаток</w:t>
            </w:r>
          </w:p>
        </w:tc>
      </w:tr>
      <w:tr w:rsidR="00047725" w:rsidRPr="002A32A5" w14:paraId="79221598" w14:textId="77777777" w:rsidTr="009517D8">
        <w:trPr>
          <w:trHeight w:val="288"/>
          <w:jc w:val="center"/>
        </w:trPr>
        <w:tc>
          <w:tcPr>
            <w:tcW w:w="652" w:type="dxa"/>
            <w:shd w:val="clear" w:color="auto" w:fill="auto"/>
            <w:vAlign w:val="center"/>
            <w:hideMark/>
          </w:tcPr>
          <w:p w14:paraId="79221596" w14:textId="77777777" w:rsidR="00047725" w:rsidRPr="002A32A5" w:rsidRDefault="00047725" w:rsidP="009517D8">
            <w:pPr>
              <w:spacing w:before="60" w:after="60"/>
              <w:ind w:firstLine="0"/>
              <w:jc w:val="center"/>
              <w:rPr>
                <w:color w:val="000000"/>
                <w:sz w:val="24"/>
              </w:rPr>
            </w:pPr>
            <w:r w:rsidRPr="002A32A5">
              <w:rPr>
                <w:color w:val="000000"/>
                <w:sz w:val="24"/>
              </w:rPr>
              <w:t>3</w:t>
            </w:r>
          </w:p>
        </w:tc>
        <w:tc>
          <w:tcPr>
            <w:tcW w:w="4134" w:type="dxa"/>
            <w:shd w:val="clear" w:color="auto" w:fill="auto"/>
            <w:vAlign w:val="center"/>
            <w:hideMark/>
          </w:tcPr>
          <w:p w14:paraId="79221597" w14:textId="77777777" w:rsidR="00047725" w:rsidRPr="002A32A5" w:rsidRDefault="00047725" w:rsidP="009517D8">
            <w:pPr>
              <w:spacing w:before="60" w:after="60"/>
              <w:ind w:firstLine="0"/>
              <w:jc w:val="left"/>
              <w:rPr>
                <w:iCs/>
                <w:color w:val="000000"/>
                <w:sz w:val="24"/>
              </w:rPr>
            </w:pPr>
            <w:r w:rsidRPr="002A32A5">
              <w:rPr>
                <w:iCs/>
                <w:color w:val="000000"/>
                <w:sz w:val="24"/>
              </w:rPr>
              <w:t xml:space="preserve">УГЛ </w:t>
            </w:r>
          </w:p>
        </w:tc>
      </w:tr>
      <w:tr w:rsidR="00047725" w:rsidRPr="002A32A5" w14:paraId="7922159B" w14:textId="77777777" w:rsidTr="009517D8">
        <w:trPr>
          <w:trHeight w:val="288"/>
          <w:jc w:val="center"/>
        </w:trPr>
        <w:tc>
          <w:tcPr>
            <w:tcW w:w="652" w:type="dxa"/>
            <w:shd w:val="clear" w:color="auto" w:fill="auto"/>
            <w:vAlign w:val="center"/>
            <w:hideMark/>
          </w:tcPr>
          <w:p w14:paraId="79221599" w14:textId="77777777" w:rsidR="00047725" w:rsidRPr="002A32A5" w:rsidRDefault="00047725" w:rsidP="009517D8">
            <w:pPr>
              <w:spacing w:before="60" w:after="60"/>
              <w:ind w:firstLine="0"/>
              <w:jc w:val="center"/>
              <w:rPr>
                <w:color w:val="000000"/>
                <w:sz w:val="24"/>
              </w:rPr>
            </w:pPr>
            <w:r w:rsidRPr="002A32A5">
              <w:rPr>
                <w:color w:val="000000"/>
                <w:sz w:val="24"/>
              </w:rPr>
              <w:t>4</w:t>
            </w:r>
          </w:p>
        </w:tc>
        <w:tc>
          <w:tcPr>
            <w:tcW w:w="4134" w:type="dxa"/>
            <w:shd w:val="clear" w:color="auto" w:fill="auto"/>
            <w:vAlign w:val="center"/>
            <w:hideMark/>
          </w:tcPr>
          <w:p w14:paraId="7922159A" w14:textId="77777777" w:rsidR="00047725" w:rsidRPr="002A32A5" w:rsidRDefault="00047725" w:rsidP="009517D8">
            <w:pPr>
              <w:spacing w:before="60" w:after="60"/>
              <w:ind w:firstLine="0"/>
              <w:jc w:val="left"/>
              <w:rPr>
                <w:iCs/>
                <w:color w:val="000000"/>
                <w:sz w:val="24"/>
              </w:rPr>
            </w:pPr>
            <w:r w:rsidRPr="002A32A5">
              <w:rPr>
                <w:iCs/>
                <w:color w:val="000000"/>
                <w:sz w:val="24"/>
              </w:rPr>
              <w:t>e-mail</w:t>
            </w:r>
          </w:p>
        </w:tc>
      </w:tr>
      <w:tr w:rsidR="00047725" w:rsidRPr="002A32A5" w14:paraId="7922159E" w14:textId="77777777" w:rsidTr="009517D8">
        <w:trPr>
          <w:trHeight w:val="288"/>
          <w:jc w:val="center"/>
        </w:trPr>
        <w:tc>
          <w:tcPr>
            <w:tcW w:w="652" w:type="dxa"/>
            <w:shd w:val="clear" w:color="auto" w:fill="auto"/>
            <w:vAlign w:val="center"/>
            <w:hideMark/>
          </w:tcPr>
          <w:p w14:paraId="7922159C" w14:textId="77777777" w:rsidR="00047725" w:rsidRPr="002A32A5" w:rsidRDefault="00047725" w:rsidP="009517D8">
            <w:pPr>
              <w:spacing w:before="60" w:after="60"/>
              <w:ind w:firstLine="0"/>
              <w:jc w:val="center"/>
              <w:rPr>
                <w:color w:val="000000"/>
                <w:sz w:val="24"/>
              </w:rPr>
            </w:pPr>
            <w:r w:rsidRPr="002A32A5">
              <w:rPr>
                <w:color w:val="000000"/>
                <w:sz w:val="24"/>
              </w:rPr>
              <w:t>5</w:t>
            </w:r>
          </w:p>
        </w:tc>
        <w:tc>
          <w:tcPr>
            <w:tcW w:w="4134" w:type="dxa"/>
            <w:shd w:val="clear" w:color="auto" w:fill="auto"/>
            <w:vAlign w:val="center"/>
            <w:hideMark/>
          </w:tcPr>
          <w:p w14:paraId="7922159D" w14:textId="77777777" w:rsidR="00047725" w:rsidRPr="002A32A5" w:rsidRDefault="00047725" w:rsidP="009517D8">
            <w:pPr>
              <w:spacing w:before="60" w:after="60"/>
              <w:ind w:firstLine="0"/>
              <w:jc w:val="left"/>
              <w:rPr>
                <w:iCs/>
                <w:color w:val="000000"/>
                <w:sz w:val="24"/>
              </w:rPr>
            </w:pPr>
            <w:r w:rsidRPr="002A32A5">
              <w:rPr>
                <w:iCs/>
                <w:color w:val="000000"/>
                <w:sz w:val="24"/>
              </w:rPr>
              <w:t>Письмовий лист</w:t>
            </w:r>
          </w:p>
        </w:tc>
      </w:tr>
      <w:tr w:rsidR="00047725" w:rsidRPr="002A32A5" w14:paraId="792215A1" w14:textId="77777777" w:rsidTr="009517D8">
        <w:trPr>
          <w:trHeight w:val="288"/>
          <w:jc w:val="center"/>
        </w:trPr>
        <w:tc>
          <w:tcPr>
            <w:tcW w:w="652" w:type="dxa"/>
            <w:shd w:val="clear" w:color="auto" w:fill="auto"/>
            <w:vAlign w:val="center"/>
            <w:hideMark/>
          </w:tcPr>
          <w:p w14:paraId="7922159F" w14:textId="77777777" w:rsidR="00047725" w:rsidRPr="002A32A5" w:rsidRDefault="00047725" w:rsidP="009517D8">
            <w:pPr>
              <w:spacing w:before="60" w:after="60"/>
              <w:ind w:firstLine="0"/>
              <w:jc w:val="center"/>
              <w:rPr>
                <w:color w:val="000000"/>
                <w:sz w:val="24"/>
              </w:rPr>
            </w:pPr>
            <w:r w:rsidRPr="002A32A5">
              <w:rPr>
                <w:color w:val="000000"/>
                <w:sz w:val="24"/>
              </w:rPr>
              <w:t>6</w:t>
            </w:r>
          </w:p>
        </w:tc>
        <w:tc>
          <w:tcPr>
            <w:tcW w:w="4134" w:type="dxa"/>
            <w:shd w:val="clear" w:color="auto" w:fill="auto"/>
            <w:vAlign w:val="center"/>
            <w:hideMark/>
          </w:tcPr>
          <w:p w14:paraId="792215A0" w14:textId="77777777" w:rsidR="00047725" w:rsidRPr="002A32A5" w:rsidRDefault="00047725" w:rsidP="009517D8">
            <w:pPr>
              <w:spacing w:before="60" w:after="60"/>
              <w:ind w:firstLine="0"/>
              <w:jc w:val="left"/>
              <w:rPr>
                <w:iCs/>
                <w:color w:val="000000"/>
                <w:sz w:val="24"/>
              </w:rPr>
            </w:pPr>
            <w:r w:rsidRPr="002A32A5">
              <w:rPr>
                <w:iCs/>
                <w:color w:val="000000"/>
                <w:sz w:val="24"/>
              </w:rPr>
              <w:t>Іногородні</w:t>
            </w:r>
          </w:p>
        </w:tc>
      </w:tr>
      <w:tr w:rsidR="00047725" w:rsidRPr="002A32A5" w14:paraId="792215A4" w14:textId="77777777" w:rsidTr="009517D8">
        <w:trPr>
          <w:trHeight w:val="288"/>
          <w:jc w:val="center"/>
        </w:trPr>
        <w:tc>
          <w:tcPr>
            <w:tcW w:w="652" w:type="dxa"/>
            <w:shd w:val="clear" w:color="auto" w:fill="auto"/>
            <w:vAlign w:val="center"/>
            <w:hideMark/>
          </w:tcPr>
          <w:p w14:paraId="792215A2" w14:textId="77777777" w:rsidR="00047725" w:rsidRPr="002A32A5" w:rsidRDefault="00047725" w:rsidP="009517D8">
            <w:pPr>
              <w:spacing w:before="60" w:after="60"/>
              <w:ind w:firstLine="0"/>
              <w:jc w:val="center"/>
              <w:rPr>
                <w:color w:val="000000"/>
                <w:sz w:val="24"/>
              </w:rPr>
            </w:pPr>
            <w:r w:rsidRPr="002A32A5">
              <w:rPr>
                <w:color w:val="000000"/>
                <w:sz w:val="24"/>
              </w:rPr>
              <w:t>7</w:t>
            </w:r>
          </w:p>
        </w:tc>
        <w:tc>
          <w:tcPr>
            <w:tcW w:w="4134" w:type="dxa"/>
            <w:shd w:val="clear" w:color="auto" w:fill="auto"/>
            <w:vAlign w:val="center"/>
            <w:hideMark/>
          </w:tcPr>
          <w:p w14:paraId="792215A3" w14:textId="77777777" w:rsidR="00047725" w:rsidRPr="002A32A5" w:rsidRDefault="00047725" w:rsidP="009517D8">
            <w:pPr>
              <w:spacing w:before="60" w:after="60"/>
              <w:ind w:firstLine="0"/>
              <w:jc w:val="left"/>
              <w:rPr>
                <w:iCs/>
                <w:color w:val="000000"/>
                <w:sz w:val="24"/>
              </w:rPr>
            </w:pPr>
            <w:r w:rsidRPr="002A32A5">
              <w:rPr>
                <w:iCs/>
                <w:color w:val="000000"/>
                <w:sz w:val="24"/>
              </w:rPr>
              <w:t>ЗМІ</w:t>
            </w:r>
          </w:p>
        </w:tc>
      </w:tr>
      <w:tr w:rsidR="00047725" w:rsidRPr="002A32A5" w14:paraId="792215A7" w14:textId="77777777" w:rsidTr="009517D8">
        <w:trPr>
          <w:trHeight w:val="288"/>
          <w:jc w:val="center"/>
        </w:trPr>
        <w:tc>
          <w:tcPr>
            <w:tcW w:w="652" w:type="dxa"/>
            <w:shd w:val="clear" w:color="auto" w:fill="auto"/>
            <w:vAlign w:val="center"/>
            <w:hideMark/>
          </w:tcPr>
          <w:p w14:paraId="792215A5" w14:textId="77777777" w:rsidR="00047725" w:rsidRPr="002A32A5" w:rsidRDefault="00047725" w:rsidP="009517D8">
            <w:pPr>
              <w:spacing w:before="60" w:after="60"/>
              <w:ind w:firstLine="0"/>
              <w:jc w:val="center"/>
              <w:rPr>
                <w:color w:val="000000"/>
                <w:sz w:val="24"/>
              </w:rPr>
            </w:pPr>
            <w:r w:rsidRPr="002A32A5">
              <w:rPr>
                <w:color w:val="000000"/>
                <w:sz w:val="24"/>
              </w:rPr>
              <w:t>8</w:t>
            </w:r>
          </w:p>
        </w:tc>
        <w:tc>
          <w:tcPr>
            <w:tcW w:w="4134" w:type="dxa"/>
            <w:shd w:val="clear" w:color="auto" w:fill="auto"/>
            <w:vAlign w:val="center"/>
            <w:hideMark/>
          </w:tcPr>
          <w:p w14:paraId="792215A6" w14:textId="77777777" w:rsidR="00047725" w:rsidRPr="002A32A5" w:rsidRDefault="00047725" w:rsidP="009517D8">
            <w:pPr>
              <w:spacing w:before="60" w:after="60"/>
              <w:ind w:firstLine="0"/>
              <w:jc w:val="left"/>
              <w:rPr>
                <w:iCs/>
                <w:color w:val="000000"/>
                <w:sz w:val="24"/>
              </w:rPr>
            </w:pPr>
            <w:r w:rsidRPr="002A32A5">
              <w:rPr>
                <w:iCs/>
                <w:color w:val="000000"/>
                <w:sz w:val="24"/>
              </w:rPr>
              <w:t>Телеефір</w:t>
            </w:r>
          </w:p>
        </w:tc>
      </w:tr>
    </w:tbl>
    <w:p w14:paraId="792215A8" w14:textId="77777777" w:rsidR="00047725" w:rsidRPr="002A32A5" w:rsidRDefault="00047725" w:rsidP="00047725">
      <w:pPr>
        <w:ind w:hanging="1080"/>
        <w:jc w:val="left"/>
        <w:rPr>
          <w:sz w:val="20"/>
          <w:szCs w:val="20"/>
        </w:rPr>
      </w:pPr>
    </w:p>
    <w:p w14:paraId="792215B2" w14:textId="439D474C" w:rsidR="00047725" w:rsidRPr="00BF48E7" w:rsidRDefault="00047725" w:rsidP="00BF48E7">
      <w:pPr>
        <w:pStyle w:val="aff"/>
        <w:keepNext/>
        <w:ind w:firstLine="709"/>
        <w:rPr>
          <w:szCs w:val="26"/>
          <w:lang w:val="en-US"/>
        </w:rPr>
      </w:pPr>
      <w:bookmarkStart w:id="290" w:name="_Toc531788532"/>
      <w:r w:rsidRPr="00BF48E7">
        <w:rPr>
          <w:szCs w:val="26"/>
        </w:rPr>
        <w:t xml:space="preserve">Таблиця </w:t>
      </w:r>
      <w:r w:rsidR="00CF57AF" w:rsidRPr="00BF48E7">
        <w:rPr>
          <w:szCs w:val="26"/>
        </w:rPr>
        <w:fldChar w:fldCharType="begin"/>
      </w:r>
      <w:r w:rsidRPr="00BF48E7">
        <w:rPr>
          <w:szCs w:val="26"/>
        </w:rPr>
        <w:instrText xml:space="preserve"> SEQ Таблиця \* ARABIC </w:instrText>
      </w:r>
      <w:r w:rsidR="00CF57AF" w:rsidRPr="00BF48E7">
        <w:rPr>
          <w:szCs w:val="26"/>
        </w:rPr>
        <w:fldChar w:fldCharType="separate"/>
      </w:r>
      <w:r w:rsidR="003A16A5">
        <w:rPr>
          <w:noProof/>
          <w:szCs w:val="26"/>
        </w:rPr>
        <w:t>58</w:t>
      </w:r>
      <w:r w:rsidR="00CF57AF" w:rsidRPr="00BF48E7">
        <w:rPr>
          <w:szCs w:val="26"/>
        </w:rPr>
        <w:fldChar w:fldCharType="end"/>
      </w:r>
      <w:r w:rsidRPr="00BF48E7">
        <w:rPr>
          <w:szCs w:val="26"/>
        </w:rPr>
        <w:t xml:space="preserve">. Довідник </w:t>
      </w:r>
      <w:r w:rsidR="00BF48E7" w:rsidRPr="00BF48E7">
        <w:rPr>
          <w:szCs w:val="26"/>
          <w:lang w:val="en-US"/>
        </w:rPr>
        <w:t>“</w:t>
      </w:r>
      <w:r w:rsidRPr="00BF48E7">
        <w:rPr>
          <w:szCs w:val="26"/>
        </w:rPr>
        <w:t>Ознаки</w:t>
      </w:r>
      <w:r w:rsidR="00DD3D35" w:rsidRPr="00BF48E7">
        <w:rPr>
          <w:szCs w:val="26"/>
        </w:rPr>
        <w:t xml:space="preserve"> </w:t>
      </w:r>
      <w:r w:rsidRPr="00BF48E7">
        <w:rPr>
          <w:szCs w:val="26"/>
        </w:rPr>
        <w:t>надходження</w:t>
      </w:r>
      <w:r w:rsidR="00BF48E7" w:rsidRPr="00BF48E7">
        <w:rPr>
          <w:szCs w:val="26"/>
          <w:lang w:val="en-US"/>
        </w:rPr>
        <w:t>”</w:t>
      </w:r>
      <w:bookmarkEnd w:id="290"/>
    </w:p>
    <w:tbl>
      <w:tblPr>
        <w:tblW w:w="4820" w:type="dxa"/>
        <w:jc w:val="center"/>
        <w:tblLook w:val="04A0" w:firstRow="1" w:lastRow="0" w:firstColumn="1" w:lastColumn="0" w:noHBand="0" w:noVBand="1"/>
      </w:tblPr>
      <w:tblGrid>
        <w:gridCol w:w="960"/>
        <w:gridCol w:w="3860"/>
      </w:tblGrid>
      <w:tr w:rsidR="00047725" w:rsidRPr="002A32A5" w14:paraId="792215B5" w14:textId="77777777" w:rsidTr="00BF48E7">
        <w:trPr>
          <w:trHeight w:val="186"/>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5B3" w14:textId="77777777" w:rsidR="00047725" w:rsidRPr="002A32A5" w:rsidRDefault="00047725" w:rsidP="00BF48E7">
            <w:pPr>
              <w:spacing w:before="60" w:after="60"/>
              <w:ind w:firstLine="0"/>
              <w:jc w:val="center"/>
              <w:rPr>
                <w:b/>
                <w:color w:val="000000"/>
                <w:sz w:val="24"/>
              </w:rPr>
            </w:pPr>
            <w:r w:rsidRPr="002A32A5">
              <w:rPr>
                <w:b/>
                <w:color w:val="000000"/>
                <w:sz w:val="24"/>
              </w:rPr>
              <w:t>№</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792215B4" w14:textId="77777777" w:rsidR="00047725" w:rsidRPr="002A32A5" w:rsidRDefault="00047725" w:rsidP="00BF48E7">
            <w:pPr>
              <w:spacing w:before="60" w:after="60"/>
              <w:ind w:firstLine="0"/>
              <w:jc w:val="center"/>
              <w:rPr>
                <w:b/>
                <w:color w:val="000000"/>
                <w:sz w:val="24"/>
              </w:rPr>
            </w:pPr>
            <w:r w:rsidRPr="002A32A5">
              <w:rPr>
                <w:b/>
                <w:color w:val="000000"/>
                <w:sz w:val="24"/>
              </w:rPr>
              <w:t>Назва</w:t>
            </w:r>
          </w:p>
        </w:tc>
      </w:tr>
      <w:tr w:rsidR="00047725" w:rsidRPr="002A32A5" w14:paraId="792215B8" w14:textId="77777777" w:rsidTr="00BF48E7">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5B6" w14:textId="77777777" w:rsidR="00047725" w:rsidRPr="002A32A5" w:rsidRDefault="00047725" w:rsidP="00BF48E7">
            <w:pPr>
              <w:spacing w:before="60" w:after="60"/>
              <w:ind w:firstLine="0"/>
              <w:jc w:val="center"/>
              <w:rPr>
                <w:color w:val="000000"/>
                <w:sz w:val="24"/>
              </w:rPr>
            </w:pPr>
            <w:r w:rsidRPr="002A32A5">
              <w:rPr>
                <w:color w:val="000000"/>
                <w:sz w:val="24"/>
              </w:rPr>
              <w:t>1</w:t>
            </w:r>
          </w:p>
        </w:tc>
        <w:tc>
          <w:tcPr>
            <w:tcW w:w="3860" w:type="dxa"/>
            <w:tcBorders>
              <w:top w:val="nil"/>
              <w:left w:val="nil"/>
              <w:bottom w:val="single" w:sz="4" w:space="0" w:color="auto"/>
              <w:right w:val="single" w:sz="4" w:space="0" w:color="auto"/>
            </w:tcBorders>
            <w:shd w:val="clear" w:color="auto" w:fill="auto"/>
            <w:vAlign w:val="center"/>
            <w:hideMark/>
          </w:tcPr>
          <w:p w14:paraId="792215B7" w14:textId="77777777" w:rsidR="00047725" w:rsidRPr="002A32A5" w:rsidRDefault="00047725" w:rsidP="00BF48E7">
            <w:pPr>
              <w:spacing w:before="60" w:after="60"/>
              <w:ind w:firstLine="0"/>
              <w:rPr>
                <w:color w:val="000000"/>
                <w:sz w:val="24"/>
              </w:rPr>
            </w:pPr>
            <w:r w:rsidRPr="002A32A5">
              <w:rPr>
                <w:color w:val="000000"/>
                <w:sz w:val="24"/>
              </w:rPr>
              <w:t>Первинне</w:t>
            </w:r>
          </w:p>
        </w:tc>
      </w:tr>
      <w:tr w:rsidR="00047725" w:rsidRPr="002A32A5" w14:paraId="792215BB" w14:textId="77777777" w:rsidTr="00BF48E7">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5B9" w14:textId="77777777" w:rsidR="00047725" w:rsidRPr="002A32A5" w:rsidRDefault="00047725" w:rsidP="00BF48E7">
            <w:pPr>
              <w:spacing w:before="60" w:after="60"/>
              <w:ind w:firstLine="0"/>
              <w:jc w:val="center"/>
              <w:rPr>
                <w:color w:val="000000"/>
                <w:sz w:val="24"/>
              </w:rPr>
            </w:pPr>
            <w:r w:rsidRPr="002A32A5">
              <w:rPr>
                <w:color w:val="000000"/>
                <w:sz w:val="24"/>
              </w:rPr>
              <w:t>2</w:t>
            </w:r>
          </w:p>
        </w:tc>
        <w:tc>
          <w:tcPr>
            <w:tcW w:w="3860" w:type="dxa"/>
            <w:tcBorders>
              <w:top w:val="nil"/>
              <w:left w:val="nil"/>
              <w:bottom w:val="single" w:sz="4" w:space="0" w:color="auto"/>
              <w:right w:val="single" w:sz="4" w:space="0" w:color="auto"/>
            </w:tcBorders>
            <w:shd w:val="clear" w:color="auto" w:fill="auto"/>
            <w:vAlign w:val="center"/>
            <w:hideMark/>
          </w:tcPr>
          <w:p w14:paraId="792215BA" w14:textId="77777777" w:rsidR="00047725" w:rsidRPr="002A32A5" w:rsidRDefault="00047725" w:rsidP="00BF48E7">
            <w:pPr>
              <w:spacing w:before="60" w:after="60"/>
              <w:ind w:firstLine="0"/>
              <w:rPr>
                <w:color w:val="000000"/>
                <w:sz w:val="24"/>
              </w:rPr>
            </w:pPr>
            <w:r w:rsidRPr="002A32A5">
              <w:rPr>
                <w:color w:val="000000"/>
                <w:sz w:val="24"/>
              </w:rPr>
              <w:t>Повторне</w:t>
            </w:r>
          </w:p>
        </w:tc>
      </w:tr>
      <w:tr w:rsidR="00047725" w:rsidRPr="002A32A5" w14:paraId="792215BE" w14:textId="77777777" w:rsidTr="00BF48E7">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5BC" w14:textId="77777777" w:rsidR="00047725" w:rsidRPr="002A32A5" w:rsidRDefault="00047725" w:rsidP="00BF48E7">
            <w:pPr>
              <w:spacing w:before="60" w:after="60"/>
              <w:ind w:firstLine="0"/>
              <w:jc w:val="center"/>
              <w:rPr>
                <w:color w:val="000000"/>
                <w:sz w:val="24"/>
              </w:rPr>
            </w:pPr>
            <w:r w:rsidRPr="002A32A5">
              <w:rPr>
                <w:color w:val="000000"/>
                <w:sz w:val="24"/>
              </w:rPr>
              <w:t>3</w:t>
            </w:r>
          </w:p>
        </w:tc>
        <w:tc>
          <w:tcPr>
            <w:tcW w:w="3860" w:type="dxa"/>
            <w:tcBorders>
              <w:top w:val="nil"/>
              <w:left w:val="nil"/>
              <w:bottom w:val="single" w:sz="4" w:space="0" w:color="auto"/>
              <w:right w:val="single" w:sz="4" w:space="0" w:color="auto"/>
            </w:tcBorders>
            <w:shd w:val="clear" w:color="auto" w:fill="auto"/>
            <w:vAlign w:val="center"/>
            <w:hideMark/>
          </w:tcPr>
          <w:p w14:paraId="792215BD" w14:textId="77777777" w:rsidR="00047725" w:rsidRPr="002A32A5" w:rsidRDefault="00047725" w:rsidP="00BF48E7">
            <w:pPr>
              <w:spacing w:before="60" w:after="60"/>
              <w:ind w:firstLine="0"/>
              <w:rPr>
                <w:color w:val="000000"/>
                <w:sz w:val="24"/>
              </w:rPr>
            </w:pPr>
            <w:r w:rsidRPr="002A32A5">
              <w:rPr>
                <w:color w:val="000000"/>
                <w:sz w:val="24"/>
              </w:rPr>
              <w:t>Дублетне</w:t>
            </w:r>
          </w:p>
        </w:tc>
      </w:tr>
      <w:tr w:rsidR="00047725" w:rsidRPr="002A32A5" w14:paraId="792215C1" w14:textId="77777777" w:rsidTr="00BF48E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215BF" w14:textId="77777777" w:rsidR="00047725" w:rsidRPr="002A32A5" w:rsidRDefault="00047725" w:rsidP="00BF48E7">
            <w:pPr>
              <w:spacing w:before="60" w:after="60"/>
              <w:ind w:firstLine="0"/>
              <w:jc w:val="center"/>
              <w:rPr>
                <w:color w:val="000000"/>
                <w:sz w:val="24"/>
              </w:rPr>
            </w:pPr>
            <w:r w:rsidRPr="002A32A5">
              <w:rPr>
                <w:color w:val="000000"/>
                <w:sz w:val="24"/>
              </w:rPr>
              <w:t>4</w:t>
            </w:r>
          </w:p>
        </w:tc>
        <w:tc>
          <w:tcPr>
            <w:tcW w:w="3860" w:type="dxa"/>
            <w:tcBorders>
              <w:top w:val="nil"/>
              <w:left w:val="nil"/>
              <w:bottom w:val="single" w:sz="4" w:space="0" w:color="auto"/>
              <w:right w:val="single" w:sz="4" w:space="0" w:color="auto"/>
            </w:tcBorders>
            <w:shd w:val="clear" w:color="auto" w:fill="auto"/>
            <w:vAlign w:val="center"/>
            <w:hideMark/>
          </w:tcPr>
          <w:p w14:paraId="792215C0" w14:textId="77777777" w:rsidR="00047725" w:rsidRPr="002A32A5" w:rsidRDefault="00047725" w:rsidP="00BF48E7">
            <w:pPr>
              <w:spacing w:before="60" w:after="60"/>
              <w:ind w:firstLine="0"/>
              <w:rPr>
                <w:color w:val="000000"/>
                <w:sz w:val="24"/>
              </w:rPr>
            </w:pPr>
            <w:r w:rsidRPr="002A32A5">
              <w:rPr>
                <w:color w:val="000000"/>
                <w:sz w:val="24"/>
              </w:rPr>
              <w:t>Неодноразове</w:t>
            </w:r>
          </w:p>
        </w:tc>
      </w:tr>
      <w:tr w:rsidR="00047725" w:rsidRPr="002A32A5" w14:paraId="792215C4" w14:textId="77777777" w:rsidTr="00BF48E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215C2" w14:textId="77777777" w:rsidR="00047725" w:rsidRPr="002A32A5" w:rsidRDefault="00047725" w:rsidP="00BF48E7">
            <w:pPr>
              <w:spacing w:before="60" w:after="60"/>
              <w:ind w:firstLine="0"/>
              <w:jc w:val="center"/>
              <w:rPr>
                <w:color w:val="000000"/>
                <w:sz w:val="24"/>
              </w:rPr>
            </w:pPr>
            <w:r w:rsidRPr="002A32A5">
              <w:rPr>
                <w:color w:val="000000"/>
                <w:sz w:val="24"/>
              </w:rPr>
              <w:t>5</w:t>
            </w:r>
          </w:p>
        </w:tc>
        <w:tc>
          <w:tcPr>
            <w:tcW w:w="3860" w:type="dxa"/>
            <w:tcBorders>
              <w:top w:val="nil"/>
              <w:left w:val="nil"/>
              <w:bottom w:val="single" w:sz="4" w:space="0" w:color="auto"/>
              <w:right w:val="single" w:sz="4" w:space="0" w:color="auto"/>
            </w:tcBorders>
            <w:shd w:val="clear" w:color="auto" w:fill="auto"/>
            <w:vAlign w:val="center"/>
            <w:hideMark/>
          </w:tcPr>
          <w:p w14:paraId="792215C3" w14:textId="77777777" w:rsidR="00047725" w:rsidRPr="002A32A5" w:rsidRDefault="00047725" w:rsidP="00BF48E7">
            <w:pPr>
              <w:spacing w:before="60" w:after="60"/>
              <w:ind w:firstLine="0"/>
              <w:rPr>
                <w:color w:val="000000"/>
                <w:sz w:val="24"/>
              </w:rPr>
            </w:pPr>
            <w:r w:rsidRPr="002A32A5">
              <w:rPr>
                <w:color w:val="000000"/>
                <w:sz w:val="24"/>
              </w:rPr>
              <w:t>Масове</w:t>
            </w:r>
          </w:p>
        </w:tc>
      </w:tr>
    </w:tbl>
    <w:p w14:paraId="792215C6" w14:textId="77777777" w:rsidR="00F777C3" w:rsidRDefault="00F777C3" w:rsidP="00BF48E7">
      <w:pPr>
        <w:pStyle w:val="aff"/>
        <w:keepNext/>
        <w:ind w:firstLine="709"/>
        <w:rPr>
          <w:szCs w:val="26"/>
        </w:rPr>
      </w:pPr>
    </w:p>
    <w:p w14:paraId="792215C7" w14:textId="4AB78F87" w:rsidR="00B825F8" w:rsidRPr="00BF48E7" w:rsidRDefault="00B825F8" w:rsidP="00BF48E7">
      <w:pPr>
        <w:pStyle w:val="aff"/>
        <w:keepNext/>
        <w:ind w:firstLine="709"/>
        <w:rPr>
          <w:szCs w:val="26"/>
          <w:lang w:val="en-US"/>
        </w:rPr>
      </w:pPr>
      <w:bookmarkStart w:id="291" w:name="_Toc531788533"/>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59</w:t>
      </w:r>
      <w:r w:rsidR="00CF57AF" w:rsidRPr="006A5CAB">
        <w:rPr>
          <w:szCs w:val="26"/>
        </w:rPr>
        <w:fldChar w:fldCharType="end"/>
      </w:r>
      <w:r w:rsidRPr="002A32A5">
        <w:rPr>
          <w:szCs w:val="26"/>
        </w:rPr>
        <w:t xml:space="preserve">. </w:t>
      </w:r>
      <w:r w:rsidRPr="00051883">
        <w:rPr>
          <w:szCs w:val="26"/>
        </w:rPr>
        <w:t xml:space="preserve">Довідник </w:t>
      </w:r>
      <w:r w:rsidR="00BF48E7" w:rsidRPr="00051883">
        <w:rPr>
          <w:szCs w:val="26"/>
          <w:lang w:val="en-US"/>
        </w:rPr>
        <w:t>“</w:t>
      </w:r>
      <w:r w:rsidRPr="00051883">
        <w:rPr>
          <w:szCs w:val="26"/>
        </w:rPr>
        <w:t>Категорії заявників</w:t>
      </w:r>
      <w:r w:rsidR="00BF48E7" w:rsidRPr="00051883">
        <w:rPr>
          <w:szCs w:val="26"/>
          <w:lang w:val="en-US"/>
        </w:rPr>
        <w:t>”</w:t>
      </w:r>
      <w:bookmarkEnd w:id="291"/>
    </w:p>
    <w:tbl>
      <w:tblPr>
        <w:tblW w:w="8789" w:type="dxa"/>
        <w:jc w:val="center"/>
        <w:tblLook w:val="04A0" w:firstRow="1" w:lastRow="0" w:firstColumn="1" w:lastColumn="0" w:noHBand="0" w:noVBand="1"/>
      </w:tblPr>
      <w:tblGrid>
        <w:gridCol w:w="1120"/>
        <w:gridCol w:w="7669"/>
      </w:tblGrid>
      <w:tr w:rsidR="00047725" w:rsidRPr="002A32A5" w14:paraId="792215CA" w14:textId="77777777" w:rsidTr="00BF48E7">
        <w:trPr>
          <w:trHeight w:val="288"/>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5C8" w14:textId="77777777" w:rsidR="00047725" w:rsidRPr="002A32A5" w:rsidRDefault="00047725" w:rsidP="00BF48E7">
            <w:pPr>
              <w:spacing w:before="60" w:after="60"/>
              <w:ind w:firstLine="0"/>
              <w:jc w:val="center"/>
              <w:rPr>
                <w:b/>
                <w:color w:val="000000"/>
                <w:sz w:val="24"/>
              </w:rPr>
            </w:pPr>
            <w:r w:rsidRPr="002A32A5">
              <w:rPr>
                <w:b/>
                <w:color w:val="000000"/>
                <w:sz w:val="24"/>
              </w:rPr>
              <w:t>№</w:t>
            </w:r>
          </w:p>
        </w:tc>
        <w:tc>
          <w:tcPr>
            <w:tcW w:w="7669" w:type="dxa"/>
            <w:tcBorders>
              <w:top w:val="single" w:sz="4" w:space="0" w:color="auto"/>
              <w:left w:val="nil"/>
              <w:bottom w:val="single" w:sz="4" w:space="0" w:color="auto"/>
              <w:right w:val="single" w:sz="4" w:space="0" w:color="auto"/>
            </w:tcBorders>
            <w:shd w:val="clear" w:color="auto" w:fill="auto"/>
            <w:vAlign w:val="center"/>
            <w:hideMark/>
          </w:tcPr>
          <w:p w14:paraId="792215C9" w14:textId="77777777" w:rsidR="00047725" w:rsidRPr="002A32A5" w:rsidRDefault="00047725" w:rsidP="00BF48E7">
            <w:pPr>
              <w:spacing w:before="60" w:after="60"/>
              <w:ind w:firstLine="0"/>
              <w:jc w:val="center"/>
              <w:rPr>
                <w:b/>
                <w:color w:val="000000"/>
                <w:sz w:val="24"/>
              </w:rPr>
            </w:pPr>
            <w:r w:rsidRPr="002A32A5">
              <w:rPr>
                <w:b/>
                <w:color w:val="000000"/>
                <w:sz w:val="24"/>
              </w:rPr>
              <w:t>Назва</w:t>
            </w:r>
          </w:p>
        </w:tc>
      </w:tr>
      <w:tr w:rsidR="00047725" w:rsidRPr="002A32A5" w14:paraId="792215CD"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CB" w14:textId="77777777" w:rsidR="00047725" w:rsidRPr="002A32A5" w:rsidRDefault="00047725" w:rsidP="00BF48E7">
            <w:pPr>
              <w:spacing w:before="60" w:after="60"/>
              <w:ind w:firstLine="0"/>
              <w:jc w:val="center"/>
              <w:rPr>
                <w:color w:val="000000"/>
                <w:sz w:val="24"/>
              </w:rPr>
            </w:pPr>
            <w:r w:rsidRPr="002A32A5">
              <w:rPr>
                <w:color w:val="000000"/>
                <w:sz w:val="24"/>
              </w:rPr>
              <w:t>1</w:t>
            </w:r>
          </w:p>
        </w:tc>
        <w:tc>
          <w:tcPr>
            <w:tcW w:w="7669" w:type="dxa"/>
            <w:tcBorders>
              <w:top w:val="nil"/>
              <w:left w:val="nil"/>
              <w:bottom w:val="single" w:sz="4" w:space="0" w:color="auto"/>
              <w:right w:val="single" w:sz="4" w:space="0" w:color="auto"/>
            </w:tcBorders>
            <w:shd w:val="clear" w:color="auto" w:fill="auto"/>
            <w:vAlign w:val="center"/>
            <w:hideMark/>
          </w:tcPr>
          <w:p w14:paraId="792215CC" w14:textId="77777777" w:rsidR="00047725" w:rsidRPr="002A32A5" w:rsidRDefault="00047725" w:rsidP="00BF48E7">
            <w:pPr>
              <w:spacing w:before="60" w:after="60"/>
              <w:ind w:firstLine="0"/>
              <w:jc w:val="left"/>
              <w:rPr>
                <w:color w:val="000000"/>
                <w:sz w:val="24"/>
              </w:rPr>
            </w:pPr>
            <w:r w:rsidRPr="002A32A5">
              <w:rPr>
                <w:color w:val="000000"/>
                <w:sz w:val="24"/>
              </w:rPr>
              <w:t>Учасник війни</w:t>
            </w:r>
          </w:p>
        </w:tc>
      </w:tr>
      <w:tr w:rsidR="00047725" w:rsidRPr="002A32A5" w14:paraId="792215D0"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CE" w14:textId="77777777" w:rsidR="00047725" w:rsidRPr="002A32A5" w:rsidRDefault="00047725" w:rsidP="00BF48E7">
            <w:pPr>
              <w:spacing w:before="60" w:after="60"/>
              <w:ind w:firstLine="0"/>
              <w:jc w:val="center"/>
              <w:rPr>
                <w:color w:val="000000"/>
                <w:sz w:val="24"/>
              </w:rPr>
            </w:pPr>
            <w:r w:rsidRPr="002A32A5">
              <w:rPr>
                <w:color w:val="000000"/>
                <w:sz w:val="24"/>
              </w:rPr>
              <w:t>2</w:t>
            </w:r>
          </w:p>
        </w:tc>
        <w:tc>
          <w:tcPr>
            <w:tcW w:w="7669" w:type="dxa"/>
            <w:tcBorders>
              <w:top w:val="nil"/>
              <w:left w:val="nil"/>
              <w:bottom w:val="single" w:sz="4" w:space="0" w:color="auto"/>
              <w:right w:val="single" w:sz="4" w:space="0" w:color="auto"/>
            </w:tcBorders>
            <w:shd w:val="clear" w:color="auto" w:fill="auto"/>
            <w:vAlign w:val="center"/>
            <w:hideMark/>
          </w:tcPr>
          <w:p w14:paraId="792215CF" w14:textId="77777777" w:rsidR="00047725" w:rsidRPr="002A32A5" w:rsidRDefault="00047725" w:rsidP="00BF48E7">
            <w:pPr>
              <w:spacing w:before="60" w:after="60"/>
              <w:ind w:firstLine="0"/>
              <w:jc w:val="left"/>
              <w:rPr>
                <w:color w:val="000000"/>
                <w:sz w:val="24"/>
              </w:rPr>
            </w:pPr>
            <w:r w:rsidRPr="002A32A5">
              <w:rPr>
                <w:color w:val="000000"/>
                <w:sz w:val="24"/>
              </w:rPr>
              <w:t>Дитина війни</w:t>
            </w:r>
          </w:p>
        </w:tc>
      </w:tr>
      <w:tr w:rsidR="00047725" w:rsidRPr="002A32A5" w14:paraId="792215D3"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D1" w14:textId="77777777" w:rsidR="00047725" w:rsidRPr="002A32A5" w:rsidRDefault="00047725" w:rsidP="00BF48E7">
            <w:pPr>
              <w:spacing w:before="60" w:after="60"/>
              <w:ind w:firstLine="0"/>
              <w:jc w:val="center"/>
              <w:rPr>
                <w:color w:val="000000"/>
                <w:sz w:val="24"/>
              </w:rPr>
            </w:pPr>
            <w:r w:rsidRPr="002A32A5">
              <w:rPr>
                <w:color w:val="000000"/>
                <w:sz w:val="24"/>
              </w:rPr>
              <w:t>3</w:t>
            </w:r>
          </w:p>
        </w:tc>
        <w:tc>
          <w:tcPr>
            <w:tcW w:w="7669" w:type="dxa"/>
            <w:tcBorders>
              <w:top w:val="nil"/>
              <w:left w:val="nil"/>
              <w:bottom w:val="single" w:sz="4" w:space="0" w:color="auto"/>
              <w:right w:val="single" w:sz="4" w:space="0" w:color="auto"/>
            </w:tcBorders>
            <w:shd w:val="clear" w:color="auto" w:fill="auto"/>
            <w:vAlign w:val="center"/>
            <w:hideMark/>
          </w:tcPr>
          <w:p w14:paraId="792215D2" w14:textId="77777777" w:rsidR="00047725" w:rsidRPr="002A32A5" w:rsidRDefault="00047725" w:rsidP="00BF48E7">
            <w:pPr>
              <w:spacing w:before="60" w:after="60"/>
              <w:ind w:firstLine="0"/>
              <w:jc w:val="left"/>
              <w:rPr>
                <w:color w:val="000000"/>
                <w:sz w:val="24"/>
              </w:rPr>
            </w:pPr>
            <w:r w:rsidRPr="002A32A5">
              <w:rPr>
                <w:color w:val="000000"/>
                <w:sz w:val="24"/>
              </w:rPr>
              <w:t xml:space="preserve">Інвалід Великої Вітчизняної </w:t>
            </w:r>
            <w:r w:rsidR="00483650">
              <w:rPr>
                <w:color w:val="000000"/>
                <w:sz w:val="24"/>
              </w:rPr>
              <w:t>в</w:t>
            </w:r>
            <w:r w:rsidRPr="002A32A5">
              <w:rPr>
                <w:color w:val="000000"/>
                <w:sz w:val="24"/>
              </w:rPr>
              <w:t>ійни</w:t>
            </w:r>
          </w:p>
        </w:tc>
      </w:tr>
      <w:tr w:rsidR="00047725" w:rsidRPr="002A32A5" w14:paraId="792215D6"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D4" w14:textId="77777777" w:rsidR="00047725" w:rsidRPr="002A32A5" w:rsidRDefault="00047725" w:rsidP="00BF48E7">
            <w:pPr>
              <w:spacing w:before="60" w:after="60"/>
              <w:ind w:firstLine="0"/>
              <w:jc w:val="center"/>
              <w:rPr>
                <w:color w:val="000000"/>
                <w:sz w:val="24"/>
              </w:rPr>
            </w:pPr>
            <w:r w:rsidRPr="002A32A5">
              <w:rPr>
                <w:color w:val="000000"/>
                <w:sz w:val="24"/>
              </w:rPr>
              <w:t>4</w:t>
            </w:r>
          </w:p>
        </w:tc>
        <w:tc>
          <w:tcPr>
            <w:tcW w:w="7669" w:type="dxa"/>
            <w:tcBorders>
              <w:top w:val="nil"/>
              <w:left w:val="nil"/>
              <w:bottom w:val="single" w:sz="4" w:space="0" w:color="auto"/>
              <w:right w:val="single" w:sz="4" w:space="0" w:color="auto"/>
            </w:tcBorders>
            <w:shd w:val="clear" w:color="auto" w:fill="auto"/>
            <w:vAlign w:val="center"/>
            <w:hideMark/>
          </w:tcPr>
          <w:p w14:paraId="792215D5" w14:textId="77777777" w:rsidR="00047725" w:rsidRPr="002A32A5" w:rsidRDefault="00047725" w:rsidP="00BF48E7">
            <w:pPr>
              <w:spacing w:before="60" w:after="60"/>
              <w:ind w:firstLine="0"/>
              <w:jc w:val="left"/>
              <w:rPr>
                <w:color w:val="000000"/>
                <w:sz w:val="24"/>
              </w:rPr>
            </w:pPr>
            <w:r w:rsidRPr="002A32A5">
              <w:rPr>
                <w:color w:val="000000"/>
                <w:sz w:val="24"/>
              </w:rPr>
              <w:t>Інвалід війни</w:t>
            </w:r>
          </w:p>
        </w:tc>
      </w:tr>
      <w:tr w:rsidR="00047725" w:rsidRPr="002A32A5" w14:paraId="792215D9"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D7" w14:textId="77777777" w:rsidR="00047725" w:rsidRPr="002A32A5" w:rsidRDefault="00047725" w:rsidP="00BF48E7">
            <w:pPr>
              <w:spacing w:before="60" w:after="60"/>
              <w:ind w:firstLine="0"/>
              <w:jc w:val="center"/>
              <w:rPr>
                <w:color w:val="000000"/>
                <w:sz w:val="24"/>
              </w:rPr>
            </w:pPr>
            <w:r w:rsidRPr="002A32A5">
              <w:rPr>
                <w:color w:val="000000"/>
                <w:sz w:val="24"/>
              </w:rPr>
              <w:t>5</w:t>
            </w:r>
          </w:p>
        </w:tc>
        <w:tc>
          <w:tcPr>
            <w:tcW w:w="7669" w:type="dxa"/>
            <w:tcBorders>
              <w:top w:val="nil"/>
              <w:left w:val="nil"/>
              <w:bottom w:val="single" w:sz="4" w:space="0" w:color="auto"/>
              <w:right w:val="single" w:sz="4" w:space="0" w:color="auto"/>
            </w:tcBorders>
            <w:shd w:val="clear" w:color="auto" w:fill="auto"/>
            <w:vAlign w:val="center"/>
            <w:hideMark/>
          </w:tcPr>
          <w:p w14:paraId="792215D8" w14:textId="77777777" w:rsidR="00047725" w:rsidRPr="002A32A5" w:rsidRDefault="00047725" w:rsidP="00BF48E7">
            <w:pPr>
              <w:spacing w:before="60" w:after="60"/>
              <w:ind w:firstLine="0"/>
              <w:jc w:val="left"/>
              <w:rPr>
                <w:color w:val="000000"/>
                <w:sz w:val="24"/>
              </w:rPr>
            </w:pPr>
            <w:r w:rsidRPr="002A32A5">
              <w:rPr>
                <w:color w:val="000000"/>
                <w:sz w:val="24"/>
              </w:rPr>
              <w:t>Учасник бойових дій</w:t>
            </w:r>
          </w:p>
        </w:tc>
      </w:tr>
      <w:tr w:rsidR="00047725" w:rsidRPr="002A32A5" w14:paraId="792215DC"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DA" w14:textId="77777777" w:rsidR="00047725" w:rsidRPr="002A32A5" w:rsidRDefault="00047725" w:rsidP="00BF48E7">
            <w:pPr>
              <w:spacing w:before="60" w:after="60"/>
              <w:ind w:firstLine="0"/>
              <w:jc w:val="center"/>
              <w:rPr>
                <w:color w:val="000000"/>
                <w:sz w:val="24"/>
              </w:rPr>
            </w:pPr>
            <w:r w:rsidRPr="002A32A5">
              <w:rPr>
                <w:color w:val="000000"/>
                <w:sz w:val="24"/>
              </w:rPr>
              <w:t>6</w:t>
            </w:r>
          </w:p>
        </w:tc>
        <w:tc>
          <w:tcPr>
            <w:tcW w:w="7669" w:type="dxa"/>
            <w:tcBorders>
              <w:top w:val="nil"/>
              <w:left w:val="nil"/>
              <w:bottom w:val="single" w:sz="4" w:space="0" w:color="auto"/>
              <w:right w:val="single" w:sz="4" w:space="0" w:color="auto"/>
            </w:tcBorders>
            <w:shd w:val="clear" w:color="auto" w:fill="auto"/>
            <w:vAlign w:val="center"/>
            <w:hideMark/>
          </w:tcPr>
          <w:p w14:paraId="792215DB" w14:textId="77777777" w:rsidR="00047725" w:rsidRPr="002A32A5" w:rsidRDefault="00047725" w:rsidP="00BF48E7">
            <w:pPr>
              <w:spacing w:before="60" w:after="60"/>
              <w:ind w:firstLine="0"/>
              <w:jc w:val="left"/>
              <w:rPr>
                <w:color w:val="000000"/>
                <w:sz w:val="24"/>
              </w:rPr>
            </w:pPr>
            <w:r w:rsidRPr="002A32A5">
              <w:rPr>
                <w:color w:val="000000"/>
                <w:sz w:val="24"/>
              </w:rPr>
              <w:t>Ветеран праці</w:t>
            </w:r>
          </w:p>
        </w:tc>
      </w:tr>
      <w:tr w:rsidR="00047725" w:rsidRPr="002A32A5" w14:paraId="792215DF"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DD" w14:textId="77777777" w:rsidR="00047725" w:rsidRPr="002A32A5" w:rsidRDefault="00047725" w:rsidP="00BF48E7">
            <w:pPr>
              <w:spacing w:before="60" w:after="60"/>
              <w:ind w:firstLine="0"/>
              <w:jc w:val="center"/>
              <w:rPr>
                <w:color w:val="000000"/>
                <w:sz w:val="24"/>
              </w:rPr>
            </w:pPr>
            <w:r w:rsidRPr="002A32A5">
              <w:rPr>
                <w:color w:val="000000"/>
                <w:sz w:val="24"/>
              </w:rPr>
              <w:t>7</w:t>
            </w:r>
          </w:p>
        </w:tc>
        <w:tc>
          <w:tcPr>
            <w:tcW w:w="7669" w:type="dxa"/>
            <w:tcBorders>
              <w:top w:val="nil"/>
              <w:left w:val="nil"/>
              <w:bottom w:val="single" w:sz="4" w:space="0" w:color="auto"/>
              <w:right w:val="single" w:sz="4" w:space="0" w:color="auto"/>
            </w:tcBorders>
            <w:shd w:val="clear" w:color="auto" w:fill="auto"/>
            <w:vAlign w:val="center"/>
            <w:hideMark/>
          </w:tcPr>
          <w:p w14:paraId="792215DE" w14:textId="77777777" w:rsidR="00047725" w:rsidRPr="002A32A5" w:rsidRDefault="00047725" w:rsidP="00BF48E7">
            <w:pPr>
              <w:spacing w:before="60" w:after="60"/>
              <w:ind w:firstLine="0"/>
              <w:jc w:val="left"/>
              <w:rPr>
                <w:color w:val="000000"/>
                <w:sz w:val="24"/>
              </w:rPr>
            </w:pPr>
            <w:r w:rsidRPr="002A32A5">
              <w:rPr>
                <w:color w:val="000000"/>
                <w:sz w:val="24"/>
              </w:rPr>
              <w:t>Інвалід 1-ої групи</w:t>
            </w:r>
          </w:p>
        </w:tc>
      </w:tr>
      <w:tr w:rsidR="00047725" w:rsidRPr="002A32A5" w14:paraId="792215E2"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E0" w14:textId="77777777" w:rsidR="00047725" w:rsidRPr="002A32A5" w:rsidRDefault="00047725" w:rsidP="00BF48E7">
            <w:pPr>
              <w:spacing w:before="60" w:after="60"/>
              <w:ind w:firstLine="0"/>
              <w:jc w:val="center"/>
              <w:rPr>
                <w:color w:val="000000"/>
                <w:sz w:val="24"/>
              </w:rPr>
            </w:pPr>
            <w:r w:rsidRPr="002A32A5">
              <w:rPr>
                <w:color w:val="000000"/>
                <w:sz w:val="24"/>
              </w:rPr>
              <w:t>8</w:t>
            </w:r>
          </w:p>
        </w:tc>
        <w:tc>
          <w:tcPr>
            <w:tcW w:w="7669" w:type="dxa"/>
            <w:tcBorders>
              <w:top w:val="nil"/>
              <w:left w:val="nil"/>
              <w:bottom w:val="single" w:sz="4" w:space="0" w:color="auto"/>
              <w:right w:val="single" w:sz="4" w:space="0" w:color="auto"/>
            </w:tcBorders>
            <w:shd w:val="clear" w:color="auto" w:fill="auto"/>
            <w:vAlign w:val="center"/>
            <w:hideMark/>
          </w:tcPr>
          <w:p w14:paraId="792215E1" w14:textId="77777777" w:rsidR="00047725" w:rsidRPr="002A32A5" w:rsidRDefault="00047725" w:rsidP="00BF48E7">
            <w:pPr>
              <w:spacing w:before="60" w:after="60"/>
              <w:ind w:firstLine="0"/>
              <w:jc w:val="left"/>
              <w:rPr>
                <w:color w:val="000000"/>
                <w:sz w:val="24"/>
              </w:rPr>
            </w:pPr>
            <w:r w:rsidRPr="002A32A5">
              <w:rPr>
                <w:color w:val="000000"/>
                <w:sz w:val="24"/>
              </w:rPr>
              <w:t>Інвалід 2-ої групи</w:t>
            </w:r>
          </w:p>
        </w:tc>
      </w:tr>
      <w:tr w:rsidR="00047725" w:rsidRPr="002A32A5" w14:paraId="792215E5"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E3" w14:textId="77777777" w:rsidR="00047725" w:rsidRPr="002A32A5" w:rsidRDefault="00047725" w:rsidP="00BF48E7">
            <w:pPr>
              <w:spacing w:before="60" w:after="60"/>
              <w:ind w:firstLine="0"/>
              <w:jc w:val="center"/>
              <w:rPr>
                <w:color w:val="000000"/>
                <w:sz w:val="24"/>
              </w:rPr>
            </w:pPr>
            <w:r w:rsidRPr="002A32A5">
              <w:rPr>
                <w:color w:val="000000"/>
                <w:sz w:val="24"/>
              </w:rPr>
              <w:t>9</w:t>
            </w:r>
          </w:p>
        </w:tc>
        <w:tc>
          <w:tcPr>
            <w:tcW w:w="7669" w:type="dxa"/>
            <w:tcBorders>
              <w:top w:val="nil"/>
              <w:left w:val="nil"/>
              <w:bottom w:val="single" w:sz="4" w:space="0" w:color="auto"/>
              <w:right w:val="single" w:sz="4" w:space="0" w:color="auto"/>
            </w:tcBorders>
            <w:shd w:val="clear" w:color="auto" w:fill="auto"/>
            <w:vAlign w:val="center"/>
            <w:hideMark/>
          </w:tcPr>
          <w:p w14:paraId="792215E4" w14:textId="77777777" w:rsidR="00047725" w:rsidRPr="002A32A5" w:rsidRDefault="00047725" w:rsidP="00BF48E7">
            <w:pPr>
              <w:spacing w:before="60" w:after="60"/>
              <w:ind w:firstLine="0"/>
              <w:jc w:val="left"/>
              <w:rPr>
                <w:color w:val="000000"/>
                <w:sz w:val="24"/>
              </w:rPr>
            </w:pPr>
            <w:r w:rsidRPr="002A32A5">
              <w:rPr>
                <w:color w:val="000000"/>
                <w:sz w:val="24"/>
              </w:rPr>
              <w:t>Інвалід 3-ої групи</w:t>
            </w:r>
          </w:p>
        </w:tc>
      </w:tr>
      <w:tr w:rsidR="00047725" w:rsidRPr="002A32A5" w14:paraId="792215E8"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E6" w14:textId="77777777" w:rsidR="00047725" w:rsidRPr="002A32A5" w:rsidRDefault="00047725" w:rsidP="00BF48E7">
            <w:pPr>
              <w:spacing w:before="60" w:after="60"/>
              <w:ind w:firstLine="0"/>
              <w:jc w:val="center"/>
              <w:rPr>
                <w:color w:val="000000"/>
                <w:sz w:val="24"/>
              </w:rPr>
            </w:pPr>
            <w:r w:rsidRPr="002A32A5">
              <w:rPr>
                <w:color w:val="000000"/>
                <w:sz w:val="24"/>
              </w:rPr>
              <w:t>10</w:t>
            </w:r>
          </w:p>
        </w:tc>
        <w:tc>
          <w:tcPr>
            <w:tcW w:w="7669" w:type="dxa"/>
            <w:tcBorders>
              <w:top w:val="nil"/>
              <w:left w:val="nil"/>
              <w:bottom w:val="single" w:sz="4" w:space="0" w:color="auto"/>
              <w:right w:val="single" w:sz="4" w:space="0" w:color="auto"/>
            </w:tcBorders>
            <w:shd w:val="clear" w:color="auto" w:fill="auto"/>
            <w:vAlign w:val="center"/>
            <w:hideMark/>
          </w:tcPr>
          <w:p w14:paraId="792215E7" w14:textId="77777777" w:rsidR="00047725" w:rsidRPr="002A32A5" w:rsidRDefault="00047725" w:rsidP="00BF48E7">
            <w:pPr>
              <w:spacing w:before="60" w:after="60"/>
              <w:ind w:firstLine="0"/>
              <w:jc w:val="left"/>
              <w:rPr>
                <w:color w:val="000000"/>
                <w:sz w:val="24"/>
              </w:rPr>
            </w:pPr>
            <w:r w:rsidRPr="002A32A5">
              <w:rPr>
                <w:color w:val="000000"/>
                <w:sz w:val="24"/>
              </w:rPr>
              <w:t>Дитина-інвалід</w:t>
            </w:r>
          </w:p>
        </w:tc>
      </w:tr>
      <w:tr w:rsidR="00047725" w:rsidRPr="002A32A5" w14:paraId="792215EB"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E9" w14:textId="77777777" w:rsidR="00047725" w:rsidRPr="002A32A5" w:rsidRDefault="00047725" w:rsidP="00BF48E7">
            <w:pPr>
              <w:spacing w:before="60" w:after="60"/>
              <w:ind w:firstLine="0"/>
              <w:jc w:val="center"/>
              <w:rPr>
                <w:color w:val="000000"/>
                <w:sz w:val="24"/>
              </w:rPr>
            </w:pPr>
            <w:r w:rsidRPr="002A32A5">
              <w:rPr>
                <w:color w:val="000000"/>
                <w:sz w:val="24"/>
              </w:rPr>
              <w:t>11</w:t>
            </w:r>
          </w:p>
        </w:tc>
        <w:tc>
          <w:tcPr>
            <w:tcW w:w="7669" w:type="dxa"/>
            <w:tcBorders>
              <w:top w:val="nil"/>
              <w:left w:val="nil"/>
              <w:bottom w:val="single" w:sz="4" w:space="0" w:color="auto"/>
              <w:right w:val="single" w:sz="4" w:space="0" w:color="auto"/>
            </w:tcBorders>
            <w:shd w:val="clear" w:color="auto" w:fill="auto"/>
            <w:vAlign w:val="center"/>
            <w:hideMark/>
          </w:tcPr>
          <w:p w14:paraId="792215EA" w14:textId="77777777" w:rsidR="00047725" w:rsidRPr="002A32A5" w:rsidRDefault="00047725" w:rsidP="00BF48E7">
            <w:pPr>
              <w:spacing w:before="60" w:after="60"/>
              <w:ind w:firstLine="0"/>
              <w:jc w:val="left"/>
              <w:rPr>
                <w:color w:val="000000"/>
                <w:sz w:val="24"/>
              </w:rPr>
            </w:pPr>
            <w:r w:rsidRPr="002A32A5">
              <w:rPr>
                <w:color w:val="000000"/>
                <w:sz w:val="24"/>
              </w:rPr>
              <w:t>Одинока мати</w:t>
            </w:r>
          </w:p>
        </w:tc>
      </w:tr>
      <w:tr w:rsidR="00047725" w:rsidRPr="002A32A5" w14:paraId="792215EE"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EC" w14:textId="77777777" w:rsidR="00047725" w:rsidRPr="002A32A5" w:rsidRDefault="00047725" w:rsidP="00BF48E7">
            <w:pPr>
              <w:spacing w:before="60" w:after="60"/>
              <w:ind w:firstLine="0"/>
              <w:jc w:val="center"/>
              <w:rPr>
                <w:color w:val="000000"/>
                <w:sz w:val="24"/>
              </w:rPr>
            </w:pPr>
            <w:r w:rsidRPr="002A32A5">
              <w:rPr>
                <w:color w:val="000000"/>
                <w:sz w:val="24"/>
              </w:rPr>
              <w:t>12</w:t>
            </w:r>
          </w:p>
        </w:tc>
        <w:tc>
          <w:tcPr>
            <w:tcW w:w="7669" w:type="dxa"/>
            <w:tcBorders>
              <w:top w:val="nil"/>
              <w:left w:val="nil"/>
              <w:bottom w:val="single" w:sz="4" w:space="0" w:color="auto"/>
              <w:right w:val="single" w:sz="4" w:space="0" w:color="auto"/>
            </w:tcBorders>
            <w:shd w:val="clear" w:color="auto" w:fill="auto"/>
            <w:vAlign w:val="center"/>
            <w:hideMark/>
          </w:tcPr>
          <w:p w14:paraId="792215ED" w14:textId="77777777" w:rsidR="00047725" w:rsidRPr="002A32A5" w:rsidRDefault="00047725" w:rsidP="00BF48E7">
            <w:pPr>
              <w:spacing w:before="60" w:after="60"/>
              <w:ind w:firstLine="0"/>
              <w:jc w:val="left"/>
              <w:rPr>
                <w:color w:val="000000"/>
                <w:sz w:val="24"/>
              </w:rPr>
            </w:pPr>
            <w:r w:rsidRPr="002A32A5">
              <w:rPr>
                <w:color w:val="000000"/>
                <w:sz w:val="24"/>
              </w:rPr>
              <w:t>Мати-героїня</w:t>
            </w:r>
          </w:p>
        </w:tc>
      </w:tr>
      <w:tr w:rsidR="00047725" w:rsidRPr="002A32A5" w14:paraId="792215F1"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EF" w14:textId="77777777" w:rsidR="00047725" w:rsidRPr="002A32A5" w:rsidRDefault="00047725" w:rsidP="00BF48E7">
            <w:pPr>
              <w:spacing w:before="60" w:after="60"/>
              <w:ind w:firstLine="0"/>
              <w:jc w:val="center"/>
              <w:rPr>
                <w:color w:val="000000"/>
                <w:sz w:val="24"/>
              </w:rPr>
            </w:pPr>
            <w:r w:rsidRPr="002A32A5">
              <w:rPr>
                <w:color w:val="000000"/>
                <w:sz w:val="24"/>
              </w:rPr>
              <w:t>13</w:t>
            </w:r>
          </w:p>
        </w:tc>
        <w:tc>
          <w:tcPr>
            <w:tcW w:w="7669" w:type="dxa"/>
            <w:tcBorders>
              <w:top w:val="nil"/>
              <w:left w:val="nil"/>
              <w:bottom w:val="single" w:sz="4" w:space="0" w:color="auto"/>
              <w:right w:val="single" w:sz="4" w:space="0" w:color="auto"/>
            </w:tcBorders>
            <w:shd w:val="clear" w:color="auto" w:fill="auto"/>
            <w:vAlign w:val="center"/>
            <w:hideMark/>
          </w:tcPr>
          <w:p w14:paraId="792215F0" w14:textId="77777777" w:rsidR="00047725" w:rsidRPr="002A32A5" w:rsidRDefault="00047725" w:rsidP="00BF48E7">
            <w:pPr>
              <w:spacing w:before="60" w:after="60"/>
              <w:ind w:firstLine="0"/>
              <w:jc w:val="left"/>
              <w:rPr>
                <w:color w:val="000000"/>
                <w:sz w:val="24"/>
              </w:rPr>
            </w:pPr>
            <w:r w:rsidRPr="002A32A5">
              <w:rPr>
                <w:color w:val="000000"/>
                <w:sz w:val="24"/>
              </w:rPr>
              <w:t>Багатодітна сім’я</w:t>
            </w:r>
          </w:p>
        </w:tc>
      </w:tr>
      <w:tr w:rsidR="00047725" w:rsidRPr="002A32A5" w14:paraId="792215F4" w14:textId="77777777" w:rsidTr="00BF48E7">
        <w:trPr>
          <w:trHeight w:val="38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F2" w14:textId="77777777" w:rsidR="00047725" w:rsidRPr="002A32A5" w:rsidRDefault="00047725" w:rsidP="00BF48E7">
            <w:pPr>
              <w:spacing w:before="60" w:after="60"/>
              <w:ind w:firstLine="0"/>
              <w:jc w:val="center"/>
              <w:rPr>
                <w:color w:val="000000"/>
                <w:sz w:val="24"/>
              </w:rPr>
            </w:pPr>
            <w:r w:rsidRPr="002A32A5">
              <w:rPr>
                <w:color w:val="000000"/>
                <w:sz w:val="24"/>
              </w:rPr>
              <w:t>14</w:t>
            </w:r>
          </w:p>
        </w:tc>
        <w:tc>
          <w:tcPr>
            <w:tcW w:w="7669" w:type="dxa"/>
            <w:tcBorders>
              <w:top w:val="nil"/>
              <w:left w:val="nil"/>
              <w:bottom w:val="single" w:sz="4" w:space="0" w:color="auto"/>
              <w:right w:val="single" w:sz="4" w:space="0" w:color="auto"/>
            </w:tcBorders>
            <w:shd w:val="clear" w:color="auto" w:fill="auto"/>
            <w:vAlign w:val="center"/>
            <w:hideMark/>
          </w:tcPr>
          <w:p w14:paraId="792215F3" w14:textId="77777777" w:rsidR="00047725" w:rsidRPr="002A32A5" w:rsidRDefault="00047725" w:rsidP="00BF48E7">
            <w:pPr>
              <w:spacing w:before="60" w:after="60"/>
              <w:ind w:firstLine="0"/>
              <w:jc w:val="left"/>
              <w:rPr>
                <w:color w:val="000000"/>
                <w:sz w:val="24"/>
              </w:rPr>
            </w:pPr>
            <w:r w:rsidRPr="002A32A5">
              <w:rPr>
                <w:color w:val="000000"/>
                <w:sz w:val="24"/>
              </w:rPr>
              <w:t>Особа, що потерпіла від Чорнобильської катастрофи</w:t>
            </w:r>
          </w:p>
        </w:tc>
      </w:tr>
      <w:tr w:rsidR="00047725" w:rsidRPr="002A32A5" w14:paraId="792215F7" w14:textId="77777777" w:rsidTr="00BF48E7">
        <w:trPr>
          <w:trHeight w:val="351"/>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F5" w14:textId="77777777" w:rsidR="00047725" w:rsidRPr="002A32A5" w:rsidRDefault="00047725" w:rsidP="00BF48E7">
            <w:pPr>
              <w:spacing w:before="60" w:after="60"/>
              <w:ind w:firstLine="0"/>
              <w:jc w:val="center"/>
              <w:rPr>
                <w:color w:val="000000"/>
                <w:sz w:val="24"/>
              </w:rPr>
            </w:pPr>
            <w:r w:rsidRPr="002A32A5">
              <w:rPr>
                <w:color w:val="000000"/>
                <w:sz w:val="24"/>
              </w:rPr>
              <w:t>15</w:t>
            </w:r>
          </w:p>
        </w:tc>
        <w:tc>
          <w:tcPr>
            <w:tcW w:w="7669" w:type="dxa"/>
            <w:tcBorders>
              <w:top w:val="nil"/>
              <w:left w:val="nil"/>
              <w:bottom w:val="single" w:sz="4" w:space="0" w:color="auto"/>
              <w:right w:val="single" w:sz="4" w:space="0" w:color="auto"/>
            </w:tcBorders>
            <w:shd w:val="clear" w:color="auto" w:fill="auto"/>
            <w:vAlign w:val="center"/>
            <w:hideMark/>
          </w:tcPr>
          <w:p w14:paraId="792215F6" w14:textId="77777777" w:rsidR="00047725" w:rsidRPr="002A32A5" w:rsidRDefault="00047725" w:rsidP="00BF48E7">
            <w:pPr>
              <w:spacing w:before="60" w:after="60"/>
              <w:ind w:firstLine="0"/>
              <w:jc w:val="left"/>
              <w:rPr>
                <w:color w:val="000000"/>
                <w:sz w:val="24"/>
              </w:rPr>
            </w:pPr>
            <w:r w:rsidRPr="002A32A5">
              <w:rPr>
                <w:color w:val="000000"/>
                <w:sz w:val="24"/>
              </w:rPr>
              <w:t>Учасник ліквідації наслідків аварії на Чорнобильській АЕС</w:t>
            </w:r>
          </w:p>
        </w:tc>
      </w:tr>
      <w:tr w:rsidR="00047725" w:rsidRPr="002A32A5" w14:paraId="792215FA"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F8" w14:textId="77777777" w:rsidR="00047725" w:rsidRPr="002A32A5" w:rsidRDefault="00047725" w:rsidP="00BF48E7">
            <w:pPr>
              <w:spacing w:before="60" w:after="60"/>
              <w:ind w:firstLine="0"/>
              <w:jc w:val="center"/>
              <w:rPr>
                <w:color w:val="000000"/>
                <w:sz w:val="24"/>
              </w:rPr>
            </w:pPr>
            <w:r w:rsidRPr="002A32A5">
              <w:rPr>
                <w:color w:val="000000"/>
                <w:sz w:val="24"/>
              </w:rPr>
              <w:t>16</w:t>
            </w:r>
          </w:p>
        </w:tc>
        <w:tc>
          <w:tcPr>
            <w:tcW w:w="7669" w:type="dxa"/>
            <w:tcBorders>
              <w:top w:val="nil"/>
              <w:left w:val="nil"/>
              <w:bottom w:val="single" w:sz="4" w:space="0" w:color="auto"/>
              <w:right w:val="single" w:sz="4" w:space="0" w:color="auto"/>
            </w:tcBorders>
            <w:shd w:val="clear" w:color="auto" w:fill="auto"/>
            <w:vAlign w:val="center"/>
            <w:hideMark/>
          </w:tcPr>
          <w:p w14:paraId="792215F9" w14:textId="77777777" w:rsidR="00047725" w:rsidRPr="002A32A5" w:rsidRDefault="00047725" w:rsidP="00BF48E7">
            <w:pPr>
              <w:spacing w:before="60" w:after="60"/>
              <w:ind w:firstLine="0"/>
              <w:jc w:val="left"/>
              <w:rPr>
                <w:color w:val="000000"/>
                <w:sz w:val="24"/>
              </w:rPr>
            </w:pPr>
            <w:r w:rsidRPr="002A32A5">
              <w:rPr>
                <w:color w:val="000000"/>
                <w:sz w:val="24"/>
              </w:rPr>
              <w:t>Герой України</w:t>
            </w:r>
          </w:p>
        </w:tc>
      </w:tr>
      <w:tr w:rsidR="00047725" w:rsidRPr="002A32A5" w14:paraId="792215FD"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FB" w14:textId="77777777" w:rsidR="00047725" w:rsidRPr="002A32A5" w:rsidRDefault="00047725" w:rsidP="00BF48E7">
            <w:pPr>
              <w:spacing w:before="60" w:after="60"/>
              <w:ind w:firstLine="0"/>
              <w:jc w:val="center"/>
              <w:rPr>
                <w:color w:val="000000"/>
                <w:sz w:val="24"/>
              </w:rPr>
            </w:pPr>
            <w:r w:rsidRPr="002A32A5">
              <w:rPr>
                <w:color w:val="000000"/>
                <w:sz w:val="24"/>
              </w:rPr>
              <w:t>17</w:t>
            </w:r>
          </w:p>
        </w:tc>
        <w:tc>
          <w:tcPr>
            <w:tcW w:w="7669" w:type="dxa"/>
            <w:tcBorders>
              <w:top w:val="nil"/>
              <w:left w:val="nil"/>
              <w:bottom w:val="single" w:sz="4" w:space="0" w:color="auto"/>
              <w:right w:val="single" w:sz="4" w:space="0" w:color="auto"/>
            </w:tcBorders>
            <w:shd w:val="clear" w:color="auto" w:fill="auto"/>
            <w:vAlign w:val="center"/>
            <w:hideMark/>
          </w:tcPr>
          <w:p w14:paraId="792215FC" w14:textId="77777777" w:rsidR="00047725" w:rsidRPr="002A32A5" w:rsidRDefault="00047725" w:rsidP="00BF48E7">
            <w:pPr>
              <w:spacing w:before="60" w:after="60"/>
              <w:ind w:firstLine="0"/>
              <w:jc w:val="left"/>
              <w:rPr>
                <w:color w:val="000000"/>
                <w:sz w:val="24"/>
              </w:rPr>
            </w:pPr>
            <w:r w:rsidRPr="002A32A5">
              <w:rPr>
                <w:color w:val="000000"/>
                <w:sz w:val="24"/>
              </w:rPr>
              <w:t xml:space="preserve">Герой Радянського </w:t>
            </w:r>
            <w:r w:rsidR="002C11B4" w:rsidRPr="002A32A5">
              <w:rPr>
                <w:color w:val="000000"/>
                <w:sz w:val="24"/>
              </w:rPr>
              <w:t>С</w:t>
            </w:r>
            <w:r w:rsidRPr="002A32A5">
              <w:rPr>
                <w:color w:val="000000"/>
                <w:sz w:val="24"/>
              </w:rPr>
              <w:t>оюзу</w:t>
            </w:r>
          </w:p>
        </w:tc>
      </w:tr>
      <w:tr w:rsidR="00047725" w:rsidRPr="002A32A5" w14:paraId="79221600"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5FE" w14:textId="77777777" w:rsidR="00047725" w:rsidRPr="002A32A5" w:rsidRDefault="00047725" w:rsidP="00BF48E7">
            <w:pPr>
              <w:spacing w:before="60" w:after="60"/>
              <w:ind w:firstLine="0"/>
              <w:jc w:val="center"/>
              <w:rPr>
                <w:color w:val="000000"/>
                <w:sz w:val="24"/>
              </w:rPr>
            </w:pPr>
            <w:r w:rsidRPr="002A32A5">
              <w:rPr>
                <w:color w:val="000000"/>
                <w:sz w:val="24"/>
              </w:rPr>
              <w:t>18</w:t>
            </w:r>
          </w:p>
        </w:tc>
        <w:tc>
          <w:tcPr>
            <w:tcW w:w="7669" w:type="dxa"/>
            <w:tcBorders>
              <w:top w:val="nil"/>
              <w:left w:val="nil"/>
              <w:bottom w:val="single" w:sz="4" w:space="0" w:color="auto"/>
              <w:right w:val="single" w:sz="4" w:space="0" w:color="auto"/>
            </w:tcBorders>
            <w:shd w:val="clear" w:color="auto" w:fill="auto"/>
            <w:vAlign w:val="center"/>
            <w:hideMark/>
          </w:tcPr>
          <w:p w14:paraId="792215FF" w14:textId="77777777" w:rsidR="00047725" w:rsidRPr="002A32A5" w:rsidRDefault="00047725" w:rsidP="00BF48E7">
            <w:pPr>
              <w:spacing w:before="60" w:after="60"/>
              <w:ind w:firstLine="0"/>
              <w:jc w:val="left"/>
              <w:rPr>
                <w:color w:val="000000"/>
                <w:sz w:val="24"/>
              </w:rPr>
            </w:pPr>
            <w:r w:rsidRPr="002A32A5">
              <w:rPr>
                <w:color w:val="000000"/>
                <w:sz w:val="24"/>
              </w:rPr>
              <w:t>Герой Соціалістичної Праці</w:t>
            </w:r>
          </w:p>
        </w:tc>
      </w:tr>
      <w:tr w:rsidR="00047725" w:rsidRPr="002A32A5" w14:paraId="79221603"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601" w14:textId="77777777" w:rsidR="00047725" w:rsidRPr="002A32A5" w:rsidRDefault="00047725" w:rsidP="00BF48E7">
            <w:pPr>
              <w:spacing w:before="60" w:after="60"/>
              <w:ind w:firstLine="0"/>
              <w:jc w:val="center"/>
              <w:rPr>
                <w:color w:val="000000"/>
                <w:sz w:val="24"/>
              </w:rPr>
            </w:pPr>
            <w:r w:rsidRPr="002A32A5">
              <w:rPr>
                <w:color w:val="000000"/>
                <w:sz w:val="24"/>
              </w:rPr>
              <w:t>19</w:t>
            </w:r>
          </w:p>
        </w:tc>
        <w:tc>
          <w:tcPr>
            <w:tcW w:w="7669" w:type="dxa"/>
            <w:tcBorders>
              <w:top w:val="nil"/>
              <w:left w:val="nil"/>
              <w:bottom w:val="single" w:sz="4" w:space="0" w:color="auto"/>
              <w:right w:val="single" w:sz="4" w:space="0" w:color="auto"/>
            </w:tcBorders>
            <w:shd w:val="clear" w:color="auto" w:fill="auto"/>
            <w:vAlign w:val="center"/>
            <w:hideMark/>
          </w:tcPr>
          <w:p w14:paraId="79221602" w14:textId="77777777" w:rsidR="00047725" w:rsidRPr="002A32A5" w:rsidRDefault="00047725" w:rsidP="00BF48E7">
            <w:pPr>
              <w:spacing w:before="60" w:after="60"/>
              <w:ind w:firstLine="0"/>
              <w:jc w:val="left"/>
              <w:rPr>
                <w:color w:val="000000"/>
                <w:sz w:val="24"/>
              </w:rPr>
            </w:pPr>
            <w:r w:rsidRPr="002A32A5">
              <w:rPr>
                <w:color w:val="000000"/>
                <w:sz w:val="24"/>
              </w:rPr>
              <w:t>Дитина</w:t>
            </w:r>
          </w:p>
        </w:tc>
      </w:tr>
      <w:tr w:rsidR="00047725" w:rsidRPr="002A32A5" w14:paraId="79221606" w14:textId="77777777" w:rsidTr="00BF48E7">
        <w:trPr>
          <w:trHeight w:val="288"/>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221604" w14:textId="77777777" w:rsidR="00047725" w:rsidRPr="002A32A5" w:rsidRDefault="00047725" w:rsidP="00BF48E7">
            <w:pPr>
              <w:spacing w:before="60" w:after="60"/>
              <w:ind w:firstLine="0"/>
              <w:jc w:val="center"/>
              <w:rPr>
                <w:color w:val="000000"/>
                <w:sz w:val="24"/>
              </w:rPr>
            </w:pPr>
            <w:r w:rsidRPr="002A32A5">
              <w:rPr>
                <w:color w:val="000000"/>
                <w:sz w:val="24"/>
              </w:rPr>
              <w:t>20</w:t>
            </w:r>
          </w:p>
        </w:tc>
        <w:tc>
          <w:tcPr>
            <w:tcW w:w="7669" w:type="dxa"/>
            <w:tcBorders>
              <w:top w:val="nil"/>
              <w:left w:val="nil"/>
              <w:bottom w:val="single" w:sz="4" w:space="0" w:color="auto"/>
              <w:right w:val="single" w:sz="4" w:space="0" w:color="auto"/>
            </w:tcBorders>
            <w:shd w:val="clear" w:color="auto" w:fill="auto"/>
            <w:vAlign w:val="center"/>
            <w:hideMark/>
          </w:tcPr>
          <w:p w14:paraId="79221605" w14:textId="77777777" w:rsidR="00047725" w:rsidRPr="002A32A5" w:rsidRDefault="00047725" w:rsidP="00BF48E7">
            <w:pPr>
              <w:spacing w:before="60" w:after="60"/>
              <w:ind w:firstLine="0"/>
              <w:jc w:val="left"/>
              <w:rPr>
                <w:color w:val="000000"/>
                <w:sz w:val="24"/>
              </w:rPr>
            </w:pPr>
            <w:r w:rsidRPr="002A32A5">
              <w:rPr>
                <w:color w:val="000000"/>
                <w:sz w:val="24"/>
              </w:rPr>
              <w:t>Інші категорії</w:t>
            </w:r>
          </w:p>
        </w:tc>
      </w:tr>
    </w:tbl>
    <w:p w14:paraId="79221608" w14:textId="77777777" w:rsidR="00F777C3" w:rsidRPr="002A32A5" w:rsidRDefault="00F777C3" w:rsidP="00047725">
      <w:pPr>
        <w:ind w:left="1495" w:firstLine="0"/>
        <w:jc w:val="left"/>
        <w:rPr>
          <w:sz w:val="24"/>
        </w:rPr>
      </w:pPr>
    </w:p>
    <w:p w14:paraId="79221609" w14:textId="64874D0E" w:rsidR="00B825F8" w:rsidRPr="00BF48E7" w:rsidRDefault="00B825F8" w:rsidP="00BF48E7">
      <w:pPr>
        <w:pStyle w:val="aff"/>
        <w:keepNext/>
        <w:ind w:firstLine="709"/>
        <w:rPr>
          <w:szCs w:val="26"/>
        </w:rPr>
      </w:pPr>
      <w:bookmarkStart w:id="292" w:name="_Toc531788534"/>
      <w:r w:rsidRPr="00BF48E7">
        <w:rPr>
          <w:szCs w:val="26"/>
        </w:rPr>
        <w:t xml:space="preserve">Таблиця </w:t>
      </w:r>
      <w:r w:rsidR="00CF57AF" w:rsidRPr="00BF48E7">
        <w:rPr>
          <w:szCs w:val="26"/>
        </w:rPr>
        <w:fldChar w:fldCharType="begin"/>
      </w:r>
      <w:r w:rsidRPr="00BF48E7">
        <w:rPr>
          <w:szCs w:val="26"/>
        </w:rPr>
        <w:instrText xml:space="preserve"> SEQ Таблиця \* ARABIC </w:instrText>
      </w:r>
      <w:r w:rsidR="00CF57AF" w:rsidRPr="00BF48E7">
        <w:rPr>
          <w:szCs w:val="26"/>
        </w:rPr>
        <w:fldChar w:fldCharType="separate"/>
      </w:r>
      <w:r w:rsidR="003A16A5">
        <w:rPr>
          <w:noProof/>
          <w:szCs w:val="26"/>
        </w:rPr>
        <w:t>60</w:t>
      </w:r>
      <w:r w:rsidR="00CF57AF" w:rsidRPr="00BF48E7">
        <w:rPr>
          <w:szCs w:val="26"/>
        </w:rPr>
        <w:fldChar w:fldCharType="end"/>
      </w:r>
      <w:r w:rsidRPr="00BF48E7">
        <w:rPr>
          <w:szCs w:val="26"/>
        </w:rPr>
        <w:t xml:space="preserve">. Довідник </w:t>
      </w:r>
      <w:r w:rsidR="00BF48E7" w:rsidRPr="00BF48E7">
        <w:rPr>
          <w:szCs w:val="26"/>
          <w:lang w:val="ru-RU"/>
        </w:rPr>
        <w:t>“</w:t>
      </w:r>
      <w:r w:rsidRPr="00BF48E7">
        <w:rPr>
          <w:szCs w:val="26"/>
        </w:rPr>
        <w:t>Пільги</w:t>
      </w:r>
      <w:r w:rsidR="00BF48E7" w:rsidRPr="00BF48E7">
        <w:rPr>
          <w:szCs w:val="26"/>
          <w:lang w:val="ru-RU"/>
        </w:rPr>
        <w:t>”</w:t>
      </w:r>
      <w:r w:rsidRPr="00BF48E7">
        <w:rPr>
          <w:szCs w:val="26"/>
        </w:rPr>
        <w:t xml:space="preserve"> (показана частина довідника)</w:t>
      </w:r>
      <w:bookmarkEnd w:id="292"/>
    </w:p>
    <w:tbl>
      <w:tblPr>
        <w:tblW w:w="8680" w:type="dxa"/>
        <w:jc w:val="center"/>
        <w:tblLook w:val="04A0" w:firstRow="1" w:lastRow="0" w:firstColumn="1" w:lastColumn="0" w:noHBand="0" w:noVBand="1"/>
      </w:tblPr>
      <w:tblGrid>
        <w:gridCol w:w="851"/>
        <w:gridCol w:w="7829"/>
      </w:tblGrid>
      <w:tr w:rsidR="00047725" w:rsidRPr="002A32A5" w14:paraId="7922160C" w14:textId="77777777" w:rsidTr="00BF48E7">
        <w:trPr>
          <w:trHeight w:val="288"/>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0A" w14:textId="77777777" w:rsidR="00047725" w:rsidRPr="002A32A5" w:rsidRDefault="00047725" w:rsidP="00BF48E7">
            <w:pPr>
              <w:spacing w:before="0"/>
              <w:ind w:left="-109" w:firstLine="109"/>
              <w:jc w:val="center"/>
              <w:rPr>
                <w:b/>
                <w:color w:val="000000"/>
                <w:sz w:val="24"/>
              </w:rPr>
            </w:pPr>
            <w:r w:rsidRPr="002A32A5">
              <w:rPr>
                <w:b/>
                <w:color w:val="000000"/>
                <w:sz w:val="24"/>
              </w:rPr>
              <w:t>№</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0B" w14:textId="77777777" w:rsidR="00047725" w:rsidRPr="002A32A5" w:rsidRDefault="00047725" w:rsidP="00BF48E7">
            <w:pPr>
              <w:spacing w:before="0"/>
              <w:ind w:firstLine="0"/>
              <w:jc w:val="center"/>
              <w:rPr>
                <w:b/>
                <w:color w:val="000000"/>
                <w:sz w:val="24"/>
              </w:rPr>
            </w:pPr>
            <w:r w:rsidRPr="002A32A5">
              <w:rPr>
                <w:b/>
                <w:color w:val="000000"/>
                <w:sz w:val="24"/>
              </w:rPr>
              <w:t>Назва</w:t>
            </w:r>
          </w:p>
        </w:tc>
      </w:tr>
      <w:tr w:rsidR="00047725" w:rsidRPr="002A32A5" w14:paraId="7922160F"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0D" w14:textId="77777777" w:rsidR="00047725" w:rsidRPr="002A32A5" w:rsidRDefault="00047725" w:rsidP="00BF48E7">
            <w:pPr>
              <w:spacing w:before="60" w:after="60"/>
              <w:ind w:firstLine="0"/>
              <w:jc w:val="center"/>
              <w:rPr>
                <w:color w:val="000000"/>
                <w:sz w:val="24"/>
              </w:rPr>
            </w:pPr>
            <w:r w:rsidRPr="002A32A5">
              <w:rPr>
                <w:color w:val="000000"/>
                <w:sz w:val="24"/>
              </w:rPr>
              <w:t>1</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0E" w14:textId="77777777" w:rsidR="00047725" w:rsidRPr="002A32A5" w:rsidRDefault="00047725" w:rsidP="00BF48E7">
            <w:pPr>
              <w:spacing w:before="60" w:after="60"/>
              <w:ind w:firstLine="0"/>
              <w:rPr>
                <w:iCs/>
                <w:color w:val="000000"/>
                <w:sz w:val="24"/>
              </w:rPr>
            </w:pPr>
            <w:r w:rsidRPr="002A32A5">
              <w:rPr>
                <w:iCs/>
                <w:color w:val="000000"/>
                <w:sz w:val="24"/>
              </w:rPr>
              <w:t>Iнвалід 1 групи (</w:t>
            </w:r>
            <w:r w:rsidR="002C11B4" w:rsidRPr="002A32A5">
              <w:rPr>
                <w:iCs/>
                <w:color w:val="000000"/>
                <w:sz w:val="24"/>
              </w:rPr>
              <w:t>о</w:t>
            </w:r>
            <w:r w:rsidRPr="002A32A5">
              <w:rPr>
                <w:iCs/>
                <w:color w:val="000000"/>
                <w:sz w:val="24"/>
              </w:rPr>
              <w:t>крім</w:t>
            </w:r>
            <w:r w:rsidR="00DD3D35" w:rsidRPr="002A32A5">
              <w:rPr>
                <w:iCs/>
                <w:color w:val="000000"/>
                <w:sz w:val="24"/>
              </w:rPr>
              <w:t xml:space="preserve"> </w:t>
            </w:r>
            <w:r w:rsidRPr="002A32A5">
              <w:rPr>
                <w:iCs/>
                <w:color w:val="000000"/>
                <w:sz w:val="24"/>
              </w:rPr>
              <w:t>інвалідів по зору</w:t>
            </w:r>
            <w:r w:rsidR="00DD3D35" w:rsidRPr="002A32A5">
              <w:rPr>
                <w:iCs/>
                <w:color w:val="000000"/>
                <w:sz w:val="24"/>
              </w:rPr>
              <w:t xml:space="preserve"> </w:t>
            </w:r>
            <w:r w:rsidRPr="002A32A5">
              <w:rPr>
                <w:iCs/>
                <w:color w:val="000000"/>
                <w:sz w:val="24"/>
              </w:rPr>
              <w:t>або з ураженням ОРА)</w:t>
            </w:r>
          </w:p>
        </w:tc>
      </w:tr>
      <w:tr w:rsidR="00047725" w:rsidRPr="002A32A5" w14:paraId="79221612"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10" w14:textId="77777777" w:rsidR="00047725" w:rsidRPr="002A32A5" w:rsidRDefault="00047725" w:rsidP="00BF48E7">
            <w:pPr>
              <w:spacing w:before="60" w:after="60"/>
              <w:ind w:firstLine="0"/>
              <w:jc w:val="center"/>
              <w:rPr>
                <w:color w:val="000000"/>
                <w:sz w:val="24"/>
              </w:rPr>
            </w:pPr>
            <w:r w:rsidRPr="002A32A5">
              <w:rPr>
                <w:color w:val="000000"/>
                <w:sz w:val="24"/>
              </w:rPr>
              <w:t>2</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11" w14:textId="77777777" w:rsidR="00047725" w:rsidRPr="002A32A5" w:rsidRDefault="00047725" w:rsidP="00BF48E7">
            <w:pPr>
              <w:spacing w:before="60" w:after="60"/>
              <w:ind w:firstLine="0"/>
              <w:rPr>
                <w:iCs/>
                <w:color w:val="000000"/>
                <w:sz w:val="24"/>
              </w:rPr>
            </w:pPr>
            <w:r w:rsidRPr="002A32A5">
              <w:rPr>
                <w:iCs/>
                <w:color w:val="000000"/>
                <w:sz w:val="24"/>
              </w:rPr>
              <w:t>Iнвалід 2 групи (</w:t>
            </w:r>
            <w:r w:rsidR="002C11B4" w:rsidRPr="002A32A5">
              <w:rPr>
                <w:iCs/>
                <w:color w:val="000000"/>
                <w:sz w:val="24"/>
              </w:rPr>
              <w:t>о</w:t>
            </w:r>
            <w:r w:rsidRPr="002A32A5">
              <w:rPr>
                <w:iCs/>
                <w:color w:val="000000"/>
                <w:sz w:val="24"/>
              </w:rPr>
              <w:t>крім</w:t>
            </w:r>
            <w:r w:rsidR="00DD3D35" w:rsidRPr="002A32A5">
              <w:rPr>
                <w:iCs/>
                <w:color w:val="000000"/>
                <w:sz w:val="24"/>
              </w:rPr>
              <w:t xml:space="preserve"> </w:t>
            </w:r>
            <w:r w:rsidRPr="002A32A5">
              <w:rPr>
                <w:iCs/>
                <w:color w:val="000000"/>
                <w:sz w:val="24"/>
              </w:rPr>
              <w:t>інвалідів по зору та з ураженням ОРА)</w:t>
            </w:r>
          </w:p>
        </w:tc>
      </w:tr>
      <w:tr w:rsidR="00047725" w:rsidRPr="002A32A5" w14:paraId="79221615"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13" w14:textId="77777777" w:rsidR="00047725" w:rsidRPr="002A32A5" w:rsidRDefault="00047725" w:rsidP="00BF48E7">
            <w:pPr>
              <w:spacing w:before="60" w:after="60"/>
              <w:ind w:firstLine="0"/>
              <w:jc w:val="center"/>
              <w:rPr>
                <w:color w:val="000000"/>
                <w:sz w:val="24"/>
              </w:rPr>
            </w:pPr>
            <w:r w:rsidRPr="002A32A5">
              <w:rPr>
                <w:color w:val="000000"/>
                <w:sz w:val="24"/>
              </w:rPr>
              <w:t>3</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14" w14:textId="77777777" w:rsidR="00047725" w:rsidRPr="002A32A5" w:rsidRDefault="00047725" w:rsidP="00BF48E7">
            <w:pPr>
              <w:spacing w:before="60" w:after="60"/>
              <w:ind w:firstLine="0"/>
              <w:rPr>
                <w:iCs/>
                <w:color w:val="000000"/>
                <w:sz w:val="24"/>
              </w:rPr>
            </w:pPr>
            <w:r w:rsidRPr="002A32A5">
              <w:rPr>
                <w:iCs/>
                <w:color w:val="000000"/>
                <w:sz w:val="24"/>
              </w:rPr>
              <w:t>Iнвалід</w:t>
            </w:r>
            <w:r w:rsidR="00DD3D35" w:rsidRPr="002A32A5">
              <w:rPr>
                <w:iCs/>
                <w:color w:val="000000"/>
                <w:sz w:val="24"/>
              </w:rPr>
              <w:t xml:space="preserve"> </w:t>
            </w:r>
            <w:r w:rsidRPr="002A32A5">
              <w:rPr>
                <w:iCs/>
                <w:color w:val="000000"/>
                <w:sz w:val="24"/>
              </w:rPr>
              <w:t>війни 1 групи</w:t>
            </w:r>
          </w:p>
        </w:tc>
      </w:tr>
      <w:tr w:rsidR="00047725" w:rsidRPr="002A32A5" w14:paraId="79221618"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16" w14:textId="77777777" w:rsidR="00047725" w:rsidRPr="002A32A5" w:rsidRDefault="00047725" w:rsidP="00BF48E7">
            <w:pPr>
              <w:spacing w:before="60" w:after="60"/>
              <w:ind w:firstLine="0"/>
              <w:jc w:val="center"/>
              <w:rPr>
                <w:color w:val="000000"/>
                <w:sz w:val="24"/>
              </w:rPr>
            </w:pPr>
            <w:r w:rsidRPr="002A32A5">
              <w:rPr>
                <w:color w:val="000000"/>
                <w:sz w:val="24"/>
              </w:rPr>
              <w:t>4</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17" w14:textId="77777777" w:rsidR="00047725" w:rsidRPr="002A32A5" w:rsidRDefault="00047725" w:rsidP="00BF48E7">
            <w:pPr>
              <w:spacing w:before="60" w:after="60"/>
              <w:ind w:firstLine="0"/>
              <w:rPr>
                <w:iCs/>
                <w:color w:val="000000"/>
                <w:sz w:val="24"/>
              </w:rPr>
            </w:pPr>
            <w:r w:rsidRPr="002A32A5">
              <w:rPr>
                <w:iCs/>
                <w:color w:val="000000"/>
                <w:sz w:val="24"/>
              </w:rPr>
              <w:t>Iнвалід</w:t>
            </w:r>
            <w:r w:rsidR="00DD3D35" w:rsidRPr="002A32A5">
              <w:rPr>
                <w:iCs/>
                <w:color w:val="000000"/>
                <w:sz w:val="24"/>
              </w:rPr>
              <w:t xml:space="preserve"> </w:t>
            </w:r>
            <w:r w:rsidRPr="002A32A5">
              <w:rPr>
                <w:iCs/>
                <w:color w:val="000000"/>
                <w:sz w:val="24"/>
              </w:rPr>
              <w:t>війни 2 групи</w:t>
            </w:r>
          </w:p>
        </w:tc>
      </w:tr>
      <w:tr w:rsidR="00047725" w:rsidRPr="002A32A5" w14:paraId="7922161B"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19" w14:textId="77777777" w:rsidR="00047725" w:rsidRPr="002A32A5" w:rsidRDefault="00047725" w:rsidP="00BF48E7">
            <w:pPr>
              <w:spacing w:before="60" w:after="60"/>
              <w:ind w:firstLine="0"/>
              <w:jc w:val="center"/>
              <w:rPr>
                <w:color w:val="000000"/>
                <w:sz w:val="24"/>
              </w:rPr>
            </w:pPr>
            <w:r w:rsidRPr="002A32A5">
              <w:rPr>
                <w:color w:val="000000"/>
                <w:sz w:val="24"/>
              </w:rPr>
              <w:t>5</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1A" w14:textId="77777777" w:rsidR="00047725" w:rsidRPr="002A32A5" w:rsidRDefault="00047725" w:rsidP="00BF48E7">
            <w:pPr>
              <w:spacing w:before="60" w:after="60"/>
              <w:ind w:firstLine="0"/>
              <w:rPr>
                <w:iCs/>
                <w:color w:val="000000"/>
                <w:sz w:val="24"/>
              </w:rPr>
            </w:pPr>
            <w:r w:rsidRPr="002A32A5">
              <w:rPr>
                <w:iCs/>
                <w:color w:val="000000"/>
                <w:sz w:val="24"/>
              </w:rPr>
              <w:t>Iнвалід</w:t>
            </w:r>
            <w:r w:rsidR="00DD3D35" w:rsidRPr="002A32A5">
              <w:rPr>
                <w:iCs/>
                <w:color w:val="000000"/>
                <w:sz w:val="24"/>
              </w:rPr>
              <w:t xml:space="preserve"> </w:t>
            </w:r>
            <w:r w:rsidRPr="002A32A5">
              <w:rPr>
                <w:iCs/>
                <w:color w:val="000000"/>
                <w:sz w:val="24"/>
              </w:rPr>
              <w:t>війни 3 групи</w:t>
            </w:r>
          </w:p>
        </w:tc>
      </w:tr>
      <w:tr w:rsidR="00047725" w:rsidRPr="002A32A5" w14:paraId="7922161E"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1C" w14:textId="77777777" w:rsidR="00047725" w:rsidRPr="002A32A5" w:rsidRDefault="00047725" w:rsidP="00BF48E7">
            <w:pPr>
              <w:spacing w:before="60" w:after="60"/>
              <w:ind w:firstLine="0"/>
              <w:jc w:val="center"/>
              <w:rPr>
                <w:color w:val="000000"/>
                <w:sz w:val="24"/>
              </w:rPr>
            </w:pPr>
            <w:r w:rsidRPr="002A32A5">
              <w:rPr>
                <w:color w:val="000000"/>
                <w:sz w:val="24"/>
              </w:rPr>
              <w:t>6</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1D" w14:textId="77777777" w:rsidR="00047725" w:rsidRPr="002A32A5" w:rsidRDefault="00047725" w:rsidP="00BF48E7">
            <w:pPr>
              <w:spacing w:before="60" w:after="60"/>
              <w:ind w:firstLine="0"/>
              <w:rPr>
                <w:iCs/>
                <w:color w:val="000000"/>
                <w:sz w:val="24"/>
              </w:rPr>
            </w:pPr>
            <w:r w:rsidRPr="002A32A5">
              <w:rPr>
                <w:iCs/>
                <w:color w:val="000000"/>
                <w:sz w:val="24"/>
              </w:rPr>
              <w:t>Iнвалід</w:t>
            </w:r>
            <w:r w:rsidR="00DD3D35" w:rsidRPr="002A32A5">
              <w:rPr>
                <w:iCs/>
                <w:color w:val="000000"/>
                <w:sz w:val="24"/>
              </w:rPr>
              <w:t xml:space="preserve"> </w:t>
            </w:r>
            <w:r w:rsidRPr="002A32A5">
              <w:rPr>
                <w:iCs/>
                <w:color w:val="000000"/>
                <w:sz w:val="24"/>
              </w:rPr>
              <w:t>військової</w:t>
            </w:r>
            <w:r w:rsidR="00DD3D35" w:rsidRPr="002A32A5">
              <w:rPr>
                <w:iCs/>
                <w:color w:val="000000"/>
                <w:sz w:val="24"/>
              </w:rPr>
              <w:t xml:space="preserve"> </w:t>
            </w:r>
            <w:r w:rsidRPr="002A32A5">
              <w:rPr>
                <w:iCs/>
                <w:color w:val="000000"/>
                <w:sz w:val="24"/>
              </w:rPr>
              <w:t>служби</w:t>
            </w:r>
          </w:p>
        </w:tc>
      </w:tr>
      <w:tr w:rsidR="00047725" w:rsidRPr="002A32A5" w14:paraId="79221621"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1F" w14:textId="77777777" w:rsidR="00047725" w:rsidRPr="002A32A5" w:rsidRDefault="00047725" w:rsidP="00BF48E7">
            <w:pPr>
              <w:spacing w:before="60" w:after="60"/>
              <w:ind w:firstLine="0"/>
              <w:jc w:val="center"/>
              <w:rPr>
                <w:color w:val="000000"/>
                <w:sz w:val="24"/>
              </w:rPr>
            </w:pPr>
            <w:r w:rsidRPr="002A32A5">
              <w:rPr>
                <w:color w:val="000000"/>
                <w:sz w:val="24"/>
              </w:rPr>
              <w:t>7</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20" w14:textId="77777777" w:rsidR="00047725" w:rsidRPr="002A32A5" w:rsidRDefault="00047725" w:rsidP="00BF48E7">
            <w:pPr>
              <w:spacing w:before="60" w:after="60"/>
              <w:ind w:firstLine="0"/>
              <w:rPr>
                <w:iCs/>
                <w:color w:val="000000"/>
                <w:sz w:val="24"/>
              </w:rPr>
            </w:pPr>
            <w:r w:rsidRPr="002A32A5">
              <w:rPr>
                <w:iCs/>
                <w:color w:val="000000"/>
                <w:sz w:val="24"/>
              </w:rPr>
              <w:t>Iнвалід-дитина</w:t>
            </w:r>
          </w:p>
        </w:tc>
      </w:tr>
      <w:tr w:rsidR="00047725" w:rsidRPr="002A32A5" w14:paraId="79221624"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22" w14:textId="77777777" w:rsidR="00047725" w:rsidRPr="002A32A5" w:rsidRDefault="00047725" w:rsidP="00BF48E7">
            <w:pPr>
              <w:spacing w:before="60" w:after="60"/>
              <w:ind w:firstLine="0"/>
              <w:jc w:val="center"/>
              <w:rPr>
                <w:color w:val="000000"/>
                <w:sz w:val="24"/>
              </w:rPr>
            </w:pPr>
            <w:r w:rsidRPr="002A32A5">
              <w:rPr>
                <w:color w:val="000000"/>
                <w:sz w:val="24"/>
              </w:rPr>
              <w:t>8</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23" w14:textId="77777777" w:rsidR="00047725" w:rsidRPr="002A32A5" w:rsidRDefault="00047725" w:rsidP="00BF48E7">
            <w:pPr>
              <w:spacing w:before="60" w:after="60"/>
              <w:ind w:firstLine="0"/>
              <w:rPr>
                <w:iCs/>
                <w:color w:val="000000"/>
                <w:sz w:val="24"/>
              </w:rPr>
            </w:pPr>
            <w:r w:rsidRPr="002A32A5">
              <w:rPr>
                <w:iCs/>
                <w:color w:val="000000"/>
                <w:sz w:val="24"/>
              </w:rPr>
              <w:t>Iнваліди 1 групи по зору</w:t>
            </w:r>
            <w:r w:rsidR="00DD3D35" w:rsidRPr="002A32A5">
              <w:rPr>
                <w:iCs/>
                <w:color w:val="000000"/>
                <w:sz w:val="24"/>
              </w:rPr>
              <w:t xml:space="preserve"> </w:t>
            </w:r>
            <w:r w:rsidRPr="002A32A5">
              <w:rPr>
                <w:iCs/>
                <w:color w:val="000000"/>
                <w:sz w:val="24"/>
              </w:rPr>
              <w:t>або з ураженням ОРА</w:t>
            </w:r>
          </w:p>
        </w:tc>
      </w:tr>
      <w:tr w:rsidR="00047725" w:rsidRPr="002A32A5" w14:paraId="79221627"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25" w14:textId="77777777" w:rsidR="00047725" w:rsidRPr="002A32A5" w:rsidRDefault="00047725" w:rsidP="00BF48E7">
            <w:pPr>
              <w:spacing w:before="60" w:after="60"/>
              <w:ind w:firstLine="0"/>
              <w:jc w:val="center"/>
              <w:rPr>
                <w:color w:val="000000"/>
                <w:sz w:val="24"/>
              </w:rPr>
            </w:pPr>
            <w:r w:rsidRPr="002A32A5">
              <w:rPr>
                <w:color w:val="000000"/>
                <w:sz w:val="24"/>
              </w:rPr>
              <w:t>9</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26" w14:textId="77777777" w:rsidR="00047725" w:rsidRPr="002A32A5" w:rsidRDefault="00047725" w:rsidP="00BF48E7">
            <w:pPr>
              <w:spacing w:before="60" w:after="60"/>
              <w:ind w:firstLine="0"/>
              <w:rPr>
                <w:iCs/>
                <w:color w:val="000000"/>
                <w:sz w:val="24"/>
              </w:rPr>
            </w:pPr>
            <w:r w:rsidRPr="002A32A5">
              <w:rPr>
                <w:iCs/>
                <w:color w:val="000000"/>
                <w:sz w:val="24"/>
              </w:rPr>
              <w:t>Iнваліди 2 групи по зору</w:t>
            </w:r>
            <w:r w:rsidR="00DD3D35" w:rsidRPr="002A32A5">
              <w:rPr>
                <w:iCs/>
                <w:color w:val="000000"/>
                <w:sz w:val="24"/>
              </w:rPr>
              <w:t xml:space="preserve"> </w:t>
            </w:r>
            <w:r w:rsidRPr="002A32A5">
              <w:rPr>
                <w:iCs/>
                <w:color w:val="000000"/>
                <w:sz w:val="24"/>
              </w:rPr>
              <w:t>або з ураженням ОРА</w:t>
            </w:r>
          </w:p>
        </w:tc>
      </w:tr>
      <w:tr w:rsidR="00047725" w:rsidRPr="002A32A5" w14:paraId="7922162A"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28" w14:textId="77777777" w:rsidR="00047725" w:rsidRPr="002A32A5" w:rsidRDefault="00047725" w:rsidP="00BF48E7">
            <w:pPr>
              <w:spacing w:before="60" w:after="60"/>
              <w:ind w:firstLine="0"/>
              <w:jc w:val="center"/>
              <w:rPr>
                <w:color w:val="000000"/>
                <w:sz w:val="24"/>
              </w:rPr>
            </w:pPr>
            <w:r w:rsidRPr="002A32A5">
              <w:rPr>
                <w:color w:val="000000"/>
                <w:sz w:val="24"/>
              </w:rPr>
              <w:lastRenderedPageBreak/>
              <w:t>10</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29" w14:textId="77777777" w:rsidR="00047725" w:rsidRPr="002A32A5" w:rsidRDefault="00047725" w:rsidP="00BF48E7">
            <w:pPr>
              <w:spacing w:before="60" w:after="60"/>
              <w:ind w:firstLine="0"/>
              <w:rPr>
                <w:iCs/>
                <w:color w:val="000000"/>
                <w:sz w:val="24"/>
              </w:rPr>
            </w:pPr>
            <w:r w:rsidRPr="002A32A5">
              <w:rPr>
                <w:iCs/>
                <w:color w:val="000000"/>
                <w:sz w:val="24"/>
              </w:rPr>
              <w:t>Багатодітна</w:t>
            </w:r>
            <w:r w:rsidR="00DD3D35" w:rsidRPr="002A32A5">
              <w:rPr>
                <w:iCs/>
                <w:color w:val="000000"/>
                <w:sz w:val="24"/>
              </w:rPr>
              <w:t xml:space="preserve"> </w:t>
            </w:r>
            <w:r w:rsidRPr="002A32A5">
              <w:rPr>
                <w:iCs/>
                <w:color w:val="000000"/>
                <w:sz w:val="24"/>
              </w:rPr>
              <w:t>сім'я</w:t>
            </w:r>
          </w:p>
        </w:tc>
      </w:tr>
      <w:tr w:rsidR="00047725" w:rsidRPr="002A32A5" w14:paraId="7922162D"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2B" w14:textId="77777777" w:rsidR="00047725" w:rsidRPr="002A32A5" w:rsidRDefault="00047725" w:rsidP="00BF48E7">
            <w:pPr>
              <w:spacing w:before="60" w:after="60"/>
              <w:ind w:firstLine="0"/>
              <w:jc w:val="center"/>
              <w:rPr>
                <w:color w:val="000000"/>
                <w:sz w:val="24"/>
              </w:rPr>
            </w:pPr>
            <w:r w:rsidRPr="002A32A5">
              <w:rPr>
                <w:color w:val="000000"/>
                <w:sz w:val="24"/>
              </w:rPr>
              <w:t>11</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2C" w14:textId="77777777" w:rsidR="00047725" w:rsidRPr="002A32A5" w:rsidRDefault="00047725" w:rsidP="00BF48E7">
            <w:pPr>
              <w:spacing w:before="60" w:after="60"/>
              <w:ind w:firstLine="0"/>
              <w:rPr>
                <w:iCs/>
                <w:color w:val="000000"/>
                <w:sz w:val="24"/>
              </w:rPr>
            </w:pPr>
            <w:r w:rsidRPr="002A32A5">
              <w:rPr>
                <w:iCs/>
                <w:color w:val="000000"/>
                <w:sz w:val="24"/>
              </w:rPr>
              <w:t>Батьки військовослужбовця, який став інвалідом</w:t>
            </w:r>
          </w:p>
        </w:tc>
      </w:tr>
      <w:tr w:rsidR="00047725" w:rsidRPr="002A32A5" w14:paraId="79221630"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2E" w14:textId="77777777" w:rsidR="00047725" w:rsidRPr="002A32A5" w:rsidRDefault="00047725" w:rsidP="00BF48E7">
            <w:pPr>
              <w:spacing w:before="60" w:after="60"/>
              <w:ind w:firstLine="0"/>
              <w:jc w:val="center"/>
              <w:rPr>
                <w:color w:val="000000"/>
                <w:sz w:val="24"/>
              </w:rPr>
            </w:pPr>
            <w:r w:rsidRPr="002A32A5">
              <w:rPr>
                <w:color w:val="000000"/>
                <w:sz w:val="24"/>
              </w:rPr>
              <w:t>12</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2F" w14:textId="77777777" w:rsidR="00047725" w:rsidRPr="002A32A5" w:rsidRDefault="00047725" w:rsidP="00BF48E7">
            <w:pPr>
              <w:spacing w:before="60" w:after="60"/>
              <w:ind w:firstLine="0"/>
              <w:rPr>
                <w:iCs/>
                <w:color w:val="000000"/>
                <w:sz w:val="24"/>
              </w:rPr>
            </w:pPr>
            <w:r w:rsidRPr="002A32A5">
              <w:rPr>
                <w:iCs/>
                <w:color w:val="000000"/>
                <w:sz w:val="24"/>
              </w:rPr>
              <w:t>Батьки дитини-інваліда</w:t>
            </w:r>
          </w:p>
        </w:tc>
      </w:tr>
      <w:tr w:rsidR="00047725" w:rsidRPr="002A32A5" w14:paraId="79221633"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31" w14:textId="77777777" w:rsidR="00047725" w:rsidRPr="002A32A5" w:rsidRDefault="00047725" w:rsidP="00BF48E7">
            <w:pPr>
              <w:spacing w:before="60" w:after="60"/>
              <w:ind w:firstLine="0"/>
              <w:jc w:val="center"/>
              <w:rPr>
                <w:color w:val="000000"/>
                <w:sz w:val="24"/>
              </w:rPr>
            </w:pPr>
            <w:r w:rsidRPr="002A32A5">
              <w:rPr>
                <w:color w:val="000000"/>
                <w:sz w:val="24"/>
              </w:rPr>
              <w:t>13</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32" w14:textId="77777777" w:rsidR="00047725" w:rsidRPr="002A32A5" w:rsidRDefault="00047725" w:rsidP="00BF48E7">
            <w:pPr>
              <w:spacing w:before="60" w:after="60"/>
              <w:ind w:firstLine="0"/>
              <w:rPr>
                <w:iCs/>
                <w:color w:val="000000"/>
                <w:sz w:val="24"/>
              </w:rPr>
            </w:pPr>
            <w:r w:rsidRPr="002A32A5">
              <w:rPr>
                <w:iCs/>
                <w:color w:val="000000"/>
                <w:sz w:val="24"/>
              </w:rPr>
              <w:t>Батьки загиблого</w:t>
            </w:r>
            <w:r w:rsidR="00DD3D35" w:rsidRPr="002A32A5">
              <w:rPr>
                <w:iCs/>
                <w:color w:val="000000"/>
                <w:sz w:val="24"/>
              </w:rPr>
              <w:t xml:space="preserve"> </w:t>
            </w:r>
            <w:r w:rsidRPr="002A32A5">
              <w:rPr>
                <w:iCs/>
                <w:color w:val="000000"/>
                <w:sz w:val="24"/>
              </w:rPr>
              <w:t>військовослужбовця</w:t>
            </w:r>
          </w:p>
        </w:tc>
      </w:tr>
      <w:tr w:rsidR="00047725" w:rsidRPr="002A32A5" w14:paraId="79221636"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34" w14:textId="77777777" w:rsidR="00047725" w:rsidRPr="002A32A5" w:rsidRDefault="00047725" w:rsidP="00BF48E7">
            <w:pPr>
              <w:spacing w:before="60" w:after="60"/>
              <w:ind w:firstLine="0"/>
              <w:jc w:val="center"/>
              <w:rPr>
                <w:color w:val="000000"/>
                <w:sz w:val="24"/>
              </w:rPr>
            </w:pPr>
            <w:r w:rsidRPr="002A32A5">
              <w:rPr>
                <w:color w:val="000000"/>
                <w:sz w:val="24"/>
              </w:rPr>
              <w:t>14</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35" w14:textId="77777777" w:rsidR="00047725" w:rsidRPr="002A32A5" w:rsidRDefault="00047725" w:rsidP="00BF48E7">
            <w:pPr>
              <w:spacing w:before="60" w:after="60"/>
              <w:ind w:firstLine="0"/>
              <w:rPr>
                <w:iCs/>
                <w:color w:val="000000"/>
                <w:sz w:val="24"/>
              </w:rPr>
            </w:pPr>
            <w:r w:rsidRPr="002A32A5">
              <w:rPr>
                <w:iCs/>
                <w:color w:val="000000"/>
                <w:sz w:val="24"/>
              </w:rPr>
              <w:t>Батьки померлої особи з особливими заслугами перед Батьківщиною</w:t>
            </w:r>
          </w:p>
        </w:tc>
      </w:tr>
      <w:tr w:rsidR="00047725" w:rsidRPr="002A32A5" w14:paraId="79221639" w14:textId="77777777" w:rsidTr="00BF48E7">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637" w14:textId="77777777" w:rsidR="00047725" w:rsidRPr="002A32A5" w:rsidRDefault="00047725" w:rsidP="00BF48E7">
            <w:pPr>
              <w:spacing w:before="60" w:after="60"/>
              <w:ind w:firstLine="0"/>
              <w:jc w:val="center"/>
              <w:rPr>
                <w:color w:val="000000"/>
                <w:sz w:val="24"/>
              </w:rPr>
            </w:pPr>
            <w:r w:rsidRPr="002A32A5">
              <w:rPr>
                <w:color w:val="000000"/>
                <w:sz w:val="24"/>
              </w:rPr>
              <w:t>15</w:t>
            </w:r>
          </w:p>
        </w:tc>
        <w:tc>
          <w:tcPr>
            <w:tcW w:w="7829" w:type="dxa"/>
            <w:tcBorders>
              <w:top w:val="single" w:sz="4" w:space="0" w:color="auto"/>
              <w:left w:val="nil"/>
              <w:bottom w:val="single" w:sz="4" w:space="0" w:color="auto"/>
              <w:right w:val="single" w:sz="4" w:space="0" w:color="auto"/>
            </w:tcBorders>
            <w:shd w:val="clear" w:color="auto" w:fill="auto"/>
            <w:noWrap/>
            <w:vAlign w:val="bottom"/>
            <w:hideMark/>
          </w:tcPr>
          <w:p w14:paraId="79221638" w14:textId="77777777" w:rsidR="00047725" w:rsidRPr="002A32A5" w:rsidRDefault="00047725" w:rsidP="00BF48E7">
            <w:pPr>
              <w:spacing w:before="60" w:after="60"/>
              <w:ind w:firstLine="0"/>
              <w:rPr>
                <w:iCs/>
                <w:color w:val="000000"/>
                <w:sz w:val="24"/>
              </w:rPr>
            </w:pPr>
            <w:r w:rsidRPr="002A32A5">
              <w:rPr>
                <w:iCs/>
                <w:color w:val="000000"/>
                <w:sz w:val="24"/>
              </w:rPr>
              <w:t>Батьки померлої особи з особливими</w:t>
            </w:r>
            <w:r w:rsidR="00351327" w:rsidRPr="002A32A5">
              <w:rPr>
                <w:iCs/>
                <w:color w:val="000000"/>
                <w:sz w:val="24"/>
              </w:rPr>
              <w:t xml:space="preserve"> </w:t>
            </w:r>
            <w:r w:rsidRPr="002A32A5">
              <w:rPr>
                <w:iCs/>
                <w:color w:val="000000"/>
                <w:sz w:val="24"/>
              </w:rPr>
              <w:t>трудовими заслугами</w:t>
            </w:r>
          </w:p>
        </w:tc>
      </w:tr>
    </w:tbl>
    <w:p w14:paraId="7922163A" w14:textId="77777777" w:rsidR="00F777C3" w:rsidRDefault="00F777C3" w:rsidP="00051883">
      <w:pPr>
        <w:ind w:left="1135" w:hanging="426"/>
        <w:jc w:val="center"/>
        <w:rPr>
          <w:szCs w:val="26"/>
        </w:rPr>
      </w:pPr>
    </w:p>
    <w:p w14:paraId="7922163B" w14:textId="18E3E0FD" w:rsidR="00047725" w:rsidRPr="000C3878" w:rsidRDefault="00B825F8" w:rsidP="00051883">
      <w:pPr>
        <w:ind w:left="1135" w:hanging="426"/>
        <w:jc w:val="center"/>
        <w:rPr>
          <w:szCs w:val="26"/>
          <w:lang w:val="ru-RU"/>
        </w:rPr>
      </w:pPr>
      <w:bookmarkStart w:id="293" w:name="_Toc531788535"/>
      <w:r w:rsidRPr="00051883">
        <w:rPr>
          <w:szCs w:val="26"/>
        </w:rPr>
        <w:t xml:space="preserve">Таблиця </w:t>
      </w:r>
      <w:r w:rsidR="00CF57AF" w:rsidRPr="00051883">
        <w:rPr>
          <w:szCs w:val="26"/>
        </w:rPr>
        <w:fldChar w:fldCharType="begin"/>
      </w:r>
      <w:r w:rsidRPr="00051883">
        <w:rPr>
          <w:szCs w:val="26"/>
        </w:rPr>
        <w:instrText xml:space="preserve"> SEQ Таблиця \* ARABIC </w:instrText>
      </w:r>
      <w:r w:rsidR="00CF57AF" w:rsidRPr="00051883">
        <w:rPr>
          <w:szCs w:val="26"/>
        </w:rPr>
        <w:fldChar w:fldCharType="separate"/>
      </w:r>
      <w:r w:rsidR="003A16A5">
        <w:rPr>
          <w:noProof/>
          <w:szCs w:val="26"/>
        </w:rPr>
        <w:t>61</w:t>
      </w:r>
      <w:r w:rsidR="00CF57AF" w:rsidRPr="00051883">
        <w:rPr>
          <w:szCs w:val="26"/>
        </w:rPr>
        <w:fldChar w:fldCharType="end"/>
      </w:r>
      <w:r w:rsidRPr="00051883">
        <w:rPr>
          <w:szCs w:val="26"/>
        </w:rPr>
        <w:t xml:space="preserve">. Довідник </w:t>
      </w:r>
      <w:r w:rsidR="00051883" w:rsidRPr="00051883">
        <w:rPr>
          <w:szCs w:val="26"/>
          <w:lang w:val="ru-RU"/>
        </w:rPr>
        <w:t>“</w:t>
      </w:r>
      <w:r w:rsidRPr="00051883">
        <w:rPr>
          <w:szCs w:val="26"/>
        </w:rPr>
        <w:t>Соціальні стани заявників</w:t>
      </w:r>
      <w:r w:rsidR="00051883" w:rsidRPr="000C3878">
        <w:rPr>
          <w:szCs w:val="26"/>
          <w:lang w:val="ru-RU"/>
        </w:rPr>
        <w:t>”</w:t>
      </w:r>
      <w:bookmarkEnd w:id="293"/>
    </w:p>
    <w:tbl>
      <w:tblPr>
        <w:tblW w:w="8789" w:type="dxa"/>
        <w:jc w:val="center"/>
        <w:tblLook w:val="04A0" w:firstRow="1" w:lastRow="0" w:firstColumn="1" w:lastColumn="0" w:noHBand="0" w:noVBand="1"/>
      </w:tblPr>
      <w:tblGrid>
        <w:gridCol w:w="1000"/>
        <w:gridCol w:w="7789"/>
      </w:tblGrid>
      <w:tr w:rsidR="00047725" w:rsidRPr="002A32A5" w14:paraId="7922163E" w14:textId="77777777" w:rsidTr="00051883">
        <w:trPr>
          <w:trHeight w:val="288"/>
          <w:tblHeader/>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63C" w14:textId="77777777" w:rsidR="00047725" w:rsidRPr="002A32A5" w:rsidRDefault="00047725" w:rsidP="00051883">
            <w:pPr>
              <w:spacing w:before="60" w:after="60"/>
              <w:ind w:firstLine="0"/>
              <w:jc w:val="center"/>
              <w:rPr>
                <w:b/>
                <w:color w:val="000000"/>
                <w:sz w:val="24"/>
              </w:rPr>
            </w:pPr>
            <w:r w:rsidRPr="002A32A5">
              <w:rPr>
                <w:b/>
                <w:color w:val="000000"/>
                <w:sz w:val="24"/>
              </w:rPr>
              <w:t>№</w:t>
            </w:r>
          </w:p>
        </w:tc>
        <w:tc>
          <w:tcPr>
            <w:tcW w:w="7789" w:type="dxa"/>
            <w:tcBorders>
              <w:top w:val="single" w:sz="4" w:space="0" w:color="auto"/>
              <w:left w:val="nil"/>
              <w:bottom w:val="single" w:sz="4" w:space="0" w:color="auto"/>
              <w:right w:val="single" w:sz="4" w:space="0" w:color="auto"/>
            </w:tcBorders>
            <w:shd w:val="clear" w:color="auto" w:fill="auto"/>
            <w:vAlign w:val="center"/>
            <w:hideMark/>
          </w:tcPr>
          <w:p w14:paraId="7922163D" w14:textId="77777777" w:rsidR="00047725" w:rsidRPr="002A32A5" w:rsidRDefault="00047725" w:rsidP="00051883">
            <w:pPr>
              <w:spacing w:before="60" w:after="60"/>
              <w:ind w:firstLine="0"/>
              <w:jc w:val="center"/>
              <w:rPr>
                <w:b/>
                <w:color w:val="000000"/>
                <w:sz w:val="24"/>
              </w:rPr>
            </w:pPr>
            <w:r w:rsidRPr="002A32A5">
              <w:rPr>
                <w:b/>
                <w:color w:val="000000"/>
                <w:sz w:val="24"/>
              </w:rPr>
              <w:t>Назва</w:t>
            </w:r>
          </w:p>
        </w:tc>
      </w:tr>
      <w:tr w:rsidR="00047725" w:rsidRPr="002A32A5" w14:paraId="79221641"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3F" w14:textId="77777777" w:rsidR="00047725" w:rsidRPr="002A32A5" w:rsidRDefault="00047725" w:rsidP="00051883">
            <w:pPr>
              <w:spacing w:before="60" w:after="60"/>
              <w:ind w:firstLine="0"/>
              <w:jc w:val="center"/>
              <w:rPr>
                <w:color w:val="000000"/>
                <w:sz w:val="24"/>
              </w:rPr>
            </w:pPr>
            <w:r w:rsidRPr="002A32A5">
              <w:rPr>
                <w:color w:val="000000"/>
                <w:sz w:val="24"/>
              </w:rPr>
              <w:t>1</w:t>
            </w:r>
          </w:p>
        </w:tc>
        <w:tc>
          <w:tcPr>
            <w:tcW w:w="7789" w:type="dxa"/>
            <w:tcBorders>
              <w:top w:val="nil"/>
              <w:left w:val="nil"/>
              <w:bottom w:val="single" w:sz="4" w:space="0" w:color="auto"/>
              <w:right w:val="single" w:sz="4" w:space="0" w:color="auto"/>
            </w:tcBorders>
            <w:shd w:val="clear" w:color="auto" w:fill="auto"/>
            <w:vAlign w:val="center"/>
            <w:hideMark/>
          </w:tcPr>
          <w:p w14:paraId="79221640" w14:textId="77777777" w:rsidR="00047725" w:rsidRPr="002A32A5" w:rsidRDefault="00047725" w:rsidP="00051883">
            <w:pPr>
              <w:spacing w:before="60" w:after="60"/>
              <w:ind w:firstLine="0"/>
              <w:jc w:val="left"/>
              <w:rPr>
                <w:color w:val="000000"/>
                <w:sz w:val="24"/>
              </w:rPr>
            </w:pPr>
            <w:r w:rsidRPr="002A32A5">
              <w:rPr>
                <w:color w:val="000000"/>
                <w:sz w:val="24"/>
              </w:rPr>
              <w:t>Пенсіонер</w:t>
            </w:r>
          </w:p>
        </w:tc>
      </w:tr>
      <w:tr w:rsidR="00047725" w:rsidRPr="002A32A5" w14:paraId="79221644"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42" w14:textId="77777777" w:rsidR="00047725" w:rsidRPr="002A32A5" w:rsidRDefault="00047725" w:rsidP="00051883">
            <w:pPr>
              <w:spacing w:before="60" w:after="60"/>
              <w:ind w:firstLine="0"/>
              <w:jc w:val="center"/>
              <w:rPr>
                <w:color w:val="000000"/>
                <w:sz w:val="24"/>
              </w:rPr>
            </w:pPr>
            <w:r w:rsidRPr="002A32A5">
              <w:rPr>
                <w:color w:val="000000"/>
                <w:sz w:val="24"/>
              </w:rPr>
              <w:t>2</w:t>
            </w:r>
          </w:p>
        </w:tc>
        <w:tc>
          <w:tcPr>
            <w:tcW w:w="7789" w:type="dxa"/>
            <w:tcBorders>
              <w:top w:val="nil"/>
              <w:left w:val="nil"/>
              <w:bottom w:val="single" w:sz="4" w:space="0" w:color="auto"/>
              <w:right w:val="single" w:sz="4" w:space="0" w:color="auto"/>
            </w:tcBorders>
            <w:shd w:val="clear" w:color="auto" w:fill="auto"/>
            <w:vAlign w:val="center"/>
            <w:hideMark/>
          </w:tcPr>
          <w:p w14:paraId="79221643" w14:textId="77777777" w:rsidR="00047725" w:rsidRPr="002A32A5" w:rsidRDefault="00047725" w:rsidP="00051883">
            <w:pPr>
              <w:spacing w:before="60" w:after="60"/>
              <w:ind w:firstLine="0"/>
              <w:jc w:val="left"/>
              <w:rPr>
                <w:color w:val="000000"/>
                <w:sz w:val="24"/>
              </w:rPr>
            </w:pPr>
            <w:r w:rsidRPr="002A32A5">
              <w:rPr>
                <w:color w:val="000000"/>
                <w:sz w:val="24"/>
              </w:rPr>
              <w:t>Робітник</w:t>
            </w:r>
          </w:p>
        </w:tc>
      </w:tr>
      <w:tr w:rsidR="00047725" w:rsidRPr="002A32A5" w14:paraId="79221647"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45" w14:textId="77777777" w:rsidR="00047725" w:rsidRPr="002A32A5" w:rsidRDefault="00047725" w:rsidP="00051883">
            <w:pPr>
              <w:spacing w:before="60" w:after="60"/>
              <w:ind w:firstLine="0"/>
              <w:jc w:val="center"/>
              <w:rPr>
                <w:color w:val="000000"/>
                <w:sz w:val="24"/>
              </w:rPr>
            </w:pPr>
            <w:r w:rsidRPr="002A32A5">
              <w:rPr>
                <w:color w:val="000000"/>
                <w:sz w:val="24"/>
              </w:rPr>
              <w:t>3</w:t>
            </w:r>
          </w:p>
        </w:tc>
        <w:tc>
          <w:tcPr>
            <w:tcW w:w="7789" w:type="dxa"/>
            <w:tcBorders>
              <w:top w:val="nil"/>
              <w:left w:val="nil"/>
              <w:bottom w:val="single" w:sz="4" w:space="0" w:color="auto"/>
              <w:right w:val="single" w:sz="4" w:space="0" w:color="auto"/>
            </w:tcBorders>
            <w:shd w:val="clear" w:color="auto" w:fill="auto"/>
            <w:vAlign w:val="center"/>
            <w:hideMark/>
          </w:tcPr>
          <w:p w14:paraId="79221646" w14:textId="77777777" w:rsidR="00047725" w:rsidRPr="002A32A5" w:rsidRDefault="00047725" w:rsidP="00051883">
            <w:pPr>
              <w:spacing w:before="60" w:after="60"/>
              <w:ind w:firstLine="0"/>
              <w:jc w:val="left"/>
              <w:rPr>
                <w:color w:val="000000"/>
                <w:sz w:val="24"/>
              </w:rPr>
            </w:pPr>
            <w:r w:rsidRPr="002A32A5">
              <w:rPr>
                <w:color w:val="000000"/>
                <w:sz w:val="24"/>
              </w:rPr>
              <w:t>Селянин</w:t>
            </w:r>
          </w:p>
        </w:tc>
      </w:tr>
      <w:tr w:rsidR="00047725" w:rsidRPr="002A32A5" w14:paraId="7922164A"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48" w14:textId="77777777" w:rsidR="00047725" w:rsidRPr="002A32A5" w:rsidRDefault="00047725" w:rsidP="00051883">
            <w:pPr>
              <w:spacing w:before="60" w:after="60"/>
              <w:ind w:firstLine="0"/>
              <w:jc w:val="center"/>
              <w:rPr>
                <w:color w:val="000000"/>
                <w:sz w:val="24"/>
              </w:rPr>
            </w:pPr>
            <w:r w:rsidRPr="002A32A5">
              <w:rPr>
                <w:color w:val="000000"/>
                <w:sz w:val="24"/>
              </w:rPr>
              <w:t>4</w:t>
            </w:r>
          </w:p>
        </w:tc>
        <w:tc>
          <w:tcPr>
            <w:tcW w:w="7789" w:type="dxa"/>
            <w:tcBorders>
              <w:top w:val="nil"/>
              <w:left w:val="nil"/>
              <w:bottom w:val="single" w:sz="4" w:space="0" w:color="auto"/>
              <w:right w:val="single" w:sz="4" w:space="0" w:color="auto"/>
            </w:tcBorders>
            <w:shd w:val="clear" w:color="auto" w:fill="auto"/>
            <w:vAlign w:val="center"/>
            <w:hideMark/>
          </w:tcPr>
          <w:p w14:paraId="79221649" w14:textId="77777777" w:rsidR="00047725" w:rsidRPr="002A32A5" w:rsidRDefault="00047725" w:rsidP="00051883">
            <w:pPr>
              <w:spacing w:before="60" w:after="60"/>
              <w:ind w:firstLine="0"/>
              <w:jc w:val="left"/>
              <w:rPr>
                <w:color w:val="000000"/>
                <w:sz w:val="24"/>
              </w:rPr>
            </w:pPr>
            <w:r w:rsidRPr="002A32A5">
              <w:rPr>
                <w:color w:val="000000"/>
                <w:sz w:val="24"/>
              </w:rPr>
              <w:t>Працівник бюджетної сфери</w:t>
            </w:r>
          </w:p>
        </w:tc>
      </w:tr>
      <w:tr w:rsidR="00047725" w:rsidRPr="002A32A5" w14:paraId="7922164D"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4B" w14:textId="77777777" w:rsidR="00047725" w:rsidRPr="002A32A5" w:rsidRDefault="00047725" w:rsidP="00051883">
            <w:pPr>
              <w:spacing w:before="60" w:after="60"/>
              <w:ind w:firstLine="0"/>
              <w:jc w:val="center"/>
              <w:rPr>
                <w:color w:val="000000"/>
                <w:sz w:val="24"/>
              </w:rPr>
            </w:pPr>
            <w:r w:rsidRPr="002A32A5">
              <w:rPr>
                <w:color w:val="000000"/>
                <w:sz w:val="24"/>
              </w:rPr>
              <w:t>5</w:t>
            </w:r>
          </w:p>
        </w:tc>
        <w:tc>
          <w:tcPr>
            <w:tcW w:w="7789" w:type="dxa"/>
            <w:tcBorders>
              <w:top w:val="nil"/>
              <w:left w:val="nil"/>
              <w:bottom w:val="single" w:sz="4" w:space="0" w:color="auto"/>
              <w:right w:val="single" w:sz="4" w:space="0" w:color="auto"/>
            </w:tcBorders>
            <w:shd w:val="clear" w:color="auto" w:fill="auto"/>
            <w:vAlign w:val="center"/>
            <w:hideMark/>
          </w:tcPr>
          <w:p w14:paraId="7922164C" w14:textId="77777777" w:rsidR="00047725" w:rsidRPr="002A32A5" w:rsidRDefault="00047725" w:rsidP="00051883">
            <w:pPr>
              <w:spacing w:before="60" w:after="60"/>
              <w:ind w:firstLine="0"/>
              <w:jc w:val="left"/>
              <w:rPr>
                <w:color w:val="000000"/>
                <w:sz w:val="24"/>
              </w:rPr>
            </w:pPr>
            <w:r w:rsidRPr="002A32A5">
              <w:rPr>
                <w:color w:val="000000"/>
                <w:sz w:val="24"/>
              </w:rPr>
              <w:t>Державний службовець</w:t>
            </w:r>
          </w:p>
        </w:tc>
      </w:tr>
      <w:tr w:rsidR="00047725" w:rsidRPr="002A32A5" w14:paraId="79221650"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4E" w14:textId="77777777" w:rsidR="00047725" w:rsidRPr="002A32A5" w:rsidRDefault="00047725" w:rsidP="00051883">
            <w:pPr>
              <w:spacing w:before="60" w:after="60"/>
              <w:ind w:firstLine="0"/>
              <w:jc w:val="center"/>
              <w:rPr>
                <w:color w:val="000000"/>
                <w:sz w:val="24"/>
              </w:rPr>
            </w:pPr>
            <w:r w:rsidRPr="002A32A5">
              <w:rPr>
                <w:color w:val="000000"/>
                <w:sz w:val="24"/>
              </w:rPr>
              <w:t>6</w:t>
            </w:r>
          </w:p>
        </w:tc>
        <w:tc>
          <w:tcPr>
            <w:tcW w:w="7789" w:type="dxa"/>
            <w:tcBorders>
              <w:top w:val="nil"/>
              <w:left w:val="nil"/>
              <w:bottom w:val="single" w:sz="4" w:space="0" w:color="auto"/>
              <w:right w:val="single" w:sz="4" w:space="0" w:color="auto"/>
            </w:tcBorders>
            <w:shd w:val="clear" w:color="auto" w:fill="auto"/>
            <w:vAlign w:val="center"/>
            <w:hideMark/>
          </w:tcPr>
          <w:p w14:paraId="7922164F" w14:textId="77777777" w:rsidR="00047725" w:rsidRPr="002A32A5" w:rsidRDefault="00047725" w:rsidP="00051883">
            <w:pPr>
              <w:spacing w:before="60" w:after="60"/>
              <w:ind w:firstLine="0"/>
              <w:jc w:val="left"/>
              <w:rPr>
                <w:color w:val="000000"/>
                <w:sz w:val="24"/>
              </w:rPr>
            </w:pPr>
            <w:r w:rsidRPr="002A32A5">
              <w:rPr>
                <w:color w:val="000000"/>
                <w:sz w:val="24"/>
              </w:rPr>
              <w:t>Військовослужбовець</w:t>
            </w:r>
          </w:p>
        </w:tc>
      </w:tr>
      <w:tr w:rsidR="00047725" w:rsidRPr="002A32A5" w14:paraId="79221653"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51" w14:textId="77777777" w:rsidR="00047725" w:rsidRPr="002A32A5" w:rsidRDefault="00047725" w:rsidP="00051883">
            <w:pPr>
              <w:spacing w:before="60" w:after="60"/>
              <w:ind w:firstLine="0"/>
              <w:jc w:val="center"/>
              <w:rPr>
                <w:color w:val="000000"/>
                <w:sz w:val="24"/>
              </w:rPr>
            </w:pPr>
            <w:r w:rsidRPr="002A32A5">
              <w:rPr>
                <w:color w:val="000000"/>
                <w:sz w:val="24"/>
              </w:rPr>
              <w:t>7</w:t>
            </w:r>
          </w:p>
        </w:tc>
        <w:tc>
          <w:tcPr>
            <w:tcW w:w="7789" w:type="dxa"/>
            <w:tcBorders>
              <w:top w:val="nil"/>
              <w:left w:val="nil"/>
              <w:bottom w:val="single" w:sz="4" w:space="0" w:color="auto"/>
              <w:right w:val="single" w:sz="4" w:space="0" w:color="auto"/>
            </w:tcBorders>
            <w:shd w:val="clear" w:color="auto" w:fill="auto"/>
            <w:vAlign w:val="center"/>
            <w:hideMark/>
          </w:tcPr>
          <w:p w14:paraId="79221652" w14:textId="77777777" w:rsidR="00047725" w:rsidRPr="002A32A5" w:rsidRDefault="00047725" w:rsidP="00051883">
            <w:pPr>
              <w:spacing w:before="60" w:after="60"/>
              <w:ind w:firstLine="0"/>
              <w:jc w:val="left"/>
              <w:rPr>
                <w:color w:val="000000"/>
                <w:sz w:val="24"/>
              </w:rPr>
            </w:pPr>
            <w:r w:rsidRPr="002A32A5">
              <w:rPr>
                <w:color w:val="000000"/>
                <w:sz w:val="24"/>
              </w:rPr>
              <w:t>Підприємець</w:t>
            </w:r>
          </w:p>
        </w:tc>
      </w:tr>
      <w:tr w:rsidR="00047725" w:rsidRPr="002A32A5" w14:paraId="79221656"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54" w14:textId="77777777" w:rsidR="00047725" w:rsidRPr="002A32A5" w:rsidRDefault="00047725" w:rsidP="00051883">
            <w:pPr>
              <w:spacing w:before="60" w:after="60"/>
              <w:ind w:firstLine="0"/>
              <w:jc w:val="center"/>
              <w:rPr>
                <w:color w:val="000000"/>
                <w:sz w:val="24"/>
              </w:rPr>
            </w:pPr>
            <w:r w:rsidRPr="002A32A5">
              <w:rPr>
                <w:color w:val="000000"/>
                <w:sz w:val="24"/>
              </w:rPr>
              <w:t>8</w:t>
            </w:r>
          </w:p>
        </w:tc>
        <w:tc>
          <w:tcPr>
            <w:tcW w:w="7789" w:type="dxa"/>
            <w:tcBorders>
              <w:top w:val="nil"/>
              <w:left w:val="nil"/>
              <w:bottom w:val="single" w:sz="4" w:space="0" w:color="auto"/>
              <w:right w:val="single" w:sz="4" w:space="0" w:color="auto"/>
            </w:tcBorders>
            <w:shd w:val="clear" w:color="auto" w:fill="auto"/>
            <w:vAlign w:val="center"/>
            <w:hideMark/>
          </w:tcPr>
          <w:p w14:paraId="79221655" w14:textId="77777777" w:rsidR="00047725" w:rsidRPr="002A32A5" w:rsidRDefault="00047725" w:rsidP="00051883">
            <w:pPr>
              <w:spacing w:before="60" w:after="60"/>
              <w:ind w:firstLine="0"/>
              <w:jc w:val="left"/>
              <w:rPr>
                <w:color w:val="000000"/>
                <w:sz w:val="24"/>
              </w:rPr>
            </w:pPr>
            <w:r w:rsidRPr="002A32A5">
              <w:rPr>
                <w:color w:val="000000"/>
                <w:sz w:val="24"/>
              </w:rPr>
              <w:t>Безробітний</w:t>
            </w:r>
          </w:p>
        </w:tc>
      </w:tr>
      <w:tr w:rsidR="00047725" w:rsidRPr="002A32A5" w14:paraId="79221659"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57" w14:textId="77777777" w:rsidR="00047725" w:rsidRPr="002A32A5" w:rsidRDefault="00047725" w:rsidP="00051883">
            <w:pPr>
              <w:spacing w:before="60" w:after="60"/>
              <w:ind w:firstLine="0"/>
              <w:jc w:val="center"/>
              <w:rPr>
                <w:color w:val="000000"/>
                <w:sz w:val="24"/>
              </w:rPr>
            </w:pPr>
            <w:r w:rsidRPr="002A32A5">
              <w:rPr>
                <w:color w:val="000000"/>
                <w:sz w:val="24"/>
              </w:rPr>
              <w:t>9</w:t>
            </w:r>
          </w:p>
        </w:tc>
        <w:tc>
          <w:tcPr>
            <w:tcW w:w="7789" w:type="dxa"/>
            <w:tcBorders>
              <w:top w:val="nil"/>
              <w:left w:val="nil"/>
              <w:bottom w:val="single" w:sz="4" w:space="0" w:color="auto"/>
              <w:right w:val="single" w:sz="4" w:space="0" w:color="auto"/>
            </w:tcBorders>
            <w:shd w:val="clear" w:color="auto" w:fill="auto"/>
            <w:vAlign w:val="center"/>
            <w:hideMark/>
          </w:tcPr>
          <w:p w14:paraId="79221658" w14:textId="77777777" w:rsidR="00047725" w:rsidRPr="002A32A5" w:rsidRDefault="00047725" w:rsidP="00051883">
            <w:pPr>
              <w:spacing w:before="60" w:after="60"/>
              <w:ind w:firstLine="0"/>
              <w:jc w:val="left"/>
              <w:rPr>
                <w:color w:val="000000"/>
                <w:sz w:val="24"/>
              </w:rPr>
            </w:pPr>
            <w:r w:rsidRPr="002A32A5">
              <w:rPr>
                <w:color w:val="000000"/>
                <w:sz w:val="24"/>
              </w:rPr>
              <w:t>Учень, студент</w:t>
            </w:r>
          </w:p>
        </w:tc>
      </w:tr>
      <w:tr w:rsidR="00047725" w:rsidRPr="002A32A5" w14:paraId="7922165C" w14:textId="77777777" w:rsidTr="00051883">
        <w:trPr>
          <w:trHeight w:val="24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5A" w14:textId="77777777" w:rsidR="00047725" w:rsidRPr="002A32A5" w:rsidRDefault="00047725" w:rsidP="00051883">
            <w:pPr>
              <w:spacing w:before="60" w:after="60"/>
              <w:ind w:firstLine="0"/>
              <w:jc w:val="center"/>
              <w:rPr>
                <w:color w:val="000000"/>
                <w:sz w:val="24"/>
              </w:rPr>
            </w:pPr>
            <w:r w:rsidRPr="002A32A5">
              <w:rPr>
                <w:color w:val="000000"/>
                <w:sz w:val="24"/>
              </w:rPr>
              <w:t>10</w:t>
            </w:r>
          </w:p>
        </w:tc>
        <w:tc>
          <w:tcPr>
            <w:tcW w:w="7789" w:type="dxa"/>
            <w:tcBorders>
              <w:top w:val="nil"/>
              <w:left w:val="nil"/>
              <w:bottom w:val="single" w:sz="4" w:space="0" w:color="auto"/>
              <w:right w:val="single" w:sz="4" w:space="0" w:color="auto"/>
            </w:tcBorders>
            <w:shd w:val="clear" w:color="auto" w:fill="auto"/>
            <w:vAlign w:val="center"/>
            <w:hideMark/>
          </w:tcPr>
          <w:p w14:paraId="7922165B" w14:textId="77777777" w:rsidR="00047725" w:rsidRPr="002A32A5" w:rsidRDefault="00047725" w:rsidP="00051883">
            <w:pPr>
              <w:spacing w:before="60" w:after="60"/>
              <w:ind w:firstLine="0"/>
              <w:jc w:val="left"/>
              <w:rPr>
                <w:color w:val="000000"/>
                <w:sz w:val="24"/>
              </w:rPr>
            </w:pPr>
            <w:r w:rsidRPr="002A32A5">
              <w:rPr>
                <w:color w:val="000000"/>
                <w:sz w:val="24"/>
              </w:rPr>
              <w:t>Служитель релігійної організації</w:t>
            </w:r>
          </w:p>
        </w:tc>
      </w:tr>
      <w:tr w:rsidR="00047725" w:rsidRPr="002A32A5" w14:paraId="7922165F" w14:textId="77777777" w:rsidTr="00051883">
        <w:trPr>
          <w:trHeight w:val="253"/>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5D" w14:textId="77777777" w:rsidR="00047725" w:rsidRPr="002A32A5" w:rsidRDefault="00047725" w:rsidP="00051883">
            <w:pPr>
              <w:spacing w:before="60" w:after="60"/>
              <w:ind w:firstLine="0"/>
              <w:jc w:val="center"/>
              <w:rPr>
                <w:color w:val="000000"/>
                <w:sz w:val="24"/>
              </w:rPr>
            </w:pPr>
            <w:r w:rsidRPr="002A32A5">
              <w:rPr>
                <w:color w:val="000000"/>
                <w:sz w:val="24"/>
              </w:rPr>
              <w:t>11</w:t>
            </w:r>
          </w:p>
        </w:tc>
        <w:tc>
          <w:tcPr>
            <w:tcW w:w="7789" w:type="dxa"/>
            <w:tcBorders>
              <w:top w:val="nil"/>
              <w:left w:val="nil"/>
              <w:bottom w:val="single" w:sz="4" w:space="0" w:color="auto"/>
              <w:right w:val="single" w:sz="4" w:space="0" w:color="auto"/>
            </w:tcBorders>
            <w:shd w:val="clear" w:color="auto" w:fill="auto"/>
            <w:vAlign w:val="center"/>
            <w:hideMark/>
          </w:tcPr>
          <w:p w14:paraId="7922165E" w14:textId="77777777" w:rsidR="00047725" w:rsidRPr="002A32A5" w:rsidRDefault="00047725" w:rsidP="00051883">
            <w:pPr>
              <w:spacing w:before="60" w:after="60"/>
              <w:ind w:firstLine="0"/>
              <w:jc w:val="left"/>
              <w:rPr>
                <w:color w:val="000000"/>
                <w:sz w:val="24"/>
              </w:rPr>
            </w:pPr>
            <w:r w:rsidRPr="002A32A5">
              <w:rPr>
                <w:color w:val="000000"/>
                <w:sz w:val="24"/>
              </w:rPr>
              <w:t>Особа, що позбавлена волі; особа, воля якої обмежена</w:t>
            </w:r>
          </w:p>
        </w:tc>
      </w:tr>
      <w:tr w:rsidR="00047725" w:rsidRPr="002A32A5" w14:paraId="79221662" w14:textId="77777777" w:rsidTr="00051883">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221660" w14:textId="77777777" w:rsidR="00047725" w:rsidRPr="002A32A5" w:rsidRDefault="00047725" w:rsidP="00051883">
            <w:pPr>
              <w:spacing w:before="60" w:after="60"/>
              <w:ind w:firstLine="0"/>
              <w:jc w:val="center"/>
              <w:rPr>
                <w:color w:val="000000"/>
                <w:sz w:val="24"/>
              </w:rPr>
            </w:pPr>
            <w:r w:rsidRPr="002A32A5">
              <w:rPr>
                <w:color w:val="000000"/>
                <w:sz w:val="24"/>
              </w:rPr>
              <w:t>12</w:t>
            </w:r>
          </w:p>
        </w:tc>
        <w:tc>
          <w:tcPr>
            <w:tcW w:w="7789" w:type="dxa"/>
            <w:tcBorders>
              <w:top w:val="nil"/>
              <w:left w:val="nil"/>
              <w:bottom w:val="single" w:sz="4" w:space="0" w:color="auto"/>
              <w:right w:val="single" w:sz="4" w:space="0" w:color="auto"/>
            </w:tcBorders>
            <w:shd w:val="clear" w:color="auto" w:fill="auto"/>
            <w:vAlign w:val="center"/>
            <w:hideMark/>
          </w:tcPr>
          <w:p w14:paraId="79221661" w14:textId="77777777" w:rsidR="00047725" w:rsidRPr="002A32A5" w:rsidRDefault="00047725" w:rsidP="00051883">
            <w:pPr>
              <w:spacing w:before="60" w:after="60"/>
              <w:ind w:firstLine="0"/>
              <w:jc w:val="left"/>
              <w:rPr>
                <w:color w:val="000000"/>
                <w:sz w:val="24"/>
              </w:rPr>
            </w:pPr>
            <w:r w:rsidRPr="002A32A5">
              <w:rPr>
                <w:color w:val="000000"/>
                <w:sz w:val="24"/>
              </w:rPr>
              <w:t>Інші</w:t>
            </w:r>
          </w:p>
        </w:tc>
      </w:tr>
    </w:tbl>
    <w:p w14:paraId="79221663" w14:textId="77777777" w:rsidR="00B825F8" w:rsidRPr="002A32A5" w:rsidRDefault="00B825F8" w:rsidP="00B825F8">
      <w:pPr>
        <w:ind w:left="426" w:firstLine="0"/>
        <w:jc w:val="left"/>
        <w:rPr>
          <w:szCs w:val="26"/>
        </w:rPr>
      </w:pPr>
    </w:p>
    <w:p w14:paraId="79221664" w14:textId="69B80D67" w:rsidR="00047725" w:rsidRPr="000C3878" w:rsidRDefault="00B825F8" w:rsidP="00F777C3">
      <w:pPr>
        <w:spacing w:after="120"/>
        <w:ind w:firstLine="0"/>
        <w:jc w:val="center"/>
        <w:rPr>
          <w:szCs w:val="26"/>
          <w:lang w:val="en-US"/>
        </w:rPr>
      </w:pPr>
      <w:bookmarkStart w:id="294" w:name="_Toc531788536"/>
      <w:r w:rsidRPr="000C3878">
        <w:rPr>
          <w:szCs w:val="26"/>
        </w:rPr>
        <w:t xml:space="preserve">Таблиця </w:t>
      </w:r>
      <w:r w:rsidR="00CF57AF" w:rsidRPr="000C3878">
        <w:rPr>
          <w:szCs w:val="26"/>
        </w:rPr>
        <w:fldChar w:fldCharType="begin"/>
      </w:r>
      <w:r w:rsidRPr="000C3878">
        <w:rPr>
          <w:szCs w:val="26"/>
        </w:rPr>
        <w:instrText xml:space="preserve"> SEQ Таблиця \* ARABIC </w:instrText>
      </w:r>
      <w:r w:rsidR="00CF57AF" w:rsidRPr="000C3878">
        <w:rPr>
          <w:szCs w:val="26"/>
        </w:rPr>
        <w:fldChar w:fldCharType="separate"/>
      </w:r>
      <w:r w:rsidR="003A16A5">
        <w:rPr>
          <w:noProof/>
          <w:szCs w:val="26"/>
        </w:rPr>
        <w:t>62</w:t>
      </w:r>
      <w:r w:rsidR="00CF57AF" w:rsidRPr="000C3878">
        <w:rPr>
          <w:szCs w:val="26"/>
        </w:rPr>
        <w:fldChar w:fldCharType="end"/>
      </w:r>
      <w:r w:rsidRPr="000C3878">
        <w:rPr>
          <w:szCs w:val="26"/>
        </w:rPr>
        <w:t xml:space="preserve">. Довідник </w:t>
      </w:r>
      <w:r w:rsidR="00051883" w:rsidRPr="000C3878">
        <w:rPr>
          <w:szCs w:val="26"/>
          <w:lang w:val="en-US"/>
        </w:rPr>
        <w:t>“</w:t>
      </w:r>
      <w:r w:rsidRPr="000C3878">
        <w:rPr>
          <w:szCs w:val="26"/>
        </w:rPr>
        <w:t>Стани питань</w:t>
      </w:r>
      <w:r w:rsidR="00051883" w:rsidRPr="000C3878">
        <w:rPr>
          <w:szCs w:val="26"/>
          <w:lang w:val="en-US"/>
        </w:rPr>
        <w:t>”</w:t>
      </w:r>
      <w:bookmarkEnd w:id="294"/>
    </w:p>
    <w:tbl>
      <w:tblPr>
        <w:tblW w:w="3686" w:type="dxa"/>
        <w:jc w:val="center"/>
        <w:tblLook w:val="04A0" w:firstRow="1" w:lastRow="0" w:firstColumn="1" w:lastColumn="0" w:noHBand="0" w:noVBand="1"/>
      </w:tblPr>
      <w:tblGrid>
        <w:gridCol w:w="960"/>
        <w:gridCol w:w="2726"/>
      </w:tblGrid>
      <w:tr w:rsidR="00047725" w:rsidRPr="002A32A5" w14:paraId="79221667" w14:textId="77777777" w:rsidTr="00051883">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665" w14:textId="77777777" w:rsidR="00047725" w:rsidRPr="002A32A5" w:rsidRDefault="00047725" w:rsidP="00051883">
            <w:pPr>
              <w:spacing w:before="60" w:after="60"/>
              <w:ind w:firstLine="0"/>
              <w:jc w:val="center"/>
              <w:rPr>
                <w:b/>
                <w:bCs/>
                <w:color w:val="000000"/>
                <w:sz w:val="24"/>
              </w:rPr>
            </w:pPr>
            <w:r w:rsidRPr="002A32A5">
              <w:rPr>
                <w:b/>
                <w:bCs/>
                <w:color w:val="000000"/>
                <w:sz w:val="24"/>
              </w:rPr>
              <w:t>№</w:t>
            </w:r>
          </w:p>
        </w:tc>
        <w:tc>
          <w:tcPr>
            <w:tcW w:w="2726" w:type="dxa"/>
            <w:tcBorders>
              <w:top w:val="single" w:sz="4" w:space="0" w:color="auto"/>
              <w:left w:val="nil"/>
              <w:bottom w:val="single" w:sz="4" w:space="0" w:color="auto"/>
              <w:right w:val="single" w:sz="4" w:space="0" w:color="auto"/>
            </w:tcBorders>
            <w:shd w:val="clear" w:color="auto" w:fill="auto"/>
            <w:vAlign w:val="center"/>
            <w:hideMark/>
          </w:tcPr>
          <w:p w14:paraId="79221666" w14:textId="77777777" w:rsidR="00047725" w:rsidRPr="002A32A5" w:rsidRDefault="00047725" w:rsidP="00051883">
            <w:pPr>
              <w:spacing w:before="60" w:after="60"/>
              <w:ind w:firstLine="0"/>
              <w:jc w:val="left"/>
              <w:rPr>
                <w:b/>
                <w:bCs/>
                <w:color w:val="000000"/>
                <w:sz w:val="24"/>
              </w:rPr>
            </w:pPr>
            <w:r w:rsidRPr="002A32A5">
              <w:rPr>
                <w:b/>
                <w:bCs/>
                <w:color w:val="000000"/>
                <w:sz w:val="24"/>
              </w:rPr>
              <w:t>Назва</w:t>
            </w:r>
          </w:p>
        </w:tc>
      </w:tr>
      <w:tr w:rsidR="00047725" w:rsidRPr="002A32A5" w14:paraId="7922166A" w14:textId="77777777" w:rsidTr="0005188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68" w14:textId="77777777" w:rsidR="00047725" w:rsidRPr="002A32A5" w:rsidRDefault="00047725" w:rsidP="00051883">
            <w:pPr>
              <w:spacing w:before="60" w:after="60"/>
              <w:ind w:firstLine="0"/>
              <w:jc w:val="center"/>
              <w:rPr>
                <w:bCs/>
                <w:color w:val="000000"/>
                <w:sz w:val="24"/>
              </w:rPr>
            </w:pPr>
            <w:r w:rsidRPr="002A32A5">
              <w:rPr>
                <w:bCs/>
                <w:color w:val="000000"/>
                <w:sz w:val="24"/>
              </w:rPr>
              <w:t>1</w:t>
            </w:r>
          </w:p>
        </w:tc>
        <w:tc>
          <w:tcPr>
            <w:tcW w:w="2726" w:type="dxa"/>
            <w:tcBorders>
              <w:top w:val="nil"/>
              <w:left w:val="nil"/>
              <w:bottom w:val="single" w:sz="4" w:space="0" w:color="auto"/>
              <w:right w:val="single" w:sz="4" w:space="0" w:color="auto"/>
            </w:tcBorders>
            <w:shd w:val="clear" w:color="auto" w:fill="auto"/>
            <w:vAlign w:val="center"/>
            <w:hideMark/>
          </w:tcPr>
          <w:p w14:paraId="79221669" w14:textId="77777777" w:rsidR="00047725" w:rsidRPr="002A32A5" w:rsidRDefault="00047725" w:rsidP="00051883">
            <w:pPr>
              <w:spacing w:before="60" w:after="60"/>
              <w:ind w:firstLine="0"/>
              <w:jc w:val="left"/>
              <w:rPr>
                <w:iCs/>
                <w:color w:val="000000"/>
                <w:sz w:val="24"/>
              </w:rPr>
            </w:pPr>
            <w:r w:rsidRPr="002A32A5">
              <w:rPr>
                <w:iCs/>
                <w:color w:val="000000"/>
                <w:sz w:val="24"/>
              </w:rPr>
              <w:t>Зареєстровано</w:t>
            </w:r>
          </w:p>
        </w:tc>
      </w:tr>
      <w:tr w:rsidR="00047725" w:rsidRPr="002A32A5" w14:paraId="7922166D" w14:textId="77777777" w:rsidTr="0005188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6B" w14:textId="77777777" w:rsidR="00047725" w:rsidRPr="002A32A5" w:rsidRDefault="00047725" w:rsidP="00051883">
            <w:pPr>
              <w:spacing w:before="60" w:after="60"/>
              <w:ind w:firstLine="0"/>
              <w:jc w:val="center"/>
              <w:rPr>
                <w:bCs/>
                <w:color w:val="000000"/>
                <w:sz w:val="24"/>
              </w:rPr>
            </w:pPr>
            <w:r w:rsidRPr="002A32A5">
              <w:rPr>
                <w:bCs/>
                <w:color w:val="000000"/>
                <w:sz w:val="24"/>
              </w:rPr>
              <w:t>2</w:t>
            </w:r>
          </w:p>
        </w:tc>
        <w:tc>
          <w:tcPr>
            <w:tcW w:w="2726" w:type="dxa"/>
            <w:tcBorders>
              <w:top w:val="nil"/>
              <w:left w:val="nil"/>
              <w:bottom w:val="single" w:sz="4" w:space="0" w:color="auto"/>
              <w:right w:val="single" w:sz="4" w:space="0" w:color="auto"/>
            </w:tcBorders>
            <w:shd w:val="clear" w:color="auto" w:fill="auto"/>
            <w:vAlign w:val="center"/>
            <w:hideMark/>
          </w:tcPr>
          <w:p w14:paraId="7922166C" w14:textId="77777777" w:rsidR="00047725" w:rsidRPr="002A32A5" w:rsidRDefault="002C11B4" w:rsidP="00051883">
            <w:pPr>
              <w:spacing w:before="60" w:after="60"/>
              <w:ind w:firstLine="0"/>
              <w:jc w:val="left"/>
              <w:rPr>
                <w:iCs/>
                <w:color w:val="000000"/>
                <w:sz w:val="24"/>
              </w:rPr>
            </w:pPr>
            <w:r w:rsidRPr="002A32A5">
              <w:rPr>
                <w:iCs/>
                <w:color w:val="000000"/>
                <w:sz w:val="24"/>
              </w:rPr>
              <w:t>У</w:t>
            </w:r>
            <w:r w:rsidR="00047725" w:rsidRPr="002A32A5">
              <w:rPr>
                <w:iCs/>
                <w:color w:val="000000"/>
                <w:sz w:val="24"/>
              </w:rPr>
              <w:t xml:space="preserve"> роботі</w:t>
            </w:r>
          </w:p>
        </w:tc>
      </w:tr>
      <w:tr w:rsidR="00047725" w:rsidRPr="002A32A5" w14:paraId="79221670" w14:textId="77777777" w:rsidTr="0005188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6E" w14:textId="77777777" w:rsidR="00047725" w:rsidRPr="002A32A5" w:rsidRDefault="00047725" w:rsidP="00051883">
            <w:pPr>
              <w:spacing w:before="60" w:after="60"/>
              <w:ind w:firstLine="0"/>
              <w:jc w:val="center"/>
              <w:rPr>
                <w:bCs/>
                <w:color w:val="000000"/>
                <w:sz w:val="24"/>
              </w:rPr>
            </w:pPr>
            <w:r w:rsidRPr="002A32A5">
              <w:rPr>
                <w:bCs/>
                <w:color w:val="000000"/>
                <w:sz w:val="24"/>
              </w:rPr>
              <w:t>3</w:t>
            </w:r>
          </w:p>
        </w:tc>
        <w:tc>
          <w:tcPr>
            <w:tcW w:w="2726" w:type="dxa"/>
            <w:tcBorders>
              <w:top w:val="nil"/>
              <w:left w:val="nil"/>
              <w:bottom w:val="single" w:sz="4" w:space="0" w:color="auto"/>
              <w:right w:val="single" w:sz="4" w:space="0" w:color="auto"/>
            </w:tcBorders>
            <w:shd w:val="clear" w:color="auto" w:fill="auto"/>
            <w:vAlign w:val="center"/>
            <w:hideMark/>
          </w:tcPr>
          <w:p w14:paraId="7922166F" w14:textId="77777777" w:rsidR="00047725" w:rsidRPr="002A32A5" w:rsidRDefault="00047725" w:rsidP="00051883">
            <w:pPr>
              <w:spacing w:before="60" w:after="60"/>
              <w:ind w:firstLine="0"/>
              <w:jc w:val="left"/>
              <w:rPr>
                <w:iCs/>
                <w:color w:val="000000"/>
                <w:sz w:val="24"/>
              </w:rPr>
            </w:pPr>
            <w:r w:rsidRPr="002A32A5">
              <w:rPr>
                <w:iCs/>
                <w:color w:val="000000"/>
                <w:sz w:val="24"/>
              </w:rPr>
              <w:t>На перевірці</w:t>
            </w:r>
          </w:p>
        </w:tc>
      </w:tr>
      <w:tr w:rsidR="00047725" w:rsidRPr="002A32A5" w14:paraId="79221673" w14:textId="77777777" w:rsidTr="0005188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71" w14:textId="77777777" w:rsidR="00047725" w:rsidRPr="002A32A5" w:rsidRDefault="00047725" w:rsidP="00051883">
            <w:pPr>
              <w:spacing w:before="60" w:after="60"/>
              <w:ind w:firstLine="0"/>
              <w:jc w:val="center"/>
              <w:rPr>
                <w:bCs/>
                <w:color w:val="000000"/>
                <w:sz w:val="24"/>
              </w:rPr>
            </w:pPr>
            <w:r w:rsidRPr="002A32A5">
              <w:rPr>
                <w:bCs/>
                <w:color w:val="000000"/>
                <w:sz w:val="24"/>
              </w:rPr>
              <w:t>4</w:t>
            </w:r>
          </w:p>
        </w:tc>
        <w:tc>
          <w:tcPr>
            <w:tcW w:w="2726" w:type="dxa"/>
            <w:tcBorders>
              <w:top w:val="nil"/>
              <w:left w:val="nil"/>
              <w:bottom w:val="single" w:sz="4" w:space="0" w:color="auto"/>
              <w:right w:val="single" w:sz="4" w:space="0" w:color="auto"/>
            </w:tcBorders>
            <w:shd w:val="clear" w:color="auto" w:fill="auto"/>
            <w:vAlign w:val="center"/>
            <w:hideMark/>
          </w:tcPr>
          <w:p w14:paraId="79221672" w14:textId="77777777" w:rsidR="00047725" w:rsidRPr="002A32A5" w:rsidRDefault="00047725" w:rsidP="00051883">
            <w:pPr>
              <w:spacing w:before="60" w:after="60"/>
              <w:ind w:firstLine="0"/>
              <w:jc w:val="left"/>
              <w:rPr>
                <w:iCs/>
                <w:color w:val="000000"/>
                <w:sz w:val="24"/>
              </w:rPr>
            </w:pPr>
            <w:r w:rsidRPr="002A32A5">
              <w:rPr>
                <w:iCs/>
                <w:color w:val="000000"/>
                <w:sz w:val="24"/>
              </w:rPr>
              <w:t>Закрито</w:t>
            </w:r>
          </w:p>
        </w:tc>
      </w:tr>
      <w:tr w:rsidR="00047725" w:rsidRPr="002A32A5" w14:paraId="79221676" w14:textId="77777777" w:rsidTr="00051883">
        <w:trPr>
          <w:trHeight w:val="552"/>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74" w14:textId="77777777" w:rsidR="00047725" w:rsidRPr="002A32A5" w:rsidRDefault="00047725" w:rsidP="00051883">
            <w:pPr>
              <w:spacing w:before="60" w:after="60"/>
              <w:ind w:firstLine="0"/>
              <w:jc w:val="center"/>
              <w:rPr>
                <w:bCs/>
                <w:color w:val="000000"/>
                <w:sz w:val="24"/>
              </w:rPr>
            </w:pPr>
            <w:r w:rsidRPr="002A32A5">
              <w:rPr>
                <w:bCs/>
                <w:color w:val="000000"/>
                <w:sz w:val="24"/>
              </w:rPr>
              <w:t>5</w:t>
            </w:r>
          </w:p>
        </w:tc>
        <w:tc>
          <w:tcPr>
            <w:tcW w:w="2726" w:type="dxa"/>
            <w:tcBorders>
              <w:top w:val="nil"/>
              <w:left w:val="nil"/>
              <w:bottom w:val="single" w:sz="4" w:space="0" w:color="auto"/>
              <w:right w:val="single" w:sz="4" w:space="0" w:color="auto"/>
            </w:tcBorders>
            <w:shd w:val="clear" w:color="auto" w:fill="auto"/>
            <w:vAlign w:val="center"/>
            <w:hideMark/>
          </w:tcPr>
          <w:p w14:paraId="79221675" w14:textId="77777777" w:rsidR="00047725" w:rsidRPr="002A32A5" w:rsidRDefault="00047725" w:rsidP="00051883">
            <w:pPr>
              <w:spacing w:before="60" w:after="60"/>
              <w:ind w:firstLine="0"/>
              <w:jc w:val="left"/>
              <w:rPr>
                <w:iCs/>
                <w:color w:val="000000"/>
                <w:sz w:val="24"/>
              </w:rPr>
            </w:pPr>
            <w:r w:rsidRPr="002A32A5">
              <w:rPr>
                <w:iCs/>
                <w:color w:val="000000"/>
                <w:sz w:val="24"/>
              </w:rPr>
              <w:t>Не виконано</w:t>
            </w:r>
          </w:p>
        </w:tc>
      </w:tr>
    </w:tbl>
    <w:p w14:paraId="79221677" w14:textId="77777777" w:rsidR="00B06EDE" w:rsidRPr="002A32A5" w:rsidRDefault="00B06EDE" w:rsidP="00B06EDE">
      <w:pPr>
        <w:ind w:left="426" w:firstLine="0"/>
        <w:jc w:val="left"/>
        <w:rPr>
          <w:szCs w:val="26"/>
        </w:rPr>
      </w:pPr>
    </w:p>
    <w:p w14:paraId="79221678" w14:textId="3F3E046A" w:rsidR="00B06EDE" w:rsidRDefault="00B06EDE" w:rsidP="00F777C3">
      <w:pPr>
        <w:spacing w:after="120"/>
        <w:ind w:left="425" w:firstLine="284"/>
        <w:jc w:val="center"/>
        <w:rPr>
          <w:szCs w:val="26"/>
          <w:lang w:val="en-US"/>
        </w:rPr>
      </w:pPr>
      <w:bookmarkStart w:id="295" w:name="_Toc531788537"/>
      <w:r w:rsidRPr="005975AA">
        <w:rPr>
          <w:szCs w:val="26"/>
        </w:rPr>
        <w:t xml:space="preserve">Таблиця </w:t>
      </w:r>
      <w:r w:rsidR="00CF57AF" w:rsidRPr="005975AA">
        <w:rPr>
          <w:szCs w:val="26"/>
        </w:rPr>
        <w:fldChar w:fldCharType="begin"/>
      </w:r>
      <w:r w:rsidRPr="005975AA">
        <w:rPr>
          <w:szCs w:val="26"/>
        </w:rPr>
        <w:instrText xml:space="preserve"> SEQ Таблиця \* ARABIC </w:instrText>
      </w:r>
      <w:r w:rsidR="00CF57AF" w:rsidRPr="005975AA">
        <w:rPr>
          <w:szCs w:val="26"/>
        </w:rPr>
        <w:fldChar w:fldCharType="separate"/>
      </w:r>
      <w:r w:rsidR="003A16A5">
        <w:rPr>
          <w:noProof/>
          <w:szCs w:val="26"/>
        </w:rPr>
        <w:t>63</w:t>
      </w:r>
      <w:r w:rsidR="00CF57AF" w:rsidRPr="005975AA">
        <w:rPr>
          <w:szCs w:val="26"/>
        </w:rPr>
        <w:fldChar w:fldCharType="end"/>
      </w:r>
      <w:r w:rsidRPr="005975AA">
        <w:rPr>
          <w:szCs w:val="26"/>
        </w:rPr>
        <w:t xml:space="preserve">. Довідник </w:t>
      </w:r>
      <w:r w:rsidR="005975AA" w:rsidRPr="005975AA">
        <w:rPr>
          <w:szCs w:val="26"/>
          <w:lang w:val="en-US"/>
        </w:rPr>
        <w:t>“</w:t>
      </w:r>
      <w:r w:rsidRPr="005975AA">
        <w:rPr>
          <w:szCs w:val="26"/>
        </w:rPr>
        <w:t>Стани доручень</w:t>
      </w:r>
      <w:r w:rsidR="005975AA" w:rsidRPr="005975AA">
        <w:rPr>
          <w:szCs w:val="26"/>
          <w:lang w:val="en-US"/>
        </w:rPr>
        <w:t>”</w:t>
      </w:r>
      <w:bookmarkEnd w:id="295"/>
    </w:p>
    <w:tbl>
      <w:tblPr>
        <w:tblW w:w="3119" w:type="dxa"/>
        <w:jc w:val="center"/>
        <w:tblLook w:val="04A0" w:firstRow="1" w:lastRow="0" w:firstColumn="1" w:lastColumn="0" w:noHBand="0" w:noVBand="1"/>
      </w:tblPr>
      <w:tblGrid>
        <w:gridCol w:w="960"/>
        <w:gridCol w:w="2159"/>
      </w:tblGrid>
      <w:tr w:rsidR="00047725" w:rsidRPr="002A32A5" w14:paraId="7922167B" w14:textId="77777777" w:rsidTr="00F777C3">
        <w:trPr>
          <w:trHeight w:val="288"/>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679" w14:textId="77777777" w:rsidR="00047725" w:rsidRPr="002A32A5" w:rsidRDefault="00047725" w:rsidP="005975AA">
            <w:pPr>
              <w:spacing w:before="60" w:after="60"/>
              <w:ind w:firstLine="0"/>
              <w:jc w:val="center"/>
              <w:rPr>
                <w:b/>
                <w:bCs/>
                <w:color w:val="000000"/>
                <w:sz w:val="24"/>
              </w:rPr>
            </w:pPr>
            <w:r w:rsidRPr="002A32A5">
              <w:rPr>
                <w:b/>
                <w:bCs/>
                <w:color w:val="000000"/>
                <w:sz w:val="24"/>
              </w:rPr>
              <w:t>№</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7922167A" w14:textId="77777777" w:rsidR="00047725" w:rsidRPr="002A32A5" w:rsidRDefault="00047725" w:rsidP="005975AA">
            <w:pPr>
              <w:spacing w:before="60" w:after="60"/>
              <w:ind w:firstLine="0"/>
              <w:jc w:val="left"/>
              <w:rPr>
                <w:b/>
                <w:bCs/>
                <w:color w:val="000000"/>
                <w:sz w:val="24"/>
              </w:rPr>
            </w:pPr>
            <w:r w:rsidRPr="002A32A5">
              <w:rPr>
                <w:b/>
                <w:bCs/>
                <w:color w:val="000000"/>
                <w:sz w:val="24"/>
              </w:rPr>
              <w:t>Назва</w:t>
            </w:r>
          </w:p>
        </w:tc>
      </w:tr>
      <w:tr w:rsidR="00047725" w:rsidRPr="002A32A5" w14:paraId="7922167E"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7C" w14:textId="77777777" w:rsidR="00047725" w:rsidRPr="002A32A5" w:rsidRDefault="00047725" w:rsidP="005975AA">
            <w:pPr>
              <w:spacing w:before="60" w:after="60"/>
              <w:ind w:firstLine="0"/>
              <w:jc w:val="center"/>
              <w:rPr>
                <w:bCs/>
                <w:color w:val="000000"/>
                <w:sz w:val="24"/>
              </w:rPr>
            </w:pPr>
            <w:r w:rsidRPr="002A32A5">
              <w:rPr>
                <w:bCs/>
                <w:color w:val="000000"/>
                <w:sz w:val="24"/>
              </w:rPr>
              <w:t>1</w:t>
            </w:r>
          </w:p>
        </w:tc>
        <w:tc>
          <w:tcPr>
            <w:tcW w:w="2159" w:type="dxa"/>
            <w:tcBorders>
              <w:top w:val="nil"/>
              <w:left w:val="nil"/>
              <w:bottom w:val="single" w:sz="4" w:space="0" w:color="auto"/>
              <w:right w:val="single" w:sz="4" w:space="0" w:color="auto"/>
            </w:tcBorders>
            <w:shd w:val="clear" w:color="auto" w:fill="auto"/>
            <w:vAlign w:val="center"/>
            <w:hideMark/>
          </w:tcPr>
          <w:p w14:paraId="7922167D" w14:textId="77777777" w:rsidR="00047725" w:rsidRPr="002A32A5" w:rsidRDefault="00047725" w:rsidP="005975AA">
            <w:pPr>
              <w:spacing w:before="60" w:after="60"/>
              <w:ind w:firstLine="0"/>
              <w:jc w:val="left"/>
              <w:rPr>
                <w:iCs/>
                <w:color w:val="000000"/>
                <w:sz w:val="24"/>
              </w:rPr>
            </w:pPr>
            <w:r w:rsidRPr="002A32A5">
              <w:rPr>
                <w:iCs/>
                <w:color w:val="000000"/>
                <w:sz w:val="24"/>
              </w:rPr>
              <w:t>Зареєстровано</w:t>
            </w:r>
          </w:p>
        </w:tc>
      </w:tr>
      <w:tr w:rsidR="00047725" w:rsidRPr="002A32A5" w14:paraId="79221681"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7F" w14:textId="77777777" w:rsidR="00047725" w:rsidRPr="002A32A5" w:rsidRDefault="00047725" w:rsidP="005975AA">
            <w:pPr>
              <w:spacing w:before="60" w:after="60"/>
              <w:ind w:firstLine="0"/>
              <w:jc w:val="center"/>
              <w:rPr>
                <w:bCs/>
                <w:color w:val="000000"/>
                <w:sz w:val="24"/>
              </w:rPr>
            </w:pPr>
            <w:r w:rsidRPr="002A32A5">
              <w:rPr>
                <w:bCs/>
                <w:color w:val="000000"/>
                <w:sz w:val="24"/>
              </w:rPr>
              <w:lastRenderedPageBreak/>
              <w:t>2</w:t>
            </w:r>
          </w:p>
        </w:tc>
        <w:tc>
          <w:tcPr>
            <w:tcW w:w="2159" w:type="dxa"/>
            <w:tcBorders>
              <w:top w:val="nil"/>
              <w:left w:val="nil"/>
              <w:bottom w:val="single" w:sz="4" w:space="0" w:color="auto"/>
              <w:right w:val="single" w:sz="4" w:space="0" w:color="auto"/>
            </w:tcBorders>
            <w:shd w:val="clear" w:color="auto" w:fill="auto"/>
            <w:vAlign w:val="center"/>
            <w:hideMark/>
          </w:tcPr>
          <w:p w14:paraId="79221680" w14:textId="77777777" w:rsidR="00047725" w:rsidRPr="002A32A5" w:rsidRDefault="002C11B4" w:rsidP="005975AA">
            <w:pPr>
              <w:spacing w:before="60" w:after="60"/>
              <w:ind w:firstLine="0"/>
              <w:jc w:val="left"/>
              <w:rPr>
                <w:iCs/>
                <w:color w:val="000000"/>
                <w:sz w:val="24"/>
              </w:rPr>
            </w:pPr>
            <w:r w:rsidRPr="002A32A5">
              <w:rPr>
                <w:iCs/>
                <w:color w:val="000000"/>
                <w:sz w:val="24"/>
              </w:rPr>
              <w:t>У</w:t>
            </w:r>
            <w:r w:rsidR="00047725" w:rsidRPr="002A32A5">
              <w:rPr>
                <w:iCs/>
                <w:color w:val="000000"/>
                <w:sz w:val="24"/>
              </w:rPr>
              <w:t xml:space="preserve"> роботі</w:t>
            </w:r>
          </w:p>
        </w:tc>
      </w:tr>
      <w:tr w:rsidR="00047725" w:rsidRPr="002A32A5" w14:paraId="79221684"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82" w14:textId="77777777" w:rsidR="00047725" w:rsidRPr="002A32A5" w:rsidRDefault="00047725" w:rsidP="005975AA">
            <w:pPr>
              <w:spacing w:before="60" w:after="60"/>
              <w:ind w:firstLine="0"/>
              <w:jc w:val="center"/>
              <w:rPr>
                <w:bCs/>
                <w:color w:val="000000"/>
                <w:sz w:val="24"/>
              </w:rPr>
            </w:pPr>
            <w:r w:rsidRPr="002A32A5">
              <w:rPr>
                <w:bCs/>
                <w:color w:val="000000"/>
                <w:sz w:val="24"/>
              </w:rPr>
              <w:t>3</w:t>
            </w:r>
          </w:p>
        </w:tc>
        <w:tc>
          <w:tcPr>
            <w:tcW w:w="2159" w:type="dxa"/>
            <w:tcBorders>
              <w:top w:val="nil"/>
              <w:left w:val="nil"/>
              <w:bottom w:val="single" w:sz="4" w:space="0" w:color="auto"/>
              <w:right w:val="single" w:sz="4" w:space="0" w:color="auto"/>
            </w:tcBorders>
            <w:shd w:val="clear" w:color="auto" w:fill="auto"/>
            <w:vAlign w:val="center"/>
            <w:hideMark/>
          </w:tcPr>
          <w:p w14:paraId="79221683" w14:textId="77777777" w:rsidR="00047725" w:rsidRPr="002A32A5" w:rsidRDefault="00047725" w:rsidP="005975AA">
            <w:pPr>
              <w:spacing w:before="60" w:after="60"/>
              <w:ind w:firstLine="0"/>
              <w:jc w:val="left"/>
              <w:rPr>
                <w:iCs/>
                <w:color w:val="000000"/>
                <w:sz w:val="24"/>
              </w:rPr>
            </w:pPr>
            <w:r w:rsidRPr="002A32A5">
              <w:rPr>
                <w:iCs/>
                <w:color w:val="000000"/>
                <w:sz w:val="24"/>
              </w:rPr>
              <w:t>На перевірці</w:t>
            </w:r>
          </w:p>
        </w:tc>
      </w:tr>
      <w:tr w:rsidR="00047725" w:rsidRPr="002A32A5" w14:paraId="79221687"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85" w14:textId="77777777" w:rsidR="00047725" w:rsidRPr="002A32A5" w:rsidRDefault="00047725" w:rsidP="005975AA">
            <w:pPr>
              <w:spacing w:before="60" w:after="60"/>
              <w:ind w:firstLine="0"/>
              <w:jc w:val="center"/>
              <w:rPr>
                <w:bCs/>
                <w:color w:val="000000"/>
                <w:sz w:val="24"/>
              </w:rPr>
            </w:pPr>
            <w:r w:rsidRPr="002A32A5">
              <w:rPr>
                <w:bCs/>
                <w:color w:val="000000"/>
                <w:sz w:val="24"/>
              </w:rPr>
              <w:t>4</w:t>
            </w:r>
          </w:p>
        </w:tc>
        <w:tc>
          <w:tcPr>
            <w:tcW w:w="2159" w:type="dxa"/>
            <w:tcBorders>
              <w:top w:val="nil"/>
              <w:left w:val="nil"/>
              <w:bottom w:val="single" w:sz="4" w:space="0" w:color="auto"/>
              <w:right w:val="single" w:sz="4" w:space="0" w:color="auto"/>
            </w:tcBorders>
            <w:shd w:val="clear" w:color="auto" w:fill="auto"/>
            <w:vAlign w:val="center"/>
            <w:hideMark/>
          </w:tcPr>
          <w:p w14:paraId="79221686" w14:textId="77777777" w:rsidR="00047725" w:rsidRPr="002A32A5" w:rsidRDefault="00047725" w:rsidP="005975AA">
            <w:pPr>
              <w:spacing w:before="60" w:after="60"/>
              <w:ind w:firstLine="0"/>
              <w:jc w:val="left"/>
              <w:rPr>
                <w:iCs/>
                <w:color w:val="000000"/>
                <w:sz w:val="24"/>
              </w:rPr>
            </w:pPr>
            <w:r w:rsidRPr="002A32A5">
              <w:rPr>
                <w:iCs/>
                <w:color w:val="000000"/>
                <w:sz w:val="24"/>
              </w:rPr>
              <w:t>Закрито</w:t>
            </w:r>
          </w:p>
        </w:tc>
      </w:tr>
      <w:tr w:rsidR="00047725" w:rsidRPr="002A32A5" w14:paraId="7922168A" w14:textId="77777777" w:rsidTr="00F777C3">
        <w:trPr>
          <w:trHeight w:val="552"/>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88" w14:textId="77777777" w:rsidR="00047725" w:rsidRPr="002A32A5" w:rsidRDefault="00047725" w:rsidP="005975AA">
            <w:pPr>
              <w:spacing w:before="60" w:after="60"/>
              <w:ind w:firstLine="0"/>
              <w:jc w:val="center"/>
              <w:rPr>
                <w:bCs/>
                <w:color w:val="000000"/>
                <w:sz w:val="24"/>
              </w:rPr>
            </w:pPr>
            <w:r w:rsidRPr="002A32A5">
              <w:rPr>
                <w:bCs/>
                <w:color w:val="000000"/>
                <w:sz w:val="24"/>
              </w:rPr>
              <w:t>5</w:t>
            </w:r>
          </w:p>
        </w:tc>
        <w:tc>
          <w:tcPr>
            <w:tcW w:w="2159" w:type="dxa"/>
            <w:tcBorders>
              <w:top w:val="nil"/>
              <w:left w:val="nil"/>
              <w:bottom w:val="single" w:sz="4" w:space="0" w:color="auto"/>
              <w:right w:val="single" w:sz="4" w:space="0" w:color="auto"/>
            </w:tcBorders>
            <w:shd w:val="clear" w:color="auto" w:fill="auto"/>
            <w:vAlign w:val="center"/>
            <w:hideMark/>
          </w:tcPr>
          <w:p w14:paraId="79221689" w14:textId="77777777" w:rsidR="00047725" w:rsidRPr="002A32A5" w:rsidRDefault="00047725" w:rsidP="005975AA">
            <w:pPr>
              <w:spacing w:before="60" w:after="60"/>
              <w:ind w:firstLine="0"/>
              <w:jc w:val="left"/>
              <w:rPr>
                <w:iCs/>
                <w:color w:val="000000"/>
                <w:sz w:val="24"/>
              </w:rPr>
            </w:pPr>
            <w:r w:rsidRPr="002A32A5">
              <w:rPr>
                <w:iCs/>
                <w:color w:val="000000"/>
                <w:sz w:val="24"/>
              </w:rPr>
              <w:t>Не виконано</w:t>
            </w:r>
          </w:p>
        </w:tc>
      </w:tr>
    </w:tbl>
    <w:p w14:paraId="7922168B" w14:textId="77777777" w:rsidR="00B06EDE" w:rsidRPr="002A32A5" w:rsidRDefault="00B06EDE" w:rsidP="00B06EDE">
      <w:pPr>
        <w:ind w:left="426" w:firstLine="0"/>
        <w:jc w:val="left"/>
        <w:rPr>
          <w:szCs w:val="26"/>
        </w:rPr>
      </w:pPr>
    </w:p>
    <w:p w14:paraId="7922168C" w14:textId="21C40454" w:rsidR="00B06EDE" w:rsidRPr="000C3878" w:rsidRDefault="00B06EDE" w:rsidP="00F777C3">
      <w:pPr>
        <w:spacing w:after="120"/>
        <w:ind w:left="425" w:firstLine="284"/>
        <w:jc w:val="center"/>
        <w:rPr>
          <w:szCs w:val="26"/>
          <w:lang w:val="en-US"/>
        </w:rPr>
      </w:pPr>
      <w:bookmarkStart w:id="296" w:name="_Toc531788538"/>
      <w:r w:rsidRPr="000C3878">
        <w:rPr>
          <w:szCs w:val="26"/>
        </w:rPr>
        <w:t xml:space="preserve">Таблиця </w:t>
      </w:r>
      <w:r w:rsidR="00CF57AF" w:rsidRPr="000C3878">
        <w:rPr>
          <w:szCs w:val="26"/>
        </w:rPr>
        <w:fldChar w:fldCharType="begin"/>
      </w:r>
      <w:r w:rsidRPr="000C3878">
        <w:rPr>
          <w:szCs w:val="26"/>
        </w:rPr>
        <w:instrText xml:space="preserve"> SEQ Таблиця \* ARABIC </w:instrText>
      </w:r>
      <w:r w:rsidR="00CF57AF" w:rsidRPr="000C3878">
        <w:rPr>
          <w:szCs w:val="26"/>
        </w:rPr>
        <w:fldChar w:fldCharType="separate"/>
      </w:r>
      <w:r w:rsidR="003A16A5">
        <w:rPr>
          <w:noProof/>
          <w:szCs w:val="26"/>
        </w:rPr>
        <w:t>64</w:t>
      </w:r>
      <w:r w:rsidR="00CF57AF" w:rsidRPr="000C3878">
        <w:rPr>
          <w:szCs w:val="26"/>
        </w:rPr>
        <w:fldChar w:fldCharType="end"/>
      </w:r>
      <w:r w:rsidRPr="000C3878">
        <w:rPr>
          <w:szCs w:val="26"/>
        </w:rPr>
        <w:t xml:space="preserve">. Довідник </w:t>
      </w:r>
      <w:r w:rsidR="000C3878">
        <w:rPr>
          <w:szCs w:val="26"/>
          <w:lang w:val="en-US"/>
        </w:rPr>
        <w:t>“</w:t>
      </w:r>
      <w:r w:rsidRPr="000C3878">
        <w:rPr>
          <w:szCs w:val="26"/>
        </w:rPr>
        <w:t>Результат розгляду</w:t>
      </w:r>
      <w:r w:rsidR="000C3878">
        <w:rPr>
          <w:szCs w:val="26"/>
          <w:lang w:val="en-US"/>
        </w:rPr>
        <w:t>”</w:t>
      </w:r>
      <w:bookmarkEnd w:id="296"/>
    </w:p>
    <w:tbl>
      <w:tblPr>
        <w:tblW w:w="5670" w:type="dxa"/>
        <w:jc w:val="center"/>
        <w:tblLook w:val="04A0" w:firstRow="1" w:lastRow="0" w:firstColumn="1" w:lastColumn="0" w:noHBand="0" w:noVBand="1"/>
      </w:tblPr>
      <w:tblGrid>
        <w:gridCol w:w="960"/>
        <w:gridCol w:w="4710"/>
      </w:tblGrid>
      <w:tr w:rsidR="00047725" w:rsidRPr="002A32A5" w14:paraId="7922168F" w14:textId="77777777" w:rsidTr="00F777C3">
        <w:trPr>
          <w:trHeight w:val="288"/>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68D" w14:textId="77777777" w:rsidR="00047725" w:rsidRPr="002A32A5" w:rsidRDefault="00047725" w:rsidP="000C3878">
            <w:pPr>
              <w:spacing w:before="60" w:after="60"/>
              <w:ind w:firstLine="0"/>
              <w:jc w:val="center"/>
              <w:rPr>
                <w:b/>
                <w:color w:val="000000"/>
                <w:sz w:val="24"/>
              </w:rPr>
            </w:pPr>
            <w:r w:rsidRPr="002A32A5">
              <w:rPr>
                <w:b/>
                <w:color w:val="000000"/>
                <w:sz w:val="24"/>
              </w:rPr>
              <w:t>№</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7922168E" w14:textId="77777777" w:rsidR="00047725" w:rsidRPr="002A32A5" w:rsidRDefault="00047725" w:rsidP="000C3878">
            <w:pPr>
              <w:spacing w:before="60" w:after="60"/>
              <w:ind w:firstLine="0"/>
              <w:jc w:val="center"/>
              <w:rPr>
                <w:b/>
                <w:color w:val="000000"/>
                <w:sz w:val="24"/>
              </w:rPr>
            </w:pPr>
            <w:r w:rsidRPr="002A32A5">
              <w:rPr>
                <w:b/>
                <w:color w:val="000000"/>
                <w:sz w:val="24"/>
              </w:rPr>
              <w:t>Назва</w:t>
            </w:r>
          </w:p>
        </w:tc>
      </w:tr>
      <w:tr w:rsidR="00047725" w:rsidRPr="002A32A5" w14:paraId="79221692"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90" w14:textId="77777777" w:rsidR="00047725" w:rsidRPr="002A32A5" w:rsidRDefault="00047725" w:rsidP="000C3878">
            <w:pPr>
              <w:spacing w:before="60" w:after="60"/>
              <w:ind w:firstLine="0"/>
              <w:jc w:val="center"/>
              <w:rPr>
                <w:color w:val="000000"/>
                <w:sz w:val="24"/>
              </w:rPr>
            </w:pPr>
            <w:r w:rsidRPr="002A32A5">
              <w:rPr>
                <w:color w:val="000000"/>
                <w:sz w:val="24"/>
              </w:rPr>
              <w:t>1</w:t>
            </w:r>
          </w:p>
        </w:tc>
        <w:tc>
          <w:tcPr>
            <w:tcW w:w="4710" w:type="dxa"/>
            <w:tcBorders>
              <w:top w:val="nil"/>
              <w:left w:val="nil"/>
              <w:bottom w:val="single" w:sz="4" w:space="0" w:color="auto"/>
              <w:right w:val="single" w:sz="4" w:space="0" w:color="auto"/>
            </w:tcBorders>
            <w:shd w:val="clear" w:color="auto" w:fill="auto"/>
            <w:vAlign w:val="center"/>
            <w:hideMark/>
          </w:tcPr>
          <w:p w14:paraId="79221691" w14:textId="77777777" w:rsidR="00047725" w:rsidRPr="002A32A5" w:rsidRDefault="00047725" w:rsidP="000C3878">
            <w:pPr>
              <w:spacing w:before="60" w:after="60"/>
              <w:ind w:firstLine="0"/>
              <w:jc w:val="left"/>
              <w:rPr>
                <w:iCs/>
                <w:color w:val="000000"/>
                <w:sz w:val="24"/>
              </w:rPr>
            </w:pPr>
            <w:r w:rsidRPr="002A32A5">
              <w:rPr>
                <w:iCs/>
                <w:color w:val="000000"/>
                <w:sz w:val="24"/>
              </w:rPr>
              <w:t>Очікує прийому в роботу</w:t>
            </w:r>
          </w:p>
        </w:tc>
      </w:tr>
      <w:tr w:rsidR="00047725" w:rsidRPr="002A32A5" w14:paraId="79221695"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93" w14:textId="77777777" w:rsidR="00047725" w:rsidRPr="002A32A5" w:rsidRDefault="00047725" w:rsidP="000C3878">
            <w:pPr>
              <w:spacing w:before="60" w:after="60"/>
              <w:ind w:firstLine="0"/>
              <w:jc w:val="center"/>
              <w:rPr>
                <w:color w:val="000000"/>
                <w:sz w:val="24"/>
              </w:rPr>
            </w:pPr>
            <w:r w:rsidRPr="002A32A5">
              <w:rPr>
                <w:color w:val="000000"/>
                <w:sz w:val="24"/>
              </w:rPr>
              <w:t>2</w:t>
            </w:r>
          </w:p>
        </w:tc>
        <w:tc>
          <w:tcPr>
            <w:tcW w:w="4710" w:type="dxa"/>
            <w:tcBorders>
              <w:top w:val="nil"/>
              <w:left w:val="nil"/>
              <w:bottom w:val="single" w:sz="4" w:space="0" w:color="auto"/>
              <w:right w:val="single" w:sz="4" w:space="0" w:color="auto"/>
            </w:tcBorders>
            <w:shd w:val="clear" w:color="auto" w:fill="auto"/>
            <w:vAlign w:val="center"/>
            <w:hideMark/>
          </w:tcPr>
          <w:p w14:paraId="79221694" w14:textId="77777777" w:rsidR="00047725" w:rsidRPr="002A32A5" w:rsidRDefault="00047725" w:rsidP="000C3878">
            <w:pPr>
              <w:spacing w:before="60" w:after="60"/>
              <w:ind w:firstLine="0"/>
              <w:jc w:val="left"/>
              <w:rPr>
                <w:iCs/>
                <w:color w:val="000000"/>
                <w:sz w:val="24"/>
              </w:rPr>
            </w:pPr>
            <w:r w:rsidRPr="002A32A5">
              <w:rPr>
                <w:iCs/>
                <w:color w:val="000000"/>
                <w:sz w:val="24"/>
              </w:rPr>
              <w:t>Прийнято до відома</w:t>
            </w:r>
          </w:p>
        </w:tc>
      </w:tr>
      <w:tr w:rsidR="00047725" w:rsidRPr="002A32A5" w14:paraId="79221698"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96" w14:textId="77777777" w:rsidR="00047725" w:rsidRPr="002A32A5" w:rsidRDefault="00047725" w:rsidP="000C3878">
            <w:pPr>
              <w:spacing w:before="60" w:after="60"/>
              <w:ind w:firstLine="0"/>
              <w:jc w:val="center"/>
              <w:rPr>
                <w:color w:val="000000"/>
                <w:sz w:val="24"/>
              </w:rPr>
            </w:pPr>
            <w:r w:rsidRPr="002A32A5">
              <w:rPr>
                <w:color w:val="000000"/>
                <w:sz w:val="24"/>
              </w:rPr>
              <w:t>3</w:t>
            </w:r>
          </w:p>
        </w:tc>
        <w:tc>
          <w:tcPr>
            <w:tcW w:w="4710" w:type="dxa"/>
            <w:tcBorders>
              <w:top w:val="nil"/>
              <w:left w:val="nil"/>
              <w:bottom w:val="single" w:sz="4" w:space="0" w:color="auto"/>
              <w:right w:val="single" w:sz="4" w:space="0" w:color="auto"/>
            </w:tcBorders>
            <w:shd w:val="clear" w:color="auto" w:fill="auto"/>
            <w:vAlign w:val="center"/>
            <w:hideMark/>
          </w:tcPr>
          <w:p w14:paraId="79221697" w14:textId="77777777" w:rsidR="00047725" w:rsidRPr="002A32A5" w:rsidRDefault="00047725" w:rsidP="000C3878">
            <w:pPr>
              <w:spacing w:before="60" w:after="60"/>
              <w:ind w:firstLine="0"/>
              <w:jc w:val="left"/>
              <w:rPr>
                <w:iCs/>
                <w:color w:val="000000"/>
                <w:sz w:val="24"/>
              </w:rPr>
            </w:pPr>
            <w:r w:rsidRPr="002A32A5">
              <w:rPr>
                <w:iCs/>
                <w:color w:val="000000"/>
                <w:sz w:val="24"/>
              </w:rPr>
              <w:t>Не в компетенції</w:t>
            </w:r>
          </w:p>
        </w:tc>
      </w:tr>
      <w:tr w:rsidR="00047725" w:rsidRPr="002A32A5" w14:paraId="7922169B"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99" w14:textId="77777777" w:rsidR="00047725" w:rsidRPr="002A32A5" w:rsidRDefault="00047725" w:rsidP="000C3878">
            <w:pPr>
              <w:spacing w:before="60" w:after="60"/>
              <w:ind w:firstLine="0"/>
              <w:jc w:val="center"/>
              <w:rPr>
                <w:color w:val="000000"/>
                <w:sz w:val="24"/>
              </w:rPr>
            </w:pPr>
            <w:r w:rsidRPr="002A32A5">
              <w:rPr>
                <w:color w:val="000000"/>
                <w:sz w:val="24"/>
              </w:rPr>
              <w:t>4</w:t>
            </w:r>
          </w:p>
        </w:tc>
        <w:tc>
          <w:tcPr>
            <w:tcW w:w="4710" w:type="dxa"/>
            <w:tcBorders>
              <w:top w:val="nil"/>
              <w:left w:val="nil"/>
              <w:bottom w:val="single" w:sz="4" w:space="0" w:color="auto"/>
              <w:right w:val="single" w:sz="4" w:space="0" w:color="auto"/>
            </w:tcBorders>
            <w:shd w:val="clear" w:color="auto" w:fill="auto"/>
            <w:vAlign w:val="center"/>
            <w:hideMark/>
          </w:tcPr>
          <w:p w14:paraId="7922169A" w14:textId="77777777" w:rsidR="00047725" w:rsidRPr="002A32A5" w:rsidRDefault="00047725" w:rsidP="000C3878">
            <w:pPr>
              <w:spacing w:before="60" w:after="60"/>
              <w:ind w:firstLine="0"/>
              <w:jc w:val="left"/>
              <w:rPr>
                <w:iCs/>
                <w:color w:val="000000"/>
                <w:sz w:val="24"/>
              </w:rPr>
            </w:pPr>
            <w:r w:rsidRPr="002A32A5">
              <w:rPr>
                <w:iCs/>
                <w:color w:val="000000"/>
                <w:sz w:val="24"/>
              </w:rPr>
              <w:t>Виконано</w:t>
            </w:r>
          </w:p>
        </w:tc>
      </w:tr>
      <w:tr w:rsidR="00047725" w:rsidRPr="002A32A5" w14:paraId="7922169E"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9C" w14:textId="77777777" w:rsidR="00047725" w:rsidRPr="002A32A5" w:rsidRDefault="00047725" w:rsidP="000C3878">
            <w:pPr>
              <w:spacing w:before="60" w:after="60"/>
              <w:ind w:firstLine="0"/>
              <w:jc w:val="center"/>
              <w:rPr>
                <w:color w:val="000000"/>
                <w:sz w:val="24"/>
              </w:rPr>
            </w:pPr>
            <w:r w:rsidRPr="002A32A5">
              <w:rPr>
                <w:color w:val="000000"/>
                <w:sz w:val="24"/>
              </w:rPr>
              <w:t>5</w:t>
            </w:r>
          </w:p>
        </w:tc>
        <w:tc>
          <w:tcPr>
            <w:tcW w:w="4710" w:type="dxa"/>
            <w:tcBorders>
              <w:top w:val="nil"/>
              <w:left w:val="nil"/>
              <w:bottom w:val="single" w:sz="4" w:space="0" w:color="auto"/>
              <w:right w:val="single" w:sz="4" w:space="0" w:color="auto"/>
            </w:tcBorders>
            <w:shd w:val="clear" w:color="auto" w:fill="auto"/>
            <w:vAlign w:val="center"/>
            <w:hideMark/>
          </w:tcPr>
          <w:p w14:paraId="7922169D" w14:textId="77777777" w:rsidR="00047725" w:rsidRPr="002A32A5" w:rsidRDefault="00047725" w:rsidP="000C3878">
            <w:pPr>
              <w:spacing w:before="60" w:after="60"/>
              <w:ind w:firstLine="0"/>
              <w:jc w:val="left"/>
              <w:rPr>
                <w:iCs/>
                <w:color w:val="000000"/>
                <w:sz w:val="24"/>
              </w:rPr>
            </w:pPr>
            <w:r w:rsidRPr="002A32A5">
              <w:rPr>
                <w:iCs/>
                <w:color w:val="000000"/>
                <w:sz w:val="24"/>
              </w:rPr>
              <w:t>На доопрацювання</w:t>
            </w:r>
          </w:p>
        </w:tc>
      </w:tr>
      <w:tr w:rsidR="00047725" w:rsidRPr="002A32A5" w14:paraId="792216A1"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9F" w14:textId="77777777" w:rsidR="00047725" w:rsidRPr="002A32A5" w:rsidRDefault="00047725" w:rsidP="000C3878">
            <w:pPr>
              <w:spacing w:before="60" w:after="60"/>
              <w:ind w:firstLine="0"/>
              <w:jc w:val="center"/>
              <w:rPr>
                <w:color w:val="000000"/>
                <w:sz w:val="24"/>
              </w:rPr>
            </w:pPr>
            <w:r w:rsidRPr="002A32A5">
              <w:rPr>
                <w:color w:val="000000"/>
                <w:sz w:val="24"/>
              </w:rPr>
              <w:t>6</w:t>
            </w:r>
          </w:p>
        </w:tc>
        <w:tc>
          <w:tcPr>
            <w:tcW w:w="4710" w:type="dxa"/>
            <w:tcBorders>
              <w:top w:val="nil"/>
              <w:left w:val="nil"/>
              <w:bottom w:val="single" w:sz="4" w:space="0" w:color="auto"/>
              <w:right w:val="single" w:sz="4" w:space="0" w:color="auto"/>
            </w:tcBorders>
            <w:shd w:val="clear" w:color="auto" w:fill="auto"/>
            <w:vAlign w:val="center"/>
            <w:hideMark/>
          </w:tcPr>
          <w:p w14:paraId="792216A0" w14:textId="77777777" w:rsidR="00047725" w:rsidRPr="002A32A5" w:rsidRDefault="00047725" w:rsidP="000C3878">
            <w:pPr>
              <w:spacing w:before="60" w:after="60"/>
              <w:ind w:firstLine="0"/>
              <w:jc w:val="left"/>
              <w:rPr>
                <w:iCs/>
                <w:color w:val="000000"/>
                <w:sz w:val="24"/>
              </w:rPr>
            </w:pPr>
            <w:r w:rsidRPr="002A32A5">
              <w:rPr>
                <w:iCs/>
                <w:color w:val="000000"/>
                <w:sz w:val="24"/>
              </w:rPr>
              <w:t>Повернуто виконавцю</w:t>
            </w:r>
          </w:p>
        </w:tc>
      </w:tr>
      <w:tr w:rsidR="00047725" w:rsidRPr="002A32A5" w14:paraId="792216A4"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A2" w14:textId="77777777" w:rsidR="00047725" w:rsidRPr="002A32A5" w:rsidRDefault="00047725" w:rsidP="000C3878">
            <w:pPr>
              <w:spacing w:before="60" w:after="60"/>
              <w:ind w:firstLine="0"/>
              <w:jc w:val="center"/>
              <w:rPr>
                <w:color w:val="000000"/>
                <w:sz w:val="24"/>
              </w:rPr>
            </w:pPr>
            <w:r w:rsidRPr="002A32A5">
              <w:rPr>
                <w:color w:val="000000"/>
                <w:sz w:val="24"/>
              </w:rPr>
              <w:t>7</w:t>
            </w:r>
          </w:p>
        </w:tc>
        <w:tc>
          <w:tcPr>
            <w:tcW w:w="4710" w:type="dxa"/>
            <w:tcBorders>
              <w:top w:val="nil"/>
              <w:left w:val="nil"/>
              <w:bottom w:val="single" w:sz="4" w:space="0" w:color="auto"/>
              <w:right w:val="single" w:sz="4" w:space="0" w:color="auto"/>
            </w:tcBorders>
            <w:shd w:val="clear" w:color="auto" w:fill="auto"/>
            <w:vAlign w:val="center"/>
            <w:hideMark/>
          </w:tcPr>
          <w:p w14:paraId="792216A3" w14:textId="77777777" w:rsidR="00047725" w:rsidRPr="002A32A5" w:rsidRDefault="00047725" w:rsidP="000C3878">
            <w:pPr>
              <w:spacing w:before="60" w:after="60"/>
              <w:ind w:firstLine="0"/>
              <w:jc w:val="left"/>
              <w:rPr>
                <w:iCs/>
                <w:color w:val="000000"/>
                <w:sz w:val="24"/>
              </w:rPr>
            </w:pPr>
            <w:r w:rsidRPr="002A32A5">
              <w:rPr>
                <w:iCs/>
                <w:color w:val="000000"/>
                <w:sz w:val="24"/>
              </w:rPr>
              <w:t>Роз’яснено</w:t>
            </w:r>
          </w:p>
        </w:tc>
      </w:tr>
      <w:tr w:rsidR="00047725" w:rsidRPr="002A32A5" w14:paraId="792216A7"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A5" w14:textId="77777777" w:rsidR="00047725" w:rsidRPr="002A32A5" w:rsidRDefault="00047725" w:rsidP="000C3878">
            <w:pPr>
              <w:spacing w:before="60" w:after="60"/>
              <w:ind w:firstLine="0"/>
              <w:jc w:val="center"/>
              <w:rPr>
                <w:color w:val="000000"/>
                <w:sz w:val="24"/>
              </w:rPr>
            </w:pPr>
            <w:r w:rsidRPr="002A32A5">
              <w:rPr>
                <w:color w:val="000000"/>
                <w:sz w:val="24"/>
              </w:rPr>
              <w:t>8</w:t>
            </w:r>
          </w:p>
        </w:tc>
        <w:tc>
          <w:tcPr>
            <w:tcW w:w="4710" w:type="dxa"/>
            <w:tcBorders>
              <w:top w:val="nil"/>
              <w:left w:val="nil"/>
              <w:bottom w:val="single" w:sz="4" w:space="0" w:color="auto"/>
              <w:right w:val="single" w:sz="4" w:space="0" w:color="auto"/>
            </w:tcBorders>
            <w:shd w:val="clear" w:color="auto" w:fill="auto"/>
            <w:vAlign w:val="center"/>
            <w:hideMark/>
          </w:tcPr>
          <w:p w14:paraId="792216A6" w14:textId="77777777" w:rsidR="00047725" w:rsidRPr="002A32A5" w:rsidRDefault="00047725" w:rsidP="000C3878">
            <w:pPr>
              <w:spacing w:before="60" w:after="60"/>
              <w:ind w:firstLine="0"/>
              <w:jc w:val="left"/>
              <w:rPr>
                <w:iCs/>
                <w:color w:val="000000"/>
                <w:sz w:val="24"/>
              </w:rPr>
            </w:pPr>
            <w:r w:rsidRPr="002A32A5">
              <w:rPr>
                <w:iCs/>
                <w:color w:val="000000"/>
                <w:sz w:val="24"/>
              </w:rPr>
              <w:t>Виконано/Фотофіксація </w:t>
            </w:r>
          </w:p>
        </w:tc>
      </w:tr>
      <w:tr w:rsidR="00047725" w:rsidRPr="002A32A5" w14:paraId="792216AA" w14:textId="77777777" w:rsidTr="00F777C3">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A8" w14:textId="77777777" w:rsidR="00047725" w:rsidRPr="002A32A5" w:rsidRDefault="00047725" w:rsidP="000C3878">
            <w:pPr>
              <w:spacing w:before="60" w:after="60"/>
              <w:ind w:firstLine="0"/>
              <w:jc w:val="center"/>
              <w:rPr>
                <w:color w:val="000000"/>
                <w:sz w:val="24"/>
              </w:rPr>
            </w:pPr>
            <w:r w:rsidRPr="002A32A5">
              <w:rPr>
                <w:color w:val="000000"/>
                <w:sz w:val="24"/>
              </w:rPr>
              <w:t>9</w:t>
            </w:r>
          </w:p>
        </w:tc>
        <w:tc>
          <w:tcPr>
            <w:tcW w:w="4710" w:type="dxa"/>
            <w:tcBorders>
              <w:top w:val="nil"/>
              <w:left w:val="nil"/>
              <w:bottom w:val="single" w:sz="4" w:space="0" w:color="auto"/>
              <w:right w:val="single" w:sz="4" w:space="0" w:color="auto"/>
            </w:tcBorders>
            <w:shd w:val="clear" w:color="auto" w:fill="auto"/>
            <w:vAlign w:val="center"/>
            <w:hideMark/>
          </w:tcPr>
          <w:p w14:paraId="792216A9" w14:textId="77777777" w:rsidR="00047725" w:rsidRPr="002A32A5" w:rsidRDefault="00047725" w:rsidP="000C3878">
            <w:pPr>
              <w:spacing w:before="60" w:after="60"/>
              <w:ind w:firstLine="0"/>
              <w:jc w:val="left"/>
              <w:rPr>
                <w:iCs/>
                <w:color w:val="000000"/>
                <w:sz w:val="24"/>
              </w:rPr>
            </w:pPr>
            <w:r w:rsidRPr="002A32A5">
              <w:rPr>
                <w:iCs/>
                <w:color w:val="000000"/>
                <w:sz w:val="24"/>
              </w:rPr>
              <w:t>Неможливо виконати в даний період</w:t>
            </w:r>
          </w:p>
        </w:tc>
      </w:tr>
    </w:tbl>
    <w:p w14:paraId="792216AB" w14:textId="77777777" w:rsidR="00B06EDE" w:rsidRPr="002A32A5" w:rsidRDefault="00B06EDE" w:rsidP="00B06EDE">
      <w:pPr>
        <w:ind w:left="426" w:firstLine="0"/>
        <w:jc w:val="left"/>
        <w:rPr>
          <w:szCs w:val="26"/>
        </w:rPr>
      </w:pPr>
    </w:p>
    <w:p w14:paraId="792216AC" w14:textId="5D01AC46" w:rsidR="00F777C3" w:rsidRPr="00F777C3" w:rsidRDefault="00B06EDE" w:rsidP="00F777C3">
      <w:pPr>
        <w:spacing w:after="120"/>
        <w:ind w:left="425" w:firstLine="0"/>
        <w:jc w:val="center"/>
        <w:rPr>
          <w:szCs w:val="26"/>
          <w:lang w:val="en-US"/>
        </w:rPr>
      </w:pPr>
      <w:bookmarkStart w:id="297" w:name="_Toc531788539"/>
      <w:r w:rsidRPr="00F777C3">
        <w:rPr>
          <w:szCs w:val="26"/>
        </w:rPr>
        <w:t xml:space="preserve">Таблиця </w:t>
      </w:r>
      <w:r w:rsidR="00CF57AF" w:rsidRPr="00F777C3">
        <w:rPr>
          <w:szCs w:val="26"/>
        </w:rPr>
        <w:fldChar w:fldCharType="begin"/>
      </w:r>
      <w:r w:rsidRPr="00F777C3">
        <w:rPr>
          <w:szCs w:val="26"/>
        </w:rPr>
        <w:instrText xml:space="preserve"> SEQ Таблиця \* ARABIC </w:instrText>
      </w:r>
      <w:r w:rsidR="00CF57AF" w:rsidRPr="00F777C3">
        <w:rPr>
          <w:szCs w:val="26"/>
        </w:rPr>
        <w:fldChar w:fldCharType="separate"/>
      </w:r>
      <w:r w:rsidR="003A16A5">
        <w:rPr>
          <w:noProof/>
          <w:szCs w:val="26"/>
        </w:rPr>
        <w:t>65</w:t>
      </w:r>
      <w:r w:rsidR="00CF57AF" w:rsidRPr="00F777C3">
        <w:rPr>
          <w:szCs w:val="26"/>
        </w:rPr>
        <w:fldChar w:fldCharType="end"/>
      </w:r>
      <w:r w:rsidRPr="00F777C3">
        <w:rPr>
          <w:szCs w:val="26"/>
        </w:rPr>
        <w:t xml:space="preserve">. Довідник </w:t>
      </w:r>
      <w:r w:rsidR="00F777C3" w:rsidRPr="00F777C3">
        <w:rPr>
          <w:szCs w:val="26"/>
          <w:lang w:val="en-US"/>
        </w:rPr>
        <w:t>“</w:t>
      </w:r>
      <w:r w:rsidRPr="00F777C3">
        <w:rPr>
          <w:szCs w:val="26"/>
        </w:rPr>
        <w:t>Резолюції Доручень</w:t>
      </w:r>
      <w:r w:rsidR="00F777C3" w:rsidRPr="00F777C3">
        <w:rPr>
          <w:szCs w:val="26"/>
          <w:lang w:val="en-US"/>
        </w:rPr>
        <w:t>”</w:t>
      </w:r>
      <w:bookmarkEnd w:id="297"/>
    </w:p>
    <w:tbl>
      <w:tblPr>
        <w:tblW w:w="8789" w:type="dxa"/>
        <w:jc w:val="center"/>
        <w:tblLook w:val="04A0" w:firstRow="1" w:lastRow="0" w:firstColumn="1" w:lastColumn="0" w:noHBand="0" w:noVBand="1"/>
      </w:tblPr>
      <w:tblGrid>
        <w:gridCol w:w="960"/>
        <w:gridCol w:w="5040"/>
        <w:gridCol w:w="2789"/>
      </w:tblGrid>
      <w:tr w:rsidR="00047725" w:rsidRPr="002A32A5" w14:paraId="792216B0" w14:textId="77777777" w:rsidTr="00F777C3">
        <w:trPr>
          <w:trHeight w:val="288"/>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6AD" w14:textId="77777777" w:rsidR="00047725" w:rsidRPr="002A32A5" w:rsidRDefault="00047725" w:rsidP="00F777C3">
            <w:pPr>
              <w:spacing w:before="60" w:after="60"/>
              <w:ind w:firstLine="0"/>
              <w:jc w:val="center"/>
              <w:rPr>
                <w:b/>
                <w:color w:val="000000"/>
                <w:sz w:val="24"/>
              </w:rPr>
            </w:pPr>
            <w:r w:rsidRPr="002A32A5">
              <w:rPr>
                <w:b/>
                <w:color w:val="000000"/>
                <w:sz w:val="24"/>
              </w:rPr>
              <w:t>№</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792216AE" w14:textId="77777777" w:rsidR="00047725" w:rsidRPr="002A32A5" w:rsidRDefault="00047725" w:rsidP="00F777C3">
            <w:pPr>
              <w:spacing w:before="60" w:after="60"/>
              <w:ind w:firstLine="0"/>
              <w:jc w:val="center"/>
              <w:rPr>
                <w:b/>
                <w:color w:val="000000"/>
                <w:sz w:val="24"/>
              </w:rPr>
            </w:pPr>
            <w:r w:rsidRPr="002A32A5">
              <w:rPr>
                <w:b/>
                <w:color w:val="000000"/>
                <w:sz w:val="24"/>
              </w:rPr>
              <w:t>Назва</w:t>
            </w:r>
          </w:p>
        </w:tc>
        <w:tc>
          <w:tcPr>
            <w:tcW w:w="2789" w:type="dxa"/>
            <w:tcBorders>
              <w:top w:val="single" w:sz="4" w:space="0" w:color="auto"/>
              <w:left w:val="nil"/>
              <w:bottom w:val="single" w:sz="4" w:space="0" w:color="auto"/>
              <w:right w:val="single" w:sz="4" w:space="0" w:color="auto"/>
            </w:tcBorders>
            <w:shd w:val="clear" w:color="auto" w:fill="auto"/>
            <w:vAlign w:val="center"/>
            <w:hideMark/>
          </w:tcPr>
          <w:p w14:paraId="792216AF" w14:textId="77777777" w:rsidR="00047725" w:rsidRPr="002A32A5" w:rsidRDefault="00047725" w:rsidP="00F777C3">
            <w:pPr>
              <w:spacing w:before="60" w:after="60"/>
              <w:ind w:firstLine="0"/>
              <w:jc w:val="center"/>
              <w:rPr>
                <w:b/>
                <w:color w:val="000000"/>
                <w:sz w:val="24"/>
              </w:rPr>
            </w:pPr>
            <w:r w:rsidRPr="002A32A5">
              <w:rPr>
                <w:b/>
                <w:color w:val="000000"/>
                <w:sz w:val="24"/>
              </w:rPr>
              <w:t>Коментар</w:t>
            </w:r>
          </w:p>
        </w:tc>
      </w:tr>
      <w:tr w:rsidR="00047725" w:rsidRPr="002A32A5" w14:paraId="792216B4"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B1" w14:textId="77777777" w:rsidR="00047725" w:rsidRPr="002A32A5" w:rsidRDefault="00047725" w:rsidP="00F777C3">
            <w:pPr>
              <w:spacing w:before="60" w:after="60"/>
              <w:ind w:firstLine="0"/>
              <w:jc w:val="center"/>
              <w:rPr>
                <w:color w:val="000000"/>
                <w:sz w:val="24"/>
              </w:rPr>
            </w:pPr>
            <w:r w:rsidRPr="002A32A5">
              <w:rPr>
                <w:color w:val="000000"/>
                <w:sz w:val="24"/>
              </w:rPr>
              <w:t>1</w:t>
            </w:r>
          </w:p>
        </w:tc>
        <w:tc>
          <w:tcPr>
            <w:tcW w:w="5040" w:type="dxa"/>
            <w:tcBorders>
              <w:top w:val="nil"/>
              <w:left w:val="nil"/>
              <w:bottom w:val="single" w:sz="4" w:space="0" w:color="auto"/>
              <w:right w:val="single" w:sz="4" w:space="0" w:color="auto"/>
            </w:tcBorders>
            <w:shd w:val="clear" w:color="auto" w:fill="auto"/>
            <w:vAlign w:val="center"/>
            <w:hideMark/>
          </w:tcPr>
          <w:p w14:paraId="792216B2" w14:textId="77777777" w:rsidR="00047725" w:rsidRPr="002A32A5" w:rsidRDefault="00047725" w:rsidP="00F777C3">
            <w:pPr>
              <w:spacing w:before="60" w:after="60"/>
              <w:ind w:firstLine="0"/>
              <w:jc w:val="left"/>
              <w:rPr>
                <w:iCs/>
                <w:color w:val="000000"/>
                <w:sz w:val="24"/>
              </w:rPr>
            </w:pPr>
            <w:r w:rsidRPr="002A32A5">
              <w:rPr>
                <w:iCs/>
                <w:color w:val="000000"/>
                <w:sz w:val="24"/>
              </w:rPr>
              <w:t>Повернуто в 1551</w:t>
            </w:r>
          </w:p>
        </w:tc>
        <w:tc>
          <w:tcPr>
            <w:tcW w:w="2789" w:type="dxa"/>
            <w:tcBorders>
              <w:top w:val="nil"/>
              <w:left w:val="nil"/>
              <w:bottom w:val="single" w:sz="4" w:space="0" w:color="auto"/>
              <w:right w:val="single" w:sz="4" w:space="0" w:color="auto"/>
            </w:tcBorders>
            <w:shd w:val="clear" w:color="auto" w:fill="auto"/>
            <w:vAlign w:val="center"/>
            <w:hideMark/>
          </w:tcPr>
          <w:p w14:paraId="792216B3"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B8"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B5" w14:textId="77777777" w:rsidR="00047725" w:rsidRPr="002A32A5" w:rsidRDefault="00047725" w:rsidP="00F777C3">
            <w:pPr>
              <w:spacing w:before="60" w:after="60"/>
              <w:ind w:firstLine="0"/>
              <w:jc w:val="center"/>
              <w:rPr>
                <w:color w:val="000000"/>
                <w:sz w:val="24"/>
              </w:rPr>
            </w:pPr>
            <w:r w:rsidRPr="002A32A5">
              <w:rPr>
                <w:color w:val="000000"/>
                <w:sz w:val="24"/>
              </w:rPr>
              <w:t>2</w:t>
            </w:r>
          </w:p>
        </w:tc>
        <w:tc>
          <w:tcPr>
            <w:tcW w:w="5040" w:type="dxa"/>
            <w:tcBorders>
              <w:top w:val="nil"/>
              <w:left w:val="nil"/>
              <w:bottom w:val="single" w:sz="4" w:space="0" w:color="auto"/>
              <w:right w:val="single" w:sz="4" w:space="0" w:color="auto"/>
            </w:tcBorders>
            <w:shd w:val="clear" w:color="auto" w:fill="auto"/>
            <w:vAlign w:val="center"/>
            <w:hideMark/>
          </w:tcPr>
          <w:p w14:paraId="792216B6" w14:textId="77777777" w:rsidR="00047725" w:rsidRPr="002A32A5" w:rsidRDefault="00B06EDE" w:rsidP="00F777C3">
            <w:pPr>
              <w:spacing w:before="60" w:after="60"/>
              <w:ind w:firstLine="0"/>
              <w:jc w:val="left"/>
              <w:rPr>
                <w:iCs/>
                <w:color w:val="000000"/>
                <w:sz w:val="24"/>
              </w:rPr>
            </w:pPr>
            <w:r w:rsidRPr="002A32A5">
              <w:rPr>
                <w:iCs/>
                <w:color w:val="000000"/>
                <w:sz w:val="24"/>
              </w:rPr>
              <w:t>Фотофіксація</w:t>
            </w:r>
            <w:r w:rsidR="00047725" w:rsidRPr="002A32A5">
              <w:rPr>
                <w:iCs/>
                <w:color w:val="000000"/>
                <w:sz w:val="24"/>
              </w:rPr>
              <w:t>/Відеофіксація</w:t>
            </w:r>
          </w:p>
        </w:tc>
        <w:tc>
          <w:tcPr>
            <w:tcW w:w="2789" w:type="dxa"/>
            <w:tcBorders>
              <w:top w:val="nil"/>
              <w:left w:val="nil"/>
              <w:bottom w:val="single" w:sz="4" w:space="0" w:color="auto"/>
              <w:right w:val="single" w:sz="4" w:space="0" w:color="auto"/>
            </w:tcBorders>
            <w:shd w:val="clear" w:color="auto" w:fill="auto"/>
            <w:vAlign w:val="center"/>
            <w:hideMark/>
          </w:tcPr>
          <w:p w14:paraId="792216B7"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BC"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B9" w14:textId="77777777" w:rsidR="00047725" w:rsidRPr="002A32A5" w:rsidRDefault="00047725" w:rsidP="00F777C3">
            <w:pPr>
              <w:spacing w:before="60" w:after="60"/>
              <w:ind w:firstLine="0"/>
              <w:jc w:val="center"/>
              <w:rPr>
                <w:color w:val="000000"/>
                <w:sz w:val="24"/>
              </w:rPr>
            </w:pPr>
            <w:r w:rsidRPr="002A32A5">
              <w:rPr>
                <w:color w:val="000000"/>
                <w:sz w:val="24"/>
              </w:rPr>
              <w:t>3</w:t>
            </w:r>
          </w:p>
        </w:tc>
        <w:tc>
          <w:tcPr>
            <w:tcW w:w="5040" w:type="dxa"/>
            <w:tcBorders>
              <w:top w:val="nil"/>
              <w:left w:val="nil"/>
              <w:bottom w:val="single" w:sz="4" w:space="0" w:color="auto"/>
              <w:right w:val="single" w:sz="4" w:space="0" w:color="auto"/>
            </w:tcBorders>
            <w:shd w:val="clear" w:color="auto" w:fill="auto"/>
            <w:vAlign w:val="center"/>
            <w:hideMark/>
          </w:tcPr>
          <w:p w14:paraId="792216BA" w14:textId="77777777" w:rsidR="00047725" w:rsidRPr="002A32A5" w:rsidRDefault="00047725" w:rsidP="00F777C3">
            <w:pPr>
              <w:spacing w:before="60" w:after="60"/>
              <w:ind w:firstLine="0"/>
              <w:jc w:val="left"/>
              <w:rPr>
                <w:iCs/>
                <w:color w:val="000000"/>
                <w:sz w:val="24"/>
              </w:rPr>
            </w:pPr>
            <w:r w:rsidRPr="002A32A5">
              <w:rPr>
                <w:iCs/>
                <w:color w:val="000000"/>
                <w:sz w:val="24"/>
              </w:rPr>
              <w:t>Перенаправлено за належністю</w:t>
            </w:r>
          </w:p>
        </w:tc>
        <w:tc>
          <w:tcPr>
            <w:tcW w:w="2789" w:type="dxa"/>
            <w:tcBorders>
              <w:top w:val="nil"/>
              <w:left w:val="nil"/>
              <w:bottom w:val="single" w:sz="4" w:space="0" w:color="auto"/>
              <w:right w:val="single" w:sz="4" w:space="0" w:color="auto"/>
            </w:tcBorders>
            <w:shd w:val="clear" w:color="auto" w:fill="auto"/>
            <w:vAlign w:val="center"/>
            <w:hideMark/>
          </w:tcPr>
          <w:p w14:paraId="792216BB"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C0"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BD" w14:textId="77777777" w:rsidR="00047725" w:rsidRPr="002A32A5" w:rsidRDefault="00047725" w:rsidP="00F777C3">
            <w:pPr>
              <w:spacing w:before="60" w:after="60"/>
              <w:ind w:firstLine="0"/>
              <w:jc w:val="center"/>
              <w:rPr>
                <w:color w:val="000000"/>
                <w:sz w:val="24"/>
              </w:rPr>
            </w:pPr>
            <w:r w:rsidRPr="002A32A5">
              <w:rPr>
                <w:color w:val="000000"/>
                <w:sz w:val="24"/>
              </w:rPr>
              <w:t>4</w:t>
            </w:r>
          </w:p>
        </w:tc>
        <w:tc>
          <w:tcPr>
            <w:tcW w:w="5040" w:type="dxa"/>
            <w:tcBorders>
              <w:top w:val="nil"/>
              <w:left w:val="nil"/>
              <w:bottom w:val="single" w:sz="4" w:space="0" w:color="auto"/>
              <w:right w:val="single" w:sz="4" w:space="0" w:color="auto"/>
            </w:tcBorders>
            <w:shd w:val="clear" w:color="auto" w:fill="auto"/>
            <w:vAlign w:val="center"/>
            <w:hideMark/>
          </w:tcPr>
          <w:p w14:paraId="792216BE" w14:textId="77777777" w:rsidR="00047725" w:rsidRPr="002A32A5" w:rsidRDefault="00047725" w:rsidP="00F777C3">
            <w:pPr>
              <w:spacing w:before="60" w:after="60"/>
              <w:ind w:firstLine="0"/>
              <w:jc w:val="left"/>
              <w:rPr>
                <w:iCs/>
                <w:color w:val="000000"/>
                <w:sz w:val="24"/>
              </w:rPr>
            </w:pPr>
            <w:r w:rsidRPr="002A32A5">
              <w:rPr>
                <w:iCs/>
                <w:color w:val="000000"/>
                <w:sz w:val="24"/>
              </w:rPr>
              <w:t>Очікує підтвердження заявником</w:t>
            </w:r>
          </w:p>
        </w:tc>
        <w:tc>
          <w:tcPr>
            <w:tcW w:w="2789" w:type="dxa"/>
            <w:tcBorders>
              <w:top w:val="nil"/>
              <w:left w:val="nil"/>
              <w:bottom w:val="single" w:sz="4" w:space="0" w:color="auto"/>
              <w:right w:val="single" w:sz="4" w:space="0" w:color="auto"/>
            </w:tcBorders>
            <w:shd w:val="clear" w:color="auto" w:fill="auto"/>
            <w:vAlign w:val="center"/>
            <w:hideMark/>
          </w:tcPr>
          <w:p w14:paraId="792216BF"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C4"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C1" w14:textId="77777777" w:rsidR="00047725" w:rsidRPr="002A32A5" w:rsidRDefault="00047725" w:rsidP="00F777C3">
            <w:pPr>
              <w:spacing w:before="60" w:after="60"/>
              <w:ind w:firstLine="0"/>
              <w:jc w:val="center"/>
              <w:rPr>
                <w:color w:val="000000"/>
                <w:sz w:val="24"/>
              </w:rPr>
            </w:pPr>
            <w:r w:rsidRPr="002A32A5">
              <w:rPr>
                <w:color w:val="000000"/>
                <w:sz w:val="24"/>
              </w:rPr>
              <w:t>5</w:t>
            </w:r>
          </w:p>
        </w:tc>
        <w:tc>
          <w:tcPr>
            <w:tcW w:w="5040" w:type="dxa"/>
            <w:tcBorders>
              <w:top w:val="nil"/>
              <w:left w:val="nil"/>
              <w:bottom w:val="single" w:sz="4" w:space="0" w:color="auto"/>
              <w:right w:val="single" w:sz="4" w:space="0" w:color="auto"/>
            </w:tcBorders>
            <w:shd w:val="clear" w:color="auto" w:fill="auto"/>
            <w:vAlign w:val="center"/>
            <w:hideMark/>
          </w:tcPr>
          <w:p w14:paraId="792216C2" w14:textId="77777777" w:rsidR="00047725" w:rsidRPr="002A32A5" w:rsidRDefault="00047725" w:rsidP="00F777C3">
            <w:pPr>
              <w:spacing w:before="60" w:after="60"/>
              <w:ind w:firstLine="0"/>
              <w:jc w:val="left"/>
              <w:rPr>
                <w:iCs/>
                <w:color w:val="000000"/>
                <w:sz w:val="24"/>
              </w:rPr>
            </w:pPr>
            <w:r w:rsidRPr="002A32A5">
              <w:rPr>
                <w:iCs/>
                <w:color w:val="000000"/>
                <w:sz w:val="24"/>
              </w:rPr>
              <w:t>Потребує перевірки контролером 1551</w:t>
            </w:r>
          </w:p>
        </w:tc>
        <w:tc>
          <w:tcPr>
            <w:tcW w:w="2789" w:type="dxa"/>
            <w:tcBorders>
              <w:top w:val="nil"/>
              <w:left w:val="nil"/>
              <w:bottom w:val="single" w:sz="4" w:space="0" w:color="auto"/>
              <w:right w:val="single" w:sz="4" w:space="0" w:color="auto"/>
            </w:tcBorders>
            <w:shd w:val="clear" w:color="auto" w:fill="auto"/>
            <w:vAlign w:val="center"/>
            <w:hideMark/>
          </w:tcPr>
          <w:p w14:paraId="792216C3"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C8"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C5" w14:textId="77777777" w:rsidR="00047725" w:rsidRPr="002A32A5" w:rsidRDefault="00047725" w:rsidP="00F777C3">
            <w:pPr>
              <w:spacing w:before="60" w:after="60"/>
              <w:ind w:firstLine="0"/>
              <w:jc w:val="center"/>
              <w:rPr>
                <w:color w:val="000000"/>
                <w:sz w:val="24"/>
              </w:rPr>
            </w:pPr>
            <w:r w:rsidRPr="002A32A5">
              <w:rPr>
                <w:color w:val="000000"/>
                <w:sz w:val="24"/>
              </w:rPr>
              <w:t>6</w:t>
            </w:r>
          </w:p>
        </w:tc>
        <w:tc>
          <w:tcPr>
            <w:tcW w:w="5040" w:type="dxa"/>
            <w:tcBorders>
              <w:top w:val="nil"/>
              <w:left w:val="nil"/>
              <w:bottom w:val="single" w:sz="4" w:space="0" w:color="auto"/>
              <w:right w:val="single" w:sz="4" w:space="0" w:color="auto"/>
            </w:tcBorders>
            <w:shd w:val="clear" w:color="auto" w:fill="auto"/>
            <w:vAlign w:val="center"/>
            <w:hideMark/>
          </w:tcPr>
          <w:p w14:paraId="792216C6" w14:textId="77777777" w:rsidR="00047725" w:rsidRPr="002A32A5" w:rsidRDefault="00047725" w:rsidP="00F777C3">
            <w:pPr>
              <w:spacing w:before="60" w:after="60"/>
              <w:ind w:firstLine="0"/>
              <w:jc w:val="left"/>
              <w:rPr>
                <w:iCs/>
                <w:color w:val="000000"/>
                <w:sz w:val="24"/>
              </w:rPr>
            </w:pPr>
            <w:r w:rsidRPr="002A32A5">
              <w:rPr>
                <w:iCs/>
                <w:color w:val="000000"/>
                <w:sz w:val="24"/>
              </w:rPr>
              <w:t>Перевірено контролером 1551</w:t>
            </w:r>
          </w:p>
        </w:tc>
        <w:tc>
          <w:tcPr>
            <w:tcW w:w="2789" w:type="dxa"/>
            <w:tcBorders>
              <w:top w:val="nil"/>
              <w:left w:val="nil"/>
              <w:bottom w:val="single" w:sz="4" w:space="0" w:color="auto"/>
              <w:right w:val="single" w:sz="4" w:space="0" w:color="auto"/>
            </w:tcBorders>
            <w:shd w:val="clear" w:color="auto" w:fill="auto"/>
            <w:vAlign w:val="center"/>
            <w:hideMark/>
          </w:tcPr>
          <w:p w14:paraId="792216C7"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CC"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C9" w14:textId="77777777" w:rsidR="00047725" w:rsidRPr="002A32A5" w:rsidRDefault="00047725" w:rsidP="00F777C3">
            <w:pPr>
              <w:spacing w:before="60" w:after="60"/>
              <w:ind w:firstLine="0"/>
              <w:jc w:val="center"/>
              <w:rPr>
                <w:color w:val="000000"/>
                <w:sz w:val="24"/>
              </w:rPr>
            </w:pPr>
            <w:r w:rsidRPr="002A32A5">
              <w:rPr>
                <w:color w:val="000000"/>
                <w:sz w:val="24"/>
              </w:rPr>
              <w:t>7</w:t>
            </w:r>
          </w:p>
        </w:tc>
        <w:tc>
          <w:tcPr>
            <w:tcW w:w="5040" w:type="dxa"/>
            <w:tcBorders>
              <w:top w:val="nil"/>
              <w:left w:val="nil"/>
              <w:bottom w:val="single" w:sz="4" w:space="0" w:color="auto"/>
              <w:right w:val="single" w:sz="4" w:space="0" w:color="auto"/>
            </w:tcBorders>
            <w:shd w:val="clear" w:color="auto" w:fill="auto"/>
            <w:vAlign w:val="center"/>
            <w:hideMark/>
          </w:tcPr>
          <w:p w14:paraId="792216CA" w14:textId="77777777" w:rsidR="00047725" w:rsidRPr="002A32A5" w:rsidRDefault="00047725" w:rsidP="00F777C3">
            <w:pPr>
              <w:spacing w:before="60" w:after="60"/>
              <w:ind w:firstLine="0"/>
              <w:jc w:val="left"/>
              <w:rPr>
                <w:iCs/>
                <w:color w:val="000000"/>
                <w:sz w:val="24"/>
              </w:rPr>
            </w:pPr>
            <w:r w:rsidRPr="002A32A5">
              <w:rPr>
                <w:iCs/>
                <w:color w:val="000000"/>
                <w:sz w:val="24"/>
              </w:rPr>
              <w:t>Спростовано контролером 1551</w:t>
            </w:r>
          </w:p>
        </w:tc>
        <w:tc>
          <w:tcPr>
            <w:tcW w:w="2789" w:type="dxa"/>
            <w:tcBorders>
              <w:top w:val="nil"/>
              <w:left w:val="nil"/>
              <w:bottom w:val="single" w:sz="4" w:space="0" w:color="auto"/>
              <w:right w:val="single" w:sz="4" w:space="0" w:color="auto"/>
            </w:tcBorders>
            <w:shd w:val="clear" w:color="auto" w:fill="auto"/>
            <w:vAlign w:val="center"/>
            <w:hideMark/>
          </w:tcPr>
          <w:p w14:paraId="792216CB"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D0"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CD" w14:textId="77777777" w:rsidR="00047725" w:rsidRPr="002A32A5" w:rsidRDefault="00047725" w:rsidP="00F777C3">
            <w:pPr>
              <w:spacing w:before="60" w:after="60"/>
              <w:ind w:firstLine="0"/>
              <w:jc w:val="center"/>
              <w:rPr>
                <w:color w:val="000000"/>
                <w:sz w:val="24"/>
              </w:rPr>
            </w:pPr>
            <w:r w:rsidRPr="002A32A5">
              <w:rPr>
                <w:color w:val="000000"/>
                <w:sz w:val="24"/>
              </w:rPr>
              <w:t>8</w:t>
            </w:r>
          </w:p>
        </w:tc>
        <w:tc>
          <w:tcPr>
            <w:tcW w:w="5040" w:type="dxa"/>
            <w:tcBorders>
              <w:top w:val="nil"/>
              <w:left w:val="nil"/>
              <w:bottom w:val="single" w:sz="4" w:space="0" w:color="auto"/>
              <w:right w:val="single" w:sz="4" w:space="0" w:color="auto"/>
            </w:tcBorders>
            <w:shd w:val="clear" w:color="auto" w:fill="auto"/>
            <w:vAlign w:val="center"/>
            <w:hideMark/>
          </w:tcPr>
          <w:p w14:paraId="792216CE" w14:textId="77777777" w:rsidR="00047725" w:rsidRPr="002A32A5" w:rsidRDefault="00047725" w:rsidP="00F777C3">
            <w:pPr>
              <w:spacing w:before="60" w:after="60"/>
              <w:ind w:firstLine="0"/>
              <w:jc w:val="left"/>
              <w:rPr>
                <w:iCs/>
                <w:color w:val="000000"/>
                <w:sz w:val="24"/>
              </w:rPr>
            </w:pPr>
            <w:r w:rsidRPr="002A32A5">
              <w:rPr>
                <w:iCs/>
                <w:color w:val="000000"/>
                <w:sz w:val="24"/>
              </w:rPr>
              <w:t>Спростовано заявником</w:t>
            </w:r>
          </w:p>
        </w:tc>
        <w:tc>
          <w:tcPr>
            <w:tcW w:w="2789" w:type="dxa"/>
            <w:tcBorders>
              <w:top w:val="nil"/>
              <w:left w:val="nil"/>
              <w:bottom w:val="single" w:sz="4" w:space="0" w:color="auto"/>
              <w:right w:val="single" w:sz="4" w:space="0" w:color="auto"/>
            </w:tcBorders>
            <w:shd w:val="clear" w:color="auto" w:fill="auto"/>
            <w:vAlign w:val="center"/>
            <w:hideMark/>
          </w:tcPr>
          <w:p w14:paraId="792216CF"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D4"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D1" w14:textId="77777777" w:rsidR="00047725" w:rsidRPr="002A32A5" w:rsidRDefault="00047725" w:rsidP="00F777C3">
            <w:pPr>
              <w:spacing w:before="60" w:after="60"/>
              <w:ind w:firstLine="0"/>
              <w:jc w:val="center"/>
              <w:rPr>
                <w:color w:val="000000"/>
                <w:sz w:val="24"/>
              </w:rPr>
            </w:pPr>
            <w:r w:rsidRPr="002A32A5">
              <w:rPr>
                <w:color w:val="000000"/>
                <w:sz w:val="24"/>
              </w:rPr>
              <w:t>9</w:t>
            </w:r>
          </w:p>
        </w:tc>
        <w:tc>
          <w:tcPr>
            <w:tcW w:w="5040" w:type="dxa"/>
            <w:tcBorders>
              <w:top w:val="nil"/>
              <w:left w:val="nil"/>
              <w:bottom w:val="single" w:sz="4" w:space="0" w:color="auto"/>
              <w:right w:val="single" w:sz="4" w:space="0" w:color="auto"/>
            </w:tcBorders>
            <w:shd w:val="clear" w:color="auto" w:fill="auto"/>
            <w:vAlign w:val="center"/>
            <w:hideMark/>
          </w:tcPr>
          <w:p w14:paraId="792216D2" w14:textId="77777777" w:rsidR="00047725" w:rsidRPr="002A32A5" w:rsidRDefault="00047725" w:rsidP="00F777C3">
            <w:pPr>
              <w:spacing w:before="60" w:after="60"/>
              <w:ind w:firstLine="0"/>
              <w:jc w:val="left"/>
              <w:rPr>
                <w:iCs/>
                <w:color w:val="000000"/>
                <w:sz w:val="24"/>
              </w:rPr>
            </w:pPr>
            <w:r w:rsidRPr="002A32A5">
              <w:rPr>
                <w:iCs/>
                <w:color w:val="000000"/>
                <w:sz w:val="24"/>
              </w:rPr>
              <w:t>Підтверджено заявником</w:t>
            </w:r>
          </w:p>
        </w:tc>
        <w:tc>
          <w:tcPr>
            <w:tcW w:w="2789" w:type="dxa"/>
            <w:tcBorders>
              <w:top w:val="nil"/>
              <w:left w:val="nil"/>
              <w:bottom w:val="single" w:sz="4" w:space="0" w:color="auto"/>
              <w:right w:val="single" w:sz="4" w:space="0" w:color="auto"/>
            </w:tcBorders>
            <w:shd w:val="clear" w:color="auto" w:fill="auto"/>
            <w:vAlign w:val="center"/>
            <w:hideMark/>
          </w:tcPr>
          <w:p w14:paraId="792216D3"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D8"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D5" w14:textId="77777777" w:rsidR="00047725" w:rsidRPr="002A32A5" w:rsidRDefault="00047725" w:rsidP="00F777C3">
            <w:pPr>
              <w:spacing w:before="60" w:after="60"/>
              <w:ind w:firstLine="0"/>
              <w:jc w:val="center"/>
              <w:rPr>
                <w:color w:val="000000"/>
                <w:sz w:val="24"/>
              </w:rPr>
            </w:pPr>
            <w:r w:rsidRPr="002A32A5">
              <w:rPr>
                <w:color w:val="000000"/>
                <w:sz w:val="24"/>
              </w:rPr>
              <w:t>10</w:t>
            </w:r>
          </w:p>
        </w:tc>
        <w:tc>
          <w:tcPr>
            <w:tcW w:w="5040" w:type="dxa"/>
            <w:tcBorders>
              <w:top w:val="nil"/>
              <w:left w:val="nil"/>
              <w:bottom w:val="single" w:sz="4" w:space="0" w:color="auto"/>
              <w:right w:val="single" w:sz="4" w:space="0" w:color="auto"/>
            </w:tcBorders>
            <w:shd w:val="clear" w:color="auto" w:fill="auto"/>
            <w:vAlign w:val="center"/>
            <w:hideMark/>
          </w:tcPr>
          <w:p w14:paraId="792216D6" w14:textId="77777777" w:rsidR="00047725" w:rsidRPr="002A32A5" w:rsidRDefault="00047725" w:rsidP="00F777C3">
            <w:pPr>
              <w:spacing w:before="60" w:after="60"/>
              <w:ind w:firstLine="0"/>
              <w:jc w:val="left"/>
              <w:rPr>
                <w:iCs/>
                <w:color w:val="000000"/>
                <w:sz w:val="24"/>
              </w:rPr>
            </w:pPr>
            <w:r w:rsidRPr="002A32A5">
              <w:rPr>
                <w:iCs/>
                <w:color w:val="000000"/>
                <w:sz w:val="24"/>
              </w:rPr>
              <w:t>Заявник усунув проблему власними силами</w:t>
            </w:r>
          </w:p>
        </w:tc>
        <w:tc>
          <w:tcPr>
            <w:tcW w:w="2789" w:type="dxa"/>
            <w:tcBorders>
              <w:top w:val="nil"/>
              <w:left w:val="nil"/>
              <w:bottom w:val="single" w:sz="4" w:space="0" w:color="auto"/>
              <w:right w:val="single" w:sz="4" w:space="0" w:color="auto"/>
            </w:tcBorders>
            <w:shd w:val="clear" w:color="auto" w:fill="auto"/>
            <w:vAlign w:val="center"/>
            <w:hideMark/>
          </w:tcPr>
          <w:p w14:paraId="792216D7"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DC" w14:textId="77777777" w:rsidTr="00F777C3">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D9" w14:textId="77777777" w:rsidR="00047725" w:rsidRPr="002A32A5" w:rsidRDefault="00047725" w:rsidP="00F777C3">
            <w:pPr>
              <w:spacing w:before="60" w:after="60"/>
              <w:ind w:firstLine="0"/>
              <w:jc w:val="center"/>
              <w:rPr>
                <w:color w:val="000000"/>
                <w:sz w:val="24"/>
              </w:rPr>
            </w:pPr>
            <w:r w:rsidRPr="002A32A5">
              <w:rPr>
                <w:color w:val="000000"/>
                <w:sz w:val="24"/>
              </w:rPr>
              <w:t>11</w:t>
            </w:r>
          </w:p>
        </w:tc>
        <w:tc>
          <w:tcPr>
            <w:tcW w:w="5040" w:type="dxa"/>
            <w:tcBorders>
              <w:top w:val="nil"/>
              <w:left w:val="nil"/>
              <w:bottom w:val="single" w:sz="4" w:space="0" w:color="auto"/>
              <w:right w:val="single" w:sz="4" w:space="0" w:color="auto"/>
            </w:tcBorders>
            <w:shd w:val="clear" w:color="auto" w:fill="auto"/>
            <w:vAlign w:val="center"/>
            <w:hideMark/>
          </w:tcPr>
          <w:p w14:paraId="792216DA" w14:textId="77777777" w:rsidR="00047725" w:rsidRPr="002A32A5" w:rsidRDefault="00047725" w:rsidP="00F777C3">
            <w:pPr>
              <w:spacing w:before="60" w:after="60"/>
              <w:ind w:firstLine="0"/>
              <w:jc w:val="left"/>
              <w:rPr>
                <w:iCs/>
                <w:color w:val="000000"/>
                <w:sz w:val="24"/>
              </w:rPr>
            </w:pPr>
            <w:r w:rsidRPr="002A32A5">
              <w:rPr>
                <w:iCs/>
                <w:color w:val="000000"/>
                <w:sz w:val="24"/>
              </w:rPr>
              <w:t>Потребує фінансування/Включено в план-програму</w:t>
            </w:r>
          </w:p>
        </w:tc>
        <w:tc>
          <w:tcPr>
            <w:tcW w:w="2789" w:type="dxa"/>
            <w:tcBorders>
              <w:top w:val="nil"/>
              <w:left w:val="nil"/>
              <w:bottom w:val="single" w:sz="4" w:space="0" w:color="auto"/>
              <w:right w:val="single" w:sz="4" w:space="0" w:color="auto"/>
            </w:tcBorders>
            <w:shd w:val="clear" w:color="auto" w:fill="auto"/>
            <w:vAlign w:val="center"/>
            <w:hideMark/>
          </w:tcPr>
          <w:p w14:paraId="792216DB" w14:textId="77777777" w:rsidR="00047725" w:rsidRPr="002A32A5" w:rsidRDefault="00047725" w:rsidP="00F777C3">
            <w:pPr>
              <w:spacing w:before="60" w:after="60"/>
              <w:ind w:firstLine="0"/>
              <w:jc w:val="left"/>
              <w:rPr>
                <w:color w:val="000000"/>
                <w:sz w:val="24"/>
              </w:rPr>
            </w:pPr>
            <w:r w:rsidRPr="002A32A5">
              <w:rPr>
                <w:color w:val="000000"/>
                <w:sz w:val="24"/>
              </w:rPr>
              <w:t> </w:t>
            </w:r>
          </w:p>
        </w:tc>
      </w:tr>
      <w:tr w:rsidR="00047725" w:rsidRPr="002A32A5" w14:paraId="792216E0" w14:textId="77777777" w:rsidTr="00F777C3">
        <w:trPr>
          <w:trHeight w:val="552"/>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DD" w14:textId="77777777" w:rsidR="00047725" w:rsidRPr="002A32A5" w:rsidRDefault="00047725" w:rsidP="00F777C3">
            <w:pPr>
              <w:spacing w:before="60" w:after="60"/>
              <w:ind w:firstLine="0"/>
              <w:jc w:val="center"/>
              <w:rPr>
                <w:color w:val="000000"/>
                <w:sz w:val="24"/>
              </w:rPr>
            </w:pPr>
            <w:r w:rsidRPr="002A32A5">
              <w:rPr>
                <w:color w:val="000000"/>
                <w:sz w:val="24"/>
              </w:rPr>
              <w:t>12</w:t>
            </w:r>
          </w:p>
        </w:tc>
        <w:tc>
          <w:tcPr>
            <w:tcW w:w="5040" w:type="dxa"/>
            <w:tcBorders>
              <w:top w:val="nil"/>
              <w:left w:val="nil"/>
              <w:bottom w:val="single" w:sz="4" w:space="0" w:color="auto"/>
              <w:right w:val="single" w:sz="4" w:space="0" w:color="auto"/>
            </w:tcBorders>
            <w:shd w:val="clear" w:color="auto" w:fill="auto"/>
            <w:vAlign w:val="center"/>
            <w:hideMark/>
          </w:tcPr>
          <w:p w14:paraId="792216DE" w14:textId="77777777" w:rsidR="00047725" w:rsidRPr="002A32A5" w:rsidRDefault="00047725" w:rsidP="00F777C3">
            <w:pPr>
              <w:spacing w:before="60" w:after="60"/>
              <w:ind w:firstLine="0"/>
              <w:jc w:val="left"/>
              <w:rPr>
                <w:iCs/>
                <w:color w:val="000000"/>
                <w:sz w:val="24"/>
              </w:rPr>
            </w:pPr>
            <w:r w:rsidRPr="002A32A5">
              <w:rPr>
                <w:iCs/>
                <w:color w:val="000000"/>
                <w:sz w:val="24"/>
              </w:rPr>
              <w:t>Не ознайомився</w:t>
            </w:r>
          </w:p>
        </w:tc>
        <w:tc>
          <w:tcPr>
            <w:tcW w:w="2789" w:type="dxa"/>
            <w:tcBorders>
              <w:top w:val="nil"/>
              <w:left w:val="nil"/>
              <w:bottom w:val="single" w:sz="4" w:space="0" w:color="auto"/>
              <w:right w:val="single" w:sz="4" w:space="0" w:color="auto"/>
            </w:tcBorders>
            <w:shd w:val="clear" w:color="auto" w:fill="auto"/>
            <w:vAlign w:val="center"/>
            <w:hideMark/>
          </w:tcPr>
          <w:p w14:paraId="792216DF" w14:textId="77777777" w:rsidR="00047725" w:rsidRPr="002A32A5" w:rsidRDefault="00047725" w:rsidP="00F777C3">
            <w:pPr>
              <w:spacing w:before="60" w:after="60"/>
              <w:ind w:firstLine="0"/>
              <w:jc w:val="left"/>
              <w:rPr>
                <w:color w:val="000000"/>
                <w:sz w:val="24"/>
              </w:rPr>
            </w:pPr>
            <w:r w:rsidRPr="002A32A5">
              <w:rPr>
                <w:color w:val="000000"/>
                <w:sz w:val="24"/>
              </w:rPr>
              <w:t xml:space="preserve">Тільки для </w:t>
            </w:r>
            <w:r w:rsidR="00F777C3" w:rsidRPr="00F777C3">
              <w:rPr>
                <w:color w:val="000000"/>
                <w:sz w:val="24"/>
                <w:lang w:val="ru-RU"/>
              </w:rPr>
              <w:t>“</w:t>
            </w:r>
            <w:r w:rsidRPr="002A32A5">
              <w:rPr>
                <w:color w:val="000000"/>
                <w:sz w:val="24"/>
              </w:rPr>
              <w:t>До відома</w:t>
            </w:r>
            <w:r w:rsidR="00F777C3" w:rsidRPr="00F777C3">
              <w:rPr>
                <w:color w:val="000000"/>
                <w:sz w:val="24"/>
                <w:lang w:val="ru-RU"/>
              </w:rPr>
              <w:t>”</w:t>
            </w:r>
            <w:r w:rsidRPr="002A32A5">
              <w:rPr>
                <w:color w:val="000000"/>
                <w:sz w:val="24"/>
              </w:rPr>
              <w:t xml:space="preserve"> (без строку виконання)</w:t>
            </w:r>
          </w:p>
        </w:tc>
      </w:tr>
      <w:tr w:rsidR="00047725" w:rsidRPr="002A32A5" w14:paraId="792216E4" w14:textId="77777777" w:rsidTr="00F777C3">
        <w:trPr>
          <w:trHeight w:val="552"/>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E1" w14:textId="77777777" w:rsidR="00047725" w:rsidRPr="002A32A5" w:rsidRDefault="00047725" w:rsidP="00F777C3">
            <w:pPr>
              <w:spacing w:before="60" w:after="60"/>
              <w:ind w:firstLine="0"/>
              <w:jc w:val="center"/>
              <w:rPr>
                <w:color w:val="000000"/>
                <w:sz w:val="24"/>
              </w:rPr>
            </w:pPr>
            <w:r w:rsidRPr="002A32A5">
              <w:rPr>
                <w:color w:val="000000"/>
                <w:sz w:val="24"/>
              </w:rPr>
              <w:lastRenderedPageBreak/>
              <w:t>13</w:t>
            </w:r>
          </w:p>
        </w:tc>
        <w:tc>
          <w:tcPr>
            <w:tcW w:w="5040" w:type="dxa"/>
            <w:tcBorders>
              <w:top w:val="nil"/>
              <w:left w:val="nil"/>
              <w:bottom w:val="single" w:sz="4" w:space="0" w:color="auto"/>
              <w:right w:val="single" w:sz="4" w:space="0" w:color="auto"/>
            </w:tcBorders>
            <w:shd w:val="clear" w:color="auto" w:fill="auto"/>
            <w:vAlign w:val="center"/>
            <w:hideMark/>
          </w:tcPr>
          <w:p w14:paraId="792216E2" w14:textId="77777777" w:rsidR="00047725" w:rsidRPr="002A32A5" w:rsidRDefault="00047725" w:rsidP="00F777C3">
            <w:pPr>
              <w:spacing w:before="60" w:after="60"/>
              <w:ind w:firstLine="0"/>
              <w:jc w:val="left"/>
              <w:rPr>
                <w:iCs/>
                <w:color w:val="000000"/>
                <w:sz w:val="24"/>
              </w:rPr>
            </w:pPr>
            <w:r w:rsidRPr="002A32A5">
              <w:rPr>
                <w:iCs/>
                <w:color w:val="000000"/>
                <w:sz w:val="24"/>
              </w:rPr>
              <w:t>Ознайомився</w:t>
            </w:r>
          </w:p>
        </w:tc>
        <w:tc>
          <w:tcPr>
            <w:tcW w:w="2789" w:type="dxa"/>
            <w:tcBorders>
              <w:top w:val="nil"/>
              <w:left w:val="nil"/>
              <w:bottom w:val="single" w:sz="4" w:space="0" w:color="auto"/>
              <w:right w:val="single" w:sz="4" w:space="0" w:color="auto"/>
            </w:tcBorders>
            <w:shd w:val="clear" w:color="auto" w:fill="auto"/>
            <w:vAlign w:val="center"/>
            <w:hideMark/>
          </w:tcPr>
          <w:p w14:paraId="792216E3" w14:textId="77777777" w:rsidR="00047725" w:rsidRPr="002A32A5" w:rsidRDefault="00047725" w:rsidP="00F777C3">
            <w:pPr>
              <w:spacing w:before="60" w:after="60"/>
              <w:ind w:firstLine="0"/>
              <w:jc w:val="left"/>
              <w:rPr>
                <w:color w:val="000000"/>
                <w:sz w:val="24"/>
              </w:rPr>
            </w:pPr>
            <w:r w:rsidRPr="002A32A5">
              <w:rPr>
                <w:color w:val="000000"/>
                <w:sz w:val="24"/>
              </w:rPr>
              <w:t xml:space="preserve">Тільки для </w:t>
            </w:r>
            <w:r w:rsidR="00F777C3" w:rsidRPr="00F777C3">
              <w:rPr>
                <w:color w:val="000000"/>
                <w:sz w:val="24"/>
                <w:lang w:val="ru-RU"/>
              </w:rPr>
              <w:t>“</w:t>
            </w:r>
            <w:r w:rsidRPr="002A32A5">
              <w:rPr>
                <w:color w:val="000000"/>
                <w:sz w:val="24"/>
              </w:rPr>
              <w:t>До відома</w:t>
            </w:r>
            <w:r w:rsidR="00F777C3" w:rsidRPr="00F777C3">
              <w:rPr>
                <w:color w:val="000000"/>
                <w:sz w:val="24"/>
                <w:lang w:val="ru-RU"/>
              </w:rPr>
              <w:t>”</w:t>
            </w:r>
            <w:r w:rsidRPr="002A32A5">
              <w:rPr>
                <w:color w:val="000000"/>
                <w:sz w:val="24"/>
              </w:rPr>
              <w:t xml:space="preserve"> (без строку виконання)</w:t>
            </w:r>
          </w:p>
        </w:tc>
      </w:tr>
    </w:tbl>
    <w:p w14:paraId="792216E5" w14:textId="77777777" w:rsidR="00047725" w:rsidRPr="002A32A5" w:rsidRDefault="00047725" w:rsidP="00047725">
      <w:pPr>
        <w:ind w:left="567" w:hanging="567"/>
        <w:jc w:val="left"/>
        <w:rPr>
          <w:sz w:val="24"/>
        </w:rPr>
      </w:pPr>
    </w:p>
    <w:p w14:paraId="792216E6" w14:textId="52DD221F" w:rsidR="00B06EDE" w:rsidRPr="00760FC1" w:rsidRDefault="00B06EDE" w:rsidP="00760FC1">
      <w:pPr>
        <w:ind w:firstLine="0"/>
        <w:jc w:val="center"/>
        <w:rPr>
          <w:sz w:val="24"/>
          <w:lang w:val="en-US"/>
        </w:rPr>
      </w:pPr>
      <w:bookmarkStart w:id="298" w:name="_Toc531788540"/>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66</w:t>
      </w:r>
      <w:r w:rsidR="00CF57AF" w:rsidRPr="006A5CAB">
        <w:rPr>
          <w:szCs w:val="26"/>
        </w:rPr>
        <w:fldChar w:fldCharType="end"/>
      </w:r>
      <w:r w:rsidRPr="002A32A5">
        <w:rPr>
          <w:szCs w:val="26"/>
        </w:rPr>
        <w:t xml:space="preserve">. </w:t>
      </w:r>
      <w:r w:rsidRPr="002A32A5">
        <w:rPr>
          <w:sz w:val="24"/>
        </w:rPr>
        <w:t xml:space="preserve">Довідник </w:t>
      </w:r>
      <w:r w:rsidR="00760FC1">
        <w:rPr>
          <w:sz w:val="24"/>
          <w:lang w:val="en-US"/>
        </w:rPr>
        <w:t>“</w:t>
      </w:r>
      <w:r w:rsidRPr="002A32A5">
        <w:rPr>
          <w:sz w:val="24"/>
        </w:rPr>
        <w:t>Типи об’єктів</w:t>
      </w:r>
      <w:r w:rsidR="00760FC1">
        <w:rPr>
          <w:sz w:val="24"/>
          <w:lang w:val="en-US"/>
        </w:rPr>
        <w:t>”</w:t>
      </w:r>
      <w:bookmarkEnd w:id="298"/>
    </w:p>
    <w:tbl>
      <w:tblPr>
        <w:tblW w:w="6096" w:type="dxa"/>
        <w:jc w:val="center"/>
        <w:tblLook w:val="04A0" w:firstRow="1" w:lastRow="0" w:firstColumn="1" w:lastColumn="0" w:noHBand="0" w:noVBand="1"/>
      </w:tblPr>
      <w:tblGrid>
        <w:gridCol w:w="960"/>
        <w:gridCol w:w="5136"/>
      </w:tblGrid>
      <w:tr w:rsidR="00047725" w:rsidRPr="002A32A5" w14:paraId="792216E9" w14:textId="77777777" w:rsidTr="00760FC1">
        <w:trPr>
          <w:trHeight w:val="288"/>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6E7" w14:textId="77777777" w:rsidR="00047725" w:rsidRPr="002A32A5" w:rsidRDefault="00047725" w:rsidP="00760FC1">
            <w:pPr>
              <w:spacing w:before="60" w:after="60"/>
              <w:ind w:firstLine="0"/>
              <w:jc w:val="center"/>
              <w:rPr>
                <w:b/>
                <w:color w:val="000000"/>
                <w:sz w:val="24"/>
              </w:rPr>
            </w:pPr>
            <w:r w:rsidRPr="002A32A5">
              <w:rPr>
                <w:b/>
                <w:color w:val="000000"/>
                <w:sz w:val="24"/>
              </w:rPr>
              <w:t>№</w:t>
            </w:r>
          </w:p>
        </w:tc>
        <w:tc>
          <w:tcPr>
            <w:tcW w:w="5136" w:type="dxa"/>
            <w:tcBorders>
              <w:top w:val="single" w:sz="4" w:space="0" w:color="auto"/>
              <w:left w:val="nil"/>
              <w:bottom w:val="single" w:sz="4" w:space="0" w:color="auto"/>
              <w:right w:val="single" w:sz="4" w:space="0" w:color="auto"/>
            </w:tcBorders>
            <w:shd w:val="clear" w:color="auto" w:fill="auto"/>
            <w:vAlign w:val="center"/>
            <w:hideMark/>
          </w:tcPr>
          <w:p w14:paraId="792216E8" w14:textId="77777777" w:rsidR="00047725" w:rsidRPr="002A32A5" w:rsidRDefault="00047725" w:rsidP="00760FC1">
            <w:pPr>
              <w:spacing w:before="60" w:after="60"/>
              <w:ind w:firstLine="0"/>
              <w:jc w:val="center"/>
              <w:rPr>
                <w:b/>
                <w:color w:val="000000"/>
                <w:sz w:val="24"/>
              </w:rPr>
            </w:pPr>
            <w:r w:rsidRPr="002A32A5">
              <w:rPr>
                <w:b/>
                <w:color w:val="000000"/>
                <w:sz w:val="24"/>
              </w:rPr>
              <w:t>Назва</w:t>
            </w:r>
          </w:p>
        </w:tc>
      </w:tr>
      <w:tr w:rsidR="00047725" w:rsidRPr="002A32A5" w14:paraId="792216EC"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EA" w14:textId="77777777" w:rsidR="00047725" w:rsidRPr="002A32A5" w:rsidRDefault="00047725" w:rsidP="00760FC1">
            <w:pPr>
              <w:spacing w:before="60" w:after="60"/>
              <w:ind w:firstLine="0"/>
              <w:jc w:val="center"/>
              <w:rPr>
                <w:color w:val="000000"/>
                <w:sz w:val="24"/>
              </w:rPr>
            </w:pPr>
            <w:r w:rsidRPr="002A32A5">
              <w:rPr>
                <w:color w:val="000000"/>
                <w:sz w:val="24"/>
              </w:rPr>
              <w:t>1</w:t>
            </w:r>
          </w:p>
        </w:tc>
        <w:tc>
          <w:tcPr>
            <w:tcW w:w="5136" w:type="dxa"/>
            <w:tcBorders>
              <w:top w:val="nil"/>
              <w:left w:val="nil"/>
              <w:bottom w:val="single" w:sz="4" w:space="0" w:color="auto"/>
              <w:right w:val="single" w:sz="4" w:space="0" w:color="auto"/>
            </w:tcBorders>
            <w:shd w:val="clear" w:color="auto" w:fill="auto"/>
            <w:vAlign w:val="center"/>
            <w:hideMark/>
          </w:tcPr>
          <w:p w14:paraId="792216EB" w14:textId="77777777" w:rsidR="00047725" w:rsidRPr="002A32A5" w:rsidRDefault="00047725" w:rsidP="00760FC1">
            <w:pPr>
              <w:spacing w:before="60" w:after="60"/>
              <w:ind w:firstLine="0"/>
              <w:jc w:val="left"/>
              <w:rPr>
                <w:color w:val="000000"/>
                <w:sz w:val="24"/>
              </w:rPr>
            </w:pPr>
            <w:r w:rsidRPr="002A32A5">
              <w:rPr>
                <w:color w:val="000000"/>
                <w:sz w:val="24"/>
              </w:rPr>
              <w:t>Житлові</w:t>
            </w:r>
            <w:r w:rsidR="00351327" w:rsidRPr="002A32A5">
              <w:rPr>
                <w:color w:val="000000"/>
                <w:sz w:val="24"/>
              </w:rPr>
              <w:t xml:space="preserve"> </w:t>
            </w:r>
            <w:r w:rsidRPr="002A32A5">
              <w:rPr>
                <w:color w:val="000000"/>
                <w:sz w:val="24"/>
              </w:rPr>
              <w:t>будинки</w:t>
            </w:r>
          </w:p>
        </w:tc>
      </w:tr>
      <w:tr w:rsidR="00047725" w:rsidRPr="002A32A5" w14:paraId="792216EF"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ED" w14:textId="77777777" w:rsidR="00047725" w:rsidRPr="002A32A5" w:rsidRDefault="00047725" w:rsidP="00760FC1">
            <w:pPr>
              <w:spacing w:before="60" w:after="60"/>
              <w:ind w:firstLine="0"/>
              <w:jc w:val="center"/>
              <w:rPr>
                <w:color w:val="000000"/>
                <w:sz w:val="24"/>
              </w:rPr>
            </w:pPr>
            <w:r w:rsidRPr="002A32A5">
              <w:rPr>
                <w:color w:val="000000"/>
                <w:sz w:val="24"/>
              </w:rPr>
              <w:t>2</w:t>
            </w:r>
          </w:p>
        </w:tc>
        <w:tc>
          <w:tcPr>
            <w:tcW w:w="5136" w:type="dxa"/>
            <w:tcBorders>
              <w:top w:val="nil"/>
              <w:left w:val="nil"/>
              <w:bottom w:val="single" w:sz="4" w:space="0" w:color="auto"/>
              <w:right w:val="single" w:sz="4" w:space="0" w:color="auto"/>
            </w:tcBorders>
            <w:shd w:val="clear" w:color="auto" w:fill="auto"/>
            <w:vAlign w:val="center"/>
            <w:hideMark/>
          </w:tcPr>
          <w:p w14:paraId="792216EE" w14:textId="77777777" w:rsidR="00047725" w:rsidRPr="002A32A5" w:rsidRDefault="00B06EDE" w:rsidP="00760FC1">
            <w:pPr>
              <w:spacing w:before="60" w:after="60"/>
              <w:ind w:firstLine="0"/>
              <w:jc w:val="left"/>
              <w:rPr>
                <w:color w:val="000000"/>
                <w:sz w:val="24"/>
              </w:rPr>
            </w:pPr>
            <w:r w:rsidRPr="002A32A5">
              <w:rPr>
                <w:color w:val="000000"/>
                <w:sz w:val="24"/>
              </w:rPr>
              <w:t>Об'</w:t>
            </w:r>
            <w:r w:rsidR="00047725" w:rsidRPr="002A32A5">
              <w:rPr>
                <w:color w:val="000000"/>
                <w:sz w:val="24"/>
              </w:rPr>
              <w:t>єкти</w:t>
            </w:r>
            <w:r w:rsidR="00351327" w:rsidRPr="002A32A5">
              <w:rPr>
                <w:color w:val="000000"/>
                <w:sz w:val="24"/>
              </w:rPr>
              <w:t xml:space="preserve"> </w:t>
            </w:r>
            <w:r w:rsidR="00047725" w:rsidRPr="002A32A5">
              <w:rPr>
                <w:color w:val="000000"/>
                <w:sz w:val="24"/>
              </w:rPr>
              <w:t>відпочинку</w:t>
            </w:r>
          </w:p>
        </w:tc>
      </w:tr>
      <w:tr w:rsidR="00047725" w:rsidRPr="002A32A5" w14:paraId="792216F2"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F0" w14:textId="77777777" w:rsidR="00047725" w:rsidRPr="002A32A5" w:rsidRDefault="00047725" w:rsidP="00760FC1">
            <w:pPr>
              <w:spacing w:before="60" w:after="60"/>
              <w:ind w:firstLine="0"/>
              <w:jc w:val="center"/>
              <w:rPr>
                <w:color w:val="000000"/>
                <w:sz w:val="24"/>
              </w:rPr>
            </w:pPr>
            <w:r w:rsidRPr="002A32A5">
              <w:rPr>
                <w:color w:val="000000"/>
                <w:sz w:val="24"/>
              </w:rPr>
              <w:t>3</w:t>
            </w:r>
          </w:p>
        </w:tc>
        <w:tc>
          <w:tcPr>
            <w:tcW w:w="5136" w:type="dxa"/>
            <w:tcBorders>
              <w:top w:val="nil"/>
              <w:left w:val="nil"/>
              <w:bottom w:val="single" w:sz="4" w:space="0" w:color="auto"/>
              <w:right w:val="single" w:sz="4" w:space="0" w:color="auto"/>
            </w:tcBorders>
            <w:shd w:val="clear" w:color="auto" w:fill="auto"/>
            <w:vAlign w:val="center"/>
            <w:hideMark/>
          </w:tcPr>
          <w:p w14:paraId="792216F1" w14:textId="77777777" w:rsidR="00047725" w:rsidRPr="002A32A5" w:rsidRDefault="00047725" w:rsidP="00760FC1">
            <w:pPr>
              <w:spacing w:before="60" w:after="60"/>
              <w:ind w:firstLine="0"/>
              <w:jc w:val="left"/>
              <w:rPr>
                <w:color w:val="000000"/>
                <w:sz w:val="24"/>
              </w:rPr>
            </w:pPr>
            <w:r w:rsidRPr="002A32A5">
              <w:rPr>
                <w:color w:val="000000"/>
                <w:sz w:val="24"/>
              </w:rPr>
              <w:t>Майданчики</w:t>
            </w:r>
          </w:p>
        </w:tc>
      </w:tr>
      <w:tr w:rsidR="00047725" w:rsidRPr="002A32A5" w14:paraId="792216F5"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F3" w14:textId="77777777" w:rsidR="00047725" w:rsidRPr="002A32A5" w:rsidRDefault="00047725" w:rsidP="00760FC1">
            <w:pPr>
              <w:spacing w:before="60" w:after="60"/>
              <w:ind w:firstLine="0"/>
              <w:jc w:val="center"/>
              <w:rPr>
                <w:color w:val="000000"/>
                <w:sz w:val="24"/>
              </w:rPr>
            </w:pPr>
            <w:r w:rsidRPr="002A32A5">
              <w:rPr>
                <w:color w:val="000000"/>
                <w:sz w:val="24"/>
              </w:rPr>
              <w:t>4</w:t>
            </w:r>
          </w:p>
        </w:tc>
        <w:tc>
          <w:tcPr>
            <w:tcW w:w="5136" w:type="dxa"/>
            <w:tcBorders>
              <w:top w:val="nil"/>
              <w:left w:val="nil"/>
              <w:bottom w:val="single" w:sz="4" w:space="0" w:color="auto"/>
              <w:right w:val="single" w:sz="4" w:space="0" w:color="auto"/>
            </w:tcBorders>
            <w:shd w:val="clear" w:color="auto" w:fill="auto"/>
            <w:vAlign w:val="center"/>
            <w:hideMark/>
          </w:tcPr>
          <w:p w14:paraId="792216F4" w14:textId="77777777" w:rsidR="00047725" w:rsidRPr="002A32A5" w:rsidRDefault="00047725" w:rsidP="00760FC1">
            <w:pPr>
              <w:spacing w:before="60" w:after="60"/>
              <w:ind w:firstLine="0"/>
              <w:jc w:val="left"/>
              <w:rPr>
                <w:color w:val="000000"/>
                <w:sz w:val="24"/>
              </w:rPr>
            </w:pPr>
            <w:r w:rsidRPr="002A32A5">
              <w:rPr>
                <w:color w:val="000000"/>
                <w:sz w:val="24"/>
              </w:rPr>
              <w:t>Медичні</w:t>
            </w:r>
            <w:r w:rsidR="00351327" w:rsidRPr="002A32A5">
              <w:rPr>
                <w:color w:val="000000"/>
                <w:sz w:val="24"/>
              </w:rPr>
              <w:t xml:space="preserve"> </w:t>
            </w:r>
            <w:r w:rsidRPr="002A32A5">
              <w:rPr>
                <w:color w:val="000000"/>
                <w:sz w:val="24"/>
              </w:rPr>
              <w:t>заклади</w:t>
            </w:r>
          </w:p>
        </w:tc>
      </w:tr>
      <w:tr w:rsidR="00047725" w:rsidRPr="002A32A5" w14:paraId="792216F8"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F6" w14:textId="77777777" w:rsidR="00047725" w:rsidRPr="002A32A5" w:rsidRDefault="00047725" w:rsidP="00760FC1">
            <w:pPr>
              <w:spacing w:before="60" w:after="60"/>
              <w:ind w:firstLine="0"/>
              <w:jc w:val="center"/>
              <w:rPr>
                <w:color w:val="000000"/>
                <w:sz w:val="24"/>
              </w:rPr>
            </w:pPr>
            <w:r w:rsidRPr="002A32A5">
              <w:rPr>
                <w:color w:val="000000"/>
                <w:sz w:val="24"/>
              </w:rPr>
              <w:t>5</w:t>
            </w:r>
          </w:p>
        </w:tc>
        <w:tc>
          <w:tcPr>
            <w:tcW w:w="5136" w:type="dxa"/>
            <w:tcBorders>
              <w:top w:val="nil"/>
              <w:left w:val="nil"/>
              <w:bottom w:val="single" w:sz="4" w:space="0" w:color="auto"/>
              <w:right w:val="single" w:sz="4" w:space="0" w:color="auto"/>
            </w:tcBorders>
            <w:shd w:val="clear" w:color="auto" w:fill="auto"/>
            <w:vAlign w:val="center"/>
            <w:hideMark/>
          </w:tcPr>
          <w:p w14:paraId="792216F7" w14:textId="77777777" w:rsidR="00047725" w:rsidRPr="002A32A5" w:rsidRDefault="00047725" w:rsidP="00760FC1">
            <w:pPr>
              <w:spacing w:before="60" w:after="60"/>
              <w:ind w:firstLine="0"/>
              <w:jc w:val="left"/>
              <w:rPr>
                <w:color w:val="000000"/>
                <w:sz w:val="24"/>
              </w:rPr>
            </w:pPr>
            <w:r w:rsidRPr="002A32A5">
              <w:rPr>
                <w:color w:val="000000"/>
                <w:sz w:val="24"/>
              </w:rPr>
              <w:t>Ритуальні</w:t>
            </w:r>
            <w:r w:rsidR="00351327" w:rsidRPr="002A32A5">
              <w:rPr>
                <w:color w:val="000000"/>
                <w:sz w:val="24"/>
              </w:rPr>
              <w:t xml:space="preserve"> </w:t>
            </w:r>
            <w:r w:rsidRPr="002A32A5">
              <w:rPr>
                <w:color w:val="000000"/>
                <w:sz w:val="24"/>
              </w:rPr>
              <w:t>послуги</w:t>
            </w:r>
          </w:p>
        </w:tc>
      </w:tr>
      <w:tr w:rsidR="00047725" w:rsidRPr="002A32A5" w14:paraId="792216FB"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F9" w14:textId="77777777" w:rsidR="00047725" w:rsidRPr="002A32A5" w:rsidRDefault="00047725" w:rsidP="00760FC1">
            <w:pPr>
              <w:spacing w:before="60" w:after="60"/>
              <w:ind w:firstLine="0"/>
              <w:jc w:val="center"/>
              <w:rPr>
                <w:color w:val="000000"/>
                <w:sz w:val="24"/>
              </w:rPr>
            </w:pPr>
            <w:r w:rsidRPr="002A32A5">
              <w:rPr>
                <w:color w:val="000000"/>
                <w:sz w:val="24"/>
              </w:rPr>
              <w:t>6</w:t>
            </w:r>
          </w:p>
        </w:tc>
        <w:tc>
          <w:tcPr>
            <w:tcW w:w="5136" w:type="dxa"/>
            <w:tcBorders>
              <w:top w:val="nil"/>
              <w:left w:val="nil"/>
              <w:bottom w:val="single" w:sz="4" w:space="0" w:color="auto"/>
              <w:right w:val="single" w:sz="4" w:space="0" w:color="auto"/>
            </w:tcBorders>
            <w:shd w:val="clear" w:color="auto" w:fill="auto"/>
            <w:vAlign w:val="center"/>
            <w:hideMark/>
          </w:tcPr>
          <w:p w14:paraId="792216FA" w14:textId="77777777" w:rsidR="00047725" w:rsidRPr="002A32A5" w:rsidRDefault="00047725" w:rsidP="00760FC1">
            <w:pPr>
              <w:spacing w:before="60" w:after="60"/>
              <w:ind w:firstLine="0"/>
              <w:jc w:val="left"/>
              <w:rPr>
                <w:color w:val="000000"/>
                <w:sz w:val="24"/>
              </w:rPr>
            </w:pPr>
            <w:r w:rsidRPr="002A32A5">
              <w:rPr>
                <w:color w:val="000000"/>
                <w:sz w:val="24"/>
              </w:rPr>
              <w:t>Заклади</w:t>
            </w:r>
            <w:r w:rsidR="00351327" w:rsidRPr="002A32A5">
              <w:rPr>
                <w:color w:val="000000"/>
                <w:sz w:val="24"/>
              </w:rPr>
              <w:t xml:space="preserve"> </w:t>
            </w:r>
            <w:r w:rsidRPr="002A32A5">
              <w:rPr>
                <w:color w:val="000000"/>
                <w:sz w:val="24"/>
              </w:rPr>
              <w:t>соціального</w:t>
            </w:r>
            <w:r w:rsidR="00351327" w:rsidRPr="002A32A5">
              <w:rPr>
                <w:color w:val="000000"/>
                <w:sz w:val="24"/>
              </w:rPr>
              <w:t xml:space="preserve"> </w:t>
            </w:r>
            <w:r w:rsidRPr="002A32A5">
              <w:rPr>
                <w:color w:val="000000"/>
                <w:sz w:val="24"/>
              </w:rPr>
              <w:t>піклування</w:t>
            </w:r>
          </w:p>
        </w:tc>
      </w:tr>
      <w:tr w:rsidR="00047725" w:rsidRPr="002A32A5" w14:paraId="792216FE"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FC" w14:textId="77777777" w:rsidR="00047725" w:rsidRPr="002A32A5" w:rsidRDefault="00047725" w:rsidP="00760FC1">
            <w:pPr>
              <w:spacing w:before="60" w:after="60"/>
              <w:ind w:firstLine="0"/>
              <w:jc w:val="center"/>
              <w:rPr>
                <w:color w:val="000000"/>
                <w:sz w:val="24"/>
              </w:rPr>
            </w:pPr>
            <w:r w:rsidRPr="002A32A5">
              <w:rPr>
                <w:color w:val="000000"/>
                <w:sz w:val="24"/>
              </w:rPr>
              <w:t>7</w:t>
            </w:r>
          </w:p>
        </w:tc>
        <w:tc>
          <w:tcPr>
            <w:tcW w:w="5136" w:type="dxa"/>
            <w:tcBorders>
              <w:top w:val="nil"/>
              <w:left w:val="nil"/>
              <w:bottom w:val="single" w:sz="4" w:space="0" w:color="auto"/>
              <w:right w:val="single" w:sz="4" w:space="0" w:color="auto"/>
            </w:tcBorders>
            <w:shd w:val="clear" w:color="auto" w:fill="auto"/>
            <w:vAlign w:val="center"/>
            <w:hideMark/>
          </w:tcPr>
          <w:p w14:paraId="792216FD" w14:textId="77777777" w:rsidR="00047725" w:rsidRPr="002A32A5" w:rsidRDefault="00047725" w:rsidP="00760FC1">
            <w:pPr>
              <w:spacing w:before="60" w:after="60"/>
              <w:ind w:firstLine="0"/>
              <w:jc w:val="left"/>
              <w:rPr>
                <w:color w:val="000000"/>
                <w:sz w:val="24"/>
              </w:rPr>
            </w:pPr>
            <w:r w:rsidRPr="002A32A5">
              <w:rPr>
                <w:color w:val="000000"/>
                <w:sz w:val="24"/>
              </w:rPr>
              <w:t>Заклади</w:t>
            </w:r>
            <w:r w:rsidR="00351327" w:rsidRPr="002A32A5">
              <w:rPr>
                <w:color w:val="000000"/>
                <w:sz w:val="24"/>
              </w:rPr>
              <w:t xml:space="preserve"> </w:t>
            </w:r>
            <w:r w:rsidRPr="002A32A5">
              <w:rPr>
                <w:color w:val="000000"/>
                <w:sz w:val="24"/>
              </w:rPr>
              <w:t>торгівлі та послуг</w:t>
            </w:r>
          </w:p>
        </w:tc>
      </w:tr>
      <w:tr w:rsidR="00047725" w:rsidRPr="002A32A5" w14:paraId="79221701"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6FF" w14:textId="77777777" w:rsidR="00047725" w:rsidRPr="002A32A5" w:rsidRDefault="00047725" w:rsidP="00760FC1">
            <w:pPr>
              <w:spacing w:before="60" w:after="60"/>
              <w:ind w:firstLine="0"/>
              <w:jc w:val="center"/>
              <w:rPr>
                <w:color w:val="000000"/>
                <w:sz w:val="24"/>
              </w:rPr>
            </w:pPr>
            <w:r w:rsidRPr="002A32A5">
              <w:rPr>
                <w:color w:val="000000"/>
                <w:sz w:val="24"/>
              </w:rPr>
              <w:t>8</w:t>
            </w:r>
          </w:p>
        </w:tc>
        <w:tc>
          <w:tcPr>
            <w:tcW w:w="5136" w:type="dxa"/>
            <w:tcBorders>
              <w:top w:val="nil"/>
              <w:left w:val="nil"/>
              <w:bottom w:val="single" w:sz="4" w:space="0" w:color="auto"/>
              <w:right w:val="single" w:sz="4" w:space="0" w:color="auto"/>
            </w:tcBorders>
            <w:shd w:val="clear" w:color="auto" w:fill="auto"/>
            <w:vAlign w:val="center"/>
            <w:hideMark/>
          </w:tcPr>
          <w:p w14:paraId="79221700" w14:textId="77777777" w:rsidR="00047725" w:rsidRPr="002A32A5" w:rsidRDefault="00047725" w:rsidP="00760FC1">
            <w:pPr>
              <w:spacing w:before="60" w:after="60"/>
              <w:ind w:firstLine="0"/>
              <w:jc w:val="left"/>
              <w:rPr>
                <w:color w:val="000000"/>
                <w:sz w:val="24"/>
              </w:rPr>
            </w:pPr>
            <w:r w:rsidRPr="002A32A5">
              <w:rPr>
                <w:color w:val="000000"/>
                <w:sz w:val="24"/>
              </w:rPr>
              <w:t>Розважальні</w:t>
            </w:r>
            <w:r w:rsidR="00351327" w:rsidRPr="002A32A5">
              <w:rPr>
                <w:color w:val="000000"/>
                <w:sz w:val="24"/>
              </w:rPr>
              <w:t xml:space="preserve"> </w:t>
            </w:r>
            <w:r w:rsidRPr="002A32A5">
              <w:rPr>
                <w:color w:val="000000"/>
                <w:sz w:val="24"/>
              </w:rPr>
              <w:t>заклади</w:t>
            </w:r>
          </w:p>
        </w:tc>
      </w:tr>
      <w:tr w:rsidR="00047725" w:rsidRPr="002A32A5" w14:paraId="79221704"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02" w14:textId="77777777" w:rsidR="00047725" w:rsidRPr="002A32A5" w:rsidRDefault="00047725" w:rsidP="00760FC1">
            <w:pPr>
              <w:spacing w:before="60" w:after="60"/>
              <w:ind w:firstLine="0"/>
              <w:jc w:val="center"/>
              <w:rPr>
                <w:color w:val="000000"/>
                <w:sz w:val="24"/>
              </w:rPr>
            </w:pPr>
            <w:r w:rsidRPr="002A32A5">
              <w:rPr>
                <w:color w:val="000000"/>
                <w:sz w:val="24"/>
              </w:rPr>
              <w:t>9</w:t>
            </w:r>
          </w:p>
        </w:tc>
        <w:tc>
          <w:tcPr>
            <w:tcW w:w="5136" w:type="dxa"/>
            <w:tcBorders>
              <w:top w:val="nil"/>
              <w:left w:val="nil"/>
              <w:bottom w:val="single" w:sz="4" w:space="0" w:color="auto"/>
              <w:right w:val="single" w:sz="4" w:space="0" w:color="auto"/>
            </w:tcBorders>
            <w:shd w:val="clear" w:color="auto" w:fill="auto"/>
            <w:vAlign w:val="center"/>
            <w:hideMark/>
          </w:tcPr>
          <w:p w14:paraId="79221703" w14:textId="77777777" w:rsidR="00047725" w:rsidRPr="002A32A5" w:rsidRDefault="00047725" w:rsidP="00760FC1">
            <w:pPr>
              <w:spacing w:before="60" w:after="60"/>
              <w:ind w:firstLine="0"/>
              <w:jc w:val="left"/>
              <w:rPr>
                <w:color w:val="000000"/>
                <w:sz w:val="24"/>
              </w:rPr>
            </w:pPr>
            <w:r w:rsidRPr="002A32A5">
              <w:rPr>
                <w:color w:val="000000"/>
                <w:sz w:val="24"/>
              </w:rPr>
              <w:t>Заклади</w:t>
            </w:r>
            <w:r w:rsidR="00351327" w:rsidRPr="002A32A5">
              <w:rPr>
                <w:color w:val="000000"/>
                <w:sz w:val="24"/>
              </w:rPr>
              <w:t xml:space="preserve"> </w:t>
            </w:r>
            <w:r w:rsidRPr="002A32A5">
              <w:rPr>
                <w:color w:val="000000"/>
                <w:sz w:val="24"/>
              </w:rPr>
              <w:t>громадського</w:t>
            </w:r>
            <w:r w:rsidR="00351327" w:rsidRPr="002A32A5">
              <w:rPr>
                <w:color w:val="000000"/>
                <w:sz w:val="24"/>
              </w:rPr>
              <w:t xml:space="preserve"> </w:t>
            </w:r>
            <w:r w:rsidRPr="002A32A5">
              <w:rPr>
                <w:color w:val="000000"/>
                <w:sz w:val="24"/>
              </w:rPr>
              <w:t>харчування</w:t>
            </w:r>
          </w:p>
        </w:tc>
      </w:tr>
      <w:tr w:rsidR="00047725" w:rsidRPr="002A32A5" w14:paraId="79221707"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05" w14:textId="77777777" w:rsidR="00047725" w:rsidRPr="002A32A5" w:rsidRDefault="00047725" w:rsidP="00760FC1">
            <w:pPr>
              <w:spacing w:before="60" w:after="60"/>
              <w:ind w:firstLine="0"/>
              <w:jc w:val="center"/>
              <w:rPr>
                <w:color w:val="000000"/>
                <w:sz w:val="24"/>
              </w:rPr>
            </w:pPr>
            <w:r w:rsidRPr="002A32A5">
              <w:rPr>
                <w:color w:val="000000"/>
                <w:sz w:val="24"/>
              </w:rPr>
              <w:t>10</w:t>
            </w:r>
          </w:p>
        </w:tc>
        <w:tc>
          <w:tcPr>
            <w:tcW w:w="5136" w:type="dxa"/>
            <w:tcBorders>
              <w:top w:val="nil"/>
              <w:left w:val="nil"/>
              <w:bottom w:val="single" w:sz="4" w:space="0" w:color="auto"/>
              <w:right w:val="single" w:sz="4" w:space="0" w:color="auto"/>
            </w:tcBorders>
            <w:shd w:val="clear" w:color="auto" w:fill="auto"/>
            <w:vAlign w:val="center"/>
            <w:hideMark/>
          </w:tcPr>
          <w:p w14:paraId="79221706" w14:textId="77777777" w:rsidR="00047725" w:rsidRPr="002A32A5" w:rsidRDefault="00047725" w:rsidP="00760FC1">
            <w:pPr>
              <w:spacing w:before="60" w:after="60"/>
              <w:ind w:firstLine="0"/>
              <w:jc w:val="left"/>
              <w:rPr>
                <w:color w:val="000000"/>
                <w:sz w:val="24"/>
              </w:rPr>
            </w:pPr>
            <w:r w:rsidRPr="002A32A5">
              <w:rPr>
                <w:color w:val="000000"/>
                <w:sz w:val="24"/>
              </w:rPr>
              <w:t>Заклади культурного відпочинку</w:t>
            </w:r>
          </w:p>
        </w:tc>
      </w:tr>
      <w:tr w:rsidR="00047725" w:rsidRPr="002A32A5" w14:paraId="7922170A"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08" w14:textId="77777777" w:rsidR="00047725" w:rsidRPr="002A32A5" w:rsidRDefault="00047725" w:rsidP="00760FC1">
            <w:pPr>
              <w:spacing w:before="60" w:after="60"/>
              <w:ind w:firstLine="0"/>
              <w:jc w:val="center"/>
              <w:rPr>
                <w:color w:val="000000"/>
                <w:sz w:val="24"/>
              </w:rPr>
            </w:pPr>
            <w:r w:rsidRPr="002A32A5">
              <w:rPr>
                <w:color w:val="000000"/>
                <w:sz w:val="24"/>
              </w:rPr>
              <w:t>11</w:t>
            </w:r>
          </w:p>
        </w:tc>
        <w:tc>
          <w:tcPr>
            <w:tcW w:w="5136" w:type="dxa"/>
            <w:tcBorders>
              <w:top w:val="nil"/>
              <w:left w:val="nil"/>
              <w:bottom w:val="single" w:sz="4" w:space="0" w:color="auto"/>
              <w:right w:val="single" w:sz="4" w:space="0" w:color="auto"/>
            </w:tcBorders>
            <w:shd w:val="clear" w:color="auto" w:fill="auto"/>
            <w:vAlign w:val="center"/>
            <w:hideMark/>
          </w:tcPr>
          <w:p w14:paraId="79221709" w14:textId="77777777" w:rsidR="00047725" w:rsidRPr="002A32A5" w:rsidRDefault="00047725" w:rsidP="00760FC1">
            <w:pPr>
              <w:spacing w:before="60" w:after="60"/>
              <w:ind w:firstLine="0"/>
              <w:jc w:val="left"/>
              <w:rPr>
                <w:color w:val="000000"/>
                <w:sz w:val="24"/>
              </w:rPr>
            </w:pPr>
            <w:r w:rsidRPr="002A32A5">
              <w:rPr>
                <w:color w:val="000000"/>
                <w:sz w:val="24"/>
              </w:rPr>
              <w:t>Заклади</w:t>
            </w:r>
            <w:r w:rsidR="00351327" w:rsidRPr="002A32A5">
              <w:rPr>
                <w:color w:val="000000"/>
                <w:sz w:val="24"/>
              </w:rPr>
              <w:t xml:space="preserve"> </w:t>
            </w:r>
            <w:r w:rsidRPr="002A32A5">
              <w:rPr>
                <w:color w:val="000000"/>
                <w:sz w:val="24"/>
              </w:rPr>
              <w:t>побутового</w:t>
            </w:r>
            <w:r w:rsidR="00351327" w:rsidRPr="002A32A5">
              <w:rPr>
                <w:color w:val="000000"/>
                <w:sz w:val="24"/>
              </w:rPr>
              <w:t xml:space="preserve"> </w:t>
            </w:r>
            <w:r w:rsidRPr="002A32A5">
              <w:rPr>
                <w:color w:val="000000"/>
                <w:sz w:val="24"/>
              </w:rPr>
              <w:t>обслуговування</w:t>
            </w:r>
          </w:p>
        </w:tc>
      </w:tr>
      <w:tr w:rsidR="00047725" w:rsidRPr="002A32A5" w14:paraId="7922170D"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0B" w14:textId="77777777" w:rsidR="00047725" w:rsidRPr="002A32A5" w:rsidRDefault="00047725" w:rsidP="00760FC1">
            <w:pPr>
              <w:spacing w:before="60" w:after="60"/>
              <w:ind w:firstLine="0"/>
              <w:jc w:val="center"/>
              <w:rPr>
                <w:color w:val="000000"/>
                <w:sz w:val="24"/>
              </w:rPr>
            </w:pPr>
            <w:r w:rsidRPr="002A32A5">
              <w:rPr>
                <w:color w:val="000000"/>
                <w:sz w:val="24"/>
              </w:rPr>
              <w:t>12</w:t>
            </w:r>
          </w:p>
        </w:tc>
        <w:tc>
          <w:tcPr>
            <w:tcW w:w="5136" w:type="dxa"/>
            <w:tcBorders>
              <w:top w:val="nil"/>
              <w:left w:val="nil"/>
              <w:bottom w:val="single" w:sz="4" w:space="0" w:color="auto"/>
              <w:right w:val="single" w:sz="4" w:space="0" w:color="auto"/>
            </w:tcBorders>
            <w:shd w:val="clear" w:color="auto" w:fill="auto"/>
            <w:vAlign w:val="center"/>
            <w:hideMark/>
          </w:tcPr>
          <w:p w14:paraId="7922170C" w14:textId="77777777" w:rsidR="00047725" w:rsidRPr="002A32A5" w:rsidRDefault="00047725" w:rsidP="00760FC1">
            <w:pPr>
              <w:spacing w:before="60" w:after="60"/>
              <w:ind w:firstLine="0"/>
              <w:jc w:val="left"/>
              <w:rPr>
                <w:color w:val="000000"/>
                <w:sz w:val="24"/>
              </w:rPr>
            </w:pPr>
            <w:r w:rsidRPr="002A32A5">
              <w:rPr>
                <w:color w:val="000000"/>
                <w:sz w:val="24"/>
              </w:rPr>
              <w:t>Релігійні</w:t>
            </w:r>
            <w:r w:rsidR="002C11B4" w:rsidRPr="002A32A5">
              <w:rPr>
                <w:color w:val="000000"/>
                <w:sz w:val="24"/>
              </w:rPr>
              <w:t xml:space="preserve"> </w:t>
            </w:r>
            <w:r w:rsidRPr="002A32A5">
              <w:rPr>
                <w:color w:val="000000"/>
                <w:sz w:val="24"/>
              </w:rPr>
              <w:t>заклади</w:t>
            </w:r>
          </w:p>
        </w:tc>
      </w:tr>
      <w:tr w:rsidR="00047725" w:rsidRPr="002A32A5" w14:paraId="79221710"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0E" w14:textId="77777777" w:rsidR="00047725" w:rsidRPr="002A32A5" w:rsidRDefault="00047725" w:rsidP="00760FC1">
            <w:pPr>
              <w:spacing w:before="60" w:after="60"/>
              <w:ind w:firstLine="0"/>
              <w:jc w:val="center"/>
              <w:rPr>
                <w:color w:val="000000"/>
                <w:sz w:val="24"/>
              </w:rPr>
            </w:pPr>
            <w:r w:rsidRPr="002A32A5">
              <w:rPr>
                <w:color w:val="000000"/>
                <w:sz w:val="24"/>
              </w:rPr>
              <w:t>13</w:t>
            </w:r>
          </w:p>
        </w:tc>
        <w:tc>
          <w:tcPr>
            <w:tcW w:w="5136" w:type="dxa"/>
            <w:tcBorders>
              <w:top w:val="nil"/>
              <w:left w:val="nil"/>
              <w:bottom w:val="single" w:sz="4" w:space="0" w:color="auto"/>
              <w:right w:val="single" w:sz="4" w:space="0" w:color="auto"/>
            </w:tcBorders>
            <w:shd w:val="clear" w:color="auto" w:fill="auto"/>
            <w:vAlign w:val="center"/>
            <w:hideMark/>
          </w:tcPr>
          <w:p w14:paraId="7922170F" w14:textId="77777777" w:rsidR="00047725" w:rsidRPr="002A32A5" w:rsidRDefault="00047725" w:rsidP="00760FC1">
            <w:pPr>
              <w:spacing w:before="60" w:after="60"/>
              <w:ind w:firstLine="0"/>
              <w:jc w:val="left"/>
              <w:rPr>
                <w:color w:val="000000"/>
                <w:sz w:val="24"/>
              </w:rPr>
            </w:pPr>
            <w:r w:rsidRPr="002A32A5">
              <w:rPr>
                <w:color w:val="000000"/>
                <w:sz w:val="24"/>
              </w:rPr>
              <w:t>Об</w:t>
            </w:r>
            <w:r w:rsidR="00B06EDE" w:rsidRPr="002A32A5">
              <w:rPr>
                <w:color w:val="000000"/>
                <w:sz w:val="24"/>
              </w:rPr>
              <w:t>'</w:t>
            </w:r>
            <w:r w:rsidRPr="002A32A5">
              <w:rPr>
                <w:color w:val="000000"/>
                <w:sz w:val="24"/>
              </w:rPr>
              <w:t>єкти</w:t>
            </w:r>
            <w:r w:rsidR="00351327" w:rsidRPr="002A32A5">
              <w:rPr>
                <w:color w:val="000000"/>
                <w:sz w:val="24"/>
              </w:rPr>
              <w:t xml:space="preserve"> </w:t>
            </w:r>
            <w:r w:rsidRPr="002A32A5">
              <w:rPr>
                <w:color w:val="000000"/>
                <w:sz w:val="24"/>
              </w:rPr>
              <w:t>дорожньої</w:t>
            </w:r>
            <w:r w:rsidR="00351327" w:rsidRPr="002A32A5">
              <w:rPr>
                <w:color w:val="000000"/>
                <w:sz w:val="24"/>
              </w:rPr>
              <w:t xml:space="preserve"> </w:t>
            </w:r>
            <w:r w:rsidRPr="002A32A5">
              <w:rPr>
                <w:color w:val="000000"/>
                <w:sz w:val="24"/>
              </w:rPr>
              <w:t>інфраструктури</w:t>
            </w:r>
          </w:p>
        </w:tc>
      </w:tr>
      <w:tr w:rsidR="00047725" w:rsidRPr="002A32A5" w14:paraId="79221713"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11" w14:textId="77777777" w:rsidR="00047725" w:rsidRPr="002A32A5" w:rsidRDefault="00047725" w:rsidP="00760FC1">
            <w:pPr>
              <w:spacing w:before="60" w:after="60"/>
              <w:ind w:firstLine="0"/>
              <w:jc w:val="center"/>
              <w:rPr>
                <w:color w:val="000000"/>
                <w:sz w:val="24"/>
              </w:rPr>
            </w:pPr>
            <w:r w:rsidRPr="002A32A5">
              <w:rPr>
                <w:color w:val="000000"/>
                <w:sz w:val="24"/>
              </w:rPr>
              <w:t>14</w:t>
            </w:r>
          </w:p>
        </w:tc>
        <w:tc>
          <w:tcPr>
            <w:tcW w:w="5136" w:type="dxa"/>
            <w:tcBorders>
              <w:top w:val="nil"/>
              <w:left w:val="nil"/>
              <w:bottom w:val="single" w:sz="4" w:space="0" w:color="auto"/>
              <w:right w:val="single" w:sz="4" w:space="0" w:color="auto"/>
            </w:tcBorders>
            <w:shd w:val="clear" w:color="auto" w:fill="auto"/>
            <w:vAlign w:val="center"/>
            <w:hideMark/>
          </w:tcPr>
          <w:p w14:paraId="79221712" w14:textId="77777777" w:rsidR="00047725" w:rsidRPr="002A32A5" w:rsidRDefault="00047725" w:rsidP="00760FC1">
            <w:pPr>
              <w:spacing w:before="60" w:after="60"/>
              <w:ind w:firstLine="0"/>
              <w:jc w:val="left"/>
              <w:rPr>
                <w:color w:val="000000"/>
                <w:sz w:val="24"/>
              </w:rPr>
            </w:pPr>
            <w:r w:rsidRPr="002A32A5">
              <w:rPr>
                <w:color w:val="000000"/>
                <w:sz w:val="24"/>
              </w:rPr>
              <w:t>Об</w:t>
            </w:r>
            <w:r w:rsidR="00B06EDE" w:rsidRPr="002A32A5">
              <w:rPr>
                <w:color w:val="000000"/>
                <w:sz w:val="24"/>
              </w:rPr>
              <w:t>'</w:t>
            </w:r>
            <w:r w:rsidRPr="002A32A5">
              <w:rPr>
                <w:color w:val="000000"/>
                <w:sz w:val="24"/>
              </w:rPr>
              <w:t>єкти транспортного сполучення</w:t>
            </w:r>
          </w:p>
        </w:tc>
      </w:tr>
      <w:tr w:rsidR="00047725" w:rsidRPr="002A32A5" w14:paraId="79221716"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14" w14:textId="77777777" w:rsidR="00047725" w:rsidRPr="002A32A5" w:rsidRDefault="00047725" w:rsidP="00760FC1">
            <w:pPr>
              <w:spacing w:before="60" w:after="60"/>
              <w:ind w:firstLine="0"/>
              <w:jc w:val="center"/>
              <w:rPr>
                <w:color w:val="000000"/>
                <w:sz w:val="24"/>
              </w:rPr>
            </w:pPr>
            <w:r w:rsidRPr="002A32A5">
              <w:rPr>
                <w:color w:val="000000"/>
                <w:sz w:val="24"/>
              </w:rPr>
              <w:t>15</w:t>
            </w:r>
          </w:p>
        </w:tc>
        <w:tc>
          <w:tcPr>
            <w:tcW w:w="5136" w:type="dxa"/>
            <w:tcBorders>
              <w:top w:val="nil"/>
              <w:left w:val="nil"/>
              <w:bottom w:val="single" w:sz="4" w:space="0" w:color="auto"/>
              <w:right w:val="single" w:sz="4" w:space="0" w:color="auto"/>
            </w:tcBorders>
            <w:shd w:val="clear" w:color="auto" w:fill="auto"/>
            <w:vAlign w:val="center"/>
            <w:hideMark/>
          </w:tcPr>
          <w:p w14:paraId="79221715" w14:textId="77777777" w:rsidR="00047725" w:rsidRPr="002A32A5" w:rsidRDefault="00047725" w:rsidP="00760FC1">
            <w:pPr>
              <w:spacing w:before="60" w:after="60"/>
              <w:ind w:firstLine="0"/>
              <w:jc w:val="left"/>
              <w:rPr>
                <w:color w:val="000000"/>
                <w:sz w:val="24"/>
              </w:rPr>
            </w:pPr>
            <w:r w:rsidRPr="002A32A5">
              <w:rPr>
                <w:color w:val="000000"/>
                <w:sz w:val="24"/>
              </w:rPr>
              <w:t>Адміністративні</w:t>
            </w:r>
            <w:r w:rsidR="00351327" w:rsidRPr="002A32A5">
              <w:rPr>
                <w:color w:val="000000"/>
                <w:sz w:val="24"/>
              </w:rPr>
              <w:t xml:space="preserve"> </w:t>
            </w:r>
            <w:r w:rsidRPr="002A32A5">
              <w:rPr>
                <w:color w:val="000000"/>
                <w:sz w:val="24"/>
              </w:rPr>
              <w:t>будівлі</w:t>
            </w:r>
          </w:p>
        </w:tc>
      </w:tr>
      <w:tr w:rsidR="00047725" w:rsidRPr="002A32A5" w14:paraId="79221719"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17" w14:textId="77777777" w:rsidR="00047725" w:rsidRPr="002A32A5" w:rsidRDefault="00047725" w:rsidP="00760FC1">
            <w:pPr>
              <w:spacing w:before="60" w:after="60"/>
              <w:ind w:firstLine="0"/>
              <w:jc w:val="center"/>
              <w:rPr>
                <w:color w:val="000000"/>
                <w:sz w:val="24"/>
              </w:rPr>
            </w:pPr>
            <w:r w:rsidRPr="002A32A5">
              <w:rPr>
                <w:color w:val="000000"/>
                <w:sz w:val="24"/>
              </w:rPr>
              <w:t>16</w:t>
            </w:r>
          </w:p>
        </w:tc>
        <w:tc>
          <w:tcPr>
            <w:tcW w:w="5136" w:type="dxa"/>
            <w:tcBorders>
              <w:top w:val="nil"/>
              <w:left w:val="nil"/>
              <w:bottom w:val="single" w:sz="4" w:space="0" w:color="auto"/>
              <w:right w:val="single" w:sz="4" w:space="0" w:color="auto"/>
            </w:tcBorders>
            <w:shd w:val="clear" w:color="auto" w:fill="auto"/>
            <w:vAlign w:val="center"/>
            <w:hideMark/>
          </w:tcPr>
          <w:p w14:paraId="79221718" w14:textId="77777777" w:rsidR="00047725" w:rsidRPr="002A32A5" w:rsidRDefault="00047725" w:rsidP="00760FC1">
            <w:pPr>
              <w:spacing w:before="60" w:after="60"/>
              <w:ind w:firstLine="0"/>
              <w:jc w:val="left"/>
              <w:rPr>
                <w:color w:val="000000"/>
                <w:sz w:val="24"/>
              </w:rPr>
            </w:pPr>
            <w:r w:rsidRPr="002A32A5">
              <w:rPr>
                <w:color w:val="000000"/>
                <w:sz w:val="24"/>
              </w:rPr>
              <w:t>Неадміністративні</w:t>
            </w:r>
            <w:r w:rsidR="00351327" w:rsidRPr="002A32A5">
              <w:rPr>
                <w:color w:val="000000"/>
                <w:sz w:val="24"/>
              </w:rPr>
              <w:t xml:space="preserve"> </w:t>
            </w:r>
            <w:r w:rsidRPr="002A32A5">
              <w:rPr>
                <w:color w:val="000000"/>
                <w:sz w:val="24"/>
              </w:rPr>
              <w:t>будівлі</w:t>
            </w:r>
          </w:p>
        </w:tc>
      </w:tr>
      <w:tr w:rsidR="00047725" w:rsidRPr="002A32A5" w14:paraId="7922171C"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1A" w14:textId="77777777" w:rsidR="00047725" w:rsidRPr="002A32A5" w:rsidRDefault="00047725" w:rsidP="00760FC1">
            <w:pPr>
              <w:spacing w:before="60" w:after="60"/>
              <w:ind w:firstLine="0"/>
              <w:jc w:val="center"/>
              <w:rPr>
                <w:color w:val="000000"/>
                <w:sz w:val="24"/>
              </w:rPr>
            </w:pPr>
            <w:r w:rsidRPr="002A32A5">
              <w:rPr>
                <w:color w:val="000000"/>
                <w:sz w:val="24"/>
              </w:rPr>
              <w:t>17</w:t>
            </w:r>
          </w:p>
        </w:tc>
        <w:tc>
          <w:tcPr>
            <w:tcW w:w="5136" w:type="dxa"/>
            <w:tcBorders>
              <w:top w:val="nil"/>
              <w:left w:val="nil"/>
              <w:bottom w:val="single" w:sz="4" w:space="0" w:color="auto"/>
              <w:right w:val="single" w:sz="4" w:space="0" w:color="auto"/>
            </w:tcBorders>
            <w:shd w:val="clear" w:color="auto" w:fill="auto"/>
            <w:vAlign w:val="center"/>
            <w:hideMark/>
          </w:tcPr>
          <w:p w14:paraId="7922171B" w14:textId="77777777" w:rsidR="00047725" w:rsidRPr="002A32A5" w:rsidRDefault="00047725" w:rsidP="00760FC1">
            <w:pPr>
              <w:spacing w:before="60" w:after="60"/>
              <w:ind w:firstLine="0"/>
              <w:jc w:val="left"/>
              <w:rPr>
                <w:color w:val="000000"/>
                <w:sz w:val="24"/>
              </w:rPr>
            </w:pPr>
            <w:r w:rsidRPr="002A32A5">
              <w:rPr>
                <w:color w:val="000000"/>
                <w:sz w:val="24"/>
              </w:rPr>
              <w:t>Об</w:t>
            </w:r>
            <w:r w:rsidR="00B06EDE" w:rsidRPr="002A32A5">
              <w:rPr>
                <w:color w:val="000000"/>
                <w:sz w:val="24"/>
              </w:rPr>
              <w:t>'</w:t>
            </w:r>
            <w:r w:rsidRPr="002A32A5">
              <w:rPr>
                <w:color w:val="000000"/>
                <w:sz w:val="24"/>
              </w:rPr>
              <w:t>єкти благоустрою</w:t>
            </w:r>
          </w:p>
        </w:tc>
      </w:tr>
      <w:tr w:rsidR="00047725" w:rsidRPr="002A32A5" w14:paraId="7922171F"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1D" w14:textId="77777777" w:rsidR="00047725" w:rsidRPr="002A32A5" w:rsidRDefault="00047725" w:rsidP="00760FC1">
            <w:pPr>
              <w:spacing w:before="60" w:after="60"/>
              <w:ind w:firstLine="0"/>
              <w:jc w:val="center"/>
              <w:rPr>
                <w:color w:val="000000"/>
                <w:sz w:val="24"/>
              </w:rPr>
            </w:pPr>
            <w:r w:rsidRPr="002A32A5">
              <w:rPr>
                <w:color w:val="000000"/>
                <w:sz w:val="24"/>
              </w:rPr>
              <w:t>18</w:t>
            </w:r>
          </w:p>
        </w:tc>
        <w:tc>
          <w:tcPr>
            <w:tcW w:w="5136" w:type="dxa"/>
            <w:tcBorders>
              <w:top w:val="nil"/>
              <w:left w:val="nil"/>
              <w:bottom w:val="single" w:sz="4" w:space="0" w:color="auto"/>
              <w:right w:val="single" w:sz="4" w:space="0" w:color="auto"/>
            </w:tcBorders>
            <w:shd w:val="clear" w:color="auto" w:fill="auto"/>
            <w:vAlign w:val="center"/>
            <w:hideMark/>
          </w:tcPr>
          <w:p w14:paraId="7922171E" w14:textId="77777777" w:rsidR="00047725" w:rsidRPr="002A32A5" w:rsidRDefault="00047725" w:rsidP="00760FC1">
            <w:pPr>
              <w:spacing w:before="60" w:after="60"/>
              <w:ind w:firstLine="0"/>
              <w:jc w:val="left"/>
              <w:rPr>
                <w:color w:val="000000"/>
                <w:sz w:val="24"/>
              </w:rPr>
            </w:pPr>
            <w:r w:rsidRPr="002A32A5">
              <w:rPr>
                <w:color w:val="000000"/>
                <w:sz w:val="24"/>
              </w:rPr>
              <w:t>Зовнішні</w:t>
            </w:r>
            <w:r w:rsidR="00351327" w:rsidRPr="002A32A5">
              <w:rPr>
                <w:color w:val="000000"/>
                <w:sz w:val="24"/>
              </w:rPr>
              <w:t xml:space="preserve"> </w:t>
            </w:r>
            <w:r w:rsidRPr="002A32A5">
              <w:rPr>
                <w:color w:val="000000"/>
                <w:sz w:val="24"/>
              </w:rPr>
              <w:t>інженерн</w:t>
            </w:r>
            <w:r w:rsidR="00B06EDE" w:rsidRPr="002A32A5">
              <w:rPr>
                <w:color w:val="000000"/>
                <w:sz w:val="24"/>
              </w:rPr>
              <w:t xml:space="preserve">і </w:t>
            </w:r>
            <w:r w:rsidRPr="002A32A5">
              <w:rPr>
                <w:color w:val="000000"/>
                <w:sz w:val="24"/>
              </w:rPr>
              <w:t>об</w:t>
            </w:r>
            <w:r w:rsidR="00B06EDE" w:rsidRPr="002A32A5">
              <w:rPr>
                <w:color w:val="000000"/>
                <w:sz w:val="24"/>
              </w:rPr>
              <w:t>'</w:t>
            </w:r>
            <w:r w:rsidRPr="002A32A5">
              <w:rPr>
                <w:color w:val="000000"/>
                <w:sz w:val="24"/>
              </w:rPr>
              <w:t>єкти</w:t>
            </w:r>
          </w:p>
        </w:tc>
      </w:tr>
      <w:tr w:rsidR="00047725" w:rsidRPr="002A32A5" w14:paraId="79221722"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20" w14:textId="77777777" w:rsidR="00047725" w:rsidRPr="002A32A5" w:rsidRDefault="00047725" w:rsidP="00760FC1">
            <w:pPr>
              <w:spacing w:before="60" w:after="60"/>
              <w:ind w:firstLine="0"/>
              <w:jc w:val="center"/>
              <w:rPr>
                <w:color w:val="000000"/>
                <w:sz w:val="24"/>
              </w:rPr>
            </w:pPr>
            <w:r w:rsidRPr="002A32A5">
              <w:rPr>
                <w:color w:val="000000"/>
                <w:sz w:val="24"/>
              </w:rPr>
              <w:t>19</w:t>
            </w:r>
          </w:p>
        </w:tc>
        <w:tc>
          <w:tcPr>
            <w:tcW w:w="5136" w:type="dxa"/>
            <w:tcBorders>
              <w:top w:val="nil"/>
              <w:left w:val="nil"/>
              <w:bottom w:val="single" w:sz="4" w:space="0" w:color="auto"/>
              <w:right w:val="single" w:sz="4" w:space="0" w:color="auto"/>
            </w:tcBorders>
            <w:shd w:val="clear" w:color="auto" w:fill="auto"/>
            <w:vAlign w:val="center"/>
            <w:hideMark/>
          </w:tcPr>
          <w:p w14:paraId="79221721" w14:textId="77777777" w:rsidR="00047725" w:rsidRPr="002A32A5" w:rsidRDefault="00047725" w:rsidP="00760FC1">
            <w:pPr>
              <w:spacing w:before="60" w:after="60"/>
              <w:ind w:firstLine="0"/>
              <w:jc w:val="left"/>
              <w:rPr>
                <w:color w:val="000000"/>
                <w:sz w:val="24"/>
              </w:rPr>
            </w:pPr>
            <w:r w:rsidRPr="002A32A5">
              <w:rPr>
                <w:color w:val="000000"/>
                <w:sz w:val="24"/>
              </w:rPr>
              <w:t>Маршрути</w:t>
            </w:r>
            <w:r w:rsidR="00351327" w:rsidRPr="002A32A5">
              <w:rPr>
                <w:color w:val="000000"/>
                <w:sz w:val="24"/>
              </w:rPr>
              <w:t xml:space="preserve"> </w:t>
            </w:r>
            <w:r w:rsidRPr="002A32A5">
              <w:rPr>
                <w:color w:val="000000"/>
                <w:sz w:val="24"/>
              </w:rPr>
              <w:t>громадського транспорту</w:t>
            </w:r>
          </w:p>
        </w:tc>
      </w:tr>
      <w:tr w:rsidR="00047725" w:rsidRPr="002A32A5" w14:paraId="79221725"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23" w14:textId="77777777" w:rsidR="00047725" w:rsidRPr="002A32A5" w:rsidRDefault="00047725" w:rsidP="00760FC1">
            <w:pPr>
              <w:spacing w:before="60" w:after="60"/>
              <w:ind w:firstLine="0"/>
              <w:jc w:val="center"/>
              <w:rPr>
                <w:color w:val="000000"/>
                <w:sz w:val="24"/>
              </w:rPr>
            </w:pPr>
            <w:r w:rsidRPr="002A32A5">
              <w:rPr>
                <w:color w:val="000000"/>
                <w:sz w:val="24"/>
              </w:rPr>
              <w:t>20</w:t>
            </w:r>
          </w:p>
        </w:tc>
        <w:tc>
          <w:tcPr>
            <w:tcW w:w="5136" w:type="dxa"/>
            <w:tcBorders>
              <w:top w:val="nil"/>
              <w:left w:val="nil"/>
              <w:bottom w:val="single" w:sz="4" w:space="0" w:color="auto"/>
              <w:right w:val="single" w:sz="4" w:space="0" w:color="auto"/>
            </w:tcBorders>
            <w:shd w:val="clear" w:color="auto" w:fill="auto"/>
            <w:vAlign w:val="center"/>
            <w:hideMark/>
          </w:tcPr>
          <w:p w14:paraId="79221724" w14:textId="77777777" w:rsidR="00047725" w:rsidRPr="002A32A5" w:rsidRDefault="00047725" w:rsidP="00760FC1">
            <w:pPr>
              <w:spacing w:before="60" w:after="60"/>
              <w:ind w:firstLine="0"/>
              <w:jc w:val="left"/>
              <w:rPr>
                <w:color w:val="000000"/>
                <w:sz w:val="24"/>
              </w:rPr>
            </w:pPr>
            <w:r w:rsidRPr="002A32A5">
              <w:rPr>
                <w:color w:val="000000"/>
                <w:sz w:val="24"/>
              </w:rPr>
              <w:t>Заклади</w:t>
            </w:r>
            <w:r w:rsidR="00351327" w:rsidRPr="002A32A5">
              <w:rPr>
                <w:color w:val="000000"/>
                <w:sz w:val="24"/>
              </w:rPr>
              <w:t xml:space="preserve"> </w:t>
            </w:r>
            <w:r w:rsidRPr="002A32A5">
              <w:rPr>
                <w:color w:val="000000"/>
                <w:sz w:val="24"/>
              </w:rPr>
              <w:t>освіти</w:t>
            </w:r>
          </w:p>
        </w:tc>
      </w:tr>
      <w:tr w:rsidR="00047725" w:rsidRPr="002A32A5" w14:paraId="79221728"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26" w14:textId="77777777" w:rsidR="00047725" w:rsidRPr="002A32A5" w:rsidRDefault="00047725" w:rsidP="00760FC1">
            <w:pPr>
              <w:spacing w:before="60" w:after="60"/>
              <w:ind w:firstLine="0"/>
              <w:jc w:val="center"/>
              <w:rPr>
                <w:color w:val="000000"/>
                <w:sz w:val="24"/>
              </w:rPr>
            </w:pPr>
            <w:r w:rsidRPr="002A32A5">
              <w:rPr>
                <w:color w:val="000000"/>
                <w:sz w:val="24"/>
              </w:rPr>
              <w:t>21</w:t>
            </w:r>
          </w:p>
        </w:tc>
        <w:tc>
          <w:tcPr>
            <w:tcW w:w="5136" w:type="dxa"/>
            <w:tcBorders>
              <w:top w:val="nil"/>
              <w:left w:val="nil"/>
              <w:bottom w:val="single" w:sz="4" w:space="0" w:color="auto"/>
              <w:right w:val="single" w:sz="4" w:space="0" w:color="auto"/>
            </w:tcBorders>
            <w:shd w:val="clear" w:color="auto" w:fill="auto"/>
            <w:vAlign w:val="center"/>
            <w:hideMark/>
          </w:tcPr>
          <w:p w14:paraId="79221727" w14:textId="77777777" w:rsidR="00047725" w:rsidRPr="002A32A5" w:rsidRDefault="00047725" w:rsidP="00760FC1">
            <w:pPr>
              <w:spacing w:before="60" w:after="60"/>
              <w:ind w:firstLine="0"/>
              <w:jc w:val="left"/>
              <w:rPr>
                <w:color w:val="000000"/>
                <w:sz w:val="24"/>
              </w:rPr>
            </w:pPr>
            <w:r w:rsidRPr="002A32A5">
              <w:rPr>
                <w:color w:val="000000"/>
                <w:sz w:val="24"/>
              </w:rPr>
              <w:t>Об</w:t>
            </w:r>
            <w:r w:rsidR="00B06EDE" w:rsidRPr="002A32A5">
              <w:rPr>
                <w:color w:val="000000"/>
                <w:sz w:val="24"/>
              </w:rPr>
              <w:t>'</w:t>
            </w:r>
            <w:r w:rsidRPr="002A32A5">
              <w:rPr>
                <w:color w:val="000000"/>
                <w:sz w:val="24"/>
              </w:rPr>
              <w:t>єкти</w:t>
            </w:r>
            <w:r w:rsidR="00351327" w:rsidRPr="002A32A5">
              <w:rPr>
                <w:color w:val="000000"/>
                <w:sz w:val="24"/>
              </w:rPr>
              <w:t xml:space="preserve"> </w:t>
            </w:r>
            <w:r w:rsidRPr="002A32A5">
              <w:rPr>
                <w:color w:val="000000"/>
                <w:sz w:val="24"/>
              </w:rPr>
              <w:t>історико-культурної</w:t>
            </w:r>
            <w:r w:rsidR="00351327" w:rsidRPr="002A32A5">
              <w:rPr>
                <w:color w:val="000000"/>
                <w:sz w:val="24"/>
              </w:rPr>
              <w:t xml:space="preserve"> </w:t>
            </w:r>
            <w:r w:rsidRPr="002A32A5">
              <w:rPr>
                <w:color w:val="000000"/>
                <w:sz w:val="24"/>
              </w:rPr>
              <w:t>спадщини</w:t>
            </w:r>
          </w:p>
        </w:tc>
      </w:tr>
    </w:tbl>
    <w:p w14:paraId="79221729" w14:textId="77777777" w:rsidR="00B06EDE" w:rsidRPr="002A32A5" w:rsidRDefault="00B06EDE" w:rsidP="00B06EDE">
      <w:pPr>
        <w:ind w:left="426" w:firstLine="0"/>
        <w:jc w:val="left"/>
        <w:rPr>
          <w:szCs w:val="26"/>
        </w:rPr>
      </w:pPr>
    </w:p>
    <w:p w14:paraId="7922172A" w14:textId="69C3F0B2" w:rsidR="00B06EDE" w:rsidRPr="00760FC1" w:rsidRDefault="00B06EDE" w:rsidP="00760FC1">
      <w:pPr>
        <w:ind w:left="426" w:firstLine="0"/>
        <w:jc w:val="center"/>
        <w:rPr>
          <w:szCs w:val="26"/>
          <w:lang w:val="en-US"/>
        </w:rPr>
      </w:pPr>
      <w:bookmarkStart w:id="299" w:name="_Toc531788541"/>
      <w:r w:rsidRPr="00760FC1">
        <w:rPr>
          <w:szCs w:val="26"/>
        </w:rPr>
        <w:t xml:space="preserve">Таблиця </w:t>
      </w:r>
      <w:r w:rsidR="00CF57AF" w:rsidRPr="00760FC1">
        <w:rPr>
          <w:szCs w:val="26"/>
        </w:rPr>
        <w:fldChar w:fldCharType="begin"/>
      </w:r>
      <w:r w:rsidRPr="00760FC1">
        <w:rPr>
          <w:szCs w:val="26"/>
        </w:rPr>
        <w:instrText xml:space="preserve"> SEQ Таблиця \* ARABIC </w:instrText>
      </w:r>
      <w:r w:rsidR="00CF57AF" w:rsidRPr="00760FC1">
        <w:rPr>
          <w:szCs w:val="26"/>
        </w:rPr>
        <w:fldChar w:fldCharType="separate"/>
      </w:r>
      <w:r w:rsidR="003A16A5">
        <w:rPr>
          <w:noProof/>
          <w:szCs w:val="26"/>
        </w:rPr>
        <w:t>67</w:t>
      </w:r>
      <w:r w:rsidR="00CF57AF" w:rsidRPr="00760FC1">
        <w:rPr>
          <w:szCs w:val="26"/>
        </w:rPr>
        <w:fldChar w:fldCharType="end"/>
      </w:r>
      <w:r w:rsidRPr="00760FC1">
        <w:rPr>
          <w:szCs w:val="26"/>
        </w:rPr>
        <w:t xml:space="preserve">. Довідник </w:t>
      </w:r>
      <w:r w:rsidR="00760FC1" w:rsidRPr="00760FC1">
        <w:rPr>
          <w:szCs w:val="26"/>
          <w:lang w:val="en-US"/>
        </w:rPr>
        <w:t>“</w:t>
      </w:r>
      <w:r w:rsidRPr="00760FC1">
        <w:rPr>
          <w:szCs w:val="26"/>
        </w:rPr>
        <w:t>Типи організацій</w:t>
      </w:r>
      <w:r w:rsidR="00760FC1" w:rsidRPr="00760FC1">
        <w:rPr>
          <w:szCs w:val="26"/>
          <w:lang w:val="en-US"/>
        </w:rPr>
        <w:t>”</w:t>
      </w:r>
      <w:bookmarkEnd w:id="299"/>
    </w:p>
    <w:tbl>
      <w:tblPr>
        <w:tblW w:w="5670" w:type="dxa"/>
        <w:jc w:val="center"/>
        <w:tblLook w:val="04A0" w:firstRow="1" w:lastRow="0" w:firstColumn="1" w:lastColumn="0" w:noHBand="0" w:noVBand="1"/>
      </w:tblPr>
      <w:tblGrid>
        <w:gridCol w:w="960"/>
        <w:gridCol w:w="4710"/>
      </w:tblGrid>
      <w:tr w:rsidR="00047725" w:rsidRPr="002A32A5" w14:paraId="7922172D" w14:textId="77777777" w:rsidTr="00760FC1">
        <w:trPr>
          <w:trHeight w:val="288"/>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72B" w14:textId="77777777" w:rsidR="00047725" w:rsidRPr="002A32A5" w:rsidRDefault="00047725" w:rsidP="00760FC1">
            <w:pPr>
              <w:spacing w:before="60" w:after="60"/>
              <w:ind w:firstLine="0"/>
              <w:jc w:val="center"/>
              <w:rPr>
                <w:b/>
                <w:color w:val="000000"/>
                <w:sz w:val="24"/>
              </w:rPr>
            </w:pPr>
            <w:r w:rsidRPr="002A32A5">
              <w:rPr>
                <w:b/>
                <w:color w:val="000000"/>
                <w:sz w:val="24"/>
              </w:rPr>
              <w:t>№</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7922172C" w14:textId="77777777" w:rsidR="00047725" w:rsidRPr="002A32A5" w:rsidRDefault="00047725" w:rsidP="00760FC1">
            <w:pPr>
              <w:spacing w:before="60" w:after="60"/>
              <w:ind w:firstLine="0"/>
              <w:jc w:val="center"/>
              <w:rPr>
                <w:b/>
                <w:color w:val="000000"/>
                <w:sz w:val="24"/>
              </w:rPr>
            </w:pPr>
            <w:r w:rsidRPr="002A32A5">
              <w:rPr>
                <w:b/>
                <w:color w:val="000000"/>
                <w:sz w:val="24"/>
              </w:rPr>
              <w:t>Назва</w:t>
            </w:r>
          </w:p>
        </w:tc>
      </w:tr>
      <w:tr w:rsidR="00047725" w:rsidRPr="002A32A5" w14:paraId="79221730"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2E" w14:textId="77777777" w:rsidR="00047725" w:rsidRPr="002A32A5" w:rsidRDefault="00047725" w:rsidP="00760FC1">
            <w:pPr>
              <w:spacing w:before="60" w:after="60"/>
              <w:ind w:firstLine="0"/>
              <w:jc w:val="center"/>
              <w:rPr>
                <w:color w:val="000000"/>
                <w:sz w:val="24"/>
              </w:rPr>
            </w:pPr>
            <w:r w:rsidRPr="002A32A5">
              <w:rPr>
                <w:color w:val="000000"/>
                <w:sz w:val="24"/>
              </w:rPr>
              <w:t>1</w:t>
            </w:r>
          </w:p>
        </w:tc>
        <w:tc>
          <w:tcPr>
            <w:tcW w:w="4710" w:type="dxa"/>
            <w:tcBorders>
              <w:top w:val="nil"/>
              <w:left w:val="nil"/>
              <w:bottom w:val="single" w:sz="4" w:space="0" w:color="auto"/>
              <w:right w:val="single" w:sz="4" w:space="0" w:color="auto"/>
            </w:tcBorders>
            <w:shd w:val="clear" w:color="auto" w:fill="auto"/>
            <w:vAlign w:val="center"/>
            <w:hideMark/>
          </w:tcPr>
          <w:p w14:paraId="7922172F" w14:textId="77777777" w:rsidR="00047725" w:rsidRPr="002A32A5" w:rsidRDefault="00047725" w:rsidP="00760FC1">
            <w:pPr>
              <w:spacing w:before="60" w:after="60"/>
              <w:ind w:firstLine="0"/>
              <w:jc w:val="left"/>
              <w:rPr>
                <w:iCs/>
                <w:color w:val="000000"/>
                <w:sz w:val="24"/>
              </w:rPr>
            </w:pPr>
            <w:r w:rsidRPr="002A32A5">
              <w:rPr>
                <w:iCs/>
                <w:color w:val="000000"/>
                <w:sz w:val="24"/>
              </w:rPr>
              <w:t>Департамент</w:t>
            </w:r>
          </w:p>
        </w:tc>
      </w:tr>
      <w:tr w:rsidR="00047725" w:rsidRPr="002A32A5" w14:paraId="79221733"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31" w14:textId="77777777" w:rsidR="00047725" w:rsidRPr="002A32A5" w:rsidRDefault="00047725" w:rsidP="00760FC1">
            <w:pPr>
              <w:spacing w:before="60" w:after="60"/>
              <w:ind w:firstLine="0"/>
              <w:jc w:val="center"/>
              <w:rPr>
                <w:color w:val="000000"/>
                <w:sz w:val="24"/>
              </w:rPr>
            </w:pPr>
            <w:r w:rsidRPr="002A32A5">
              <w:rPr>
                <w:color w:val="000000"/>
                <w:sz w:val="24"/>
              </w:rPr>
              <w:t>2</w:t>
            </w:r>
          </w:p>
        </w:tc>
        <w:tc>
          <w:tcPr>
            <w:tcW w:w="4710" w:type="dxa"/>
            <w:tcBorders>
              <w:top w:val="nil"/>
              <w:left w:val="nil"/>
              <w:bottom w:val="single" w:sz="4" w:space="0" w:color="auto"/>
              <w:right w:val="single" w:sz="4" w:space="0" w:color="auto"/>
            </w:tcBorders>
            <w:shd w:val="clear" w:color="auto" w:fill="auto"/>
            <w:vAlign w:val="center"/>
            <w:hideMark/>
          </w:tcPr>
          <w:p w14:paraId="79221732" w14:textId="77777777" w:rsidR="00047725" w:rsidRPr="002A32A5" w:rsidRDefault="00047725" w:rsidP="00760FC1">
            <w:pPr>
              <w:spacing w:before="60" w:after="60"/>
              <w:ind w:firstLine="0"/>
              <w:jc w:val="left"/>
              <w:rPr>
                <w:iCs/>
                <w:color w:val="000000"/>
                <w:sz w:val="24"/>
              </w:rPr>
            </w:pPr>
            <w:r w:rsidRPr="002A32A5">
              <w:rPr>
                <w:iCs/>
                <w:color w:val="000000"/>
                <w:sz w:val="24"/>
              </w:rPr>
              <w:t>Управління</w:t>
            </w:r>
          </w:p>
        </w:tc>
      </w:tr>
      <w:tr w:rsidR="00047725" w:rsidRPr="002A32A5" w14:paraId="79221736"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34" w14:textId="77777777" w:rsidR="00047725" w:rsidRPr="002A32A5" w:rsidRDefault="00047725" w:rsidP="00760FC1">
            <w:pPr>
              <w:spacing w:before="60" w:after="60"/>
              <w:ind w:firstLine="0"/>
              <w:jc w:val="center"/>
              <w:rPr>
                <w:color w:val="000000"/>
                <w:sz w:val="24"/>
              </w:rPr>
            </w:pPr>
            <w:r w:rsidRPr="002A32A5">
              <w:rPr>
                <w:color w:val="000000"/>
                <w:sz w:val="24"/>
              </w:rPr>
              <w:t>3</w:t>
            </w:r>
          </w:p>
        </w:tc>
        <w:tc>
          <w:tcPr>
            <w:tcW w:w="4710" w:type="dxa"/>
            <w:tcBorders>
              <w:top w:val="nil"/>
              <w:left w:val="nil"/>
              <w:bottom w:val="single" w:sz="4" w:space="0" w:color="auto"/>
              <w:right w:val="single" w:sz="4" w:space="0" w:color="auto"/>
            </w:tcBorders>
            <w:shd w:val="clear" w:color="auto" w:fill="auto"/>
            <w:vAlign w:val="center"/>
            <w:hideMark/>
          </w:tcPr>
          <w:p w14:paraId="79221735" w14:textId="77777777" w:rsidR="00047725" w:rsidRPr="002A32A5" w:rsidRDefault="00047725" w:rsidP="00760FC1">
            <w:pPr>
              <w:spacing w:before="60" w:after="60"/>
              <w:ind w:firstLine="0"/>
              <w:jc w:val="left"/>
              <w:rPr>
                <w:iCs/>
                <w:color w:val="000000"/>
                <w:sz w:val="24"/>
              </w:rPr>
            </w:pPr>
            <w:r w:rsidRPr="002A32A5">
              <w:rPr>
                <w:iCs/>
                <w:color w:val="000000"/>
                <w:sz w:val="24"/>
              </w:rPr>
              <w:t>Відділ</w:t>
            </w:r>
          </w:p>
        </w:tc>
      </w:tr>
      <w:tr w:rsidR="00047725" w:rsidRPr="002A32A5" w14:paraId="79221739"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21737" w14:textId="77777777" w:rsidR="00047725" w:rsidRPr="002A32A5" w:rsidRDefault="00047725" w:rsidP="00760FC1">
            <w:pPr>
              <w:spacing w:before="60" w:after="60"/>
              <w:ind w:firstLine="0"/>
              <w:jc w:val="center"/>
              <w:rPr>
                <w:color w:val="000000"/>
                <w:sz w:val="24"/>
              </w:rPr>
            </w:pPr>
            <w:r w:rsidRPr="002A32A5">
              <w:rPr>
                <w:color w:val="000000"/>
                <w:sz w:val="24"/>
              </w:rPr>
              <w:t>4</w:t>
            </w:r>
          </w:p>
        </w:tc>
        <w:tc>
          <w:tcPr>
            <w:tcW w:w="4710" w:type="dxa"/>
            <w:tcBorders>
              <w:top w:val="nil"/>
              <w:left w:val="nil"/>
              <w:bottom w:val="single" w:sz="4" w:space="0" w:color="auto"/>
              <w:right w:val="single" w:sz="4" w:space="0" w:color="auto"/>
            </w:tcBorders>
            <w:shd w:val="clear" w:color="auto" w:fill="auto"/>
            <w:noWrap/>
            <w:vAlign w:val="bottom"/>
            <w:hideMark/>
          </w:tcPr>
          <w:p w14:paraId="79221738" w14:textId="77777777" w:rsidR="00047725" w:rsidRPr="002A32A5" w:rsidRDefault="00047725" w:rsidP="00760FC1">
            <w:pPr>
              <w:spacing w:before="60" w:after="60"/>
              <w:ind w:firstLine="0"/>
              <w:jc w:val="left"/>
              <w:rPr>
                <w:iCs/>
                <w:color w:val="000000"/>
                <w:sz w:val="24"/>
              </w:rPr>
            </w:pPr>
            <w:r w:rsidRPr="002A32A5">
              <w:rPr>
                <w:iCs/>
                <w:color w:val="000000"/>
                <w:sz w:val="24"/>
              </w:rPr>
              <w:t>Підрозділ</w:t>
            </w:r>
          </w:p>
        </w:tc>
      </w:tr>
      <w:tr w:rsidR="00047725" w:rsidRPr="002A32A5" w14:paraId="7922173C"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3A" w14:textId="77777777" w:rsidR="00047725" w:rsidRPr="002A32A5" w:rsidRDefault="00047725" w:rsidP="00760FC1">
            <w:pPr>
              <w:spacing w:before="60" w:after="60"/>
              <w:ind w:firstLine="0"/>
              <w:jc w:val="center"/>
              <w:rPr>
                <w:color w:val="000000"/>
                <w:sz w:val="24"/>
              </w:rPr>
            </w:pPr>
            <w:r w:rsidRPr="002A32A5">
              <w:rPr>
                <w:color w:val="000000"/>
                <w:sz w:val="24"/>
              </w:rPr>
              <w:t>5</w:t>
            </w:r>
          </w:p>
        </w:tc>
        <w:tc>
          <w:tcPr>
            <w:tcW w:w="4710" w:type="dxa"/>
            <w:tcBorders>
              <w:top w:val="nil"/>
              <w:left w:val="nil"/>
              <w:bottom w:val="single" w:sz="4" w:space="0" w:color="auto"/>
              <w:right w:val="single" w:sz="4" w:space="0" w:color="auto"/>
            </w:tcBorders>
            <w:shd w:val="clear" w:color="auto" w:fill="auto"/>
            <w:noWrap/>
            <w:vAlign w:val="bottom"/>
            <w:hideMark/>
          </w:tcPr>
          <w:p w14:paraId="7922173B" w14:textId="77777777" w:rsidR="00047725" w:rsidRPr="002A32A5" w:rsidRDefault="00047725" w:rsidP="00760FC1">
            <w:pPr>
              <w:spacing w:before="60" w:after="60"/>
              <w:ind w:firstLine="0"/>
              <w:jc w:val="left"/>
              <w:rPr>
                <w:iCs/>
                <w:color w:val="000000"/>
                <w:sz w:val="24"/>
              </w:rPr>
            </w:pPr>
            <w:r w:rsidRPr="002A32A5">
              <w:rPr>
                <w:iCs/>
                <w:color w:val="000000"/>
                <w:sz w:val="24"/>
              </w:rPr>
              <w:t>Районні</w:t>
            </w:r>
            <w:r w:rsidR="00351327" w:rsidRPr="002A32A5">
              <w:rPr>
                <w:iCs/>
                <w:color w:val="000000"/>
                <w:sz w:val="24"/>
              </w:rPr>
              <w:t xml:space="preserve"> </w:t>
            </w:r>
            <w:r w:rsidRPr="002A32A5">
              <w:rPr>
                <w:iCs/>
                <w:color w:val="000000"/>
                <w:sz w:val="24"/>
              </w:rPr>
              <w:t>державні</w:t>
            </w:r>
            <w:r w:rsidR="00351327" w:rsidRPr="002A32A5">
              <w:rPr>
                <w:iCs/>
                <w:color w:val="000000"/>
                <w:sz w:val="24"/>
              </w:rPr>
              <w:t xml:space="preserve"> </w:t>
            </w:r>
            <w:r w:rsidRPr="002A32A5">
              <w:rPr>
                <w:iCs/>
                <w:color w:val="000000"/>
                <w:sz w:val="24"/>
              </w:rPr>
              <w:t>адміністрації</w:t>
            </w:r>
          </w:p>
        </w:tc>
      </w:tr>
      <w:tr w:rsidR="00047725" w:rsidRPr="002A32A5" w14:paraId="7922173F"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3D" w14:textId="77777777" w:rsidR="00047725" w:rsidRPr="002A32A5" w:rsidRDefault="00047725" w:rsidP="00760FC1">
            <w:pPr>
              <w:spacing w:before="60" w:after="60"/>
              <w:ind w:firstLine="0"/>
              <w:jc w:val="center"/>
              <w:rPr>
                <w:color w:val="000000"/>
                <w:sz w:val="24"/>
              </w:rPr>
            </w:pPr>
            <w:r w:rsidRPr="002A32A5">
              <w:rPr>
                <w:color w:val="000000"/>
                <w:sz w:val="24"/>
              </w:rPr>
              <w:lastRenderedPageBreak/>
              <w:t>6</w:t>
            </w:r>
          </w:p>
        </w:tc>
        <w:tc>
          <w:tcPr>
            <w:tcW w:w="4710" w:type="dxa"/>
            <w:tcBorders>
              <w:top w:val="nil"/>
              <w:left w:val="nil"/>
              <w:bottom w:val="single" w:sz="4" w:space="0" w:color="auto"/>
              <w:right w:val="single" w:sz="4" w:space="0" w:color="auto"/>
            </w:tcBorders>
            <w:shd w:val="clear" w:color="auto" w:fill="auto"/>
            <w:noWrap/>
            <w:vAlign w:val="bottom"/>
            <w:hideMark/>
          </w:tcPr>
          <w:p w14:paraId="7922173E" w14:textId="77777777" w:rsidR="00047725" w:rsidRPr="002A32A5" w:rsidRDefault="00047725" w:rsidP="00760FC1">
            <w:pPr>
              <w:spacing w:before="60" w:after="60"/>
              <w:ind w:firstLine="0"/>
              <w:jc w:val="left"/>
              <w:rPr>
                <w:iCs/>
                <w:color w:val="000000"/>
                <w:sz w:val="24"/>
              </w:rPr>
            </w:pPr>
            <w:r w:rsidRPr="002A32A5">
              <w:rPr>
                <w:iCs/>
                <w:color w:val="000000"/>
                <w:sz w:val="24"/>
              </w:rPr>
              <w:t>Комунальне</w:t>
            </w:r>
            <w:r w:rsidR="00351327" w:rsidRPr="002A32A5">
              <w:rPr>
                <w:iCs/>
                <w:color w:val="000000"/>
                <w:sz w:val="24"/>
              </w:rPr>
              <w:t xml:space="preserve"> </w:t>
            </w:r>
            <w:r w:rsidRPr="002A32A5">
              <w:rPr>
                <w:iCs/>
                <w:color w:val="000000"/>
                <w:sz w:val="24"/>
              </w:rPr>
              <w:t>підприємство</w:t>
            </w:r>
          </w:p>
        </w:tc>
      </w:tr>
      <w:tr w:rsidR="00047725" w:rsidRPr="002A32A5" w14:paraId="79221742"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40" w14:textId="77777777" w:rsidR="00047725" w:rsidRPr="002A32A5" w:rsidRDefault="00047725" w:rsidP="00760FC1">
            <w:pPr>
              <w:spacing w:before="60" w:after="60"/>
              <w:ind w:firstLine="0"/>
              <w:jc w:val="center"/>
              <w:rPr>
                <w:color w:val="000000"/>
                <w:sz w:val="24"/>
              </w:rPr>
            </w:pPr>
            <w:r w:rsidRPr="002A32A5">
              <w:rPr>
                <w:color w:val="000000"/>
                <w:sz w:val="24"/>
              </w:rPr>
              <w:t>7</w:t>
            </w:r>
          </w:p>
        </w:tc>
        <w:tc>
          <w:tcPr>
            <w:tcW w:w="4710" w:type="dxa"/>
            <w:tcBorders>
              <w:top w:val="nil"/>
              <w:left w:val="nil"/>
              <w:bottom w:val="single" w:sz="4" w:space="0" w:color="auto"/>
              <w:right w:val="single" w:sz="4" w:space="0" w:color="auto"/>
            </w:tcBorders>
            <w:shd w:val="clear" w:color="auto" w:fill="auto"/>
            <w:noWrap/>
            <w:vAlign w:val="bottom"/>
            <w:hideMark/>
          </w:tcPr>
          <w:p w14:paraId="79221741" w14:textId="77777777" w:rsidR="00047725" w:rsidRPr="002A32A5" w:rsidRDefault="00047725" w:rsidP="00760FC1">
            <w:pPr>
              <w:spacing w:before="60" w:after="60"/>
              <w:ind w:firstLine="0"/>
              <w:jc w:val="left"/>
              <w:rPr>
                <w:iCs/>
                <w:color w:val="000000"/>
                <w:sz w:val="24"/>
              </w:rPr>
            </w:pPr>
            <w:r w:rsidRPr="002A32A5">
              <w:rPr>
                <w:iCs/>
                <w:color w:val="000000"/>
                <w:sz w:val="24"/>
              </w:rPr>
              <w:t>Житлово-експлуатаційна</w:t>
            </w:r>
            <w:r w:rsidR="00351327" w:rsidRPr="002A32A5">
              <w:rPr>
                <w:iCs/>
                <w:color w:val="000000"/>
                <w:sz w:val="24"/>
              </w:rPr>
              <w:t xml:space="preserve"> </w:t>
            </w:r>
            <w:r w:rsidRPr="002A32A5">
              <w:rPr>
                <w:iCs/>
                <w:color w:val="000000"/>
                <w:sz w:val="24"/>
              </w:rPr>
              <w:t>дільниця (ЖЕД)</w:t>
            </w:r>
          </w:p>
        </w:tc>
      </w:tr>
      <w:tr w:rsidR="00047725" w:rsidRPr="002A32A5" w14:paraId="79221745"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21743" w14:textId="77777777" w:rsidR="00047725" w:rsidRPr="002A32A5" w:rsidRDefault="00047725" w:rsidP="00760FC1">
            <w:pPr>
              <w:spacing w:before="60" w:after="60"/>
              <w:ind w:firstLine="0"/>
              <w:jc w:val="center"/>
              <w:rPr>
                <w:color w:val="000000"/>
                <w:sz w:val="24"/>
              </w:rPr>
            </w:pPr>
            <w:r w:rsidRPr="002A32A5">
              <w:rPr>
                <w:color w:val="000000"/>
                <w:sz w:val="24"/>
              </w:rPr>
              <w:t>8</w:t>
            </w:r>
          </w:p>
        </w:tc>
        <w:tc>
          <w:tcPr>
            <w:tcW w:w="4710" w:type="dxa"/>
            <w:tcBorders>
              <w:top w:val="nil"/>
              <w:left w:val="nil"/>
              <w:bottom w:val="single" w:sz="4" w:space="0" w:color="auto"/>
              <w:right w:val="single" w:sz="4" w:space="0" w:color="auto"/>
            </w:tcBorders>
            <w:shd w:val="clear" w:color="auto" w:fill="auto"/>
            <w:noWrap/>
            <w:vAlign w:val="bottom"/>
            <w:hideMark/>
          </w:tcPr>
          <w:p w14:paraId="79221744" w14:textId="77777777" w:rsidR="00047725" w:rsidRPr="002A32A5" w:rsidRDefault="00047725" w:rsidP="00760FC1">
            <w:pPr>
              <w:spacing w:before="60" w:after="60"/>
              <w:ind w:firstLine="0"/>
              <w:jc w:val="left"/>
              <w:rPr>
                <w:iCs/>
                <w:color w:val="000000"/>
                <w:sz w:val="24"/>
              </w:rPr>
            </w:pPr>
            <w:r w:rsidRPr="002A32A5">
              <w:rPr>
                <w:iCs/>
                <w:color w:val="000000"/>
                <w:sz w:val="24"/>
              </w:rPr>
              <w:t>Ліфтова</w:t>
            </w:r>
            <w:r w:rsidR="00351327" w:rsidRPr="002A32A5">
              <w:rPr>
                <w:iCs/>
                <w:color w:val="000000"/>
                <w:sz w:val="24"/>
              </w:rPr>
              <w:t xml:space="preserve"> </w:t>
            </w:r>
            <w:r w:rsidRPr="002A32A5">
              <w:rPr>
                <w:iCs/>
                <w:color w:val="000000"/>
                <w:sz w:val="24"/>
              </w:rPr>
              <w:t>організація</w:t>
            </w:r>
          </w:p>
        </w:tc>
      </w:tr>
      <w:tr w:rsidR="00047725" w:rsidRPr="002A32A5" w14:paraId="79221748"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46" w14:textId="77777777" w:rsidR="00047725" w:rsidRPr="002A32A5" w:rsidRDefault="00047725" w:rsidP="00760FC1">
            <w:pPr>
              <w:spacing w:before="60" w:after="60"/>
              <w:ind w:firstLine="0"/>
              <w:jc w:val="center"/>
              <w:rPr>
                <w:color w:val="000000"/>
                <w:sz w:val="24"/>
              </w:rPr>
            </w:pPr>
            <w:r w:rsidRPr="002A32A5">
              <w:rPr>
                <w:color w:val="000000"/>
                <w:sz w:val="24"/>
              </w:rPr>
              <w:t>9</w:t>
            </w:r>
          </w:p>
        </w:tc>
        <w:tc>
          <w:tcPr>
            <w:tcW w:w="4710" w:type="dxa"/>
            <w:tcBorders>
              <w:top w:val="nil"/>
              <w:left w:val="nil"/>
              <w:bottom w:val="single" w:sz="4" w:space="0" w:color="auto"/>
              <w:right w:val="single" w:sz="4" w:space="0" w:color="auto"/>
            </w:tcBorders>
            <w:shd w:val="clear" w:color="auto" w:fill="auto"/>
            <w:noWrap/>
            <w:vAlign w:val="bottom"/>
            <w:hideMark/>
          </w:tcPr>
          <w:p w14:paraId="79221747" w14:textId="77777777" w:rsidR="00047725" w:rsidRPr="002A32A5" w:rsidRDefault="00047725" w:rsidP="00760FC1">
            <w:pPr>
              <w:spacing w:before="60" w:after="60"/>
              <w:ind w:firstLine="0"/>
              <w:jc w:val="left"/>
              <w:rPr>
                <w:iCs/>
                <w:color w:val="000000"/>
                <w:sz w:val="24"/>
              </w:rPr>
            </w:pPr>
            <w:r w:rsidRPr="002A32A5">
              <w:rPr>
                <w:iCs/>
                <w:color w:val="000000"/>
                <w:sz w:val="24"/>
              </w:rPr>
              <w:t>Акціонерне</w:t>
            </w:r>
            <w:r w:rsidR="00351327" w:rsidRPr="002A32A5">
              <w:rPr>
                <w:iCs/>
                <w:color w:val="000000"/>
                <w:sz w:val="24"/>
              </w:rPr>
              <w:t xml:space="preserve"> </w:t>
            </w:r>
            <w:r w:rsidRPr="002A32A5">
              <w:rPr>
                <w:iCs/>
                <w:color w:val="000000"/>
                <w:sz w:val="24"/>
              </w:rPr>
              <w:t>товариство</w:t>
            </w:r>
          </w:p>
        </w:tc>
      </w:tr>
      <w:tr w:rsidR="00047725" w:rsidRPr="002A32A5" w14:paraId="7922174B"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749" w14:textId="77777777" w:rsidR="00047725" w:rsidRPr="002A32A5" w:rsidRDefault="00047725" w:rsidP="00760FC1">
            <w:pPr>
              <w:spacing w:before="60" w:after="60"/>
              <w:ind w:firstLine="0"/>
              <w:jc w:val="center"/>
              <w:rPr>
                <w:color w:val="000000"/>
                <w:sz w:val="24"/>
              </w:rPr>
            </w:pPr>
            <w:r w:rsidRPr="002A32A5">
              <w:rPr>
                <w:color w:val="000000"/>
                <w:sz w:val="24"/>
              </w:rPr>
              <w:t>10</w:t>
            </w:r>
          </w:p>
        </w:tc>
        <w:tc>
          <w:tcPr>
            <w:tcW w:w="4710" w:type="dxa"/>
            <w:tcBorders>
              <w:top w:val="nil"/>
              <w:left w:val="nil"/>
              <w:bottom w:val="single" w:sz="4" w:space="0" w:color="auto"/>
              <w:right w:val="single" w:sz="4" w:space="0" w:color="auto"/>
            </w:tcBorders>
            <w:shd w:val="clear" w:color="auto" w:fill="auto"/>
            <w:noWrap/>
            <w:vAlign w:val="bottom"/>
            <w:hideMark/>
          </w:tcPr>
          <w:p w14:paraId="7922174A" w14:textId="77777777" w:rsidR="00047725" w:rsidRPr="002A32A5" w:rsidRDefault="00047725" w:rsidP="00760FC1">
            <w:pPr>
              <w:spacing w:before="60" w:after="60"/>
              <w:ind w:firstLine="0"/>
              <w:jc w:val="left"/>
              <w:rPr>
                <w:iCs/>
                <w:color w:val="000000"/>
                <w:sz w:val="24"/>
              </w:rPr>
            </w:pPr>
            <w:r w:rsidRPr="002A32A5">
              <w:rPr>
                <w:iCs/>
                <w:color w:val="000000"/>
                <w:sz w:val="24"/>
              </w:rPr>
              <w:t>ОДС</w:t>
            </w:r>
          </w:p>
        </w:tc>
      </w:tr>
      <w:tr w:rsidR="00047725" w:rsidRPr="002A32A5" w14:paraId="7922174E"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74C" w14:textId="77777777" w:rsidR="00047725" w:rsidRPr="002A32A5" w:rsidRDefault="00047725" w:rsidP="00760FC1">
            <w:pPr>
              <w:spacing w:before="60" w:after="60"/>
              <w:ind w:firstLine="0"/>
              <w:jc w:val="center"/>
              <w:rPr>
                <w:color w:val="000000"/>
                <w:sz w:val="24"/>
              </w:rPr>
            </w:pPr>
            <w:r w:rsidRPr="002A32A5">
              <w:rPr>
                <w:color w:val="000000"/>
                <w:sz w:val="24"/>
              </w:rPr>
              <w:t>11</w:t>
            </w:r>
          </w:p>
        </w:tc>
        <w:tc>
          <w:tcPr>
            <w:tcW w:w="4710" w:type="dxa"/>
            <w:tcBorders>
              <w:top w:val="nil"/>
              <w:left w:val="nil"/>
              <w:bottom w:val="single" w:sz="4" w:space="0" w:color="auto"/>
              <w:right w:val="single" w:sz="4" w:space="0" w:color="auto"/>
            </w:tcBorders>
            <w:shd w:val="clear" w:color="auto" w:fill="auto"/>
            <w:noWrap/>
            <w:vAlign w:val="bottom"/>
            <w:hideMark/>
          </w:tcPr>
          <w:p w14:paraId="7922174D" w14:textId="77777777" w:rsidR="00047725" w:rsidRPr="002A32A5" w:rsidRDefault="00047725" w:rsidP="00760FC1">
            <w:pPr>
              <w:spacing w:before="60" w:after="60"/>
              <w:ind w:firstLine="0"/>
              <w:jc w:val="left"/>
              <w:rPr>
                <w:iCs/>
                <w:color w:val="000000"/>
                <w:sz w:val="24"/>
              </w:rPr>
            </w:pPr>
            <w:r w:rsidRPr="002A32A5">
              <w:rPr>
                <w:iCs/>
                <w:color w:val="000000"/>
                <w:sz w:val="24"/>
              </w:rPr>
              <w:t>Інші</w:t>
            </w:r>
          </w:p>
        </w:tc>
      </w:tr>
    </w:tbl>
    <w:p w14:paraId="7922174F" w14:textId="77777777" w:rsidR="00FC5A65" w:rsidRPr="002A32A5" w:rsidRDefault="00FC5A65" w:rsidP="00FC5A65">
      <w:pPr>
        <w:ind w:left="426" w:firstLine="0"/>
        <w:jc w:val="left"/>
        <w:rPr>
          <w:szCs w:val="26"/>
        </w:rPr>
      </w:pPr>
    </w:p>
    <w:p w14:paraId="79221750" w14:textId="6F9C5E3A" w:rsidR="00FC5A65" w:rsidRPr="00760FC1" w:rsidRDefault="00FC5A65" w:rsidP="00760FC1">
      <w:pPr>
        <w:ind w:left="426" w:firstLine="0"/>
        <w:jc w:val="center"/>
        <w:rPr>
          <w:szCs w:val="26"/>
          <w:lang w:val="en-US"/>
        </w:rPr>
      </w:pPr>
      <w:bookmarkStart w:id="300" w:name="_Toc531788542"/>
      <w:r w:rsidRPr="00760FC1">
        <w:rPr>
          <w:szCs w:val="26"/>
        </w:rPr>
        <w:t xml:space="preserve">Таблиця </w:t>
      </w:r>
      <w:r w:rsidR="00CF57AF" w:rsidRPr="00760FC1">
        <w:rPr>
          <w:szCs w:val="26"/>
        </w:rPr>
        <w:fldChar w:fldCharType="begin"/>
      </w:r>
      <w:r w:rsidRPr="00760FC1">
        <w:rPr>
          <w:szCs w:val="26"/>
        </w:rPr>
        <w:instrText xml:space="preserve"> SEQ Таблиця \* ARABIC </w:instrText>
      </w:r>
      <w:r w:rsidR="00CF57AF" w:rsidRPr="00760FC1">
        <w:rPr>
          <w:szCs w:val="26"/>
        </w:rPr>
        <w:fldChar w:fldCharType="separate"/>
      </w:r>
      <w:r w:rsidR="003A16A5">
        <w:rPr>
          <w:noProof/>
          <w:szCs w:val="26"/>
        </w:rPr>
        <w:t>68</w:t>
      </w:r>
      <w:r w:rsidR="00CF57AF" w:rsidRPr="00760FC1">
        <w:rPr>
          <w:szCs w:val="26"/>
        </w:rPr>
        <w:fldChar w:fldCharType="end"/>
      </w:r>
      <w:r w:rsidRPr="00760FC1">
        <w:rPr>
          <w:szCs w:val="26"/>
        </w:rPr>
        <w:t xml:space="preserve">. Довідник </w:t>
      </w:r>
      <w:r w:rsidR="00760FC1">
        <w:rPr>
          <w:szCs w:val="26"/>
          <w:lang w:val="en-US"/>
        </w:rPr>
        <w:t>“</w:t>
      </w:r>
      <w:r w:rsidRPr="00760FC1">
        <w:rPr>
          <w:szCs w:val="26"/>
        </w:rPr>
        <w:t>Можливі відповіді</w:t>
      </w:r>
      <w:r w:rsidR="00760FC1">
        <w:rPr>
          <w:szCs w:val="26"/>
          <w:lang w:val="en-US"/>
        </w:rPr>
        <w:t>”</w:t>
      </w:r>
      <w:bookmarkEnd w:id="300"/>
    </w:p>
    <w:tbl>
      <w:tblPr>
        <w:tblW w:w="5245" w:type="dxa"/>
        <w:jc w:val="center"/>
        <w:tblLook w:val="04A0" w:firstRow="1" w:lastRow="0" w:firstColumn="1" w:lastColumn="0" w:noHBand="0" w:noVBand="1"/>
      </w:tblPr>
      <w:tblGrid>
        <w:gridCol w:w="960"/>
        <w:gridCol w:w="4285"/>
      </w:tblGrid>
      <w:tr w:rsidR="00047725" w:rsidRPr="002A32A5" w14:paraId="79221753" w14:textId="77777777" w:rsidTr="00760FC1">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751" w14:textId="77777777" w:rsidR="00047725" w:rsidRPr="002A32A5" w:rsidRDefault="00047725" w:rsidP="00760FC1">
            <w:pPr>
              <w:spacing w:before="60" w:after="60"/>
              <w:ind w:firstLine="0"/>
              <w:jc w:val="center"/>
              <w:rPr>
                <w:b/>
                <w:color w:val="000000"/>
                <w:sz w:val="24"/>
              </w:rPr>
            </w:pPr>
            <w:r w:rsidRPr="002A32A5">
              <w:rPr>
                <w:b/>
                <w:color w:val="000000"/>
                <w:sz w:val="24"/>
              </w:rPr>
              <w:t>№</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79221752" w14:textId="77777777" w:rsidR="00047725" w:rsidRPr="002A32A5" w:rsidRDefault="00047725" w:rsidP="00760FC1">
            <w:pPr>
              <w:spacing w:before="60" w:after="60"/>
              <w:ind w:firstLine="0"/>
              <w:jc w:val="left"/>
              <w:rPr>
                <w:b/>
                <w:color w:val="000000"/>
                <w:sz w:val="24"/>
              </w:rPr>
            </w:pPr>
            <w:r w:rsidRPr="002A32A5">
              <w:rPr>
                <w:b/>
                <w:color w:val="000000"/>
                <w:sz w:val="24"/>
              </w:rPr>
              <w:t>Назва</w:t>
            </w:r>
          </w:p>
        </w:tc>
      </w:tr>
      <w:tr w:rsidR="00047725" w:rsidRPr="002A32A5" w14:paraId="79221756"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54" w14:textId="77777777" w:rsidR="00047725" w:rsidRPr="002A32A5" w:rsidRDefault="00047725" w:rsidP="00760FC1">
            <w:pPr>
              <w:spacing w:before="60" w:after="60"/>
              <w:ind w:firstLine="0"/>
              <w:jc w:val="center"/>
              <w:rPr>
                <w:color w:val="000000"/>
                <w:sz w:val="24"/>
              </w:rPr>
            </w:pPr>
            <w:r w:rsidRPr="002A32A5">
              <w:rPr>
                <w:color w:val="000000"/>
                <w:sz w:val="24"/>
              </w:rPr>
              <w:t>1</w:t>
            </w:r>
          </w:p>
        </w:tc>
        <w:tc>
          <w:tcPr>
            <w:tcW w:w="4285" w:type="dxa"/>
            <w:tcBorders>
              <w:top w:val="nil"/>
              <w:left w:val="nil"/>
              <w:bottom w:val="single" w:sz="4" w:space="0" w:color="auto"/>
              <w:right w:val="single" w:sz="4" w:space="0" w:color="auto"/>
            </w:tcBorders>
            <w:shd w:val="clear" w:color="auto" w:fill="auto"/>
            <w:vAlign w:val="center"/>
            <w:hideMark/>
          </w:tcPr>
          <w:p w14:paraId="79221755" w14:textId="77777777" w:rsidR="00047725" w:rsidRPr="002A32A5" w:rsidRDefault="00047725" w:rsidP="00760FC1">
            <w:pPr>
              <w:spacing w:before="60" w:after="60"/>
              <w:ind w:firstLine="0"/>
              <w:jc w:val="left"/>
              <w:rPr>
                <w:iCs/>
                <w:color w:val="000000"/>
                <w:sz w:val="24"/>
              </w:rPr>
            </w:pPr>
            <w:r w:rsidRPr="002A32A5">
              <w:rPr>
                <w:iCs/>
                <w:color w:val="000000"/>
                <w:sz w:val="24"/>
              </w:rPr>
              <w:t>Без відповіді</w:t>
            </w:r>
          </w:p>
        </w:tc>
      </w:tr>
      <w:tr w:rsidR="00047725" w:rsidRPr="002A32A5" w14:paraId="79221759"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57" w14:textId="77777777" w:rsidR="00047725" w:rsidRPr="002A32A5" w:rsidRDefault="00047725" w:rsidP="00760FC1">
            <w:pPr>
              <w:spacing w:before="60" w:after="60"/>
              <w:ind w:firstLine="0"/>
              <w:jc w:val="center"/>
              <w:rPr>
                <w:color w:val="000000"/>
                <w:sz w:val="24"/>
              </w:rPr>
            </w:pPr>
            <w:r w:rsidRPr="002A32A5">
              <w:rPr>
                <w:color w:val="000000"/>
                <w:sz w:val="24"/>
              </w:rPr>
              <w:t>2</w:t>
            </w:r>
          </w:p>
        </w:tc>
        <w:tc>
          <w:tcPr>
            <w:tcW w:w="4285" w:type="dxa"/>
            <w:tcBorders>
              <w:top w:val="nil"/>
              <w:left w:val="nil"/>
              <w:bottom w:val="single" w:sz="4" w:space="0" w:color="auto"/>
              <w:right w:val="single" w:sz="4" w:space="0" w:color="auto"/>
            </w:tcBorders>
            <w:shd w:val="clear" w:color="auto" w:fill="auto"/>
            <w:vAlign w:val="center"/>
            <w:hideMark/>
          </w:tcPr>
          <w:p w14:paraId="79221758" w14:textId="77777777" w:rsidR="00047725" w:rsidRPr="002A32A5" w:rsidRDefault="00047725" w:rsidP="00760FC1">
            <w:pPr>
              <w:spacing w:before="60" w:after="60"/>
              <w:ind w:firstLine="0"/>
              <w:jc w:val="left"/>
              <w:rPr>
                <w:iCs/>
                <w:color w:val="000000"/>
                <w:sz w:val="24"/>
              </w:rPr>
            </w:pPr>
            <w:r w:rsidRPr="002A32A5">
              <w:rPr>
                <w:iCs/>
                <w:color w:val="000000"/>
                <w:sz w:val="24"/>
              </w:rPr>
              <w:t>За телефоном</w:t>
            </w:r>
          </w:p>
        </w:tc>
      </w:tr>
      <w:tr w:rsidR="00047725" w:rsidRPr="002A32A5" w14:paraId="7922175C"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5A" w14:textId="77777777" w:rsidR="00047725" w:rsidRPr="002A32A5" w:rsidRDefault="00047725" w:rsidP="00760FC1">
            <w:pPr>
              <w:spacing w:before="60" w:after="60"/>
              <w:ind w:firstLine="0"/>
              <w:jc w:val="center"/>
              <w:rPr>
                <w:color w:val="000000"/>
                <w:sz w:val="24"/>
              </w:rPr>
            </w:pPr>
            <w:r w:rsidRPr="002A32A5">
              <w:rPr>
                <w:color w:val="000000"/>
                <w:sz w:val="24"/>
              </w:rPr>
              <w:t>3</w:t>
            </w:r>
          </w:p>
        </w:tc>
        <w:tc>
          <w:tcPr>
            <w:tcW w:w="4285" w:type="dxa"/>
            <w:tcBorders>
              <w:top w:val="nil"/>
              <w:left w:val="nil"/>
              <w:bottom w:val="single" w:sz="4" w:space="0" w:color="auto"/>
              <w:right w:val="single" w:sz="4" w:space="0" w:color="auto"/>
            </w:tcBorders>
            <w:shd w:val="clear" w:color="auto" w:fill="auto"/>
            <w:vAlign w:val="center"/>
            <w:hideMark/>
          </w:tcPr>
          <w:p w14:paraId="7922175B" w14:textId="77777777" w:rsidR="00047725" w:rsidRPr="002A32A5" w:rsidRDefault="00047725" w:rsidP="00760FC1">
            <w:pPr>
              <w:spacing w:before="60" w:after="60"/>
              <w:ind w:firstLine="0"/>
              <w:jc w:val="left"/>
              <w:rPr>
                <w:iCs/>
                <w:color w:val="000000"/>
                <w:sz w:val="24"/>
              </w:rPr>
            </w:pPr>
            <w:r w:rsidRPr="002A32A5">
              <w:rPr>
                <w:iCs/>
                <w:color w:val="000000"/>
                <w:sz w:val="24"/>
              </w:rPr>
              <w:t>На E-mail</w:t>
            </w:r>
          </w:p>
        </w:tc>
      </w:tr>
      <w:tr w:rsidR="00047725" w:rsidRPr="002A32A5" w14:paraId="7922175F" w14:textId="77777777" w:rsidTr="00760FC1">
        <w:trPr>
          <w:trHeight w:val="297"/>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5D" w14:textId="77777777" w:rsidR="00047725" w:rsidRPr="002A32A5" w:rsidRDefault="00047725" w:rsidP="00760FC1">
            <w:pPr>
              <w:spacing w:before="60" w:after="60"/>
              <w:ind w:firstLine="0"/>
              <w:jc w:val="center"/>
              <w:rPr>
                <w:color w:val="000000"/>
                <w:sz w:val="24"/>
              </w:rPr>
            </w:pPr>
            <w:r w:rsidRPr="002A32A5">
              <w:rPr>
                <w:color w:val="000000"/>
                <w:sz w:val="24"/>
              </w:rPr>
              <w:t>4</w:t>
            </w:r>
          </w:p>
        </w:tc>
        <w:tc>
          <w:tcPr>
            <w:tcW w:w="4285" w:type="dxa"/>
            <w:tcBorders>
              <w:top w:val="nil"/>
              <w:left w:val="nil"/>
              <w:bottom w:val="single" w:sz="4" w:space="0" w:color="auto"/>
              <w:right w:val="single" w:sz="4" w:space="0" w:color="auto"/>
            </w:tcBorders>
            <w:shd w:val="clear" w:color="auto" w:fill="auto"/>
            <w:vAlign w:val="center"/>
            <w:hideMark/>
          </w:tcPr>
          <w:p w14:paraId="7922175E" w14:textId="77777777" w:rsidR="00047725" w:rsidRPr="002A32A5" w:rsidRDefault="00047725" w:rsidP="00760FC1">
            <w:pPr>
              <w:spacing w:before="60" w:after="60"/>
              <w:ind w:firstLine="0"/>
              <w:jc w:val="left"/>
              <w:rPr>
                <w:iCs/>
                <w:color w:val="000000"/>
                <w:sz w:val="24"/>
              </w:rPr>
            </w:pPr>
            <w:r w:rsidRPr="002A32A5">
              <w:rPr>
                <w:iCs/>
                <w:color w:val="000000"/>
                <w:sz w:val="24"/>
              </w:rPr>
              <w:t>Офіційна відповідь поштовим листом</w:t>
            </w:r>
          </w:p>
        </w:tc>
      </w:tr>
      <w:tr w:rsidR="00047725" w:rsidRPr="002A32A5" w14:paraId="79221762" w14:textId="77777777" w:rsidTr="00760FC1">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60" w14:textId="77777777" w:rsidR="00047725" w:rsidRPr="002A32A5" w:rsidRDefault="00047725" w:rsidP="00760FC1">
            <w:pPr>
              <w:spacing w:before="60" w:after="60"/>
              <w:ind w:firstLine="0"/>
              <w:jc w:val="center"/>
              <w:rPr>
                <w:color w:val="000000"/>
                <w:sz w:val="24"/>
              </w:rPr>
            </w:pPr>
            <w:r w:rsidRPr="002A32A5">
              <w:rPr>
                <w:color w:val="000000"/>
                <w:sz w:val="24"/>
              </w:rPr>
              <w:t>5</w:t>
            </w:r>
          </w:p>
        </w:tc>
        <w:tc>
          <w:tcPr>
            <w:tcW w:w="4285" w:type="dxa"/>
            <w:tcBorders>
              <w:top w:val="nil"/>
              <w:left w:val="nil"/>
              <w:bottom w:val="single" w:sz="4" w:space="0" w:color="auto"/>
              <w:right w:val="single" w:sz="4" w:space="0" w:color="auto"/>
            </w:tcBorders>
            <w:shd w:val="clear" w:color="auto" w:fill="auto"/>
            <w:vAlign w:val="center"/>
            <w:hideMark/>
          </w:tcPr>
          <w:p w14:paraId="79221761" w14:textId="77777777" w:rsidR="00047725" w:rsidRPr="002A32A5" w:rsidRDefault="00047725" w:rsidP="00760FC1">
            <w:pPr>
              <w:spacing w:before="60" w:after="60"/>
              <w:ind w:firstLine="0"/>
              <w:jc w:val="left"/>
              <w:rPr>
                <w:iCs/>
                <w:color w:val="000000"/>
                <w:sz w:val="24"/>
              </w:rPr>
            </w:pPr>
            <w:r w:rsidRPr="002A32A5">
              <w:rPr>
                <w:iCs/>
                <w:color w:val="000000"/>
                <w:sz w:val="24"/>
              </w:rPr>
              <w:t>Офіційний лист для УГЛ</w:t>
            </w:r>
          </w:p>
        </w:tc>
      </w:tr>
    </w:tbl>
    <w:p w14:paraId="79221763" w14:textId="77777777" w:rsidR="00FC5A65" w:rsidRPr="002A32A5" w:rsidRDefault="00FC5A65" w:rsidP="00FC5A65">
      <w:pPr>
        <w:ind w:left="426" w:firstLine="0"/>
        <w:jc w:val="left"/>
        <w:rPr>
          <w:szCs w:val="26"/>
        </w:rPr>
      </w:pPr>
    </w:p>
    <w:p w14:paraId="79221764" w14:textId="6E320FD5" w:rsidR="00FC5A65" w:rsidRPr="00017B5A" w:rsidRDefault="00FC5A65" w:rsidP="00017B5A">
      <w:pPr>
        <w:ind w:left="426" w:firstLine="0"/>
        <w:jc w:val="center"/>
        <w:rPr>
          <w:sz w:val="24"/>
          <w:lang w:val="en-US"/>
        </w:rPr>
      </w:pPr>
      <w:bookmarkStart w:id="301" w:name="_Toc531788543"/>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69</w:t>
      </w:r>
      <w:r w:rsidR="00CF57AF" w:rsidRPr="006A5CAB">
        <w:rPr>
          <w:szCs w:val="26"/>
        </w:rPr>
        <w:fldChar w:fldCharType="end"/>
      </w:r>
      <w:r w:rsidRPr="002A32A5">
        <w:rPr>
          <w:szCs w:val="26"/>
        </w:rPr>
        <w:t xml:space="preserve">. </w:t>
      </w:r>
      <w:r w:rsidRPr="002A32A5">
        <w:rPr>
          <w:sz w:val="24"/>
        </w:rPr>
        <w:t xml:space="preserve">Довідник </w:t>
      </w:r>
      <w:r w:rsidR="00017B5A">
        <w:rPr>
          <w:sz w:val="24"/>
          <w:lang w:val="en-US"/>
        </w:rPr>
        <w:t>“</w:t>
      </w:r>
      <w:r w:rsidRPr="002A32A5">
        <w:rPr>
          <w:sz w:val="24"/>
        </w:rPr>
        <w:t>Типи скарг</w:t>
      </w:r>
      <w:r w:rsidR="00017B5A">
        <w:rPr>
          <w:sz w:val="24"/>
          <w:lang w:val="en-US"/>
        </w:rPr>
        <w:t>”</w:t>
      </w:r>
      <w:bookmarkEnd w:id="301"/>
    </w:p>
    <w:tbl>
      <w:tblPr>
        <w:tblW w:w="9639" w:type="dxa"/>
        <w:tblInd w:w="108" w:type="dxa"/>
        <w:tblLook w:val="04A0" w:firstRow="1" w:lastRow="0" w:firstColumn="1" w:lastColumn="0" w:noHBand="0" w:noVBand="1"/>
      </w:tblPr>
      <w:tblGrid>
        <w:gridCol w:w="1004"/>
        <w:gridCol w:w="4310"/>
        <w:gridCol w:w="4325"/>
      </w:tblGrid>
      <w:tr w:rsidR="00047725" w:rsidRPr="002A32A5" w14:paraId="79221768" w14:textId="77777777" w:rsidTr="00017B5A">
        <w:trPr>
          <w:trHeight w:val="288"/>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765" w14:textId="77777777" w:rsidR="00047725" w:rsidRPr="002A32A5" w:rsidRDefault="00047725" w:rsidP="00017B5A">
            <w:pPr>
              <w:spacing w:before="60" w:after="60"/>
              <w:ind w:firstLine="0"/>
              <w:jc w:val="center"/>
              <w:rPr>
                <w:b/>
                <w:color w:val="000000"/>
                <w:sz w:val="22"/>
                <w:szCs w:val="22"/>
              </w:rPr>
            </w:pPr>
            <w:r w:rsidRPr="002A32A5">
              <w:rPr>
                <w:b/>
                <w:color w:val="000000"/>
                <w:sz w:val="22"/>
                <w:szCs w:val="22"/>
              </w:rPr>
              <w:t>№</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14:paraId="79221766" w14:textId="77777777" w:rsidR="00047725" w:rsidRPr="002A32A5" w:rsidRDefault="00047725" w:rsidP="00017B5A">
            <w:pPr>
              <w:spacing w:before="60" w:after="60"/>
              <w:ind w:firstLine="0"/>
              <w:jc w:val="left"/>
              <w:rPr>
                <w:b/>
                <w:color w:val="000000"/>
                <w:sz w:val="22"/>
                <w:szCs w:val="22"/>
              </w:rPr>
            </w:pPr>
            <w:r w:rsidRPr="002A32A5">
              <w:rPr>
                <w:b/>
                <w:color w:val="000000"/>
                <w:sz w:val="22"/>
                <w:szCs w:val="22"/>
              </w:rPr>
              <w:t>Назва</w:t>
            </w:r>
          </w:p>
        </w:tc>
        <w:tc>
          <w:tcPr>
            <w:tcW w:w="4134" w:type="dxa"/>
            <w:tcBorders>
              <w:top w:val="single" w:sz="4" w:space="0" w:color="auto"/>
              <w:left w:val="nil"/>
              <w:bottom w:val="single" w:sz="4" w:space="0" w:color="auto"/>
              <w:right w:val="single" w:sz="4" w:space="0" w:color="auto"/>
            </w:tcBorders>
            <w:shd w:val="clear" w:color="auto" w:fill="auto"/>
            <w:vAlign w:val="center"/>
            <w:hideMark/>
          </w:tcPr>
          <w:p w14:paraId="79221767" w14:textId="77777777" w:rsidR="00047725" w:rsidRPr="000222F8" w:rsidRDefault="000222F8" w:rsidP="000222F8">
            <w:pPr>
              <w:pStyle w:val="af5"/>
              <w:ind w:firstLine="0"/>
              <w:rPr>
                <w:b/>
                <w:color w:val="000000"/>
                <w:sz w:val="24"/>
                <w:szCs w:val="24"/>
              </w:rPr>
            </w:pPr>
            <w:r w:rsidRPr="000222F8">
              <w:rPr>
                <w:b/>
                <w:sz w:val="24"/>
                <w:szCs w:val="24"/>
              </w:rPr>
              <w:t>Користувач</w:t>
            </w:r>
            <w:r w:rsidRPr="000222F8">
              <w:rPr>
                <w:b/>
                <w:sz w:val="24"/>
                <w:szCs w:val="24"/>
                <w:lang w:val="ru-RU"/>
              </w:rPr>
              <w:t xml:space="preserve"> </w:t>
            </w:r>
            <w:r w:rsidRPr="000222F8">
              <w:rPr>
                <w:b/>
                <w:sz w:val="24"/>
                <w:szCs w:val="24"/>
              </w:rPr>
              <w:t>з вказаною роллю, що може оформити скаргу</w:t>
            </w:r>
          </w:p>
        </w:tc>
      </w:tr>
      <w:tr w:rsidR="00047725" w:rsidRPr="002A32A5" w14:paraId="7922176C"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69"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w:t>
            </w:r>
          </w:p>
        </w:tc>
        <w:tc>
          <w:tcPr>
            <w:tcW w:w="4120" w:type="dxa"/>
            <w:tcBorders>
              <w:top w:val="nil"/>
              <w:left w:val="nil"/>
              <w:bottom w:val="single" w:sz="4" w:space="0" w:color="auto"/>
              <w:right w:val="single" w:sz="4" w:space="0" w:color="auto"/>
            </w:tcBorders>
            <w:shd w:val="clear" w:color="auto" w:fill="auto"/>
            <w:vAlign w:val="center"/>
            <w:hideMark/>
          </w:tcPr>
          <w:p w14:paraId="7922176A"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Некоректно</w:t>
            </w:r>
            <w:r w:rsidR="00351327" w:rsidRPr="002A32A5">
              <w:rPr>
                <w:color w:val="000000"/>
                <w:sz w:val="22"/>
                <w:szCs w:val="22"/>
              </w:rPr>
              <w:t xml:space="preserve"> </w:t>
            </w:r>
            <w:r w:rsidRPr="002A32A5">
              <w:rPr>
                <w:color w:val="000000"/>
                <w:sz w:val="22"/>
                <w:szCs w:val="22"/>
              </w:rPr>
              <w:t>оформлене</w:t>
            </w:r>
            <w:r w:rsidR="00351327" w:rsidRPr="002A32A5">
              <w:rPr>
                <w:color w:val="000000"/>
                <w:sz w:val="22"/>
                <w:szCs w:val="22"/>
              </w:rPr>
              <w:t xml:space="preserve"> </w:t>
            </w:r>
            <w:r w:rsidRPr="002A32A5">
              <w:rPr>
                <w:color w:val="000000"/>
                <w:sz w:val="22"/>
                <w:szCs w:val="22"/>
              </w:rPr>
              <w:t>питання</w:t>
            </w:r>
          </w:p>
        </w:tc>
        <w:tc>
          <w:tcPr>
            <w:tcW w:w="4134" w:type="dxa"/>
            <w:tcBorders>
              <w:top w:val="nil"/>
              <w:left w:val="nil"/>
              <w:bottom w:val="single" w:sz="4" w:space="0" w:color="auto"/>
              <w:right w:val="single" w:sz="4" w:space="0" w:color="auto"/>
            </w:tcBorders>
            <w:shd w:val="clear" w:color="auto" w:fill="auto"/>
            <w:vAlign w:val="center"/>
            <w:hideMark/>
          </w:tcPr>
          <w:p w14:paraId="7922176B"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70"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6D"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2</w:t>
            </w:r>
          </w:p>
        </w:tc>
        <w:tc>
          <w:tcPr>
            <w:tcW w:w="4120" w:type="dxa"/>
            <w:tcBorders>
              <w:top w:val="nil"/>
              <w:left w:val="nil"/>
              <w:bottom w:val="single" w:sz="4" w:space="0" w:color="auto"/>
              <w:right w:val="single" w:sz="4" w:space="0" w:color="auto"/>
            </w:tcBorders>
            <w:shd w:val="clear" w:color="auto" w:fill="auto"/>
            <w:vAlign w:val="center"/>
            <w:hideMark/>
          </w:tcPr>
          <w:p w14:paraId="7922176E"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Некоректно</w:t>
            </w:r>
            <w:r w:rsidR="00351327" w:rsidRPr="002A32A5">
              <w:rPr>
                <w:color w:val="000000"/>
                <w:sz w:val="22"/>
                <w:szCs w:val="22"/>
              </w:rPr>
              <w:t xml:space="preserve"> </w:t>
            </w:r>
            <w:r w:rsidRPr="002A32A5">
              <w:rPr>
                <w:color w:val="000000"/>
                <w:sz w:val="22"/>
                <w:szCs w:val="22"/>
              </w:rPr>
              <w:t>оформлене</w:t>
            </w:r>
            <w:r w:rsidR="00351327" w:rsidRPr="002A32A5">
              <w:rPr>
                <w:color w:val="000000"/>
                <w:sz w:val="22"/>
                <w:szCs w:val="22"/>
              </w:rPr>
              <w:t xml:space="preserve"> </w:t>
            </w:r>
            <w:r w:rsidRPr="002A32A5">
              <w:rPr>
                <w:color w:val="000000"/>
                <w:sz w:val="22"/>
                <w:szCs w:val="22"/>
              </w:rPr>
              <w:t>питання</w:t>
            </w:r>
          </w:p>
        </w:tc>
        <w:tc>
          <w:tcPr>
            <w:tcW w:w="4134" w:type="dxa"/>
            <w:tcBorders>
              <w:top w:val="nil"/>
              <w:left w:val="nil"/>
              <w:bottom w:val="single" w:sz="4" w:space="0" w:color="auto"/>
              <w:right w:val="single" w:sz="4" w:space="0" w:color="auto"/>
            </w:tcBorders>
            <w:shd w:val="clear" w:color="auto" w:fill="auto"/>
            <w:vAlign w:val="center"/>
            <w:hideMark/>
          </w:tcPr>
          <w:p w14:paraId="7922176F"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Керівник</w:t>
            </w:r>
            <w:r w:rsidR="009F6B3B" w:rsidRPr="006A5CAB">
              <w:rPr>
                <w:color w:val="000000"/>
                <w:sz w:val="22"/>
                <w:szCs w:val="22"/>
              </w:rPr>
              <w:t xml:space="preserve"> </w:t>
            </w:r>
            <w:r w:rsidRPr="002A32A5">
              <w:rPr>
                <w:color w:val="000000"/>
                <w:sz w:val="22"/>
                <w:szCs w:val="22"/>
              </w:rPr>
              <w:t>виконавців</w:t>
            </w:r>
          </w:p>
        </w:tc>
      </w:tr>
      <w:tr w:rsidR="00047725" w:rsidRPr="002A32A5" w14:paraId="79221774"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71"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3</w:t>
            </w:r>
          </w:p>
        </w:tc>
        <w:tc>
          <w:tcPr>
            <w:tcW w:w="4120" w:type="dxa"/>
            <w:tcBorders>
              <w:top w:val="nil"/>
              <w:left w:val="nil"/>
              <w:bottom w:val="single" w:sz="4" w:space="0" w:color="auto"/>
              <w:right w:val="single" w:sz="4" w:space="0" w:color="auto"/>
            </w:tcBorders>
            <w:shd w:val="clear" w:color="auto" w:fill="auto"/>
            <w:vAlign w:val="center"/>
            <w:hideMark/>
          </w:tcPr>
          <w:p w14:paraId="79221772"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Некоректно</w:t>
            </w:r>
            <w:r w:rsidR="00351327" w:rsidRPr="002A32A5">
              <w:rPr>
                <w:color w:val="000000"/>
                <w:sz w:val="22"/>
                <w:szCs w:val="22"/>
              </w:rPr>
              <w:t xml:space="preserve"> </w:t>
            </w:r>
            <w:r w:rsidRPr="002A32A5">
              <w:rPr>
                <w:color w:val="000000"/>
                <w:sz w:val="22"/>
                <w:szCs w:val="22"/>
              </w:rPr>
              <w:t>оформлене</w:t>
            </w:r>
            <w:r w:rsidR="00351327" w:rsidRPr="002A32A5">
              <w:rPr>
                <w:color w:val="000000"/>
                <w:sz w:val="22"/>
                <w:szCs w:val="22"/>
              </w:rPr>
              <w:t xml:space="preserve"> </w:t>
            </w:r>
            <w:r w:rsidRPr="002A32A5">
              <w:rPr>
                <w:color w:val="000000"/>
                <w:sz w:val="22"/>
                <w:szCs w:val="22"/>
              </w:rPr>
              <w:t>питання</w:t>
            </w:r>
          </w:p>
        </w:tc>
        <w:tc>
          <w:tcPr>
            <w:tcW w:w="4134" w:type="dxa"/>
            <w:tcBorders>
              <w:top w:val="nil"/>
              <w:left w:val="nil"/>
              <w:bottom w:val="single" w:sz="4" w:space="0" w:color="auto"/>
              <w:right w:val="single" w:sz="4" w:space="0" w:color="auto"/>
            </w:tcBorders>
            <w:shd w:val="clear" w:color="auto" w:fill="auto"/>
            <w:vAlign w:val="center"/>
            <w:hideMark/>
          </w:tcPr>
          <w:p w14:paraId="79221773"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Виконавець</w:t>
            </w:r>
          </w:p>
        </w:tc>
      </w:tr>
      <w:tr w:rsidR="00047725" w:rsidRPr="002A32A5" w14:paraId="79221778" w14:textId="77777777" w:rsidTr="00017B5A">
        <w:trPr>
          <w:trHeight w:val="3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75"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4</w:t>
            </w:r>
          </w:p>
        </w:tc>
        <w:tc>
          <w:tcPr>
            <w:tcW w:w="4120" w:type="dxa"/>
            <w:tcBorders>
              <w:top w:val="nil"/>
              <w:left w:val="nil"/>
              <w:bottom w:val="single" w:sz="4" w:space="0" w:color="auto"/>
              <w:right w:val="single" w:sz="4" w:space="0" w:color="auto"/>
            </w:tcBorders>
            <w:shd w:val="clear" w:color="auto" w:fill="auto"/>
            <w:vAlign w:val="center"/>
            <w:hideMark/>
          </w:tcPr>
          <w:p w14:paraId="79221776"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Неправильно визначений тип питання</w:t>
            </w:r>
          </w:p>
        </w:tc>
        <w:tc>
          <w:tcPr>
            <w:tcW w:w="4134" w:type="dxa"/>
            <w:tcBorders>
              <w:top w:val="nil"/>
              <w:left w:val="nil"/>
              <w:bottom w:val="single" w:sz="4" w:space="0" w:color="auto"/>
              <w:right w:val="single" w:sz="4" w:space="0" w:color="auto"/>
            </w:tcBorders>
            <w:shd w:val="clear" w:color="auto" w:fill="auto"/>
            <w:vAlign w:val="center"/>
            <w:hideMark/>
          </w:tcPr>
          <w:p w14:paraId="79221777"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7C" w14:textId="77777777" w:rsidTr="00017B5A">
        <w:trPr>
          <w:trHeight w:val="3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79"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5</w:t>
            </w:r>
          </w:p>
        </w:tc>
        <w:tc>
          <w:tcPr>
            <w:tcW w:w="4120" w:type="dxa"/>
            <w:tcBorders>
              <w:top w:val="nil"/>
              <w:left w:val="nil"/>
              <w:bottom w:val="single" w:sz="4" w:space="0" w:color="auto"/>
              <w:right w:val="single" w:sz="4" w:space="0" w:color="auto"/>
            </w:tcBorders>
            <w:shd w:val="clear" w:color="auto" w:fill="auto"/>
            <w:vAlign w:val="center"/>
            <w:hideMark/>
          </w:tcPr>
          <w:p w14:paraId="7922177A"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Неправильно визначений тип питання</w:t>
            </w:r>
          </w:p>
        </w:tc>
        <w:tc>
          <w:tcPr>
            <w:tcW w:w="4134" w:type="dxa"/>
            <w:tcBorders>
              <w:top w:val="nil"/>
              <w:left w:val="nil"/>
              <w:bottom w:val="single" w:sz="4" w:space="0" w:color="auto"/>
              <w:right w:val="single" w:sz="4" w:space="0" w:color="auto"/>
            </w:tcBorders>
            <w:shd w:val="clear" w:color="auto" w:fill="auto"/>
            <w:vAlign w:val="center"/>
            <w:hideMark/>
          </w:tcPr>
          <w:p w14:paraId="7922177B"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Керівник</w:t>
            </w:r>
            <w:r w:rsidR="00351327" w:rsidRPr="002A32A5">
              <w:rPr>
                <w:color w:val="000000"/>
                <w:sz w:val="22"/>
                <w:szCs w:val="22"/>
              </w:rPr>
              <w:t xml:space="preserve"> </w:t>
            </w:r>
            <w:r w:rsidRPr="002A32A5">
              <w:rPr>
                <w:color w:val="000000"/>
                <w:sz w:val="22"/>
                <w:szCs w:val="22"/>
              </w:rPr>
              <w:t>виконавців</w:t>
            </w:r>
          </w:p>
        </w:tc>
      </w:tr>
      <w:tr w:rsidR="00047725" w:rsidRPr="002A32A5" w14:paraId="79221780" w14:textId="77777777" w:rsidTr="00017B5A">
        <w:trPr>
          <w:trHeight w:val="3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7D"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6</w:t>
            </w:r>
          </w:p>
        </w:tc>
        <w:tc>
          <w:tcPr>
            <w:tcW w:w="4120" w:type="dxa"/>
            <w:tcBorders>
              <w:top w:val="nil"/>
              <w:left w:val="nil"/>
              <w:bottom w:val="single" w:sz="4" w:space="0" w:color="auto"/>
              <w:right w:val="single" w:sz="4" w:space="0" w:color="auto"/>
            </w:tcBorders>
            <w:shd w:val="clear" w:color="auto" w:fill="auto"/>
            <w:vAlign w:val="center"/>
            <w:hideMark/>
          </w:tcPr>
          <w:p w14:paraId="7922177E"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Неправильно визначений тип питання</w:t>
            </w:r>
          </w:p>
        </w:tc>
        <w:tc>
          <w:tcPr>
            <w:tcW w:w="4134" w:type="dxa"/>
            <w:tcBorders>
              <w:top w:val="nil"/>
              <w:left w:val="nil"/>
              <w:bottom w:val="single" w:sz="4" w:space="0" w:color="auto"/>
              <w:right w:val="single" w:sz="4" w:space="0" w:color="auto"/>
            </w:tcBorders>
            <w:shd w:val="clear" w:color="auto" w:fill="auto"/>
            <w:vAlign w:val="center"/>
            <w:hideMark/>
          </w:tcPr>
          <w:p w14:paraId="7922177F"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Виконавець</w:t>
            </w:r>
          </w:p>
        </w:tc>
      </w:tr>
      <w:tr w:rsidR="00047725" w:rsidRPr="002A32A5" w14:paraId="79221784"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81"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7</w:t>
            </w:r>
          </w:p>
        </w:tc>
        <w:tc>
          <w:tcPr>
            <w:tcW w:w="4120" w:type="dxa"/>
            <w:tcBorders>
              <w:top w:val="nil"/>
              <w:left w:val="nil"/>
              <w:bottom w:val="single" w:sz="4" w:space="0" w:color="auto"/>
              <w:right w:val="single" w:sz="4" w:space="0" w:color="auto"/>
            </w:tcBorders>
            <w:shd w:val="clear" w:color="auto" w:fill="auto"/>
            <w:vAlign w:val="center"/>
            <w:hideMark/>
          </w:tcPr>
          <w:p w14:paraId="79221782"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Неправильний</w:t>
            </w:r>
            <w:r w:rsidR="00351327" w:rsidRPr="002A32A5">
              <w:rPr>
                <w:color w:val="000000"/>
                <w:sz w:val="22"/>
                <w:szCs w:val="22"/>
              </w:rPr>
              <w:t xml:space="preserve"> </w:t>
            </w:r>
            <w:r w:rsidRPr="002A32A5">
              <w:rPr>
                <w:color w:val="000000"/>
                <w:sz w:val="22"/>
                <w:szCs w:val="22"/>
              </w:rPr>
              <w:t>перерозподіл</w:t>
            </w:r>
            <w:r w:rsidR="00351327" w:rsidRPr="002A32A5">
              <w:rPr>
                <w:color w:val="000000"/>
                <w:sz w:val="22"/>
                <w:szCs w:val="22"/>
              </w:rPr>
              <w:t xml:space="preserve"> </w:t>
            </w:r>
            <w:r w:rsidRPr="002A32A5">
              <w:rPr>
                <w:color w:val="000000"/>
                <w:sz w:val="22"/>
                <w:szCs w:val="22"/>
              </w:rPr>
              <w:t>доручення</w:t>
            </w:r>
          </w:p>
        </w:tc>
        <w:tc>
          <w:tcPr>
            <w:tcW w:w="4134" w:type="dxa"/>
            <w:tcBorders>
              <w:top w:val="nil"/>
              <w:left w:val="nil"/>
              <w:bottom w:val="single" w:sz="4" w:space="0" w:color="auto"/>
              <w:right w:val="single" w:sz="4" w:space="0" w:color="auto"/>
            </w:tcBorders>
            <w:shd w:val="clear" w:color="auto" w:fill="auto"/>
            <w:vAlign w:val="center"/>
            <w:hideMark/>
          </w:tcPr>
          <w:p w14:paraId="79221783"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Керівник</w:t>
            </w:r>
            <w:r w:rsidR="00351327" w:rsidRPr="002A32A5">
              <w:rPr>
                <w:color w:val="000000"/>
                <w:sz w:val="22"/>
                <w:szCs w:val="22"/>
              </w:rPr>
              <w:t xml:space="preserve"> </w:t>
            </w:r>
            <w:r w:rsidRPr="002A32A5">
              <w:rPr>
                <w:color w:val="000000"/>
                <w:sz w:val="22"/>
                <w:szCs w:val="22"/>
              </w:rPr>
              <w:t>виконавців</w:t>
            </w:r>
          </w:p>
        </w:tc>
      </w:tr>
      <w:tr w:rsidR="00047725" w:rsidRPr="002A32A5" w14:paraId="79221788"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85"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8</w:t>
            </w:r>
          </w:p>
        </w:tc>
        <w:tc>
          <w:tcPr>
            <w:tcW w:w="4120" w:type="dxa"/>
            <w:tcBorders>
              <w:top w:val="nil"/>
              <w:left w:val="nil"/>
              <w:bottom w:val="single" w:sz="4" w:space="0" w:color="auto"/>
              <w:right w:val="single" w:sz="4" w:space="0" w:color="auto"/>
            </w:tcBorders>
            <w:shd w:val="clear" w:color="auto" w:fill="auto"/>
            <w:vAlign w:val="center"/>
            <w:hideMark/>
          </w:tcPr>
          <w:p w14:paraId="79221786"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Неправильний</w:t>
            </w:r>
            <w:r w:rsidR="00351327" w:rsidRPr="002A32A5">
              <w:rPr>
                <w:color w:val="000000"/>
                <w:sz w:val="22"/>
                <w:szCs w:val="22"/>
              </w:rPr>
              <w:t xml:space="preserve"> </w:t>
            </w:r>
            <w:r w:rsidRPr="002A32A5">
              <w:rPr>
                <w:color w:val="000000"/>
                <w:sz w:val="22"/>
                <w:szCs w:val="22"/>
              </w:rPr>
              <w:t>перерозподіл</w:t>
            </w:r>
            <w:r w:rsidR="00351327" w:rsidRPr="002A32A5">
              <w:rPr>
                <w:color w:val="000000"/>
                <w:sz w:val="22"/>
                <w:szCs w:val="22"/>
              </w:rPr>
              <w:t xml:space="preserve"> </w:t>
            </w:r>
            <w:r w:rsidRPr="002A32A5">
              <w:rPr>
                <w:color w:val="000000"/>
                <w:sz w:val="22"/>
                <w:szCs w:val="22"/>
              </w:rPr>
              <w:t>доручення</w:t>
            </w:r>
          </w:p>
        </w:tc>
        <w:tc>
          <w:tcPr>
            <w:tcW w:w="4134" w:type="dxa"/>
            <w:tcBorders>
              <w:top w:val="nil"/>
              <w:left w:val="nil"/>
              <w:bottom w:val="single" w:sz="4" w:space="0" w:color="auto"/>
              <w:right w:val="single" w:sz="4" w:space="0" w:color="auto"/>
            </w:tcBorders>
            <w:shd w:val="clear" w:color="auto" w:fill="auto"/>
            <w:vAlign w:val="center"/>
            <w:hideMark/>
          </w:tcPr>
          <w:p w14:paraId="79221787"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Виконавець</w:t>
            </w:r>
          </w:p>
        </w:tc>
      </w:tr>
      <w:tr w:rsidR="00047725" w:rsidRPr="002A32A5" w14:paraId="7922178C"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89"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9</w:t>
            </w:r>
          </w:p>
        </w:tc>
        <w:tc>
          <w:tcPr>
            <w:tcW w:w="4120" w:type="dxa"/>
            <w:tcBorders>
              <w:top w:val="nil"/>
              <w:left w:val="nil"/>
              <w:bottom w:val="single" w:sz="4" w:space="0" w:color="auto"/>
              <w:right w:val="single" w:sz="4" w:space="0" w:color="auto"/>
            </w:tcBorders>
            <w:shd w:val="clear" w:color="auto" w:fill="auto"/>
            <w:vAlign w:val="center"/>
            <w:hideMark/>
          </w:tcPr>
          <w:p w14:paraId="7922178A"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Неправильно закрите</w:t>
            </w:r>
            <w:r w:rsidR="00351327" w:rsidRPr="002A32A5">
              <w:rPr>
                <w:color w:val="000000"/>
                <w:sz w:val="22"/>
                <w:szCs w:val="22"/>
              </w:rPr>
              <w:t xml:space="preserve"> </w:t>
            </w:r>
            <w:r w:rsidRPr="002A32A5">
              <w:rPr>
                <w:color w:val="000000"/>
                <w:sz w:val="22"/>
                <w:szCs w:val="22"/>
              </w:rPr>
              <w:t>доручення</w:t>
            </w:r>
          </w:p>
        </w:tc>
        <w:tc>
          <w:tcPr>
            <w:tcW w:w="4134" w:type="dxa"/>
            <w:tcBorders>
              <w:top w:val="nil"/>
              <w:left w:val="nil"/>
              <w:bottom w:val="single" w:sz="4" w:space="0" w:color="auto"/>
              <w:right w:val="single" w:sz="4" w:space="0" w:color="auto"/>
            </w:tcBorders>
            <w:shd w:val="clear" w:color="auto" w:fill="auto"/>
            <w:vAlign w:val="center"/>
            <w:hideMark/>
          </w:tcPr>
          <w:p w14:paraId="7922178B"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Оператор</w:t>
            </w:r>
          </w:p>
        </w:tc>
      </w:tr>
      <w:tr w:rsidR="00047725" w:rsidRPr="002A32A5" w14:paraId="79221790"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8D"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10</w:t>
            </w:r>
          </w:p>
        </w:tc>
        <w:tc>
          <w:tcPr>
            <w:tcW w:w="4120" w:type="dxa"/>
            <w:tcBorders>
              <w:top w:val="nil"/>
              <w:left w:val="nil"/>
              <w:bottom w:val="single" w:sz="4" w:space="0" w:color="auto"/>
              <w:right w:val="single" w:sz="4" w:space="0" w:color="auto"/>
            </w:tcBorders>
            <w:shd w:val="clear" w:color="auto" w:fill="auto"/>
            <w:vAlign w:val="center"/>
            <w:hideMark/>
          </w:tcPr>
          <w:p w14:paraId="7922178E"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Неправильно закрите</w:t>
            </w:r>
            <w:r w:rsidR="00351327" w:rsidRPr="002A32A5">
              <w:rPr>
                <w:color w:val="000000"/>
                <w:sz w:val="22"/>
                <w:szCs w:val="22"/>
              </w:rPr>
              <w:t xml:space="preserve"> </w:t>
            </w:r>
            <w:r w:rsidRPr="002A32A5">
              <w:rPr>
                <w:color w:val="000000"/>
                <w:sz w:val="22"/>
                <w:szCs w:val="22"/>
              </w:rPr>
              <w:t>доручення</w:t>
            </w:r>
          </w:p>
        </w:tc>
        <w:tc>
          <w:tcPr>
            <w:tcW w:w="4134" w:type="dxa"/>
            <w:tcBorders>
              <w:top w:val="nil"/>
              <w:left w:val="nil"/>
              <w:bottom w:val="single" w:sz="4" w:space="0" w:color="auto"/>
              <w:right w:val="single" w:sz="4" w:space="0" w:color="auto"/>
            </w:tcBorders>
            <w:shd w:val="clear" w:color="auto" w:fill="auto"/>
            <w:vAlign w:val="center"/>
            <w:hideMark/>
          </w:tcPr>
          <w:p w14:paraId="7922178F"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94"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91"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11</w:t>
            </w:r>
          </w:p>
        </w:tc>
        <w:tc>
          <w:tcPr>
            <w:tcW w:w="4120" w:type="dxa"/>
            <w:tcBorders>
              <w:top w:val="nil"/>
              <w:left w:val="nil"/>
              <w:bottom w:val="single" w:sz="4" w:space="0" w:color="auto"/>
              <w:right w:val="single" w:sz="4" w:space="0" w:color="auto"/>
            </w:tcBorders>
            <w:shd w:val="clear" w:color="auto" w:fill="auto"/>
            <w:vAlign w:val="center"/>
            <w:hideMark/>
          </w:tcPr>
          <w:p w14:paraId="79221792"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 створений</w:t>
            </w:r>
            <w:r w:rsidR="00351327" w:rsidRPr="002A32A5">
              <w:rPr>
                <w:color w:val="000000"/>
                <w:sz w:val="22"/>
                <w:szCs w:val="22"/>
              </w:rPr>
              <w:t xml:space="preserve"> </w:t>
            </w:r>
            <w:r w:rsidRPr="002A32A5">
              <w:rPr>
                <w:color w:val="000000"/>
                <w:sz w:val="22"/>
                <w:szCs w:val="22"/>
              </w:rPr>
              <w:t>Захід</w:t>
            </w:r>
          </w:p>
        </w:tc>
        <w:tc>
          <w:tcPr>
            <w:tcW w:w="4134" w:type="dxa"/>
            <w:tcBorders>
              <w:top w:val="nil"/>
              <w:left w:val="nil"/>
              <w:bottom w:val="single" w:sz="4" w:space="0" w:color="auto"/>
              <w:right w:val="single" w:sz="4" w:space="0" w:color="auto"/>
            </w:tcBorders>
            <w:shd w:val="clear" w:color="auto" w:fill="auto"/>
            <w:vAlign w:val="center"/>
            <w:hideMark/>
          </w:tcPr>
          <w:p w14:paraId="79221793"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Оператор</w:t>
            </w:r>
          </w:p>
        </w:tc>
      </w:tr>
      <w:tr w:rsidR="00047725" w:rsidRPr="002A32A5" w14:paraId="79221798"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95"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12</w:t>
            </w:r>
          </w:p>
        </w:tc>
        <w:tc>
          <w:tcPr>
            <w:tcW w:w="4120" w:type="dxa"/>
            <w:tcBorders>
              <w:top w:val="nil"/>
              <w:left w:val="nil"/>
              <w:bottom w:val="single" w:sz="4" w:space="0" w:color="auto"/>
              <w:right w:val="single" w:sz="4" w:space="0" w:color="auto"/>
            </w:tcBorders>
            <w:shd w:val="clear" w:color="auto" w:fill="auto"/>
            <w:vAlign w:val="center"/>
            <w:hideMark/>
          </w:tcPr>
          <w:p w14:paraId="79221796"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 створений</w:t>
            </w:r>
            <w:r w:rsidR="00351327" w:rsidRPr="002A32A5">
              <w:rPr>
                <w:color w:val="000000"/>
                <w:sz w:val="22"/>
                <w:szCs w:val="22"/>
              </w:rPr>
              <w:t xml:space="preserve"> </w:t>
            </w:r>
            <w:r w:rsidRPr="002A32A5">
              <w:rPr>
                <w:color w:val="000000"/>
                <w:sz w:val="22"/>
                <w:szCs w:val="22"/>
              </w:rPr>
              <w:t>Захід</w:t>
            </w:r>
          </w:p>
        </w:tc>
        <w:tc>
          <w:tcPr>
            <w:tcW w:w="4134" w:type="dxa"/>
            <w:tcBorders>
              <w:top w:val="nil"/>
              <w:left w:val="nil"/>
              <w:bottom w:val="single" w:sz="4" w:space="0" w:color="auto"/>
              <w:right w:val="single" w:sz="4" w:space="0" w:color="auto"/>
            </w:tcBorders>
            <w:shd w:val="clear" w:color="auto" w:fill="auto"/>
            <w:vAlign w:val="center"/>
            <w:hideMark/>
          </w:tcPr>
          <w:p w14:paraId="79221797"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9C"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99"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13</w:t>
            </w:r>
          </w:p>
        </w:tc>
        <w:tc>
          <w:tcPr>
            <w:tcW w:w="4120" w:type="dxa"/>
            <w:tcBorders>
              <w:top w:val="nil"/>
              <w:left w:val="nil"/>
              <w:bottom w:val="single" w:sz="4" w:space="0" w:color="auto"/>
              <w:right w:val="single" w:sz="4" w:space="0" w:color="auto"/>
            </w:tcBorders>
            <w:shd w:val="clear" w:color="auto" w:fill="auto"/>
            <w:vAlign w:val="center"/>
            <w:hideMark/>
          </w:tcPr>
          <w:p w14:paraId="7922179A"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 закритий</w:t>
            </w:r>
            <w:r w:rsidR="00351327" w:rsidRPr="002A32A5">
              <w:rPr>
                <w:color w:val="000000"/>
                <w:sz w:val="22"/>
                <w:szCs w:val="22"/>
              </w:rPr>
              <w:t xml:space="preserve"> </w:t>
            </w:r>
            <w:r w:rsidRPr="002A32A5">
              <w:rPr>
                <w:color w:val="000000"/>
                <w:sz w:val="22"/>
                <w:szCs w:val="22"/>
              </w:rPr>
              <w:t>Захід</w:t>
            </w:r>
          </w:p>
        </w:tc>
        <w:tc>
          <w:tcPr>
            <w:tcW w:w="4134" w:type="dxa"/>
            <w:tcBorders>
              <w:top w:val="nil"/>
              <w:left w:val="nil"/>
              <w:bottom w:val="single" w:sz="4" w:space="0" w:color="auto"/>
              <w:right w:val="single" w:sz="4" w:space="0" w:color="auto"/>
            </w:tcBorders>
            <w:shd w:val="clear" w:color="auto" w:fill="auto"/>
            <w:vAlign w:val="center"/>
            <w:hideMark/>
          </w:tcPr>
          <w:p w14:paraId="7922179B"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Оператор</w:t>
            </w:r>
          </w:p>
        </w:tc>
      </w:tr>
      <w:tr w:rsidR="00047725" w:rsidRPr="002A32A5" w14:paraId="792217A0"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9D"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14</w:t>
            </w:r>
          </w:p>
        </w:tc>
        <w:tc>
          <w:tcPr>
            <w:tcW w:w="4120" w:type="dxa"/>
            <w:tcBorders>
              <w:top w:val="nil"/>
              <w:left w:val="nil"/>
              <w:bottom w:val="single" w:sz="4" w:space="0" w:color="auto"/>
              <w:right w:val="single" w:sz="4" w:space="0" w:color="auto"/>
            </w:tcBorders>
            <w:shd w:val="clear" w:color="auto" w:fill="auto"/>
            <w:vAlign w:val="center"/>
            <w:hideMark/>
          </w:tcPr>
          <w:p w14:paraId="7922179E"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 закритий</w:t>
            </w:r>
            <w:r w:rsidR="00351327" w:rsidRPr="002A32A5">
              <w:rPr>
                <w:color w:val="000000"/>
                <w:sz w:val="22"/>
                <w:szCs w:val="22"/>
              </w:rPr>
              <w:t xml:space="preserve"> </w:t>
            </w:r>
            <w:r w:rsidRPr="002A32A5">
              <w:rPr>
                <w:color w:val="000000"/>
                <w:sz w:val="22"/>
                <w:szCs w:val="22"/>
              </w:rPr>
              <w:t>Захід</w:t>
            </w:r>
          </w:p>
        </w:tc>
        <w:tc>
          <w:tcPr>
            <w:tcW w:w="4134" w:type="dxa"/>
            <w:tcBorders>
              <w:top w:val="nil"/>
              <w:left w:val="nil"/>
              <w:bottom w:val="single" w:sz="4" w:space="0" w:color="auto"/>
              <w:right w:val="single" w:sz="4" w:space="0" w:color="auto"/>
            </w:tcBorders>
            <w:shd w:val="clear" w:color="auto" w:fill="auto"/>
            <w:vAlign w:val="center"/>
            <w:hideMark/>
          </w:tcPr>
          <w:p w14:paraId="7922179F"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A4"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A1"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15</w:t>
            </w:r>
          </w:p>
        </w:tc>
        <w:tc>
          <w:tcPr>
            <w:tcW w:w="4120" w:type="dxa"/>
            <w:tcBorders>
              <w:top w:val="nil"/>
              <w:left w:val="nil"/>
              <w:bottom w:val="single" w:sz="4" w:space="0" w:color="auto"/>
              <w:right w:val="single" w:sz="4" w:space="0" w:color="auto"/>
            </w:tcBorders>
            <w:shd w:val="clear" w:color="auto" w:fill="auto"/>
            <w:vAlign w:val="center"/>
            <w:hideMark/>
          </w:tcPr>
          <w:p w14:paraId="792217A2" w14:textId="77777777" w:rsidR="00047725" w:rsidRPr="002A32A5" w:rsidRDefault="00FC5A65" w:rsidP="00017B5A">
            <w:pPr>
              <w:spacing w:before="60" w:after="60"/>
              <w:ind w:firstLine="0"/>
              <w:jc w:val="left"/>
              <w:rPr>
                <w:color w:val="000000"/>
                <w:sz w:val="22"/>
                <w:szCs w:val="22"/>
              </w:rPr>
            </w:pPr>
            <w:r w:rsidRPr="002A32A5">
              <w:rPr>
                <w:color w:val="000000"/>
                <w:sz w:val="22"/>
                <w:szCs w:val="22"/>
              </w:rPr>
              <w:t>Неко</w:t>
            </w:r>
            <w:r w:rsidR="00047725" w:rsidRPr="002A32A5">
              <w:rPr>
                <w:color w:val="000000"/>
                <w:sz w:val="22"/>
                <w:szCs w:val="22"/>
              </w:rPr>
              <w:t>ректно створений</w:t>
            </w:r>
            <w:r w:rsidR="00351327" w:rsidRPr="002A32A5">
              <w:rPr>
                <w:color w:val="000000"/>
                <w:sz w:val="22"/>
                <w:szCs w:val="22"/>
              </w:rPr>
              <w:t xml:space="preserve"> </w:t>
            </w:r>
            <w:r w:rsidR="00047725" w:rsidRPr="002A32A5">
              <w:rPr>
                <w:color w:val="000000"/>
                <w:sz w:val="22"/>
                <w:szCs w:val="22"/>
              </w:rPr>
              <w:t>Захід</w:t>
            </w:r>
          </w:p>
        </w:tc>
        <w:tc>
          <w:tcPr>
            <w:tcW w:w="4134" w:type="dxa"/>
            <w:tcBorders>
              <w:top w:val="nil"/>
              <w:left w:val="nil"/>
              <w:bottom w:val="single" w:sz="4" w:space="0" w:color="auto"/>
              <w:right w:val="single" w:sz="4" w:space="0" w:color="auto"/>
            </w:tcBorders>
            <w:shd w:val="clear" w:color="auto" w:fill="auto"/>
            <w:vAlign w:val="center"/>
            <w:hideMark/>
          </w:tcPr>
          <w:p w14:paraId="792217A3"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Оператор</w:t>
            </w:r>
          </w:p>
        </w:tc>
      </w:tr>
      <w:tr w:rsidR="00047725" w:rsidRPr="002A32A5" w14:paraId="792217A8"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A5"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16</w:t>
            </w:r>
          </w:p>
        </w:tc>
        <w:tc>
          <w:tcPr>
            <w:tcW w:w="4120" w:type="dxa"/>
            <w:tcBorders>
              <w:top w:val="nil"/>
              <w:left w:val="nil"/>
              <w:bottom w:val="single" w:sz="4" w:space="0" w:color="auto"/>
              <w:right w:val="single" w:sz="4" w:space="0" w:color="auto"/>
            </w:tcBorders>
            <w:shd w:val="clear" w:color="auto" w:fill="auto"/>
            <w:vAlign w:val="center"/>
            <w:hideMark/>
          </w:tcPr>
          <w:p w14:paraId="792217A6" w14:textId="77777777" w:rsidR="00047725" w:rsidRPr="002A32A5" w:rsidRDefault="00FC5A65" w:rsidP="00017B5A">
            <w:pPr>
              <w:spacing w:before="60" w:after="60"/>
              <w:ind w:firstLine="0"/>
              <w:jc w:val="left"/>
              <w:rPr>
                <w:color w:val="000000"/>
                <w:sz w:val="22"/>
                <w:szCs w:val="22"/>
              </w:rPr>
            </w:pPr>
            <w:r w:rsidRPr="002A32A5">
              <w:rPr>
                <w:color w:val="000000"/>
                <w:sz w:val="22"/>
                <w:szCs w:val="22"/>
              </w:rPr>
              <w:t>Неко</w:t>
            </w:r>
            <w:r w:rsidR="00047725" w:rsidRPr="002A32A5">
              <w:rPr>
                <w:color w:val="000000"/>
                <w:sz w:val="22"/>
                <w:szCs w:val="22"/>
              </w:rPr>
              <w:t>ректно створений</w:t>
            </w:r>
            <w:r w:rsidR="00351327" w:rsidRPr="002A32A5">
              <w:rPr>
                <w:color w:val="000000"/>
                <w:sz w:val="22"/>
                <w:szCs w:val="22"/>
              </w:rPr>
              <w:t xml:space="preserve"> </w:t>
            </w:r>
            <w:r w:rsidR="00047725" w:rsidRPr="002A32A5">
              <w:rPr>
                <w:color w:val="000000"/>
                <w:sz w:val="22"/>
                <w:szCs w:val="22"/>
              </w:rPr>
              <w:t>Захід</w:t>
            </w:r>
          </w:p>
        </w:tc>
        <w:tc>
          <w:tcPr>
            <w:tcW w:w="4134" w:type="dxa"/>
            <w:tcBorders>
              <w:top w:val="nil"/>
              <w:left w:val="nil"/>
              <w:bottom w:val="single" w:sz="4" w:space="0" w:color="auto"/>
              <w:right w:val="single" w:sz="4" w:space="0" w:color="auto"/>
            </w:tcBorders>
            <w:shd w:val="clear" w:color="auto" w:fill="auto"/>
            <w:vAlign w:val="center"/>
            <w:hideMark/>
          </w:tcPr>
          <w:p w14:paraId="792217A7"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AC" w14:textId="77777777" w:rsidTr="00017B5A">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A9"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17</w:t>
            </w:r>
          </w:p>
        </w:tc>
        <w:tc>
          <w:tcPr>
            <w:tcW w:w="4120" w:type="dxa"/>
            <w:tcBorders>
              <w:top w:val="nil"/>
              <w:left w:val="nil"/>
              <w:bottom w:val="single" w:sz="4" w:space="0" w:color="auto"/>
              <w:right w:val="single" w:sz="4" w:space="0" w:color="auto"/>
            </w:tcBorders>
            <w:shd w:val="clear" w:color="auto" w:fill="auto"/>
            <w:vAlign w:val="center"/>
            <w:hideMark/>
          </w:tcPr>
          <w:p w14:paraId="792217AA"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Виконавець</w:t>
            </w:r>
            <w:r w:rsidR="00351327" w:rsidRPr="002A32A5">
              <w:rPr>
                <w:color w:val="000000"/>
                <w:sz w:val="22"/>
                <w:szCs w:val="22"/>
              </w:rPr>
              <w:t xml:space="preserve"> </w:t>
            </w:r>
            <w:r w:rsidRPr="002A32A5">
              <w:rPr>
                <w:color w:val="000000"/>
                <w:sz w:val="22"/>
                <w:szCs w:val="22"/>
              </w:rPr>
              <w:t>постійно</w:t>
            </w:r>
            <w:r w:rsidR="00351327" w:rsidRPr="002A32A5">
              <w:rPr>
                <w:color w:val="000000"/>
                <w:sz w:val="22"/>
                <w:szCs w:val="22"/>
              </w:rPr>
              <w:t xml:space="preserve"> </w:t>
            </w:r>
            <w:r w:rsidRPr="002A32A5">
              <w:rPr>
                <w:color w:val="000000"/>
                <w:sz w:val="22"/>
                <w:szCs w:val="22"/>
              </w:rPr>
              <w:t>помічає</w:t>
            </w:r>
            <w:r w:rsidR="00351327" w:rsidRPr="002A32A5">
              <w:rPr>
                <w:color w:val="000000"/>
                <w:sz w:val="22"/>
                <w:szCs w:val="22"/>
              </w:rPr>
              <w:t xml:space="preserve"> </w:t>
            </w:r>
            <w:r w:rsidRPr="002A32A5">
              <w:rPr>
                <w:color w:val="000000"/>
                <w:sz w:val="22"/>
                <w:szCs w:val="22"/>
              </w:rPr>
              <w:t>доручення "не в компетенції"</w:t>
            </w:r>
          </w:p>
        </w:tc>
        <w:tc>
          <w:tcPr>
            <w:tcW w:w="4134" w:type="dxa"/>
            <w:tcBorders>
              <w:top w:val="nil"/>
              <w:left w:val="nil"/>
              <w:bottom w:val="single" w:sz="4" w:space="0" w:color="auto"/>
              <w:right w:val="single" w:sz="4" w:space="0" w:color="auto"/>
            </w:tcBorders>
            <w:shd w:val="clear" w:color="auto" w:fill="auto"/>
            <w:vAlign w:val="center"/>
            <w:hideMark/>
          </w:tcPr>
          <w:p w14:paraId="792217AB"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B0"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AD"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lastRenderedPageBreak/>
              <w:t>18</w:t>
            </w:r>
          </w:p>
        </w:tc>
        <w:tc>
          <w:tcPr>
            <w:tcW w:w="4120" w:type="dxa"/>
            <w:tcBorders>
              <w:top w:val="nil"/>
              <w:left w:val="nil"/>
              <w:bottom w:val="single" w:sz="4" w:space="0" w:color="auto"/>
              <w:right w:val="single" w:sz="4" w:space="0" w:color="auto"/>
            </w:tcBorders>
            <w:shd w:val="clear" w:color="auto" w:fill="auto"/>
            <w:vAlign w:val="center"/>
            <w:hideMark/>
          </w:tcPr>
          <w:p w14:paraId="792217AE"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Мешканець</w:t>
            </w:r>
            <w:r w:rsidR="00351327" w:rsidRPr="002A32A5">
              <w:rPr>
                <w:color w:val="000000"/>
                <w:sz w:val="22"/>
                <w:szCs w:val="22"/>
              </w:rPr>
              <w:t xml:space="preserve"> </w:t>
            </w:r>
            <w:r w:rsidRPr="002A32A5">
              <w:rPr>
                <w:color w:val="000000"/>
                <w:sz w:val="22"/>
                <w:szCs w:val="22"/>
              </w:rPr>
              <w:t>грубіянить</w:t>
            </w:r>
          </w:p>
        </w:tc>
        <w:tc>
          <w:tcPr>
            <w:tcW w:w="4134" w:type="dxa"/>
            <w:tcBorders>
              <w:top w:val="nil"/>
              <w:left w:val="nil"/>
              <w:bottom w:val="single" w:sz="4" w:space="0" w:color="auto"/>
              <w:right w:val="single" w:sz="4" w:space="0" w:color="auto"/>
            </w:tcBorders>
            <w:shd w:val="clear" w:color="auto" w:fill="auto"/>
            <w:vAlign w:val="center"/>
            <w:hideMark/>
          </w:tcPr>
          <w:p w14:paraId="792217AF"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Оператор</w:t>
            </w:r>
          </w:p>
        </w:tc>
      </w:tr>
      <w:tr w:rsidR="00047725" w:rsidRPr="002A32A5" w14:paraId="792217B4"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B1"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19</w:t>
            </w:r>
          </w:p>
        </w:tc>
        <w:tc>
          <w:tcPr>
            <w:tcW w:w="4120" w:type="dxa"/>
            <w:tcBorders>
              <w:top w:val="nil"/>
              <w:left w:val="nil"/>
              <w:bottom w:val="single" w:sz="4" w:space="0" w:color="auto"/>
              <w:right w:val="single" w:sz="4" w:space="0" w:color="auto"/>
            </w:tcBorders>
            <w:shd w:val="clear" w:color="auto" w:fill="auto"/>
            <w:vAlign w:val="center"/>
            <w:hideMark/>
          </w:tcPr>
          <w:p w14:paraId="792217B2"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Мешканець</w:t>
            </w:r>
            <w:r w:rsidR="00351327" w:rsidRPr="002A32A5">
              <w:rPr>
                <w:color w:val="000000"/>
                <w:sz w:val="22"/>
                <w:szCs w:val="22"/>
              </w:rPr>
              <w:t xml:space="preserve"> </w:t>
            </w:r>
            <w:r w:rsidRPr="002A32A5">
              <w:rPr>
                <w:color w:val="000000"/>
                <w:sz w:val="22"/>
                <w:szCs w:val="22"/>
              </w:rPr>
              <w:t>грубіянить</w:t>
            </w:r>
          </w:p>
        </w:tc>
        <w:tc>
          <w:tcPr>
            <w:tcW w:w="4134" w:type="dxa"/>
            <w:tcBorders>
              <w:top w:val="nil"/>
              <w:left w:val="nil"/>
              <w:bottom w:val="single" w:sz="4" w:space="0" w:color="auto"/>
              <w:right w:val="single" w:sz="4" w:space="0" w:color="auto"/>
            </w:tcBorders>
            <w:shd w:val="clear" w:color="auto" w:fill="auto"/>
            <w:vAlign w:val="center"/>
            <w:hideMark/>
          </w:tcPr>
          <w:p w14:paraId="792217B3"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B8"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B5"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20</w:t>
            </w:r>
          </w:p>
        </w:tc>
        <w:tc>
          <w:tcPr>
            <w:tcW w:w="4120" w:type="dxa"/>
            <w:tcBorders>
              <w:top w:val="nil"/>
              <w:left w:val="nil"/>
              <w:bottom w:val="single" w:sz="4" w:space="0" w:color="auto"/>
              <w:right w:val="single" w:sz="4" w:space="0" w:color="auto"/>
            </w:tcBorders>
            <w:shd w:val="clear" w:color="auto" w:fill="auto"/>
            <w:vAlign w:val="center"/>
            <w:hideMark/>
          </w:tcPr>
          <w:p w14:paraId="792217B6"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Мешканець</w:t>
            </w:r>
            <w:r w:rsidR="00351327" w:rsidRPr="002A32A5">
              <w:rPr>
                <w:color w:val="000000"/>
                <w:sz w:val="22"/>
                <w:szCs w:val="22"/>
              </w:rPr>
              <w:t xml:space="preserve"> </w:t>
            </w:r>
            <w:r w:rsidRPr="002A32A5">
              <w:rPr>
                <w:color w:val="000000"/>
                <w:sz w:val="22"/>
                <w:szCs w:val="22"/>
              </w:rPr>
              <w:t>тягне час</w:t>
            </w:r>
          </w:p>
        </w:tc>
        <w:tc>
          <w:tcPr>
            <w:tcW w:w="4134" w:type="dxa"/>
            <w:tcBorders>
              <w:top w:val="nil"/>
              <w:left w:val="nil"/>
              <w:bottom w:val="single" w:sz="4" w:space="0" w:color="auto"/>
              <w:right w:val="single" w:sz="4" w:space="0" w:color="auto"/>
            </w:tcBorders>
            <w:shd w:val="clear" w:color="auto" w:fill="auto"/>
            <w:vAlign w:val="center"/>
            <w:hideMark/>
          </w:tcPr>
          <w:p w14:paraId="792217B7"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Оператор</w:t>
            </w:r>
          </w:p>
        </w:tc>
      </w:tr>
      <w:tr w:rsidR="00047725" w:rsidRPr="002A32A5" w14:paraId="792217BC"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B9"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21</w:t>
            </w:r>
          </w:p>
        </w:tc>
        <w:tc>
          <w:tcPr>
            <w:tcW w:w="4120" w:type="dxa"/>
            <w:tcBorders>
              <w:top w:val="nil"/>
              <w:left w:val="nil"/>
              <w:bottom w:val="single" w:sz="4" w:space="0" w:color="auto"/>
              <w:right w:val="single" w:sz="4" w:space="0" w:color="auto"/>
            </w:tcBorders>
            <w:shd w:val="clear" w:color="auto" w:fill="auto"/>
            <w:vAlign w:val="center"/>
            <w:hideMark/>
          </w:tcPr>
          <w:p w14:paraId="792217BA"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Мешканець</w:t>
            </w:r>
            <w:r w:rsidR="00351327" w:rsidRPr="002A32A5">
              <w:rPr>
                <w:color w:val="000000"/>
                <w:sz w:val="22"/>
                <w:szCs w:val="22"/>
              </w:rPr>
              <w:t xml:space="preserve"> </w:t>
            </w:r>
            <w:r w:rsidRPr="002A32A5">
              <w:rPr>
                <w:color w:val="000000"/>
                <w:sz w:val="22"/>
                <w:szCs w:val="22"/>
              </w:rPr>
              <w:t>тягне час</w:t>
            </w:r>
          </w:p>
        </w:tc>
        <w:tc>
          <w:tcPr>
            <w:tcW w:w="4134" w:type="dxa"/>
            <w:tcBorders>
              <w:top w:val="nil"/>
              <w:left w:val="nil"/>
              <w:bottom w:val="single" w:sz="4" w:space="0" w:color="auto"/>
              <w:right w:val="single" w:sz="4" w:space="0" w:color="auto"/>
            </w:tcBorders>
            <w:shd w:val="clear" w:color="auto" w:fill="auto"/>
            <w:vAlign w:val="center"/>
            <w:hideMark/>
          </w:tcPr>
          <w:p w14:paraId="792217BB"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C0"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BD"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22</w:t>
            </w:r>
          </w:p>
        </w:tc>
        <w:tc>
          <w:tcPr>
            <w:tcW w:w="4120" w:type="dxa"/>
            <w:tcBorders>
              <w:top w:val="nil"/>
              <w:left w:val="nil"/>
              <w:bottom w:val="single" w:sz="4" w:space="0" w:color="auto"/>
              <w:right w:val="single" w:sz="4" w:space="0" w:color="auto"/>
            </w:tcBorders>
            <w:shd w:val="clear" w:color="auto" w:fill="auto"/>
            <w:vAlign w:val="center"/>
            <w:hideMark/>
          </w:tcPr>
          <w:p w14:paraId="792217BE"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 внесена інформація</w:t>
            </w:r>
            <w:r w:rsidR="00351327" w:rsidRPr="002A32A5">
              <w:rPr>
                <w:color w:val="000000"/>
                <w:sz w:val="22"/>
                <w:szCs w:val="22"/>
              </w:rPr>
              <w:t xml:space="preserve"> </w:t>
            </w:r>
            <w:r w:rsidRPr="002A32A5">
              <w:rPr>
                <w:color w:val="000000"/>
                <w:sz w:val="22"/>
                <w:szCs w:val="22"/>
              </w:rPr>
              <w:t>щодо</w:t>
            </w:r>
            <w:r w:rsidR="00351327" w:rsidRPr="002A32A5">
              <w:rPr>
                <w:color w:val="000000"/>
                <w:sz w:val="22"/>
                <w:szCs w:val="22"/>
              </w:rPr>
              <w:t xml:space="preserve"> </w:t>
            </w:r>
            <w:r w:rsidRPr="002A32A5">
              <w:rPr>
                <w:color w:val="000000"/>
                <w:sz w:val="22"/>
                <w:szCs w:val="22"/>
              </w:rPr>
              <w:t>організації</w:t>
            </w:r>
          </w:p>
        </w:tc>
        <w:tc>
          <w:tcPr>
            <w:tcW w:w="4134" w:type="dxa"/>
            <w:tcBorders>
              <w:top w:val="nil"/>
              <w:left w:val="nil"/>
              <w:bottom w:val="single" w:sz="4" w:space="0" w:color="auto"/>
              <w:right w:val="single" w:sz="4" w:space="0" w:color="auto"/>
            </w:tcBorders>
            <w:shd w:val="clear" w:color="auto" w:fill="auto"/>
            <w:vAlign w:val="center"/>
            <w:hideMark/>
          </w:tcPr>
          <w:p w14:paraId="792217BF"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Оператор</w:t>
            </w:r>
          </w:p>
        </w:tc>
      </w:tr>
      <w:tr w:rsidR="00047725" w:rsidRPr="002A32A5" w14:paraId="792217C4"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C1"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23</w:t>
            </w:r>
          </w:p>
        </w:tc>
        <w:tc>
          <w:tcPr>
            <w:tcW w:w="4120" w:type="dxa"/>
            <w:tcBorders>
              <w:top w:val="nil"/>
              <w:left w:val="nil"/>
              <w:bottom w:val="single" w:sz="4" w:space="0" w:color="auto"/>
              <w:right w:val="single" w:sz="4" w:space="0" w:color="auto"/>
            </w:tcBorders>
            <w:shd w:val="clear" w:color="auto" w:fill="auto"/>
            <w:vAlign w:val="center"/>
            <w:hideMark/>
          </w:tcPr>
          <w:p w14:paraId="792217C2"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 внесена інформація</w:t>
            </w:r>
            <w:r w:rsidR="00351327" w:rsidRPr="002A32A5">
              <w:rPr>
                <w:color w:val="000000"/>
                <w:sz w:val="22"/>
                <w:szCs w:val="22"/>
              </w:rPr>
              <w:t xml:space="preserve"> </w:t>
            </w:r>
            <w:r w:rsidRPr="002A32A5">
              <w:rPr>
                <w:color w:val="000000"/>
                <w:sz w:val="22"/>
                <w:szCs w:val="22"/>
              </w:rPr>
              <w:t>щодо</w:t>
            </w:r>
            <w:r w:rsidR="00351327" w:rsidRPr="002A32A5">
              <w:rPr>
                <w:color w:val="000000"/>
                <w:sz w:val="22"/>
                <w:szCs w:val="22"/>
              </w:rPr>
              <w:t xml:space="preserve"> </w:t>
            </w:r>
            <w:r w:rsidRPr="002A32A5">
              <w:rPr>
                <w:color w:val="000000"/>
                <w:sz w:val="22"/>
                <w:szCs w:val="22"/>
              </w:rPr>
              <w:t>організації</w:t>
            </w:r>
          </w:p>
        </w:tc>
        <w:tc>
          <w:tcPr>
            <w:tcW w:w="4134" w:type="dxa"/>
            <w:tcBorders>
              <w:top w:val="nil"/>
              <w:left w:val="nil"/>
              <w:bottom w:val="single" w:sz="4" w:space="0" w:color="auto"/>
              <w:right w:val="single" w:sz="4" w:space="0" w:color="auto"/>
            </w:tcBorders>
            <w:shd w:val="clear" w:color="auto" w:fill="auto"/>
            <w:vAlign w:val="center"/>
            <w:hideMark/>
          </w:tcPr>
          <w:p w14:paraId="792217C3"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Контролер</w:t>
            </w:r>
          </w:p>
        </w:tc>
      </w:tr>
      <w:tr w:rsidR="00047725" w:rsidRPr="002A32A5" w14:paraId="792217C8"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7C5" w14:textId="77777777" w:rsidR="00047725" w:rsidRPr="002A32A5" w:rsidRDefault="00047725" w:rsidP="00017B5A">
            <w:pPr>
              <w:spacing w:before="60" w:after="60"/>
              <w:ind w:firstLine="0"/>
              <w:jc w:val="center"/>
              <w:rPr>
                <w:color w:val="000000"/>
                <w:sz w:val="22"/>
                <w:szCs w:val="22"/>
              </w:rPr>
            </w:pPr>
            <w:r w:rsidRPr="002A32A5">
              <w:rPr>
                <w:color w:val="000000"/>
                <w:sz w:val="22"/>
                <w:szCs w:val="22"/>
              </w:rPr>
              <w:t>24</w:t>
            </w:r>
          </w:p>
        </w:tc>
        <w:tc>
          <w:tcPr>
            <w:tcW w:w="4120" w:type="dxa"/>
            <w:tcBorders>
              <w:top w:val="nil"/>
              <w:left w:val="nil"/>
              <w:bottom w:val="single" w:sz="4" w:space="0" w:color="auto"/>
              <w:right w:val="single" w:sz="4" w:space="0" w:color="auto"/>
            </w:tcBorders>
            <w:shd w:val="clear" w:color="auto" w:fill="auto"/>
            <w:vAlign w:val="center"/>
            <w:hideMark/>
          </w:tcPr>
          <w:p w14:paraId="792217C6"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Не внесена інформація</w:t>
            </w:r>
            <w:r w:rsidR="00351327" w:rsidRPr="002A32A5">
              <w:rPr>
                <w:color w:val="000000"/>
                <w:sz w:val="22"/>
                <w:szCs w:val="22"/>
              </w:rPr>
              <w:t xml:space="preserve"> </w:t>
            </w:r>
            <w:r w:rsidRPr="002A32A5">
              <w:rPr>
                <w:color w:val="000000"/>
                <w:sz w:val="22"/>
                <w:szCs w:val="22"/>
              </w:rPr>
              <w:t>щодо</w:t>
            </w:r>
            <w:r w:rsidR="00351327" w:rsidRPr="002A32A5">
              <w:rPr>
                <w:color w:val="000000"/>
                <w:sz w:val="22"/>
                <w:szCs w:val="22"/>
              </w:rPr>
              <w:t xml:space="preserve"> </w:t>
            </w:r>
            <w:r w:rsidRPr="002A32A5">
              <w:rPr>
                <w:color w:val="000000"/>
                <w:sz w:val="22"/>
                <w:szCs w:val="22"/>
              </w:rPr>
              <w:t>організації</w:t>
            </w:r>
          </w:p>
        </w:tc>
        <w:tc>
          <w:tcPr>
            <w:tcW w:w="4134" w:type="dxa"/>
            <w:tcBorders>
              <w:top w:val="nil"/>
              <w:left w:val="nil"/>
              <w:bottom w:val="single" w:sz="4" w:space="0" w:color="auto"/>
              <w:right w:val="single" w:sz="4" w:space="0" w:color="auto"/>
            </w:tcBorders>
            <w:shd w:val="clear" w:color="auto" w:fill="auto"/>
            <w:vAlign w:val="center"/>
            <w:hideMark/>
          </w:tcPr>
          <w:p w14:paraId="792217C7" w14:textId="77777777" w:rsidR="00047725" w:rsidRPr="002A32A5" w:rsidRDefault="00047725" w:rsidP="00017B5A">
            <w:pPr>
              <w:spacing w:before="60" w:after="60"/>
              <w:ind w:firstLine="0"/>
              <w:jc w:val="left"/>
              <w:rPr>
                <w:color w:val="000000"/>
                <w:sz w:val="22"/>
                <w:szCs w:val="22"/>
              </w:rPr>
            </w:pPr>
            <w:r w:rsidRPr="002A32A5">
              <w:rPr>
                <w:color w:val="000000"/>
                <w:sz w:val="22"/>
                <w:szCs w:val="22"/>
              </w:rPr>
              <w:t>Керівник</w:t>
            </w:r>
            <w:r w:rsidR="00351327" w:rsidRPr="002A32A5">
              <w:rPr>
                <w:color w:val="000000"/>
                <w:sz w:val="22"/>
                <w:szCs w:val="22"/>
              </w:rPr>
              <w:t xml:space="preserve"> </w:t>
            </w:r>
            <w:r w:rsidRPr="002A32A5">
              <w:rPr>
                <w:color w:val="000000"/>
                <w:sz w:val="22"/>
                <w:szCs w:val="22"/>
              </w:rPr>
              <w:t>виконавців</w:t>
            </w:r>
          </w:p>
        </w:tc>
      </w:tr>
    </w:tbl>
    <w:p w14:paraId="792217C9" w14:textId="77777777" w:rsidR="00FC0AE7" w:rsidRPr="002A32A5" w:rsidRDefault="00FC0AE7" w:rsidP="00FC0AE7">
      <w:pPr>
        <w:ind w:left="426" w:firstLine="0"/>
        <w:jc w:val="left"/>
        <w:rPr>
          <w:szCs w:val="26"/>
        </w:rPr>
      </w:pPr>
    </w:p>
    <w:p w14:paraId="792217CA" w14:textId="78C9C3BA" w:rsidR="00FC0AE7" w:rsidRPr="00017B5A" w:rsidRDefault="00FC0AE7" w:rsidP="00017B5A">
      <w:pPr>
        <w:ind w:left="426" w:firstLine="0"/>
        <w:jc w:val="center"/>
        <w:rPr>
          <w:sz w:val="24"/>
          <w:lang w:val="en-US"/>
        </w:rPr>
      </w:pPr>
      <w:bookmarkStart w:id="302" w:name="_Toc531788544"/>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70</w:t>
      </w:r>
      <w:r w:rsidR="00CF57AF" w:rsidRPr="006A5CAB">
        <w:rPr>
          <w:szCs w:val="26"/>
        </w:rPr>
        <w:fldChar w:fldCharType="end"/>
      </w:r>
      <w:r w:rsidRPr="002A32A5">
        <w:rPr>
          <w:szCs w:val="26"/>
        </w:rPr>
        <w:t xml:space="preserve">. </w:t>
      </w:r>
      <w:r w:rsidRPr="00017B5A">
        <w:rPr>
          <w:szCs w:val="26"/>
        </w:rPr>
        <w:t xml:space="preserve">Довідник </w:t>
      </w:r>
      <w:r w:rsidR="00017B5A" w:rsidRPr="00017B5A">
        <w:rPr>
          <w:szCs w:val="26"/>
          <w:lang w:val="en-US"/>
        </w:rPr>
        <w:t>“</w:t>
      </w:r>
      <w:r w:rsidRPr="00017B5A">
        <w:rPr>
          <w:szCs w:val="26"/>
        </w:rPr>
        <w:t>Типи операцій</w:t>
      </w:r>
      <w:r w:rsidR="00017B5A" w:rsidRPr="00017B5A">
        <w:rPr>
          <w:szCs w:val="26"/>
          <w:lang w:val="en-US"/>
        </w:rPr>
        <w:t>”</w:t>
      </w:r>
      <w:bookmarkEnd w:id="302"/>
    </w:p>
    <w:tbl>
      <w:tblPr>
        <w:tblW w:w="8222" w:type="dxa"/>
        <w:jc w:val="center"/>
        <w:tblLook w:val="04A0" w:firstRow="1" w:lastRow="0" w:firstColumn="1" w:lastColumn="0" w:noHBand="0" w:noVBand="1"/>
      </w:tblPr>
      <w:tblGrid>
        <w:gridCol w:w="960"/>
        <w:gridCol w:w="7262"/>
      </w:tblGrid>
      <w:tr w:rsidR="00047725" w:rsidRPr="002A32A5" w14:paraId="792217CD" w14:textId="77777777" w:rsidTr="00017B5A">
        <w:trPr>
          <w:trHeight w:val="288"/>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2217CB" w14:textId="77777777" w:rsidR="00047725" w:rsidRPr="002A32A5" w:rsidRDefault="00047725" w:rsidP="00017B5A">
            <w:pPr>
              <w:spacing w:before="60" w:after="60"/>
              <w:ind w:firstLine="0"/>
              <w:jc w:val="center"/>
              <w:rPr>
                <w:b/>
                <w:color w:val="000000"/>
                <w:sz w:val="24"/>
              </w:rPr>
            </w:pPr>
            <w:r w:rsidRPr="002A32A5">
              <w:rPr>
                <w:b/>
                <w:color w:val="000000"/>
                <w:sz w:val="24"/>
              </w:rPr>
              <w:t>№</w:t>
            </w:r>
          </w:p>
        </w:tc>
        <w:tc>
          <w:tcPr>
            <w:tcW w:w="7262" w:type="dxa"/>
            <w:tcBorders>
              <w:top w:val="single" w:sz="4" w:space="0" w:color="auto"/>
              <w:left w:val="nil"/>
              <w:bottom w:val="single" w:sz="4" w:space="0" w:color="auto"/>
              <w:right w:val="single" w:sz="4" w:space="0" w:color="auto"/>
            </w:tcBorders>
            <w:shd w:val="clear" w:color="000000" w:fill="FFFFFF"/>
            <w:vAlign w:val="bottom"/>
            <w:hideMark/>
          </w:tcPr>
          <w:p w14:paraId="792217CC" w14:textId="77777777" w:rsidR="00047725" w:rsidRPr="002A32A5" w:rsidRDefault="00047725" w:rsidP="00017B5A">
            <w:pPr>
              <w:spacing w:before="60" w:after="60"/>
              <w:ind w:firstLine="0"/>
              <w:jc w:val="center"/>
              <w:rPr>
                <w:b/>
                <w:color w:val="000000"/>
                <w:sz w:val="24"/>
              </w:rPr>
            </w:pPr>
            <w:r w:rsidRPr="002A32A5">
              <w:rPr>
                <w:b/>
                <w:color w:val="000000"/>
                <w:sz w:val="24"/>
              </w:rPr>
              <w:t>Назва</w:t>
            </w:r>
          </w:p>
        </w:tc>
      </w:tr>
      <w:tr w:rsidR="00047725" w:rsidRPr="002A32A5" w14:paraId="792217D0"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CE" w14:textId="77777777" w:rsidR="00047725" w:rsidRPr="002A32A5" w:rsidRDefault="00047725" w:rsidP="00017B5A">
            <w:pPr>
              <w:spacing w:before="60" w:after="60"/>
              <w:ind w:firstLine="0"/>
              <w:jc w:val="center"/>
              <w:rPr>
                <w:color w:val="000000"/>
                <w:sz w:val="24"/>
              </w:rPr>
            </w:pPr>
            <w:r w:rsidRPr="002A32A5">
              <w:rPr>
                <w:color w:val="000000"/>
                <w:sz w:val="24"/>
              </w:rPr>
              <w:t>1</w:t>
            </w:r>
          </w:p>
        </w:tc>
        <w:tc>
          <w:tcPr>
            <w:tcW w:w="7262" w:type="dxa"/>
            <w:tcBorders>
              <w:top w:val="nil"/>
              <w:left w:val="nil"/>
              <w:bottom w:val="single" w:sz="4" w:space="0" w:color="auto"/>
              <w:right w:val="single" w:sz="4" w:space="0" w:color="auto"/>
            </w:tcBorders>
            <w:shd w:val="clear" w:color="000000" w:fill="FFFFFF"/>
            <w:vAlign w:val="bottom"/>
            <w:hideMark/>
          </w:tcPr>
          <w:p w14:paraId="792217CF" w14:textId="77777777" w:rsidR="00047725" w:rsidRPr="002A32A5" w:rsidRDefault="00047725" w:rsidP="00017B5A">
            <w:pPr>
              <w:spacing w:before="60" w:after="60"/>
              <w:ind w:firstLine="0"/>
              <w:jc w:val="left"/>
              <w:rPr>
                <w:color w:val="000000"/>
                <w:sz w:val="24"/>
              </w:rPr>
            </w:pPr>
            <w:r w:rsidRPr="002A32A5">
              <w:rPr>
                <w:color w:val="000000"/>
                <w:sz w:val="24"/>
              </w:rPr>
              <w:t>Створення</w:t>
            </w:r>
            <w:r w:rsidR="00351327" w:rsidRPr="002A32A5">
              <w:rPr>
                <w:color w:val="000000"/>
                <w:sz w:val="24"/>
              </w:rPr>
              <w:t xml:space="preserve"> </w:t>
            </w:r>
            <w:r w:rsidRPr="002A32A5">
              <w:rPr>
                <w:color w:val="000000"/>
                <w:sz w:val="24"/>
              </w:rPr>
              <w:t>доручення</w:t>
            </w:r>
          </w:p>
        </w:tc>
      </w:tr>
      <w:tr w:rsidR="00047725" w:rsidRPr="002A32A5" w14:paraId="792217D3"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D1" w14:textId="77777777" w:rsidR="00047725" w:rsidRPr="002A32A5" w:rsidRDefault="00047725" w:rsidP="00017B5A">
            <w:pPr>
              <w:spacing w:before="60" w:after="60"/>
              <w:ind w:firstLine="0"/>
              <w:jc w:val="center"/>
              <w:rPr>
                <w:color w:val="000000"/>
                <w:sz w:val="24"/>
              </w:rPr>
            </w:pPr>
            <w:r w:rsidRPr="002A32A5">
              <w:rPr>
                <w:color w:val="000000"/>
                <w:sz w:val="24"/>
              </w:rPr>
              <w:t>2</w:t>
            </w:r>
          </w:p>
        </w:tc>
        <w:tc>
          <w:tcPr>
            <w:tcW w:w="7262" w:type="dxa"/>
            <w:tcBorders>
              <w:top w:val="nil"/>
              <w:left w:val="nil"/>
              <w:bottom w:val="single" w:sz="4" w:space="0" w:color="auto"/>
              <w:right w:val="single" w:sz="4" w:space="0" w:color="auto"/>
            </w:tcBorders>
            <w:shd w:val="clear" w:color="000000" w:fill="FFFFFF"/>
            <w:vAlign w:val="bottom"/>
            <w:hideMark/>
          </w:tcPr>
          <w:p w14:paraId="792217D2" w14:textId="77777777" w:rsidR="00047725" w:rsidRPr="002A32A5" w:rsidRDefault="00047725" w:rsidP="00017B5A">
            <w:pPr>
              <w:spacing w:before="60" w:after="60"/>
              <w:ind w:firstLine="0"/>
              <w:jc w:val="left"/>
              <w:rPr>
                <w:color w:val="000000"/>
                <w:sz w:val="24"/>
              </w:rPr>
            </w:pPr>
            <w:r w:rsidRPr="002A32A5">
              <w:rPr>
                <w:color w:val="000000"/>
                <w:sz w:val="24"/>
              </w:rPr>
              <w:t>Прийом</w:t>
            </w:r>
            <w:r w:rsidR="00351327" w:rsidRPr="002A32A5">
              <w:rPr>
                <w:color w:val="000000"/>
                <w:sz w:val="24"/>
              </w:rPr>
              <w:t xml:space="preserve"> </w:t>
            </w:r>
            <w:r w:rsidRPr="002A32A5">
              <w:rPr>
                <w:color w:val="000000"/>
                <w:sz w:val="24"/>
              </w:rPr>
              <w:t>доручення в роботу</w:t>
            </w:r>
          </w:p>
        </w:tc>
      </w:tr>
      <w:tr w:rsidR="00047725" w:rsidRPr="002A32A5" w14:paraId="792217D6"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D4" w14:textId="77777777" w:rsidR="00047725" w:rsidRPr="002A32A5" w:rsidRDefault="00047725" w:rsidP="00017B5A">
            <w:pPr>
              <w:spacing w:before="60" w:after="60"/>
              <w:ind w:firstLine="0"/>
              <w:jc w:val="center"/>
              <w:rPr>
                <w:color w:val="000000"/>
                <w:sz w:val="24"/>
              </w:rPr>
            </w:pPr>
            <w:r w:rsidRPr="002A32A5">
              <w:rPr>
                <w:color w:val="000000"/>
                <w:sz w:val="24"/>
              </w:rPr>
              <w:t>3</w:t>
            </w:r>
          </w:p>
        </w:tc>
        <w:tc>
          <w:tcPr>
            <w:tcW w:w="7262" w:type="dxa"/>
            <w:tcBorders>
              <w:top w:val="nil"/>
              <w:left w:val="nil"/>
              <w:bottom w:val="single" w:sz="4" w:space="0" w:color="auto"/>
              <w:right w:val="single" w:sz="4" w:space="0" w:color="auto"/>
            </w:tcBorders>
            <w:shd w:val="clear" w:color="000000" w:fill="FFFFFF"/>
            <w:vAlign w:val="bottom"/>
            <w:hideMark/>
          </w:tcPr>
          <w:p w14:paraId="792217D5" w14:textId="77777777" w:rsidR="00047725" w:rsidRPr="002A32A5" w:rsidRDefault="00047725" w:rsidP="00017B5A">
            <w:pPr>
              <w:spacing w:before="60" w:after="60"/>
              <w:ind w:firstLine="0"/>
              <w:jc w:val="left"/>
              <w:rPr>
                <w:color w:val="000000"/>
                <w:sz w:val="24"/>
              </w:rPr>
            </w:pPr>
            <w:r w:rsidRPr="002A32A5">
              <w:rPr>
                <w:color w:val="000000"/>
                <w:sz w:val="24"/>
              </w:rPr>
              <w:t>Повернення</w:t>
            </w:r>
            <w:r w:rsidR="00351327" w:rsidRPr="002A32A5">
              <w:rPr>
                <w:color w:val="000000"/>
                <w:sz w:val="24"/>
              </w:rPr>
              <w:t xml:space="preserve"> </w:t>
            </w:r>
            <w:r w:rsidRPr="002A32A5">
              <w:rPr>
                <w:color w:val="000000"/>
                <w:sz w:val="24"/>
              </w:rPr>
              <w:t>доручення "не в компетенції" до 1551</w:t>
            </w:r>
          </w:p>
        </w:tc>
      </w:tr>
      <w:tr w:rsidR="00047725" w:rsidRPr="002A32A5" w14:paraId="792217D9" w14:textId="77777777" w:rsidTr="00017B5A">
        <w:trPr>
          <w:trHeight w:val="264"/>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D7" w14:textId="77777777" w:rsidR="00047725" w:rsidRPr="002A32A5" w:rsidRDefault="00047725" w:rsidP="00017B5A">
            <w:pPr>
              <w:spacing w:before="60" w:after="60"/>
              <w:ind w:firstLine="0"/>
              <w:jc w:val="center"/>
              <w:rPr>
                <w:color w:val="000000"/>
                <w:sz w:val="24"/>
              </w:rPr>
            </w:pPr>
            <w:r w:rsidRPr="002A32A5">
              <w:rPr>
                <w:color w:val="000000"/>
                <w:sz w:val="24"/>
              </w:rPr>
              <w:t>4</w:t>
            </w:r>
          </w:p>
        </w:tc>
        <w:tc>
          <w:tcPr>
            <w:tcW w:w="7262" w:type="dxa"/>
            <w:tcBorders>
              <w:top w:val="nil"/>
              <w:left w:val="nil"/>
              <w:bottom w:val="single" w:sz="4" w:space="0" w:color="auto"/>
              <w:right w:val="single" w:sz="4" w:space="0" w:color="auto"/>
            </w:tcBorders>
            <w:shd w:val="clear" w:color="000000" w:fill="FFFFFF"/>
            <w:vAlign w:val="bottom"/>
            <w:hideMark/>
          </w:tcPr>
          <w:p w14:paraId="792217D8" w14:textId="77777777" w:rsidR="00047725" w:rsidRPr="002A32A5" w:rsidRDefault="00047725" w:rsidP="00017B5A">
            <w:pPr>
              <w:spacing w:before="60" w:after="60"/>
              <w:ind w:firstLine="0"/>
              <w:jc w:val="left"/>
              <w:rPr>
                <w:color w:val="000000"/>
                <w:sz w:val="24"/>
              </w:rPr>
            </w:pPr>
            <w:r w:rsidRPr="002A32A5">
              <w:rPr>
                <w:color w:val="000000"/>
                <w:sz w:val="24"/>
              </w:rPr>
              <w:t>Повернення</w:t>
            </w:r>
            <w:r w:rsidR="00351327" w:rsidRPr="002A32A5">
              <w:rPr>
                <w:color w:val="000000"/>
                <w:sz w:val="24"/>
              </w:rPr>
              <w:t xml:space="preserve"> </w:t>
            </w:r>
            <w:r w:rsidRPr="002A32A5">
              <w:rPr>
                <w:color w:val="000000"/>
                <w:sz w:val="24"/>
              </w:rPr>
              <w:t>доручення "не в компетенції" до організації-керівника</w:t>
            </w:r>
          </w:p>
        </w:tc>
      </w:tr>
      <w:tr w:rsidR="00047725" w:rsidRPr="002A32A5" w14:paraId="792217DC"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DA" w14:textId="77777777" w:rsidR="00047725" w:rsidRPr="002A32A5" w:rsidRDefault="00047725" w:rsidP="00017B5A">
            <w:pPr>
              <w:spacing w:before="60" w:after="60"/>
              <w:ind w:firstLine="0"/>
              <w:jc w:val="center"/>
              <w:rPr>
                <w:color w:val="000000"/>
                <w:sz w:val="24"/>
              </w:rPr>
            </w:pPr>
            <w:r w:rsidRPr="002A32A5">
              <w:rPr>
                <w:color w:val="000000"/>
                <w:sz w:val="24"/>
              </w:rPr>
              <w:t>5</w:t>
            </w:r>
          </w:p>
        </w:tc>
        <w:tc>
          <w:tcPr>
            <w:tcW w:w="7262" w:type="dxa"/>
            <w:tcBorders>
              <w:top w:val="nil"/>
              <w:left w:val="nil"/>
              <w:bottom w:val="single" w:sz="4" w:space="0" w:color="auto"/>
              <w:right w:val="single" w:sz="4" w:space="0" w:color="auto"/>
            </w:tcBorders>
            <w:shd w:val="clear" w:color="000000" w:fill="FFFFFF"/>
            <w:vAlign w:val="bottom"/>
            <w:hideMark/>
          </w:tcPr>
          <w:p w14:paraId="792217DB" w14:textId="77777777" w:rsidR="00047725" w:rsidRPr="002A32A5" w:rsidRDefault="00047725" w:rsidP="00017B5A">
            <w:pPr>
              <w:spacing w:before="60" w:after="60"/>
              <w:ind w:firstLine="0"/>
              <w:jc w:val="left"/>
              <w:rPr>
                <w:color w:val="000000"/>
                <w:sz w:val="24"/>
              </w:rPr>
            </w:pPr>
            <w:r w:rsidRPr="002A32A5">
              <w:rPr>
                <w:color w:val="000000"/>
                <w:sz w:val="24"/>
              </w:rPr>
              <w:t>Розпис</w:t>
            </w:r>
            <w:r w:rsidR="00351327" w:rsidRPr="002A32A5">
              <w:rPr>
                <w:color w:val="000000"/>
                <w:sz w:val="24"/>
              </w:rPr>
              <w:t xml:space="preserve"> </w:t>
            </w:r>
            <w:r w:rsidRPr="002A32A5">
              <w:rPr>
                <w:color w:val="000000"/>
                <w:sz w:val="24"/>
              </w:rPr>
              <w:t>доручення на підпорядковану</w:t>
            </w:r>
            <w:r w:rsidR="00351327" w:rsidRPr="002A32A5">
              <w:rPr>
                <w:color w:val="000000"/>
                <w:sz w:val="24"/>
              </w:rPr>
              <w:t xml:space="preserve"> </w:t>
            </w:r>
            <w:r w:rsidRPr="002A32A5">
              <w:rPr>
                <w:color w:val="000000"/>
                <w:sz w:val="24"/>
              </w:rPr>
              <w:t>організацію</w:t>
            </w:r>
          </w:p>
        </w:tc>
      </w:tr>
      <w:tr w:rsidR="00047725" w:rsidRPr="002A32A5" w14:paraId="792217DF"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DD" w14:textId="77777777" w:rsidR="00047725" w:rsidRPr="002A32A5" w:rsidRDefault="00047725" w:rsidP="00017B5A">
            <w:pPr>
              <w:spacing w:before="60" w:after="60"/>
              <w:ind w:firstLine="0"/>
              <w:jc w:val="center"/>
              <w:rPr>
                <w:color w:val="000000"/>
                <w:sz w:val="24"/>
              </w:rPr>
            </w:pPr>
            <w:r w:rsidRPr="002A32A5">
              <w:rPr>
                <w:color w:val="000000"/>
                <w:sz w:val="24"/>
              </w:rPr>
              <w:t>6</w:t>
            </w:r>
          </w:p>
        </w:tc>
        <w:tc>
          <w:tcPr>
            <w:tcW w:w="7262" w:type="dxa"/>
            <w:tcBorders>
              <w:top w:val="nil"/>
              <w:left w:val="nil"/>
              <w:bottom w:val="single" w:sz="4" w:space="0" w:color="auto"/>
              <w:right w:val="single" w:sz="4" w:space="0" w:color="auto"/>
            </w:tcBorders>
            <w:shd w:val="clear" w:color="000000" w:fill="FFFFFF"/>
            <w:vAlign w:val="bottom"/>
            <w:hideMark/>
          </w:tcPr>
          <w:p w14:paraId="792217DE" w14:textId="77777777" w:rsidR="00047725" w:rsidRPr="002A32A5" w:rsidRDefault="00047725" w:rsidP="00017B5A">
            <w:pPr>
              <w:spacing w:before="60" w:after="60"/>
              <w:ind w:firstLine="0"/>
              <w:jc w:val="left"/>
              <w:rPr>
                <w:color w:val="000000"/>
                <w:sz w:val="24"/>
              </w:rPr>
            </w:pPr>
            <w:r w:rsidRPr="002A32A5">
              <w:rPr>
                <w:color w:val="000000"/>
                <w:sz w:val="24"/>
              </w:rPr>
              <w:t>Розгляд</w:t>
            </w:r>
            <w:r w:rsidR="00351327" w:rsidRPr="002A32A5">
              <w:rPr>
                <w:color w:val="000000"/>
                <w:sz w:val="24"/>
              </w:rPr>
              <w:t xml:space="preserve"> </w:t>
            </w:r>
            <w:r w:rsidRPr="002A32A5">
              <w:rPr>
                <w:color w:val="000000"/>
                <w:sz w:val="24"/>
              </w:rPr>
              <w:t>доручення</w:t>
            </w:r>
          </w:p>
        </w:tc>
      </w:tr>
      <w:tr w:rsidR="00047725" w:rsidRPr="002A32A5" w14:paraId="792217E2"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E0" w14:textId="77777777" w:rsidR="00047725" w:rsidRPr="002A32A5" w:rsidRDefault="00047725" w:rsidP="00017B5A">
            <w:pPr>
              <w:spacing w:before="60" w:after="60"/>
              <w:ind w:firstLine="0"/>
              <w:jc w:val="center"/>
              <w:rPr>
                <w:color w:val="000000"/>
                <w:sz w:val="24"/>
              </w:rPr>
            </w:pPr>
            <w:r w:rsidRPr="002A32A5">
              <w:rPr>
                <w:color w:val="000000"/>
                <w:sz w:val="24"/>
              </w:rPr>
              <w:t>7</w:t>
            </w:r>
          </w:p>
        </w:tc>
        <w:tc>
          <w:tcPr>
            <w:tcW w:w="7262" w:type="dxa"/>
            <w:tcBorders>
              <w:top w:val="nil"/>
              <w:left w:val="nil"/>
              <w:bottom w:val="single" w:sz="4" w:space="0" w:color="auto"/>
              <w:right w:val="single" w:sz="4" w:space="0" w:color="auto"/>
            </w:tcBorders>
            <w:shd w:val="clear" w:color="000000" w:fill="FFFFFF"/>
            <w:vAlign w:val="bottom"/>
            <w:hideMark/>
          </w:tcPr>
          <w:p w14:paraId="792217E1" w14:textId="77777777" w:rsidR="00047725" w:rsidRPr="002A32A5" w:rsidRDefault="00047725" w:rsidP="00017B5A">
            <w:pPr>
              <w:spacing w:before="60" w:after="60"/>
              <w:ind w:firstLine="0"/>
              <w:jc w:val="left"/>
              <w:rPr>
                <w:color w:val="000000"/>
                <w:sz w:val="24"/>
              </w:rPr>
            </w:pPr>
            <w:r w:rsidRPr="002A32A5">
              <w:rPr>
                <w:color w:val="000000"/>
                <w:sz w:val="24"/>
              </w:rPr>
              <w:t>Контроль доручення</w:t>
            </w:r>
          </w:p>
        </w:tc>
      </w:tr>
      <w:tr w:rsidR="00047725" w:rsidRPr="002A32A5" w14:paraId="792217E5"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E3" w14:textId="77777777" w:rsidR="00047725" w:rsidRPr="002A32A5" w:rsidRDefault="00047725" w:rsidP="00017B5A">
            <w:pPr>
              <w:spacing w:before="60" w:after="60"/>
              <w:ind w:firstLine="0"/>
              <w:jc w:val="center"/>
              <w:rPr>
                <w:color w:val="000000"/>
                <w:sz w:val="24"/>
              </w:rPr>
            </w:pPr>
            <w:r w:rsidRPr="002A32A5">
              <w:rPr>
                <w:color w:val="000000"/>
                <w:sz w:val="24"/>
              </w:rPr>
              <w:t>8</w:t>
            </w:r>
          </w:p>
        </w:tc>
        <w:tc>
          <w:tcPr>
            <w:tcW w:w="7262" w:type="dxa"/>
            <w:tcBorders>
              <w:top w:val="nil"/>
              <w:left w:val="nil"/>
              <w:bottom w:val="single" w:sz="4" w:space="0" w:color="auto"/>
              <w:right w:val="single" w:sz="4" w:space="0" w:color="auto"/>
            </w:tcBorders>
            <w:shd w:val="clear" w:color="000000" w:fill="FFFFFF"/>
            <w:vAlign w:val="bottom"/>
            <w:hideMark/>
          </w:tcPr>
          <w:p w14:paraId="792217E4" w14:textId="77777777" w:rsidR="00047725" w:rsidRPr="002A32A5" w:rsidRDefault="00047725" w:rsidP="00017B5A">
            <w:pPr>
              <w:spacing w:before="60" w:after="60"/>
              <w:ind w:firstLine="0"/>
              <w:jc w:val="left"/>
              <w:rPr>
                <w:color w:val="000000"/>
                <w:sz w:val="24"/>
              </w:rPr>
            </w:pPr>
            <w:r w:rsidRPr="002A32A5">
              <w:rPr>
                <w:color w:val="000000"/>
                <w:sz w:val="24"/>
              </w:rPr>
              <w:t>Ознайомлення</w:t>
            </w:r>
            <w:r w:rsidR="00351327" w:rsidRPr="002A32A5">
              <w:rPr>
                <w:color w:val="000000"/>
                <w:sz w:val="24"/>
              </w:rPr>
              <w:t xml:space="preserve"> </w:t>
            </w:r>
            <w:r w:rsidRPr="002A32A5">
              <w:rPr>
                <w:color w:val="000000"/>
                <w:sz w:val="24"/>
              </w:rPr>
              <w:t>із</w:t>
            </w:r>
            <w:r w:rsidR="00351327" w:rsidRPr="002A32A5">
              <w:rPr>
                <w:color w:val="000000"/>
                <w:sz w:val="24"/>
              </w:rPr>
              <w:t xml:space="preserve"> </w:t>
            </w:r>
            <w:r w:rsidRPr="002A32A5">
              <w:rPr>
                <w:color w:val="000000"/>
                <w:sz w:val="24"/>
              </w:rPr>
              <w:t>дорученням</w:t>
            </w:r>
          </w:p>
        </w:tc>
      </w:tr>
      <w:tr w:rsidR="00047725" w:rsidRPr="002A32A5" w14:paraId="792217E8"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E6" w14:textId="77777777" w:rsidR="00047725" w:rsidRPr="002A32A5" w:rsidRDefault="00047725" w:rsidP="00017B5A">
            <w:pPr>
              <w:spacing w:before="60" w:after="60"/>
              <w:ind w:firstLine="0"/>
              <w:jc w:val="center"/>
              <w:rPr>
                <w:color w:val="000000"/>
                <w:sz w:val="24"/>
              </w:rPr>
            </w:pPr>
            <w:r w:rsidRPr="002A32A5">
              <w:rPr>
                <w:color w:val="000000"/>
                <w:sz w:val="24"/>
              </w:rPr>
              <w:t>9</w:t>
            </w:r>
          </w:p>
        </w:tc>
        <w:tc>
          <w:tcPr>
            <w:tcW w:w="7262" w:type="dxa"/>
            <w:tcBorders>
              <w:top w:val="nil"/>
              <w:left w:val="nil"/>
              <w:bottom w:val="single" w:sz="4" w:space="0" w:color="auto"/>
              <w:right w:val="single" w:sz="4" w:space="0" w:color="auto"/>
            </w:tcBorders>
            <w:shd w:val="clear" w:color="000000" w:fill="FFFFFF"/>
            <w:vAlign w:val="bottom"/>
            <w:hideMark/>
          </w:tcPr>
          <w:p w14:paraId="792217E7" w14:textId="77777777" w:rsidR="00047725" w:rsidRPr="002A32A5" w:rsidRDefault="00047725" w:rsidP="00017B5A">
            <w:pPr>
              <w:spacing w:before="60" w:after="60"/>
              <w:ind w:firstLine="0"/>
              <w:jc w:val="left"/>
              <w:rPr>
                <w:color w:val="000000"/>
                <w:sz w:val="24"/>
              </w:rPr>
            </w:pPr>
            <w:r w:rsidRPr="002A32A5">
              <w:rPr>
                <w:color w:val="000000"/>
                <w:sz w:val="24"/>
              </w:rPr>
              <w:t>Зміна</w:t>
            </w:r>
            <w:r w:rsidR="00351327" w:rsidRPr="002A32A5">
              <w:rPr>
                <w:color w:val="000000"/>
                <w:sz w:val="24"/>
              </w:rPr>
              <w:t xml:space="preserve"> </w:t>
            </w:r>
            <w:r w:rsidRPr="002A32A5">
              <w:rPr>
                <w:color w:val="000000"/>
                <w:sz w:val="24"/>
              </w:rPr>
              <w:t>дати контролю</w:t>
            </w:r>
          </w:p>
        </w:tc>
      </w:tr>
      <w:tr w:rsidR="00047725" w:rsidRPr="002A32A5" w14:paraId="792217EB"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E9" w14:textId="77777777" w:rsidR="00047725" w:rsidRPr="002A32A5" w:rsidRDefault="00047725" w:rsidP="00017B5A">
            <w:pPr>
              <w:spacing w:before="60" w:after="60"/>
              <w:ind w:firstLine="0"/>
              <w:jc w:val="center"/>
              <w:rPr>
                <w:color w:val="000000"/>
                <w:sz w:val="24"/>
              </w:rPr>
            </w:pPr>
            <w:r w:rsidRPr="002A32A5">
              <w:rPr>
                <w:color w:val="000000"/>
                <w:sz w:val="24"/>
              </w:rPr>
              <w:t>10</w:t>
            </w:r>
          </w:p>
        </w:tc>
        <w:tc>
          <w:tcPr>
            <w:tcW w:w="7262" w:type="dxa"/>
            <w:tcBorders>
              <w:top w:val="nil"/>
              <w:left w:val="nil"/>
              <w:bottom w:val="single" w:sz="4" w:space="0" w:color="auto"/>
              <w:right w:val="single" w:sz="4" w:space="0" w:color="auto"/>
            </w:tcBorders>
            <w:shd w:val="clear" w:color="000000" w:fill="FFFFFF"/>
            <w:vAlign w:val="bottom"/>
            <w:hideMark/>
          </w:tcPr>
          <w:p w14:paraId="792217EA" w14:textId="77777777" w:rsidR="00047725" w:rsidRPr="002A32A5" w:rsidRDefault="00047725" w:rsidP="00017B5A">
            <w:pPr>
              <w:spacing w:before="60" w:after="60"/>
              <w:ind w:firstLine="0"/>
              <w:jc w:val="left"/>
              <w:rPr>
                <w:color w:val="000000"/>
                <w:sz w:val="24"/>
              </w:rPr>
            </w:pPr>
            <w:r w:rsidRPr="002A32A5">
              <w:rPr>
                <w:color w:val="000000"/>
                <w:sz w:val="24"/>
              </w:rPr>
              <w:t>Додавання</w:t>
            </w:r>
            <w:r w:rsidR="00351327" w:rsidRPr="002A32A5">
              <w:rPr>
                <w:color w:val="000000"/>
                <w:sz w:val="24"/>
              </w:rPr>
              <w:t xml:space="preserve"> </w:t>
            </w:r>
            <w:r w:rsidRPr="002A32A5">
              <w:rPr>
                <w:color w:val="000000"/>
                <w:sz w:val="24"/>
              </w:rPr>
              <w:t>файлів</w:t>
            </w:r>
            <w:r w:rsidR="00351327" w:rsidRPr="002A32A5">
              <w:rPr>
                <w:color w:val="000000"/>
                <w:sz w:val="24"/>
              </w:rPr>
              <w:t xml:space="preserve"> </w:t>
            </w:r>
            <w:r w:rsidRPr="002A32A5">
              <w:rPr>
                <w:color w:val="000000"/>
                <w:sz w:val="24"/>
              </w:rPr>
              <w:t>виконання</w:t>
            </w:r>
          </w:p>
        </w:tc>
      </w:tr>
      <w:tr w:rsidR="00047725" w:rsidRPr="002A32A5" w14:paraId="792217EE"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92217EC" w14:textId="77777777" w:rsidR="00047725" w:rsidRPr="002A32A5" w:rsidRDefault="00047725" w:rsidP="00017B5A">
            <w:pPr>
              <w:spacing w:before="60" w:after="60"/>
              <w:ind w:firstLine="0"/>
              <w:jc w:val="center"/>
              <w:rPr>
                <w:color w:val="000000"/>
                <w:sz w:val="24"/>
              </w:rPr>
            </w:pPr>
            <w:r w:rsidRPr="002A32A5">
              <w:rPr>
                <w:color w:val="000000"/>
                <w:sz w:val="24"/>
              </w:rPr>
              <w:t>11</w:t>
            </w:r>
          </w:p>
        </w:tc>
        <w:tc>
          <w:tcPr>
            <w:tcW w:w="7262" w:type="dxa"/>
            <w:tcBorders>
              <w:top w:val="nil"/>
              <w:left w:val="nil"/>
              <w:bottom w:val="single" w:sz="4" w:space="0" w:color="auto"/>
              <w:right w:val="single" w:sz="4" w:space="0" w:color="auto"/>
            </w:tcBorders>
            <w:shd w:val="clear" w:color="000000" w:fill="FFFFFF"/>
            <w:vAlign w:val="bottom"/>
            <w:hideMark/>
          </w:tcPr>
          <w:p w14:paraId="792217ED" w14:textId="77777777" w:rsidR="00047725" w:rsidRPr="002A32A5" w:rsidRDefault="00047725" w:rsidP="00017B5A">
            <w:pPr>
              <w:spacing w:before="60" w:after="60"/>
              <w:ind w:firstLine="0"/>
              <w:jc w:val="left"/>
              <w:rPr>
                <w:color w:val="000000"/>
                <w:sz w:val="24"/>
              </w:rPr>
            </w:pPr>
            <w:r w:rsidRPr="002A32A5">
              <w:rPr>
                <w:color w:val="000000"/>
                <w:sz w:val="24"/>
              </w:rPr>
              <w:t>Зміна результату розгляду</w:t>
            </w:r>
          </w:p>
        </w:tc>
      </w:tr>
    </w:tbl>
    <w:p w14:paraId="792217EF" w14:textId="77777777" w:rsidR="00FC0AE7" w:rsidRPr="002A32A5" w:rsidRDefault="00FC0AE7" w:rsidP="00FC0AE7">
      <w:pPr>
        <w:ind w:left="426" w:firstLine="0"/>
        <w:jc w:val="left"/>
        <w:rPr>
          <w:szCs w:val="26"/>
        </w:rPr>
      </w:pPr>
    </w:p>
    <w:p w14:paraId="792217F0" w14:textId="17593EDD" w:rsidR="00FC0AE7" w:rsidRPr="00017B5A" w:rsidRDefault="00FC0AE7" w:rsidP="00017B5A">
      <w:pPr>
        <w:ind w:left="426" w:firstLine="0"/>
        <w:jc w:val="center"/>
        <w:rPr>
          <w:szCs w:val="26"/>
          <w:lang w:val="en-US"/>
        </w:rPr>
      </w:pPr>
      <w:bookmarkStart w:id="303" w:name="_Toc531788545"/>
      <w:r w:rsidRPr="00017B5A">
        <w:rPr>
          <w:szCs w:val="26"/>
        </w:rPr>
        <w:t xml:space="preserve">Таблиця </w:t>
      </w:r>
      <w:r w:rsidR="00CF57AF" w:rsidRPr="00017B5A">
        <w:rPr>
          <w:szCs w:val="26"/>
        </w:rPr>
        <w:fldChar w:fldCharType="begin"/>
      </w:r>
      <w:r w:rsidRPr="00017B5A">
        <w:rPr>
          <w:szCs w:val="26"/>
        </w:rPr>
        <w:instrText xml:space="preserve"> SEQ Таблиця \* ARABIC </w:instrText>
      </w:r>
      <w:r w:rsidR="00CF57AF" w:rsidRPr="00017B5A">
        <w:rPr>
          <w:szCs w:val="26"/>
        </w:rPr>
        <w:fldChar w:fldCharType="separate"/>
      </w:r>
      <w:r w:rsidR="003A16A5">
        <w:rPr>
          <w:noProof/>
          <w:szCs w:val="26"/>
        </w:rPr>
        <w:t>71</w:t>
      </w:r>
      <w:r w:rsidR="00CF57AF" w:rsidRPr="00017B5A">
        <w:rPr>
          <w:szCs w:val="26"/>
        </w:rPr>
        <w:fldChar w:fldCharType="end"/>
      </w:r>
      <w:r w:rsidRPr="00017B5A">
        <w:rPr>
          <w:szCs w:val="26"/>
        </w:rPr>
        <w:t xml:space="preserve">. Довідник </w:t>
      </w:r>
      <w:r w:rsidR="00017B5A" w:rsidRPr="00017B5A">
        <w:rPr>
          <w:szCs w:val="26"/>
          <w:lang w:val="en-US"/>
        </w:rPr>
        <w:t>“</w:t>
      </w:r>
      <w:r w:rsidRPr="00017B5A">
        <w:rPr>
          <w:szCs w:val="26"/>
        </w:rPr>
        <w:t>Типи зв’язків</w:t>
      </w:r>
      <w:r w:rsidR="00017B5A" w:rsidRPr="00017B5A">
        <w:rPr>
          <w:szCs w:val="26"/>
          <w:lang w:val="en-US"/>
        </w:rPr>
        <w:t>”</w:t>
      </w:r>
      <w:bookmarkEnd w:id="303"/>
    </w:p>
    <w:tbl>
      <w:tblPr>
        <w:tblW w:w="9639" w:type="dxa"/>
        <w:tblInd w:w="108" w:type="dxa"/>
        <w:tblLook w:val="04A0" w:firstRow="1" w:lastRow="0" w:firstColumn="1" w:lastColumn="0" w:noHBand="0" w:noVBand="1"/>
      </w:tblPr>
      <w:tblGrid>
        <w:gridCol w:w="927"/>
        <w:gridCol w:w="8821"/>
      </w:tblGrid>
      <w:tr w:rsidR="00047725" w:rsidRPr="002A32A5" w14:paraId="792217F3" w14:textId="77777777" w:rsidTr="00017B5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217F1" w14:textId="77777777" w:rsidR="00047725" w:rsidRPr="002A32A5" w:rsidRDefault="00047725" w:rsidP="00017B5A">
            <w:pPr>
              <w:spacing w:before="60" w:after="60"/>
              <w:ind w:firstLine="0"/>
              <w:jc w:val="center"/>
              <w:rPr>
                <w:b/>
                <w:color w:val="000000"/>
                <w:sz w:val="24"/>
              </w:rPr>
            </w:pPr>
            <w:r w:rsidRPr="002A32A5">
              <w:rPr>
                <w:b/>
                <w:color w:val="000000"/>
                <w:sz w:val="24"/>
              </w:rPr>
              <w:t>Номер</w:t>
            </w:r>
          </w:p>
        </w:tc>
        <w:tc>
          <w:tcPr>
            <w:tcW w:w="8821" w:type="dxa"/>
            <w:tcBorders>
              <w:top w:val="single" w:sz="4" w:space="0" w:color="auto"/>
              <w:left w:val="nil"/>
              <w:bottom w:val="single" w:sz="4" w:space="0" w:color="auto"/>
              <w:right w:val="single" w:sz="4" w:space="0" w:color="auto"/>
            </w:tcBorders>
            <w:shd w:val="clear" w:color="auto" w:fill="auto"/>
            <w:vAlign w:val="bottom"/>
            <w:hideMark/>
          </w:tcPr>
          <w:p w14:paraId="792217F2" w14:textId="77777777" w:rsidR="00047725" w:rsidRPr="002A32A5" w:rsidRDefault="00047725" w:rsidP="00017B5A">
            <w:pPr>
              <w:spacing w:before="60" w:after="60"/>
              <w:ind w:firstLine="0"/>
              <w:jc w:val="center"/>
              <w:rPr>
                <w:b/>
                <w:color w:val="000000"/>
                <w:sz w:val="24"/>
              </w:rPr>
            </w:pPr>
            <w:r w:rsidRPr="002A32A5">
              <w:rPr>
                <w:b/>
                <w:color w:val="000000"/>
                <w:sz w:val="24"/>
              </w:rPr>
              <w:t>Назва</w:t>
            </w:r>
          </w:p>
        </w:tc>
      </w:tr>
      <w:tr w:rsidR="00047725" w:rsidRPr="002A32A5" w14:paraId="792217F6"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92217F4" w14:textId="77777777" w:rsidR="00047725" w:rsidRPr="002A32A5" w:rsidRDefault="00047725" w:rsidP="00017B5A">
            <w:pPr>
              <w:spacing w:before="60" w:after="60"/>
              <w:ind w:firstLine="0"/>
              <w:jc w:val="center"/>
              <w:rPr>
                <w:color w:val="000000"/>
                <w:sz w:val="24"/>
              </w:rPr>
            </w:pPr>
            <w:r w:rsidRPr="002A32A5">
              <w:rPr>
                <w:color w:val="000000"/>
                <w:sz w:val="24"/>
              </w:rPr>
              <w:t>1</w:t>
            </w:r>
          </w:p>
        </w:tc>
        <w:tc>
          <w:tcPr>
            <w:tcW w:w="8821" w:type="dxa"/>
            <w:tcBorders>
              <w:top w:val="nil"/>
              <w:left w:val="nil"/>
              <w:bottom w:val="single" w:sz="4" w:space="0" w:color="auto"/>
              <w:right w:val="single" w:sz="4" w:space="0" w:color="auto"/>
            </w:tcBorders>
            <w:shd w:val="clear" w:color="auto" w:fill="auto"/>
            <w:vAlign w:val="bottom"/>
            <w:hideMark/>
          </w:tcPr>
          <w:p w14:paraId="792217F5" w14:textId="77777777" w:rsidR="00047725" w:rsidRPr="002A32A5" w:rsidRDefault="00047725" w:rsidP="00017B5A">
            <w:pPr>
              <w:spacing w:before="60" w:after="60"/>
              <w:ind w:firstLine="0"/>
              <w:jc w:val="left"/>
              <w:rPr>
                <w:color w:val="000000"/>
                <w:sz w:val="24"/>
              </w:rPr>
            </w:pPr>
            <w:r w:rsidRPr="002A32A5">
              <w:rPr>
                <w:color w:val="000000"/>
                <w:sz w:val="24"/>
              </w:rPr>
              <w:t>Балансоутримувач</w:t>
            </w:r>
          </w:p>
        </w:tc>
      </w:tr>
      <w:tr w:rsidR="00047725" w:rsidRPr="002A32A5" w14:paraId="792217F9"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92217F7" w14:textId="77777777" w:rsidR="00047725" w:rsidRPr="002A32A5" w:rsidRDefault="00047725" w:rsidP="00017B5A">
            <w:pPr>
              <w:spacing w:before="60" w:after="60"/>
              <w:ind w:firstLine="0"/>
              <w:jc w:val="center"/>
              <w:rPr>
                <w:color w:val="000000"/>
                <w:sz w:val="24"/>
              </w:rPr>
            </w:pPr>
            <w:r w:rsidRPr="002A32A5">
              <w:rPr>
                <w:color w:val="000000"/>
                <w:sz w:val="24"/>
              </w:rPr>
              <w:t>2</w:t>
            </w:r>
          </w:p>
        </w:tc>
        <w:tc>
          <w:tcPr>
            <w:tcW w:w="8821" w:type="dxa"/>
            <w:tcBorders>
              <w:top w:val="nil"/>
              <w:left w:val="nil"/>
              <w:bottom w:val="single" w:sz="4" w:space="0" w:color="auto"/>
              <w:right w:val="single" w:sz="4" w:space="0" w:color="auto"/>
            </w:tcBorders>
            <w:shd w:val="clear" w:color="auto" w:fill="auto"/>
            <w:vAlign w:val="bottom"/>
            <w:hideMark/>
          </w:tcPr>
          <w:p w14:paraId="792217F8" w14:textId="77777777" w:rsidR="00047725" w:rsidRPr="002A32A5" w:rsidRDefault="00047725" w:rsidP="00017B5A">
            <w:pPr>
              <w:spacing w:before="60" w:after="60"/>
              <w:ind w:firstLine="0"/>
              <w:jc w:val="left"/>
              <w:rPr>
                <w:color w:val="000000"/>
                <w:sz w:val="24"/>
              </w:rPr>
            </w:pPr>
            <w:r w:rsidRPr="002A32A5">
              <w:rPr>
                <w:color w:val="000000"/>
                <w:sz w:val="24"/>
              </w:rPr>
              <w:t>Генеральний</w:t>
            </w:r>
            <w:r w:rsidR="00351327" w:rsidRPr="002A32A5">
              <w:rPr>
                <w:color w:val="000000"/>
                <w:sz w:val="24"/>
              </w:rPr>
              <w:t xml:space="preserve"> </w:t>
            </w:r>
            <w:r w:rsidRPr="002A32A5">
              <w:rPr>
                <w:color w:val="000000"/>
                <w:sz w:val="24"/>
              </w:rPr>
              <w:t>підряд</w:t>
            </w:r>
            <w:r w:rsidR="00FC0AE7" w:rsidRPr="002A32A5">
              <w:rPr>
                <w:color w:val="000000"/>
                <w:sz w:val="24"/>
              </w:rPr>
              <w:t>н</w:t>
            </w:r>
            <w:r w:rsidRPr="002A32A5">
              <w:rPr>
                <w:color w:val="000000"/>
                <w:sz w:val="24"/>
              </w:rPr>
              <w:t>ик</w:t>
            </w:r>
          </w:p>
        </w:tc>
      </w:tr>
      <w:tr w:rsidR="00047725" w:rsidRPr="002A32A5" w14:paraId="792217FC"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92217FA" w14:textId="77777777" w:rsidR="00047725" w:rsidRPr="002A32A5" w:rsidRDefault="00047725" w:rsidP="00017B5A">
            <w:pPr>
              <w:spacing w:before="60" w:after="60"/>
              <w:ind w:firstLine="0"/>
              <w:jc w:val="center"/>
              <w:rPr>
                <w:color w:val="000000"/>
                <w:sz w:val="24"/>
              </w:rPr>
            </w:pPr>
            <w:r w:rsidRPr="002A32A5">
              <w:rPr>
                <w:color w:val="000000"/>
                <w:sz w:val="24"/>
              </w:rPr>
              <w:t>3</w:t>
            </w:r>
          </w:p>
        </w:tc>
        <w:tc>
          <w:tcPr>
            <w:tcW w:w="8821" w:type="dxa"/>
            <w:tcBorders>
              <w:top w:val="nil"/>
              <w:left w:val="nil"/>
              <w:bottom w:val="single" w:sz="4" w:space="0" w:color="auto"/>
              <w:right w:val="single" w:sz="4" w:space="0" w:color="auto"/>
            </w:tcBorders>
            <w:shd w:val="clear" w:color="auto" w:fill="auto"/>
            <w:noWrap/>
            <w:vAlign w:val="center"/>
            <w:hideMark/>
          </w:tcPr>
          <w:p w14:paraId="792217FB" w14:textId="77777777" w:rsidR="00047725" w:rsidRPr="002A32A5" w:rsidRDefault="00047725" w:rsidP="00017B5A">
            <w:pPr>
              <w:spacing w:before="60" w:after="60"/>
              <w:ind w:firstLine="0"/>
              <w:jc w:val="left"/>
              <w:rPr>
                <w:color w:val="000000"/>
                <w:sz w:val="24"/>
              </w:rPr>
            </w:pPr>
            <w:r w:rsidRPr="002A32A5">
              <w:rPr>
                <w:color w:val="000000"/>
                <w:sz w:val="24"/>
              </w:rPr>
              <w:t>Експлуатаційна</w:t>
            </w:r>
            <w:r w:rsidR="00351327" w:rsidRPr="002A32A5">
              <w:rPr>
                <w:color w:val="000000"/>
                <w:sz w:val="24"/>
              </w:rPr>
              <w:t xml:space="preserve"> </w:t>
            </w:r>
            <w:r w:rsidRPr="002A32A5">
              <w:rPr>
                <w:color w:val="000000"/>
                <w:sz w:val="24"/>
              </w:rPr>
              <w:t>дільниця</w:t>
            </w:r>
          </w:p>
        </w:tc>
      </w:tr>
      <w:tr w:rsidR="00047725" w:rsidRPr="002A32A5" w14:paraId="792217FF"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92217FD" w14:textId="77777777" w:rsidR="00047725" w:rsidRPr="002A32A5" w:rsidRDefault="00047725" w:rsidP="00017B5A">
            <w:pPr>
              <w:spacing w:before="60" w:after="60"/>
              <w:ind w:firstLine="0"/>
              <w:jc w:val="center"/>
              <w:rPr>
                <w:color w:val="000000"/>
                <w:sz w:val="24"/>
              </w:rPr>
            </w:pPr>
            <w:r w:rsidRPr="002A32A5">
              <w:rPr>
                <w:color w:val="000000"/>
                <w:sz w:val="24"/>
              </w:rPr>
              <w:t>4</w:t>
            </w:r>
          </w:p>
        </w:tc>
        <w:tc>
          <w:tcPr>
            <w:tcW w:w="8821" w:type="dxa"/>
            <w:tcBorders>
              <w:top w:val="nil"/>
              <w:left w:val="nil"/>
              <w:bottom w:val="single" w:sz="4" w:space="0" w:color="auto"/>
              <w:right w:val="single" w:sz="4" w:space="0" w:color="auto"/>
            </w:tcBorders>
            <w:shd w:val="clear" w:color="auto" w:fill="auto"/>
            <w:vAlign w:val="bottom"/>
            <w:hideMark/>
          </w:tcPr>
          <w:p w14:paraId="792217FE" w14:textId="77777777" w:rsidR="00047725" w:rsidRPr="002A32A5" w:rsidRDefault="00047725" w:rsidP="00017B5A">
            <w:pPr>
              <w:spacing w:before="60" w:after="60"/>
              <w:ind w:firstLine="0"/>
              <w:jc w:val="left"/>
              <w:rPr>
                <w:color w:val="000000"/>
                <w:sz w:val="24"/>
              </w:rPr>
            </w:pPr>
            <w:r w:rsidRPr="002A32A5">
              <w:rPr>
                <w:color w:val="000000"/>
                <w:sz w:val="24"/>
              </w:rPr>
              <w:t>РДА</w:t>
            </w:r>
          </w:p>
        </w:tc>
      </w:tr>
      <w:tr w:rsidR="00047725" w:rsidRPr="002A32A5" w14:paraId="79221802"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9221800" w14:textId="77777777" w:rsidR="00047725" w:rsidRPr="002A32A5" w:rsidRDefault="00047725" w:rsidP="00017B5A">
            <w:pPr>
              <w:spacing w:before="60" w:after="60"/>
              <w:ind w:firstLine="0"/>
              <w:jc w:val="center"/>
              <w:rPr>
                <w:color w:val="000000"/>
                <w:sz w:val="24"/>
              </w:rPr>
            </w:pPr>
            <w:r w:rsidRPr="002A32A5">
              <w:rPr>
                <w:color w:val="000000"/>
                <w:sz w:val="24"/>
              </w:rPr>
              <w:t>5</w:t>
            </w:r>
          </w:p>
        </w:tc>
        <w:tc>
          <w:tcPr>
            <w:tcW w:w="8821" w:type="dxa"/>
            <w:tcBorders>
              <w:top w:val="nil"/>
              <w:left w:val="nil"/>
              <w:bottom w:val="single" w:sz="4" w:space="0" w:color="auto"/>
              <w:right w:val="single" w:sz="4" w:space="0" w:color="auto"/>
            </w:tcBorders>
            <w:shd w:val="clear" w:color="auto" w:fill="auto"/>
            <w:vAlign w:val="bottom"/>
            <w:hideMark/>
          </w:tcPr>
          <w:p w14:paraId="79221801" w14:textId="77777777" w:rsidR="00047725" w:rsidRPr="002A32A5" w:rsidRDefault="00CD57BF" w:rsidP="00017B5A">
            <w:pPr>
              <w:spacing w:before="60" w:after="60"/>
              <w:ind w:firstLine="0"/>
              <w:jc w:val="left"/>
              <w:rPr>
                <w:color w:val="000000"/>
                <w:sz w:val="24"/>
              </w:rPr>
            </w:pPr>
            <w:r w:rsidRPr="002A32A5">
              <w:rPr>
                <w:color w:val="000000"/>
                <w:sz w:val="24"/>
              </w:rPr>
              <w:t xml:space="preserve">Перебуває </w:t>
            </w:r>
            <w:r w:rsidR="00047725" w:rsidRPr="002A32A5">
              <w:rPr>
                <w:color w:val="000000"/>
                <w:sz w:val="24"/>
              </w:rPr>
              <w:t>в ...</w:t>
            </w:r>
          </w:p>
        </w:tc>
      </w:tr>
      <w:tr w:rsidR="00047725" w:rsidRPr="002A32A5" w14:paraId="79221805" w14:textId="77777777" w:rsidTr="00017B5A">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9221803" w14:textId="77777777" w:rsidR="00047725" w:rsidRPr="002A32A5" w:rsidRDefault="00047725" w:rsidP="00017B5A">
            <w:pPr>
              <w:spacing w:before="60" w:after="60"/>
              <w:ind w:firstLine="0"/>
              <w:jc w:val="center"/>
              <w:rPr>
                <w:color w:val="000000"/>
                <w:sz w:val="24"/>
              </w:rPr>
            </w:pPr>
            <w:r w:rsidRPr="002A32A5">
              <w:rPr>
                <w:color w:val="000000"/>
                <w:sz w:val="24"/>
              </w:rPr>
              <w:t>7</w:t>
            </w:r>
          </w:p>
        </w:tc>
        <w:tc>
          <w:tcPr>
            <w:tcW w:w="8821" w:type="dxa"/>
            <w:tcBorders>
              <w:top w:val="nil"/>
              <w:left w:val="nil"/>
              <w:bottom w:val="single" w:sz="4" w:space="0" w:color="auto"/>
              <w:right w:val="single" w:sz="4" w:space="0" w:color="auto"/>
            </w:tcBorders>
            <w:shd w:val="clear" w:color="auto" w:fill="auto"/>
            <w:vAlign w:val="bottom"/>
            <w:hideMark/>
          </w:tcPr>
          <w:p w14:paraId="79221804" w14:textId="77777777" w:rsidR="00047725" w:rsidRPr="002A32A5" w:rsidRDefault="00047725" w:rsidP="00017B5A">
            <w:pPr>
              <w:spacing w:before="60" w:after="60"/>
              <w:ind w:firstLine="0"/>
              <w:jc w:val="left"/>
              <w:rPr>
                <w:color w:val="000000"/>
                <w:sz w:val="24"/>
              </w:rPr>
            </w:pPr>
            <w:r w:rsidRPr="002A32A5">
              <w:rPr>
                <w:color w:val="000000"/>
                <w:sz w:val="24"/>
              </w:rPr>
              <w:t>Інший</w:t>
            </w:r>
          </w:p>
        </w:tc>
      </w:tr>
    </w:tbl>
    <w:p w14:paraId="79221806" w14:textId="77777777" w:rsidR="00FC0AE7" w:rsidRPr="002A32A5" w:rsidRDefault="00FC0AE7" w:rsidP="00FC0AE7">
      <w:pPr>
        <w:ind w:left="426" w:firstLine="0"/>
        <w:jc w:val="left"/>
        <w:rPr>
          <w:szCs w:val="26"/>
        </w:rPr>
      </w:pPr>
    </w:p>
    <w:p w14:paraId="79221807" w14:textId="0A87AEA4" w:rsidR="00FC0AE7" w:rsidRPr="001E3D0C" w:rsidRDefault="00FC0AE7" w:rsidP="00017B5A">
      <w:pPr>
        <w:ind w:left="426" w:firstLine="0"/>
        <w:jc w:val="center"/>
        <w:rPr>
          <w:szCs w:val="26"/>
          <w:lang w:val="ru-RU"/>
        </w:rPr>
      </w:pPr>
      <w:bookmarkStart w:id="304" w:name="_Toc531788546"/>
      <w:r w:rsidRPr="00017B5A">
        <w:rPr>
          <w:szCs w:val="26"/>
        </w:rPr>
        <w:t xml:space="preserve">Таблиця </w:t>
      </w:r>
      <w:r w:rsidR="00CF57AF" w:rsidRPr="00017B5A">
        <w:rPr>
          <w:szCs w:val="26"/>
        </w:rPr>
        <w:fldChar w:fldCharType="begin"/>
      </w:r>
      <w:r w:rsidRPr="00017B5A">
        <w:rPr>
          <w:szCs w:val="26"/>
        </w:rPr>
        <w:instrText xml:space="preserve"> SEQ Таблиця \* ARABIC </w:instrText>
      </w:r>
      <w:r w:rsidR="00CF57AF" w:rsidRPr="00017B5A">
        <w:rPr>
          <w:szCs w:val="26"/>
        </w:rPr>
        <w:fldChar w:fldCharType="separate"/>
      </w:r>
      <w:r w:rsidR="003A16A5">
        <w:rPr>
          <w:noProof/>
          <w:szCs w:val="26"/>
        </w:rPr>
        <w:t>72</w:t>
      </w:r>
      <w:r w:rsidR="00CF57AF" w:rsidRPr="00017B5A">
        <w:rPr>
          <w:szCs w:val="26"/>
        </w:rPr>
        <w:fldChar w:fldCharType="end"/>
      </w:r>
      <w:r w:rsidRPr="00017B5A">
        <w:rPr>
          <w:szCs w:val="26"/>
        </w:rPr>
        <w:t xml:space="preserve">. Довідник </w:t>
      </w:r>
      <w:r w:rsidR="00017B5A" w:rsidRPr="001E3D0C">
        <w:rPr>
          <w:szCs w:val="26"/>
          <w:lang w:val="ru-RU"/>
        </w:rPr>
        <w:t>“</w:t>
      </w:r>
      <w:r w:rsidRPr="00017B5A">
        <w:rPr>
          <w:szCs w:val="26"/>
        </w:rPr>
        <w:t>Типи проблем (Заходів)</w:t>
      </w:r>
      <w:r w:rsidR="00017B5A" w:rsidRPr="001E3D0C">
        <w:rPr>
          <w:szCs w:val="26"/>
          <w:lang w:val="ru-RU"/>
        </w:rPr>
        <w:t>”</w:t>
      </w:r>
      <w:bookmarkEnd w:id="304"/>
    </w:p>
    <w:tbl>
      <w:tblPr>
        <w:tblW w:w="3969" w:type="dxa"/>
        <w:jc w:val="center"/>
        <w:tblLook w:val="04A0" w:firstRow="1" w:lastRow="0" w:firstColumn="1" w:lastColumn="0" w:noHBand="0" w:noVBand="1"/>
      </w:tblPr>
      <w:tblGrid>
        <w:gridCol w:w="720"/>
        <w:gridCol w:w="3249"/>
      </w:tblGrid>
      <w:tr w:rsidR="00047725" w:rsidRPr="002A32A5" w14:paraId="7922180A" w14:textId="77777777" w:rsidTr="00017B5A">
        <w:trPr>
          <w:trHeight w:val="288"/>
          <w:tblHeader/>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08" w14:textId="77777777" w:rsidR="00047725" w:rsidRPr="002A32A5" w:rsidRDefault="00047725" w:rsidP="00017B5A">
            <w:pPr>
              <w:spacing w:before="60" w:after="60"/>
              <w:ind w:firstLine="0"/>
              <w:jc w:val="center"/>
              <w:rPr>
                <w:b/>
                <w:color w:val="000000"/>
                <w:sz w:val="24"/>
              </w:rPr>
            </w:pPr>
            <w:r w:rsidRPr="002A32A5">
              <w:rPr>
                <w:b/>
                <w:color w:val="000000"/>
                <w:sz w:val="24"/>
              </w:rPr>
              <w:t>№</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09" w14:textId="77777777" w:rsidR="00047725" w:rsidRPr="002A32A5" w:rsidRDefault="00047725" w:rsidP="00017B5A">
            <w:pPr>
              <w:spacing w:before="60" w:after="60"/>
              <w:ind w:firstLine="0"/>
              <w:jc w:val="left"/>
              <w:rPr>
                <w:b/>
                <w:color w:val="000000"/>
                <w:sz w:val="24"/>
              </w:rPr>
            </w:pPr>
            <w:r w:rsidRPr="002A32A5">
              <w:rPr>
                <w:b/>
                <w:color w:val="000000"/>
                <w:sz w:val="24"/>
              </w:rPr>
              <w:t>Назва</w:t>
            </w:r>
          </w:p>
        </w:tc>
      </w:tr>
      <w:tr w:rsidR="00047725" w:rsidRPr="002A32A5" w14:paraId="7922180D"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0B" w14:textId="77777777" w:rsidR="00047725" w:rsidRPr="002A32A5" w:rsidRDefault="00047725" w:rsidP="00017B5A">
            <w:pPr>
              <w:spacing w:before="60" w:after="60"/>
              <w:ind w:firstLine="0"/>
              <w:jc w:val="center"/>
              <w:rPr>
                <w:color w:val="000000"/>
                <w:sz w:val="24"/>
              </w:rPr>
            </w:pPr>
            <w:r w:rsidRPr="002A32A5">
              <w:rPr>
                <w:color w:val="000000"/>
                <w:sz w:val="24"/>
              </w:rPr>
              <w:t>1</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0C" w14:textId="77777777" w:rsidR="00047725" w:rsidRPr="002A32A5" w:rsidRDefault="00047725" w:rsidP="00017B5A">
            <w:pPr>
              <w:spacing w:before="60" w:after="60"/>
              <w:ind w:firstLine="0"/>
              <w:jc w:val="left"/>
              <w:rPr>
                <w:color w:val="000000"/>
                <w:sz w:val="24"/>
              </w:rPr>
            </w:pPr>
            <w:r w:rsidRPr="002A32A5">
              <w:rPr>
                <w:color w:val="000000"/>
                <w:sz w:val="24"/>
              </w:rPr>
              <w:t>Плановий ремонт</w:t>
            </w:r>
          </w:p>
        </w:tc>
      </w:tr>
      <w:tr w:rsidR="00047725" w:rsidRPr="002A32A5" w14:paraId="79221810"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0E" w14:textId="77777777" w:rsidR="00047725" w:rsidRPr="002A32A5" w:rsidRDefault="00047725" w:rsidP="00017B5A">
            <w:pPr>
              <w:spacing w:before="60" w:after="60"/>
              <w:ind w:firstLine="0"/>
              <w:jc w:val="center"/>
              <w:rPr>
                <w:color w:val="000000"/>
                <w:sz w:val="24"/>
              </w:rPr>
            </w:pPr>
            <w:r w:rsidRPr="002A32A5">
              <w:rPr>
                <w:color w:val="000000"/>
                <w:sz w:val="24"/>
              </w:rPr>
              <w:lastRenderedPageBreak/>
              <w:t>2</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0F" w14:textId="77777777" w:rsidR="00047725" w:rsidRPr="002A32A5" w:rsidRDefault="00047725" w:rsidP="00017B5A">
            <w:pPr>
              <w:spacing w:before="60" w:after="60"/>
              <w:ind w:firstLine="0"/>
              <w:jc w:val="left"/>
              <w:rPr>
                <w:color w:val="000000"/>
                <w:sz w:val="24"/>
              </w:rPr>
            </w:pPr>
            <w:r w:rsidRPr="002A32A5">
              <w:rPr>
                <w:color w:val="000000"/>
                <w:sz w:val="24"/>
              </w:rPr>
              <w:t>Аварія</w:t>
            </w:r>
          </w:p>
        </w:tc>
      </w:tr>
      <w:tr w:rsidR="00047725" w:rsidRPr="002A32A5" w14:paraId="79221813"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11" w14:textId="77777777" w:rsidR="00047725" w:rsidRPr="002A32A5" w:rsidRDefault="00047725" w:rsidP="00017B5A">
            <w:pPr>
              <w:spacing w:before="60" w:after="60"/>
              <w:ind w:firstLine="0"/>
              <w:jc w:val="center"/>
              <w:rPr>
                <w:color w:val="000000"/>
                <w:sz w:val="24"/>
              </w:rPr>
            </w:pPr>
            <w:r w:rsidRPr="002A32A5">
              <w:rPr>
                <w:color w:val="000000"/>
                <w:sz w:val="24"/>
              </w:rPr>
              <w:t>3</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12" w14:textId="77777777" w:rsidR="00047725" w:rsidRPr="002A32A5" w:rsidRDefault="00047725" w:rsidP="00017B5A">
            <w:pPr>
              <w:spacing w:before="60" w:after="60"/>
              <w:ind w:firstLine="0"/>
              <w:jc w:val="left"/>
              <w:rPr>
                <w:color w:val="000000"/>
                <w:sz w:val="24"/>
              </w:rPr>
            </w:pPr>
            <w:r w:rsidRPr="002A32A5">
              <w:rPr>
                <w:color w:val="000000"/>
                <w:sz w:val="24"/>
              </w:rPr>
              <w:t>Ярмарок</w:t>
            </w:r>
          </w:p>
        </w:tc>
      </w:tr>
      <w:tr w:rsidR="00047725" w:rsidRPr="002A32A5" w14:paraId="79221816"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14" w14:textId="77777777" w:rsidR="00047725" w:rsidRPr="002A32A5" w:rsidRDefault="00047725" w:rsidP="00017B5A">
            <w:pPr>
              <w:spacing w:before="60" w:after="60"/>
              <w:ind w:firstLine="0"/>
              <w:jc w:val="center"/>
              <w:rPr>
                <w:color w:val="000000"/>
                <w:sz w:val="24"/>
              </w:rPr>
            </w:pPr>
            <w:r w:rsidRPr="002A32A5">
              <w:rPr>
                <w:color w:val="000000"/>
                <w:sz w:val="24"/>
              </w:rPr>
              <w:t>4</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15" w14:textId="77777777" w:rsidR="00047725" w:rsidRPr="002A32A5" w:rsidRDefault="00047725" w:rsidP="00017B5A">
            <w:pPr>
              <w:spacing w:before="60" w:after="60"/>
              <w:ind w:firstLine="0"/>
              <w:jc w:val="left"/>
              <w:rPr>
                <w:color w:val="000000"/>
                <w:sz w:val="24"/>
              </w:rPr>
            </w:pPr>
            <w:r w:rsidRPr="002A32A5">
              <w:rPr>
                <w:color w:val="000000"/>
                <w:sz w:val="24"/>
              </w:rPr>
              <w:t xml:space="preserve">Культурно-спортивні </w:t>
            </w:r>
          </w:p>
        </w:tc>
      </w:tr>
      <w:tr w:rsidR="00047725" w:rsidRPr="002A32A5" w14:paraId="79221819"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17" w14:textId="77777777" w:rsidR="00047725" w:rsidRPr="002A32A5" w:rsidRDefault="00047725" w:rsidP="00017B5A">
            <w:pPr>
              <w:spacing w:before="60" w:after="60"/>
              <w:ind w:firstLine="0"/>
              <w:jc w:val="center"/>
              <w:rPr>
                <w:color w:val="000000"/>
                <w:sz w:val="24"/>
              </w:rPr>
            </w:pPr>
            <w:r w:rsidRPr="002A32A5">
              <w:rPr>
                <w:color w:val="000000"/>
                <w:sz w:val="24"/>
              </w:rPr>
              <w:t>5</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18" w14:textId="77777777" w:rsidR="00047725" w:rsidRPr="002A32A5" w:rsidRDefault="00047725" w:rsidP="00017B5A">
            <w:pPr>
              <w:spacing w:before="60" w:after="60"/>
              <w:ind w:firstLine="0"/>
              <w:jc w:val="left"/>
              <w:rPr>
                <w:color w:val="000000"/>
                <w:sz w:val="24"/>
              </w:rPr>
            </w:pPr>
            <w:r w:rsidRPr="002A32A5">
              <w:rPr>
                <w:color w:val="000000"/>
                <w:sz w:val="24"/>
              </w:rPr>
              <w:t>Освітньо-навчальні</w:t>
            </w:r>
          </w:p>
        </w:tc>
      </w:tr>
      <w:tr w:rsidR="00047725" w:rsidRPr="002A32A5" w14:paraId="7922181C"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1A" w14:textId="77777777" w:rsidR="00047725" w:rsidRPr="002A32A5" w:rsidRDefault="00047725" w:rsidP="00017B5A">
            <w:pPr>
              <w:spacing w:before="60" w:after="60"/>
              <w:ind w:firstLine="0"/>
              <w:jc w:val="center"/>
              <w:rPr>
                <w:color w:val="000000"/>
                <w:sz w:val="24"/>
              </w:rPr>
            </w:pPr>
            <w:r w:rsidRPr="002A32A5">
              <w:rPr>
                <w:color w:val="000000"/>
                <w:sz w:val="24"/>
              </w:rPr>
              <w:t>6</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1B" w14:textId="77777777" w:rsidR="00047725" w:rsidRPr="002A32A5" w:rsidRDefault="00047725" w:rsidP="00017B5A">
            <w:pPr>
              <w:spacing w:before="60" w:after="60"/>
              <w:ind w:firstLine="0"/>
              <w:jc w:val="left"/>
              <w:rPr>
                <w:color w:val="000000"/>
                <w:sz w:val="24"/>
              </w:rPr>
            </w:pPr>
            <w:r w:rsidRPr="002A32A5">
              <w:rPr>
                <w:color w:val="000000"/>
                <w:sz w:val="24"/>
              </w:rPr>
              <w:t>Релігійні</w:t>
            </w:r>
          </w:p>
        </w:tc>
      </w:tr>
      <w:tr w:rsidR="00047725" w:rsidRPr="002A32A5" w14:paraId="7922181F"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1D" w14:textId="77777777" w:rsidR="00047725" w:rsidRPr="002A32A5" w:rsidRDefault="00047725" w:rsidP="00017B5A">
            <w:pPr>
              <w:spacing w:before="60" w:after="60"/>
              <w:ind w:firstLine="0"/>
              <w:jc w:val="center"/>
              <w:rPr>
                <w:color w:val="000000"/>
                <w:sz w:val="24"/>
              </w:rPr>
            </w:pPr>
            <w:r w:rsidRPr="002A32A5">
              <w:rPr>
                <w:color w:val="000000"/>
                <w:sz w:val="24"/>
              </w:rPr>
              <w:t>7</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1E" w14:textId="77777777" w:rsidR="00047725" w:rsidRPr="002A32A5" w:rsidRDefault="00047725" w:rsidP="00017B5A">
            <w:pPr>
              <w:spacing w:before="60" w:after="60"/>
              <w:ind w:firstLine="0"/>
              <w:jc w:val="left"/>
              <w:rPr>
                <w:color w:val="000000"/>
                <w:sz w:val="24"/>
              </w:rPr>
            </w:pPr>
            <w:r w:rsidRPr="002A32A5">
              <w:rPr>
                <w:color w:val="000000"/>
                <w:sz w:val="24"/>
              </w:rPr>
              <w:t>План/Програма</w:t>
            </w:r>
          </w:p>
        </w:tc>
      </w:tr>
      <w:tr w:rsidR="00047725" w:rsidRPr="002A32A5" w14:paraId="79221822"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20" w14:textId="77777777" w:rsidR="00047725" w:rsidRPr="002A32A5" w:rsidRDefault="00047725" w:rsidP="00017B5A">
            <w:pPr>
              <w:spacing w:before="60" w:after="60"/>
              <w:ind w:firstLine="0"/>
              <w:jc w:val="center"/>
              <w:rPr>
                <w:color w:val="000000"/>
                <w:sz w:val="24"/>
              </w:rPr>
            </w:pPr>
            <w:r w:rsidRPr="002A32A5">
              <w:rPr>
                <w:color w:val="000000"/>
                <w:sz w:val="24"/>
              </w:rPr>
              <w:t>8</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21" w14:textId="77777777" w:rsidR="00047725" w:rsidRPr="002A32A5" w:rsidRDefault="00047725" w:rsidP="00017B5A">
            <w:pPr>
              <w:spacing w:before="60" w:after="60"/>
              <w:ind w:firstLine="0"/>
              <w:jc w:val="left"/>
              <w:rPr>
                <w:color w:val="000000"/>
                <w:sz w:val="24"/>
              </w:rPr>
            </w:pPr>
            <w:r w:rsidRPr="002A32A5">
              <w:rPr>
                <w:color w:val="000000"/>
                <w:sz w:val="24"/>
              </w:rPr>
              <w:t>Фінансування</w:t>
            </w:r>
          </w:p>
        </w:tc>
      </w:tr>
      <w:tr w:rsidR="00047725" w:rsidRPr="002A32A5" w14:paraId="79221825" w14:textId="77777777" w:rsidTr="00017B5A">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23" w14:textId="77777777" w:rsidR="00047725" w:rsidRPr="002A32A5" w:rsidRDefault="00047725" w:rsidP="00017B5A">
            <w:pPr>
              <w:spacing w:before="60" w:after="60"/>
              <w:ind w:firstLine="0"/>
              <w:jc w:val="center"/>
              <w:rPr>
                <w:color w:val="000000"/>
                <w:sz w:val="24"/>
              </w:rPr>
            </w:pPr>
            <w:r w:rsidRPr="002A32A5">
              <w:rPr>
                <w:color w:val="000000"/>
                <w:sz w:val="24"/>
              </w:rPr>
              <w:t>9</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14:paraId="79221824" w14:textId="77777777" w:rsidR="00047725" w:rsidRPr="002A32A5" w:rsidRDefault="00047725" w:rsidP="00017B5A">
            <w:pPr>
              <w:spacing w:before="60" w:after="60"/>
              <w:ind w:firstLine="0"/>
              <w:jc w:val="left"/>
              <w:rPr>
                <w:color w:val="000000"/>
                <w:sz w:val="24"/>
              </w:rPr>
            </w:pPr>
            <w:r w:rsidRPr="002A32A5">
              <w:rPr>
                <w:color w:val="000000"/>
                <w:sz w:val="24"/>
              </w:rPr>
              <w:t>Інші</w:t>
            </w:r>
          </w:p>
        </w:tc>
      </w:tr>
    </w:tbl>
    <w:p w14:paraId="79221826" w14:textId="77777777" w:rsidR="00F647EB" w:rsidRPr="002A32A5" w:rsidRDefault="00F647EB" w:rsidP="00F647EB">
      <w:pPr>
        <w:ind w:left="426" w:firstLine="0"/>
        <w:jc w:val="left"/>
        <w:rPr>
          <w:szCs w:val="26"/>
        </w:rPr>
      </w:pPr>
    </w:p>
    <w:p w14:paraId="79221827" w14:textId="6EE1D404" w:rsidR="00F647EB" w:rsidRPr="00017B5A" w:rsidRDefault="00F647EB" w:rsidP="00017B5A">
      <w:pPr>
        <w:ind w:firstLine="0"/>
        <w:jc w:val="center"/>
        <w:rPr>
          <w:szCs w:val="26"/>
          <w:lang w:val="en-US"/>
        </w:rPr>
      </w:pPr>
      <w:bookmarkStart w:id="305" w:name="_Toc531788547"/>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73</w:t>
      </w:r>
      <w:r w:rsidR="00CF57AF" w:rsidRPr="006A5CAB">
        <w:rPr>
          <w:szCs w:val="26"/>
        </w:rPr>
        <w:fldChar w:fldCharType="end"/>
      </w:r>
      <w:r w:rsidRPr="00017B5A">
        <w:rPr>
          <w:szCs w:val="26"/>
        </w:rPr>
        <w:t xml:space="preserve">. Довідник </w:t>
      </w:r>
      <w:r w:rsidR="00017B5A" w:rsidRPr="00017B5A">
        <w:rPr>
          <w:szCs w:val="26"/>
          <w:lang w:val="en-US"/>
        </w:rPr>
        <w:t>“</w:t>
      </w:r>
      <w:r w:rsidRPr="00017B5A">
        <w:rPr>
          <w:szCs w:val="26"/>
        </w:rPr>
        <w:t>Види звернень</w:t>
      </w:r>
      <w:r w:rsidR="00017B5A" w:rsidRPr="00017B5A">
        <w:rPr>
          <w:szCs w:val="26"/>
          <w:lang w:val="en-US"/>
        </w:rPr>
        <w:t>”</w:t>
      </w:r>
      <w:bookmarkEnd w:id="305"/>
    </w:p>
    <w:tbl>
      <w:tblPr>
        <w:tblW w:w="3686" w:type="dxa"/>
        <w:jc w:val="center"/>
        <w:tblLook w:val="04A0" w:firstRow="1" w:lastRow="0" w:firstColumn="1" w:lastColumn="0" w:noHBand="0" w:noVBand="1"/>
      </w:tblPr>
      <w:tblGrid>
        <w:gridCol w:w="960"/>
        <w:gridCol w:w="2726"/>
      </w:tblGrid>
      <w:tr w:rsidR="00047725" w:rsidRPr="002A32A5" w14:paraId="7922182A" w14:textId="77777777" w:rsidTr="00017B5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21828" w14:textId="77777777" w:rsidR="00047725" w:rsidRPr="002A32A5" w:rsidRDefault="00047725" w:rsidP="00017B5A">
            <w:pPr>
              <w:spacing w:before="60" w:after="60"/>
              <w:ind w:firstLine="0"/>
              <w:jc w:val="center"/>
              <w:rPr>
                <w:b/>
                <w:color w:val="000000"/>
                <w:sz w:val="24"/>
              </w:rPr>
            </w:pPr>
            <w:r w:rsidRPr="002A32A5">
              <w:rPr>
                <w:b/>
                <w:color w:val="000000"/>
                <w:sz w:val="24"/>
              </w:rPr>
              <w:t>№</w:t>
            </w:r>
          </w:p>
        </w:tc>
        <w:tc>
          <w:tcPr>
            <w:tcW w:w="2726" w:type="dxa"/>
            <w:tcBorders>
              <w:top w:val="single" w:sz="4" w:space="0" w:color="auto"/>
              <w:left w:val="nil"/>
              <w:bottom w:val="single" w:sz="4" w:space="0" w:color="auto"/>
              <w:right w:val="single" w:sz="4" w:space="0" w:color="auto"/>
            </w:tcBorders>
            <w:shd w:val="clear" w:color="auto" w:fill="auto"/>
            <w:vAlign w:val="center"/>
            <w:hideMark/>
          </w:tcPr>
          <w:p w14:paraId="79221829" w14:textId="77777777" w:rsidR="00047725" w:rsidRPr="002A32A5" w:rsidRDefault="00047725" w:rsidP="00017B5A">
            <w:pPr>
              <w:spacing w:before="60" w:after="60"/>
              <w:ind w:firstLine="0"/>
              <w:jc w:val="left"/>
              <w:rPr>
                <w:b/>
                <w:color w:val="000000"/>
                <w:sz w:val="24"/>
              </w:rPr>
            </w:pPr>
            <w:r w:rsidRPr="002A32A5">
              <w:rPr>
                <w:b/>
                <w:color w:val="000000"/>
                <w:sz w:val="24"/>
              </w:rPr>
              <w:t>Назва</w:t>
            </w:r>
          </w:p>
        </w:tc>
      </w:tr>
      <w:tr w:rsidR="00047725" w:rsidRPr="002A32A5" w14:paraId="7922182D"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82B" w14:textId="77777777" w:rsidR="00047725" w:rsidRPr="002A32A5" w:rsidRDefault="00047725" w:rsidP="00017B5A">
            <w:pPr>
              <w:spacing w:before="60" w:after="60"/>
              <w:ind w:firstLine="0"/>
              <w:jc w:val="center"/>
              <w:rPr>
                <w:color w:val="000000"/>
                <w:sz w:val="24"/>
              </w:rPr>
            </w:pPr>
            <w:r w:rsidRPr="002A32A5">
              <w:rPr>
                <w:color w:val="000000"/>
                <w:sz w:val="24"/>
              </w:rPr>
              <w:t>1</w:t>
            </w:r>
          </w:p>
        </w:tc>
        <w:tc>
          <w:tcPr>
            <w:tcW w:w="2726" w:type="dxa"/>
            <w:tcBorders>
              <w:top w:val="nil"/>
              <w:left w:val="nil"/>
              <w:bottom w:val="single" w:sz="4" w:space="0" w:color="auto"/>
              <w:right w:val="single" w:sz="4" w:space="0" w:color="auto"/>
            </w:tcBorders>
            <w:shd w:val="clear" w:color="auto" w:fill="auto"/>
            <w:vAlign w:val="center"/>
            <w:hideMark/>
          </w:tcPr>
          <w:p w14:paraId="7922182C" w14:textId="77777777" w:rsidR="00047725" w:rsidRPr="002A32A5" w:rsidRDefault="00047725" w:rsidP="00017B5A">
            <w:pPr>
              <w:spacing w:before="60" w:after="60"/>
              <w:ind w:firstLine="0"/>
              <w:jc w:val="left"/>
              <w:rPr>
                <w:color w:val="000000"/>
                <w:sz w:val="24"/>
              </w:rPr>
            </w:pPr>
            <w:r w:rsidRPr="002A32A5">
              <w:rPr>
                <w:color w:val="000000"/>
                <w:sz w:val="24"/>
              </w:rPr>
              <w:t>Пропозиція</w:t>
            </w:r>
          </w:p>
        </w:tc>
      </w:tr>
      <w:tr w:rsidR="00047725" w:rsidRPr="002A32A5" w14:paraId="79221830"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82E" w14:textId="77777777" w:rsidR="00047725" w:rsidRPr="002A32A5" w:rsidRDefault="00047725" w:rsidP="00017B5A">
            <w:pPr>
              <w:spacing w:before="60" w:after="60"/>
              <w:ind w:firstLine="0"/>
              <w:jc w:val="center"/>
              <w:rPr>
                <w:color w:val="000000"/>
                <w:sz w:val="24"/>
              </w:rPr>
            </w:pPr>
            <w:r w:rsidRPr="002A32A5">
              <w:rPr>
                <w:color w:val="000000"/>
                <w:sz w:val="24"/>
              </w:rPr>
              <w:t>2</w:t>
            </w:r>
          </w:p>
        </w:tc>
        <w:tc>
          <w:tcPr>
            <w:tcW w:w="2726" w:type="dxa"/>
            <w:tcBorders>
              <w:top w:val="nil"/>
              <w:left w:val="nil"/>
              <w:bottom w:val="single" w:sz="4" w:space="0" w:color="auto"/>
              <w:right w:val="single" w:sz="4" w:space="0" w:color="auto"/>
            </w:tcBorders>
            <w:shd w:val="clear" w:color="auto" w:fill="auto"/>
            <w:noWrap/>
            <w:vAlign w:val="bottom"/>
            <w:hideMark/>
          </w:tcPr>
          <w:p w14:paraId="7922182F" w14:textId="77777777" w:rsidR="00047725" w:rsidRPr="002A32A5" w:rsidRDefault="00047725" w:rsidP="00017B5A">
            <w:pPr>
              <w:spacing w:before="60" w:after="60"/>
              <w:ind w:firstLine="0"/>
              <w:jc w:val="left"/>
              <w:rPr>
                <w:color w:val="000000"/>
                <w:sz w:val="24"/>
              </w:rPr>
            </w:pPr>
            <w:r w:rsidRPr="002A32A5">
              <w:rPr>
                <w:color w:val="000000"/>
                <w:sz w:val="24"/>
              </w:rPr>
              <w:t>Заява (клопотання)</w:t>
            </w:r>
          </w:p>
        </w:tc>
      </w:tr>
      <w:tr w:rsidR="00047725" w:rsidRPr="002A32A5" w14:paraId="79221833"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831" w14:textId="77777777" w:rsidR="00047725" w:rsidRPr="002A32A5" w:rsidRDefault="00047725" w:rsidP="00017B5A">
            <w:pPr>
              <w:spacing w:before="60" w:after="60"/>
              <w:ind w:firstLine="0"/>
              <w:jc w:val="center"/>
              <w:rPr>
                <w:color w:val="000000"/>
                <w:sz w:val="24"/>
              </w:rPr>
            </w:pPr>
            <w:r w:rsidRPr="002A32A5">
              <w:rPr>
                <w:color w:val="000000"/>
                <w:sz w:val="24"/>
              </w:rPr>
              <w:t>3</w:t>
            </w:r>
          </w:p>
        </w:tc>
        <w:tc>
          <w:tcPr>
            <w:tcW w:w="2726" w:type="dxa"/>
            <w:tcBorders>
              <w:top w:val="nil"/>
              <w:left w:val="nil"/>
              <w:bottom w:val="single" w:sz="4" w:space="0" w:color="auto"/>
              <w:right w:val="single" w:sz="4" w:space="0" w:color="auto"/>
            </w:tcBorders>
            <w:shd w:val="clear" w:color="auto" w:fill="auto"/>
            <w:noWrap/>
            <w:vAlign w:val="bottom"/>
            <w:hideMark/>
          </w:tcPr>
          <w:p w14:paraId="79221832" w14:textId="77777777" w:rsidR="00047725" w:rsidRPr="002A32A5" w:rsidRDefault="00047725" w:rsidP="00017B5A">
            <w:pPr>
              <w:spacing w:before="60" w:after="60"/>
              <w:ind w:firstLine="0"/>
              <w:jc w:val="left"/>
              <w:rPr>
                <w:color w:val="000000"/>
                <w:sz w:val="24"/>
              </w:rPr>
            </w:pPr>
            <w:r w:rsidRPr="002A32A5">
              <w:rPr>
                <w:color w:val="000000"/>
                <w:sz w:val="24"/>
              </w:rPr>
              <w:t>Скарга</w:t>
            </w:r>
          </w:p>
        </w:tc>
      </w:tr>
      <w:tr w:rsidR="00047725" w:rsidRPr="002A32A5" w14:paraId="79221836" w14:textId="77777777" w:rsidTr="00017B5A">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221834" w14:textId="77777777" w:rsidR="00047725" w:rsidRPr="002A32A5" w:rsidRDefault="00047725" w:rsidP="00017B5A">
            <w:pPr>
              <w:spacing w:before="60" w:after="60"/>
              <w:ind w:firstLine="0"/>
              <w:jc w:val="center"/>
              <w:rPr>
                <w:color w:val="000000"/>
                <w:sz w:val="24"/>
              </w:rPr>
            </w:pPr>
            <w:r w:rsidRPr="002A32A5">
              <w:rPr>
                <w:color w:val="000000"/>
                <w:sz w:val="24"/>
              </w:rPr>
              <w:t>4</w:t>
            </w:r>
          </w:p>
        </w:tc>
        <w:tc>
          <w:tcPr>
            <w:tcW w:w="2726" w:type="dxa"/>
            <w:tcBorders>
              <w:top w:val="nil"/>
              <w:left w:val="nil"/>
              <w:bottom w:val="single" w:sz="4" w:space="0" w:color="auto"/>
              <w:right w:val="single" w:sz="4" w:space="0" w:color="auto"/>
            </w:tcBorders>
            <w:shd w:val="clear" w:color="auto" w:fill="auto"/>
            <w:noWrap/>
            <w:vAlign w:val="bottom"/>
            <w:hideMark/>
          </w:tcPr>
          <w:p w14:paraId="79221835" w14:textId="77777777" w:rsidR="00047725" w:rsidRPr="002A32A5" w:rsidRDefault="00047725" w:rsidP="00017B5A">
            <w:pPr>
              <w:spacing w:before="60" w:after="60"/>
              <w:ind w:firstLine="0"/>
              <w:jc w:val="left"/>
              <w:rPr>
                <w:color w:val="000000"/>
                <w:sz w:val="24"/>
              </w:rPr>
            </w:pPr>
            <w:r w:rsidRPr="002A32A5">
              <w:rPr>
                <w:color w:val="000000"/>
                <w:sz w:val="24"/>
              </w:rPr>
              <w:t>Подяка</w:t>
            </w:r>
          </w:p>
        </w:tc>
      </w:tr>
    </w:tbl>
    <w:p w14:paraId="79221837" w14:textId="77777777" w:rsidR="00F647EB" w:rsidRPr="002A32A5" w:rsidRDefault="00F647EB" w:rsidP="00F647EB">
      <w:pPr>
        <w:ind w:left="426" w:firstLine="0"/>
        <w:jc w:val="left"/>
        <w:rPr>
          <w:szCs w:val="26"/>
        </w:rPr>
      </w:pPr>
    </w:p>
    <w:p w14:paraId="79221838" w14:textId="343ECBB8" w:rsidR="00F647EB" w:rsidRPr="00017B5A" w:rsidRDefault="00F647EB" w:rsidP="00017B5A">
      <w:pPr>
        <w:ind w:left="426" w:firstLine="0"/>
        <w:jc w:val="center"/>
        <w:rPr>
          <w:szCs w:val="26"/>
        </w:rPr>
      </w:pPr>
      <w:bookmarkStart w:id="306" w:name="_Toc531788548"/>
      <w:r w:rsidRPr="00017B5A">
        <w:rPr>
          <w:szCs w:val="26"/>
        </w:rPr>
        <w:t xml:space="preserve">Таблиця </w:t>
      </w:r>
      <w:r w:rsidR="00CF57AF" w:rsidRPr="00017B5A">
        <w:rPr>
          <w:szCs w:val="26"/>
        </w:rPr>
        <w:fldChar w:fldCharType="begin"/>
      </w:r>
      <w:r w:rsidRPr="00017B5A">
        <w:rPr>
          <w:szCs w:val="26"/>
        </w:rPr>
        <w:instrText xml:space="preserve"> SEQ Таблиця \* ARABIC </w:instrText>
      </w:r>
      <w:r w:rsidR="00CF57AF" w:rsidRPr="00017B5A">
        <w:rPr>
          <w:szCs w:val="26"/>
        </w:rPr>
        <w:fldChar w:fldCharType="separate"/>
      </w:r>
      <w:r w:rsidR="003A16A5">
        <w:rPr>
          <w:noProof/>
          <w:szCs w:val="26"/>
        </w:rPr>
        <w:t>74</w:t>
      </w:r>
      <w:r w:rsidR="00CF57AF" w:rsidRPr="00017B5A">
        <w:rPr>
          <w:szCs w:val="26"/>
        </w:rPr>
        <w:fldChar w:fldCharType="end"/>
      </w:r>
      <w:r w:rsidRPr="00017B5A">
        <w:rPr>
          <w:szCs w:val="26"/>
        </w:rPr>
        <w:t xml:space="preserve">. Довідник </w:t>
      </w:r>
      <w:r w:rsidR="00017B5A" w:rsidRPr="00017B5A">
        <w:rPr>
          <w:szCs w:val="26"/>
          <w:lang w:val="ru-RU"/>
        </w:rPr>
        <w:t>“</w:t>
      </w:r>
      <w:r w:rsidRPr="00017B5A">
        <w:rPr>
          <w:szCs w:val="26"/>
        </w:rPr>
        <w:t>Вулиці</w:t>
      </w:r>
      <w:r w:rsidR="00017B5A" w:rsidRPr="00017B5A">
        <w:rPr>
          <w:szCs w:val="26"/>
          <w:lang w:val="ru-RU"/>
        </w:rPr>
        <w:t>”</w:t>
      </w:r>
      <w:r w:rsidRPr="00017B5A">
        <w:rPr>
          <w:szCs w:val="26"/>
        </w:rPr>
        <w:t xml:space="preserve"> (показана частина довідника)</w:t>
      </w:r>
      <w:bookmarkEnd w:id="306"/>
    </w:p>
    <w:tbl>
      <w:tblPr>
        <w:tblW w:w="9639" w:type="dxa"/>
        <w:tblInd w:w="108" w:type="dxa"/>
        <w:tblLook w:val="04A0" w:firstRow="1" w:lastRow="0" w:firstColumn="1" w:lastColumn="0" w:noHBand="0" w:noVBand="1"/>
      </w:tblPr>
      <w:tblGrid>
        <w:gridCol w:w="1141"/>
        <w:gridCol w:w="1234"/>
        <w:gridCol w:w="1051"/>
        <w:gridCol w:w="3148"/>
        <w:gridCol w:w="3065"/>
      </w:tblGrid>
      <w:tr w:rsidR="00047725" w:rsidRPr="00017B5A" w14:paraId="7922183E" w14:textId="77777777" w:rsidTr="00017B5A">
        <w:trPr>
          <w:trHeight w:val="288"/>
          <w:tblHeader/>
        </w:trPr>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14:paraId="79221839" w14:textId="77777777" w:rsidR="00047725" w:rsidRPr="00017B5A" w:rsidRDefault="00047725" w:rsidP="00017B5A">
            <w:pPr>
              <w:spacing w:before="60" w:after="60"/>
              <w:ind w:firstLine="0"/>
              <w:jc w:val="center"/>
              <w:rPr>
                <w:b/>
                <w:color w:val="000000"/>
                <w:sz w:val="22"/>
                <w:szCs w:val="22"/>
              </w:rPr>
            </w:pPr>
            <w:r w:rsidRPr="00017B5A">
              <w:rPr>
                <w:b/>
                <w:color w:val="000000"/>
                <w:sz w:val="22"/>
                <w:szCs w:val="22"/>
              </w:rPr>
              <w:t>ID_Street</w:t>
            </w:r>
          </w:p>
        </w:tc>
        <w:tc>
          <w:tcPr>
            <w:tcW w:w="1215" w:type="dxa"/>
            <w:tcBorders>
              <w:top w:val="single" w:sz="4" w:space="0" w:color="auto"/>
              <w:left w:val="nil"/>
              <w:bottom w:val="single" w:sz="4" w:space="0" w:color="auto"/>
              <w:right w:val="single" w:sz="4" w:space="0" w:color="auto"/>
            </w:tcBorders>
            <w:shd w:val="clear" w:color="auto" w:fill="auto"/>
            <w:noWrap/>
            <w:hideMark/>
          </w:tcPr>
          <w:p w14:paraId="7922183A" w14:textId="77777777" w:rsidR="00047725" w:rsidRPr="00017B5A" w:rsidRDefault="00047725" w:rsidP="00017B5A">
            <w:pPr>
              <w:spacing w:before="60" w:after="60"/>
              <w:ind w:firstLine="0"/>
              <w:jc w:val="center"/>
              <w:rPr>
                <w:b/>
                <w:color w:val="000000"/>
                <w:sz w:val="22"/>
                <w:szCs w:val="22"/>
              </w:rPr>
            </w:pPr>
            <w:r w:rsidRPr="00017B5A">
              <w:rPr>
                <w:b/>
                <w:color w:val="000000"/>
                <w:sz w:val="22"/>
                <w:szCs w:val="22"/>
              </w:rPr>
              <w:t>ID_Region</w:t>
            </w:r>
          </w:p>
        </w:tc>
        <w:tc>
          <w:tcPr>
            <w:tcW w:w="1035" w:type="dxa"/>
            <w:tcBorders>
              <w:top w:val="single" w:sz="4" w:space="0" w:color="auto"/>
              <w:left w:val="nil"/>
              <w:bottom w:val="single" w:sz="4" w:space="0" w:color="auto"/>
              <w:right w:val="single" w:sz="4" w:space="0" w:color="auto"/>
            </w:tcBorders>
            <w:shd w:val="clear" w:color="auto" w:fill="auto"/>
            <w:noWrap/>
            <w:hideMark/>
          </w:tcPr>
          <w:p w14:paraId="7922183B" w14:textId="77777777" w:rsidR="00047725" w:rsidRPr="00017B5A" w:rsidRDefault="00047725" w:rsidP="00017B5A">
            <w:pPr>
              <w:spacing w:before="60" w:after="60"/>
              <w:ind w:firstLine="0"/>
              <w:jc w:val="center"/>
              <w:rPr>
                <w:b/>
                <w:color w:val="000000"/>
                <w:sz w:val="22"/>
                <w:szCs w:val="22"/>
              </w:rPr>
            </w:pPr>
            <w:r w:rsidRPr="00017B5A">
              <w:rPr>
                <w:b/>
                <w:color w:val="000000"/>
                <w:sz w:val="22"/>
                <w:szCs w:val="22"/>
              </w:rPr>
              <w:t>ID_Stipe</w:t>
            </w:r>
          </w:p>
        </w:tc>
        <w:tc>
          <w:tcPr>
            <w:tcW w:w="3140" w:type="dxa"/>
            <w:tcBorders>
              <w:top w:val="single" w:sz="4" w:space="0" w:color="auto"/>
              <w:left w:val="nil"/>
              <w:bottom w:val="single" w:sz="4" w:space="0" w:color="auto"/>
              <w:right w:val="single" w:sz="4" w:space="0" w:color="auto"/>
            </w:tcBorders>
            <w:shd w:val="clear" w:color="auto" w:fill="auto"/>
            <w:noWrap/>
            <w:hideMark/>
          </w:tcPr>
          <w:p w14:paraId="7922183C" w14:textId="77777777" w:rsidR="00047725" w:rsidRPr="00017B5A" w:rsidRDefault="00047725" w:rsidP="00017B5A">
            <w:pPr>
              <w:spacing w:before="60" w:after="60"/>
              <w:ind w:firstLine="0"/>
              <w:jc w:val="center"/>
              <w:rPr>
                <w:b/>
                <w:color w:val="000000"/>
                <w:sz w:val="22"/>
                <w:szCs w:val="22"/>
              </w:rPr>
            </w:pPr>
            <w:r w:rsidRPr="00017B5A">
              <w:rPr>
                <w:b/>
                <w:color w:val="000000"/>
                <w:sz w:val="22"/>
                <w:szCs w:val="22"/>
              </w:rPr>
              <w:t>StName</w:t>
            </w:r>
          </w:p>
        </w:tc>
        <w:tc>
          <w:tcPr>
            <w:tcW w:w="3057" w:type="dxa"/>
            <w:tcBorders>
              <w:top w:val="single" w:sz="4" w:space="0" w:color="auto"/>
              <w:left w:val="nil"/>
              <w:bottom w:val="single" w:sz="4" w:space="0" w:color="auto"/>
              <w:right w:val="single" w:sz="4" w:space="0" w:color="auto"/>
            </w:tcBorders>
            <w:shd w:val="clear" w:color="auto" w:fill="auto"/>
            <w:noWrap/>
            <w:hideMark/>
          </w:tcPr>
          <w:p w14:paraId="7922183D" w14:textId="77777777" w:rsidR="00047725" w:rsidRPr="00017B5A" w:rsidRDefault="00047725" w:rsidP="00017B5A">
            <w:pPr>
              <w:spacing w:before="60" w:after="60"/>
              <w:ind w:firstLine="0"/>
              <w:jc w:val="center"/>
              <w:rPr>
                <w:b/>
                <w:color w:val="000000"/>
                <w:sz w:val="22"/>
                <w:szCs w:val="22"/>
              </w:rPr>
            </w:pPr>
            <w:r w:rsidRPr="00017B5A">
              <w:rPr>
                <w:b/>
                <w:color w:val="000000"/>
                <w:sz w:val="22"/>
                <w:szCs w:val="22"/>
              </w:rPr>
              <w:t>ID_SNameNew</w:t>
            </w:r>
          </w:p>
        </w:tc>
      </w:tr>
      <w:tr w:rsidR="00047725" w:rsidRPr="00017B5A" w14:paraId="79221844"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3F" w14:textId="77777777" w:rsidR="00047725" w:rsidRPr="00017B5A" w:rsidRDefault="00047725" w:rsidP="00017B5A">
            <w:pPr>
              <w:spacing w:before="60" w:after="60"/>
              <w:ind w:firstLine="0"/>
              <w:jc w:val="left"/>
              <w:rPr>
                <w:color w:val="000000"/>
                <w:sz w:val="24"/>
              </w:rPr>
            </w:pPr>
            <w:r w:rsidRPr="00017B5A">
              <w:rPr>
                <w:color w:val="000000"/>
                <w:sz w:val="24"/>
              </w:rPr>
              <w:t>641</w:t>
            </w:r>
          </w:p>
        </w:tc>
        <w:tc>
          <w:tcPr>
            <w:tcW w:w="1215" w:type="dxa"/>
            <w:tcBorders>
              <w:top w:val="nil"/>
              <w:left w:val="nil"/>
              <w:bottom w:val="single" w:sz="4" w:space="0" w:color="auto"/>
              <w:right w:val="single" w:sz="4" w:space="0" w:color="auto"/>
            </w:tcBorders>
            <w:shd w:val="clear" w:color="auto" w:fill="auto"/>
            <w:noWrap/>
            <w:vAlign w:val="bottom"/>
            <w:hideMark/>
          </w:tcPr>
          <w:p w14:paraId="79221840" w14:textId="77777777" w:rsidR="00047725" w:rsidRPr="00017B5A" w:rsidRDefault="00047725" w:rsidP="00017B5A">
            <w:pPr>
              <w:spacing w:before="60" w:after="60"/>
              <w:ind w:firstLine="0"/>
              <w:jc w:val="left"/>
              <w:rPr>
                <w:color w:val="000000"/>
                <w:sz w:val="24"/>
              </w:rPr>
            </w:pPr>
            <w:r w:rsidRPr="00017B5A">
              <w:rPr>
                <w:color w:val="000000"/>
                <w:sz w:val="24"/>
              </w:rPr>
              <w:t>10</w:t>
            </w:r>
          </w:p>
        </w:tc>
        <w:tc>
          <w:tcPr>
            <w:tcW w:w="1035" w:type="dxa"/>
            <w:tcBorders>
              <w:top w:val="nil"/>
              <w:left w:val="nil"/>
              <w:bottom w:val="single" w:sz="4" w:space="0" w:color="auto"/>
              <w:right w:val="single" w:sz="4" w:space="0" w:color="auto"/>
            </w:tcBorders>
            <w:shd w:val="clear" w:color="auto" w:fill="auto"/>
            <w:noWrap/>
            <w:vAlign w:val="bottom"/>
            <w:hideMark/>
          </w:tcPr>
          <w:p w14:paraId="79221841"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42" w14:textId="77777777" w:rsidR="00047725" w:rsidRPr="00017B5A" w:rsidRDefault="00047725" w:rsidP="00017B5A">
            <w:pPr>
              <w:spacing w:before="60" w:after="60"/>
              <w:ind w:firstLine="0"/>
              <w:jc w:val="left"/>
              <w:rPr>
                <w:color w:val="000000"/>
                <w:sz w:val="24"/>
              </w:rPr>
            </w:pPr>
            <w:r w:rsidRPr="00017B5A">
              <w:rPr>
                <w:color w:val="000000"/>
                <w:sz w:val="24"/>
              </w:rPr>
              <w:t>Макарівська</w:t>
            </w:r>
          </w:p>
        </w:tc>
        <w:tc>
          <w:tcPr>
            <w:tcW w:w="3057" w:type="dxa"/>
            <w:tcBorders>
              <w:top w:val="nil"/>
              <w:left w:val="nil"/>
              <w:bottom w:val="single" w:sz="4" w:space="0" w:color="auto"/>
              <w:right w:val="single" w:sz="4" w:space="0" w:color="auto"/>
            </w:tcBorders>
            <w:shd w:val="clear" w:color="auto" w:fill="auto"/>
            <w:noWrap/>
            <w:vAlign w:val="bottom"/>
            <w:hideMark/>
          </w:tcPr>
          <w:p w14:paraId="79221843"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4A"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45" w14:textId="77777777" w:rsidR="00047725" w:rsidRPr="00017B5A" w:rsidRDefault="00047725" w:rsidP="00017B5A">
            <w:pPr>
              <w:spacing w:before="60" w:after="60"/>
              <w:ind w:firstLine="0"/>
              <w:jc w:val="left"/>
              <w:rPr>
                <w:color w:val="000000"/>
                <w:sz w:val="24"/>
              </w:rPr>
            </w:pPr>
            <w:r w:rsidRPr="00017B5A">
              <w:rPr>
                <w:color w:val="000000"/>
                <w:sz w:val="24"/>
              </w:rPr>
              <w:t>642</w:t>
            </w:r>
          </w:p>
        </w:tc>
        <w:tc>
          <w:tcPr>
            <w:tcW w:w="1215" w:type="dxa"/>
            <w:tcBorders>
              <w:top w:val="nil"/>
              <w:left w:val="nil"/>
              <w:bottom w:val="single" w:sz="4" w:space="0" w:color="auto"/>
              <w:right w:val="single" w:sz="4" w:space="0" w:color="auto"/>
            </w:tcBorders>
            <w:shd w:val="clear" w:color="auto" w:fill="auto"/>
            <w:noWrap/>
            <w:vAlign w:val="bottom"/>
            <w:hideMark/>
          </w:tcPr>
          <w:p w14:paraId="79221846" w14:textId="77777777" w:rsidR="00047725" w:rsidRPr="00017B5A" w:rsidRDefault="00047725" w:rsidP="00017B5A">
            <w:pPr>
              <w:spacing w:before="60" w:after="60"/>
              <w:ind w:firstLine="0"/>
              <w:jc w:val="left"/>
              <w:rPr>
                <w:color w:val="000000"/>
                <w:sz w:val="24"/>
              </w:rPr>
            </w:pPr>
            <w:r w:rsidRPr="00017B5A">
              <w:rPr>
                <w:color w:val="000000"/>
                <w:sz w:val="24"/>
              </w:rPr>
              <w:t>4</w:t>
            </w:r>
          </w:p>
        </w:tc>
        <w:tc>
          <w:tcPr>
            <w:tcW w:w="1035" w:type="dxa"/>
            <w:tcBorders>
              <w:top w:val="nil"/>
              <w:left w:val="nil"/>
              <w:bottom w:val="single" w:sz="4" w:space="0" w:color="auto"/>
              <w:right w:val="single" w:sz="4" w:space="0" w:color="auto"/>
            </w:tcBorders>
            <w:shd w:val="clear" w:color="auto" w:fill="auto"/>
            <w:noWrap/>
            <w:vAlign w:val="bottom"/>
            <w:hideMark/>
          </w:tcPr>
          <w:p w14:paraId="79221847" w14:textId="77777777" w:rsidR="00047725" w:rsidRPr="00017B5A" w:rsidRDefault="00047725" w:rsidP="00017B5A">
            <w:pPr>
              <w:spacing w:before="60" w:after="60"/>
              <w:ind w:firstLine="0"/>
              <w:jc w:val="left"/>
              <w:rPr>
                <w:color w:val="000000"/>
                <w:sz w:val="24"/>
              </w:rPr>
            </w:pPr>
            <w:r w:rsidRPr="00017B5A">
              <w:rPr>
                <w:color w:val="000000"/>
                <w:sz w:val="24"/>
              </w:rPr>
              <w:t>3</w:t>
            </w:r>
          </w:p>
        </w:tc>
        <w:tc>
          <w:tcPr>
            <w:tcW w:w="3140" w:type="dxa"/>
            <w:tcBorders>
              <w:top w:val="nil"/>
              <w:left w:val="nil"/>
              <w:bottom w:val="single" w:sz="4" w:space="0" w:color="auto"/>
              <w:right w:val="single" w:sz="4" w:space="0" w:color="auto"/>
            </w:tcBorders>
            <w:shd w:val="clear" w:color="auto" w:fill="auto"/>
            <w:noWrap/>
            <w:vAlign w:val="bottom"/>
            <w:hideMark/>
          </w:tcPr>
          <w:p w14:paraId="79221848" w14:textId="77777777" w:rsidR="00047725" w:rsidRPr="00017B5A" w:rsidRDefault="00047725" w:rsidP="00017B5A">
            <w:pPr>
              <w:spacing w:before="60" w:after="60"/>
              <w:ind w:firstLine="0"/>
              <w:jc w:val="left"/>
              <w:rPr>
                <w:color w:val="000000"/>
                <w:sz w:val="24"/>
              </w:rPr>
            </w:pPr>
            <w:r w:rsidRPr="00017B5A">
              <w:rPr>
                <w:color w:val="000000"/>
                <w:sz w:val="24"/>
              </w:rPr>
              <w:t>Макаренка (ДВРЗ)</w:t>
            </w:r>
          </w:p>
        </w:tc>
        <w:tc>
          <w:tcPr>
            <w:tcW w:w="3057" w:type="dxa"/>
            <w:tcBorders>
              <w:top w:val="nil"/>
              <w:left w:val="nil"/>
              <w:bottom w:val="single" w:sz="4" w:space="0" w:color="auto"/>
              <w:right w:val="single" w:sz="4" w:space="0" w:color="auto"/>
            </w:tcBorders>
            <w:shd w:val="clear" w:color="auto" w:fill="auto"/>
            <w:noWrap/>
            <w:vAlign w:val="bottom"/>
            <w:hideMark/>
          </w:tcPr>
          <w:p w14:paraId="79221849"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50"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4B" w14:textId="77777777" w:rsidR="00047725" w:rsidRPr="00017B5A" w:rsidRDefault="00047725" w:rsidP="00017B5A">
            <w:pPr>
              <w:spacing w:before="60" w:after="60"/>
              <w:ind w:firstLine="0"/>
              <w:jc w:val="left"/>
              <w:rPr>
                <w:color w:val="000000"/>
                <w:sz w:val="24"/>
              </w:rPr>
            </w:pPr>
            <w:r w:rsidRPr="00017B5A">
              <w:rPr>
                <w:color w:val="000000"/>
                <w:sz w:val="24"/>
              </w:rPr>
              <w:t>643</w:t>
            </w:r>
          </w:p>
        </w:tc>
        <w:tc>
          <w:tcPr>
            <w:tcW w:w="1215" w:type="dxa"/>
            <w:tcBorders>
              <w:top w:val="nil"/>
              <w:left w:val="nil"/>
              <w:bottom w:val="single" w:sz="4" w:space="0" w:color="auto"/>
              <w:right w:val="single" w:sz="4" w:space="0" w:color="auto"/>
            </w:tcBorders>
            <w:shd w:val="clear" w:color="auto" w:fill="auto"/>
            <w:noWrap/>
            <w:vAlign w:val="bottom"/>
            <w:hideMark/>
          </w:tcPr>
          <w:p w14:paraId="7922184C" w14:textId="77777777" w:rsidR="00047725" w:rsidRPr="00017B5A" w:rsidRDefault="00047725" w:rsidP="00017B5A">
            <w:pPr>
              <w:spacing w:before="60" w:after="60"/>
              <w:ind w:firstLine="0"/>
              <w:jc w:val="left"/>
              <w:rPr>
                <w:color w:val="000000"/>
                <w:sz w:val="24"/>
              </w:rPr>
            </w:pPr>
            <w:r w:rsidRPr="00017B5A">
              <w:rPr>
                <w:color w:val="000000"/>
                <w:sz w:val="24"/>
              </w:rPr>
              <w:t>4</w:t>
            </w:r>
          </w:p>
        </w:tc>
        <w:tc>
          <w:tcPr>
            <w:tcW w:w="1035" w:type="dxa"/>
            <w:tcBorders>
              <w:top w:val="nil"/>
              <w:left w:val="nil"/>
              <w:bottom w:val="single" w:sz="4" w:space="0" w:color="auto"/>
              <w:right w:val="single" w:sz="4" w:space="0" w:color="auto"/>
            </w:tcBorders>
            <w:shd w:val="clear" w:color="auto" w:fill="auto"/>
            <w:noWrap/>
            <w:vAlign w:val="bottom"/>
            <w:hideMark/>
          </w:tcPr>
          <w:p w14:paraId="7922184D"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4E" w14:textId="77777777" w:rsidR="00047725" w:rsidRPr="00017B5A" w:rsidRDefault="00047725" w:rsidP="00017B5A">
            <w:pPr>
              <w:spacing w:before="60" w:after="60"/>
              <w:ind w:firstLine="0"/>
              <w:jc w:val="left"/>
              <w:rPr>
                <w:color w:val="000000"/>
                <w:sz w:val="24"/>
              </w:rPr>
            </w:pPr>
            <w:r w:rsidRPr="00017B5A">
              <w:rPr>
                <w:color w:val="000000"/>
                <w:sz w:val="24"/>
              </w:rPr>
              <w:t>Макаренка (ДВРЗ)</w:t>
            </w:r>
          </w:p>
        </w:tc>
        <w:tc>
          <w:tcPr>
            <w:tcW w:w="3057" w:type="dxa"/>
            <w:tcBorders>
              <w:top w:val="nil"/>
              <w:left w:val="nil"/>
              <w:bottom w:val="single" w:sz="4" w:space="0" w:color="auto"/>
              <w:right w:val="single" w:sz="4" w:space="0" w:color="auto"/>
            </w:tcBorders>
            <w:shd w:val="clear" w:color="auto" w:fill="auto"/>
            <w:noWrap/>
            <w:vAlign w:val="bottom"/>
            <w:hideMark/>
          </w:tcPr>
          <w:p w14:paraId="7922184F"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56"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51" w14:textId="77777777" w:rsidR="00047725" w:rsidRPr="00017B5A" w:rsidRDefault="00047725" w:rsidP="00017B5A">
            <w:pPr>
              <w:spacing w:before="60" w:after="60"/>
              <w:ind w:firstLine="0"/>
              <w:jc w:val="left"/>
              <w:rPr>
                <w:color w:val="000000"/>
                <w:sz w:val="24"/>
              </w:rPr>
            </w:pPr>
            <w:r w:rsidRPr="00017B5A">
              <w:rPr>
                <w:color w:val="000000"/>
                <w:sz w:val="24"/>
              </w:rPr>
              <w:t>644</w:t>
            </w:r>
          </w:p>
        </w:tc>
        <w:tc>
          <w:tcPr>
            <w:tcW w:w="1215" w:type="dxa"/>
            <w:tcBorders>
              <w:top w:val="nil"/>
              <w:left w:val="nil"/>
              <w:bottom w:val="single" w:sz="4" w:space="0" w:color="auto"/>
              <w:right w:val="single" w:sz="4" w:space="0" w:color="auto"/>
            </w:tcBorders>
            <w:shd w:val="clear" w:color="auto" w:fill="auto"/>
            <w:noWrap/>
            <w:vAlign w:val="bottom"/>
            <w:hideMark/>
          </w:tcPr>
          <w:p w14:paraId="79221852" w14:textId="77777777" w:rsidR="00047725" w:rsidRPr="00017B5A" w:rsidRDefault="00047725" w:rsidP="00017B5A">
            <w:pPr>
              <w:spacing w:before="60" w:after="60"/>
              <w:ind w:firstLine="0"/>
              <w:jc w:val="left"/>
              <w:rPr>
                <w:color w:val="000000"/>
                <w:sz w:val="24"/>
              </w:rPr>
            </w:pPr>
            <w:r w:rsidRPr="00017B5A">
              <w:rPr>
                <w:color w:val="000000"/>
                <w:sz w:val="24"/>
              </w:rPr>
              <w:t>10</w:t>
            </w:r>
          </w:p>
        </w:tc>
        <w:tc>
          <w:tcPr>
            <w:tcW w:w="1035" w:type="dxa"/>
            <w:tcBorders>
              <w:top w:val="nil"/>
              <w:left w:val="nil"/>
              <w:bottom w:val="single" w:sz="4" w:space="0" w:color="auto"/>
              <w:right w:val="single" w:sz="4" w:space="0" w:color="auto"/>
            </w:tcBorders>
            <w:shd w:val="clear" w:color="auto" w:fill="auto"/>
            <w:noWrap/>
            <w:vAlign w:val="bottom"/>
            <w:hideMark/>
          </w:tcPr>
          <w:p w14:paraId="79221853"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54" w14:textId="77777777" w:rsidR="00047725" w:rsidRPr="00017B5A" w:rsidRDefault="00047725" w:rsidP="00017B5A">
            <w:pPr>
              <w:spacing w:before="60" w:after="60"/>
              <w:ind w:firstLine="0"/>
              <w:jc w:val="left"/>
              <w:rPr>
                <w:color w:val="000000"/>
                <w:sz w:val="24"/>
              </w:rPr>
            </w:pPr>
            <w:r w:rsidRPr="00017B5A">
              <w:rPr>
                <w:color w:val="000000"/>
                <w:sz w:val="24"/>
              </w:rPr>
              <w:t>Мала Житомирська</w:t>
            </w:r>
          </w:p>
        </w:tc>
        <w:tc>
          <w:tcPr>
            <w:tcW w:w="3057" w:type="dxa"/>
            <w:tcBorders>
              <w:top w:val="nil"/>
              <w:left w:val="nil"/>
              <w:bottom w:val="single" w:sz="4" w:space="0" w:color="auto"/>
              <w:right w:val="single" w:sz="4" w:space="0" w:color="auto"/>
            </w:tcBorders>
            <w:shd w:val="clear" w:color="auto" w:fill="auto"/>
            <w:noWrap/>
            <w:vAlign w:val="bottom"/>
            <w:hideMark/>
          </w:tcPr>
          <w:p w14:paraId="79221855"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5C"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57" w14:textId="77777777" w:rsidR="00047725" w:rsidRPr="00017B5A" w:rsidRDefault="00047725" w:rsidP="00017B5A">
            <w:pPr>
              <w:spacing w:before="60" w:after="60"/>
              <w:ind w:firstLine="0"/>
              <w:jc w:val="left"/>
              <w:rPr>
                <w:color w:val="000000"/>
                <w:sz w:val="24"/>
              </w:rPr>
            </w:pPr>
            <w:r w:rsidRPr="00017B5A">
              <w:rPr>
                <w:color w:val="000000"/>
                <w:sz w:val="24"/>
              </w:rPr>
              <w:t>645</w:t>
            </w:r>
          </w:p>
        </w:tc>
        <w:tc>
          <w:tcPr>
            <w:tcW w:w="1215" w:type="dxa"/>
            <w:tcBorders>
              <w:top w:val="nil"/>
              <w:left w:val="nil"/>
              <w:bottom w:val="single" w:sz="4" w:space="0" w:color="auto"/>
              <w:right w:val="single" w:sz="4" w:space="0" w:color="auto"/>
            </w:tcBorders>
            <w:shd w:val="clear" w:color="auto" w:fill="auto"/>
            <w:noWrap/>
            <w:vAlign w:val="bottom"/>
            <w:hideMark/>
          </w:tcPr>
          <w:p w14:paraId="79221858" w14:textId="77777777" w:rsidR="00047725" w:rsidRPr="00017B5A" w:rsidRDefault="00047725" w:rsidP="00017B5A">
            <w:pPr>
              <w:spacing w:before="60" w:after="60"/>
              <w:ind w:firstLine="0"/>
              <w:jc w:val="left"/>
              <w:rPr>
                <w:color w:val="000000"/>
                <w:sz w:val="24"/>
              </w:rPr>
            </w:pPr>
            <w:r w:rsidRPr="00017B5A">
              <w:rPr>
                <w:color w:val="000000"/>
                <w:sz w:val="24"/>
              </w:rPr>
              <w:t>5</w:t>
            </w:r>
          </w:p>
        </w:tc>
        <w:tc>
          <w:tcPr>
            <w:tcW w:w="1035" w:type="dxa"/>
            <w:tcBorders>
              <w:top w:val="nil"/>
              <w:left w:val="nil"/>
              <w:bottom w:val="single" w:sz="4" w:space="0" w:color="auto"/>
              <w:right w:val="single" w:sz="4" w:space="0" w:color="auto"/>
            </w:tcBorders>
            <w:shd w:val="clear" w:color="auto" w:fill="auto"/>
            <w:noWrap/>
            <w:vAlign w:val="bottom"/>
            <w:hideMark/>
          </w:tcPr>
          <w:p w14:paraId="79221859"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5A" w14:textId="77777777" w:rsidR="00047725" w:rsidRPr="00017B5A" w:rsidRDefault="00CD57BF" w:rsidP="00017B5A">
            <w:pPr>
              <w:spacing w:before="60" w:after="60"/>
              <w:ind w:firstLine="0"/>
              <w:jc w:val="left"/>
              <w:rPr>
                <w:color w:val="000000"/>
                <w:sz w:val="24"/>
              </w:rPr>
            </w:pPr>
            <w:r w:rsidRPr="00017B5A">
              <w:rPr>
                <w:color w:val="000000"/>
                <w:sz w:val="24"/>
              </w:rPr>
              <w:t>М</w:t>
            </w:r>
            <w:r w:rsidR="00047725" w:rsidRPr="00017B5A">
              <w:rPr>
                <w:color w:val="000000"/>
                <w:sz w:val="24"/>
              </w:rPr>
              <w:t>аршала Малиновського</w:t>
            </w:r>
          </w:p>
        </w:tc>
        <w:tc>
          <w:tcPr>
            <w:tcW w:w="3057" w:type="dxa"/>
            <w:tcBorders>
              <w:top w:val="nil"/>
              <w:left w:val="nil"/>
              <w:bottom w:val="single" w:sz="4" w:space="0" w:color="auto"/>
              <w:right w:val="single" w:sz="4" w:space="0" w:color="auto"/>
            </w:tcBorders>
            <w:shd w:val="clear" w:color="auto" w:fill="auto"/>
            <w:noWrap/>
            <w:vAlign w:val="bottom"/>
            <w:hideMark/>
          </w:tcPr>
          <w:p w14:paraId="7922185B"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62"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5D" w14:textId="77777777" w:rsidR="00047725" w:rsidRPr="00017B5A" w:rsidRDefault="00047725" w:rsidP="00017B5A">
            <w:pPr>
              <w:spacing w:before="60" w:after="60"/>
              <w:ind w:firstLine="0"/>
              <w:jc w:val="left"/>
              <w:rPr>
                <w:color w:val="000000"/>
                <w:sz w:val="24"/>
              </w:rPr>
            </w:pPr>
            <w:r w:rsidRPr="00017B5A">
              <w:rPr>
                <w:color w:val="000000"/>
                <w:sz w:val="24"/>
              </w:rPr>
              <w:t>646</w:t>
            </w:r>
          </w:p>
        </w:tc>
        <w:tc>
          <w:tcPr>
            <w:tcW w:w="1215" w:type="dxa"/>
            <w:tcBorders>
              <w:top w:val="nil"/>
              <w:left w:val="nil"/>
              <w:bottom w:val="single" w:sz="4" w:space="0" w:color="auto"/>
              <w:right w:val="single" w:sz="4" w:space="0" w:color="auto"/>
            </w:tcBorders>
            <w:shd w:val="clear" w:color="auto" w:fill="auto"/>
            <w:noWrap/>
            <w:vAlign w:val="bottom"/>
            <w:hideMark/>
          </w:tcPr>
          <w:p w14:paraId="7922185E" w14:textId="77777777" w:rsidR="00047725" w:rsidRPr="00017B5A" w:rsidRDefault="00047725" w:rsidP="00017B5A">
            <w:pPr>
              <w:spacing w:before="60" w:after="60"/>
              <w:ind w:firstLine="0"/>
              <w:jc w:val="left"/>
              <w:rPr>
                <w:color w:val="000000"/>
                <w:sz w:val="24"/>
              </w:rPr>
            </w:pPr>
            <w:r w:rsidRPr="00017B5A">
              <w:rPr>
                <w:color w:val="000000"/>
                <w:sz w:val="24"/>
              </w:rPr>
              <w:t>8</w:t>
            </w:r>
          </w:p>
        </w:tc>
        <w:tc>
          <w:tcPr>
            <w:tcW w:w="1035" w:type="dxa"/>
            <w:tcBorders>
              <w:top w:val="nil"/>
              <w:left w:val="nil"/>
              <w:bottom w:val="single" w:sz="4" w:space="0" w:color="auto"/>
              <w:right w:val="single" w:sz="4" w:space="0" w:color="auto"/>
            </w:tcBorders>
            <w:shd w:val="clear" w:color="auto" w:fill="auto"/>
            <w:noWrap/>
            <w:vAlign w:val="bottom"/>
            <w:hideMark/>
          </w:tcPr>
          <w:p w14:paraId="7922185F"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60" w14:textId="77777777" w:rsidR="00047725" w:rsidRPr="00017B5A" w:rsidRDefault="00047725" w:rsidP="00017B5A">
            <w:pPr>
              <w:spacing w:before="60" w:after="60"/>
              <w:ind w:firstLine="0"/>
              <w:jc w:val="left"/>
              <w:rPr>
                <w:color w:val="000000"/>
                <w:sz w:val="24"/>
              </w:rPr>
            </w:pPr>
            <w:r w:rsidRPr="00017B5A">
              <w:rPr>
                <w:color w:val="000000"/>
                <w:sz w:val="24"/>
              </w:rPr>
              <w:t>Малинська</w:t>
            </w:r>
          </w:p>
        </w:tc>
        <w:tc>
          <w:tcPr>
            <w:tcW w:w="3057" w:type="dxa"/>
            <w:tcBorders>
              <w:top w:val="nil"/>
              <w:left w:val="nil"/>
              <w:bottom w:val="single" w:sz="4" w:space="0" w:color="auto"/>
              <w:right w:val="single" w:sz="4" w:space="0" w:color="auto"/>
            </w:tcBorders>
            <w:shd w:val="clear" w:color="auto" w:fill="auto"/>
            <w:noWrap/>
            <w:vAlign w:val="bottom"/>
            <w:hideMark/>
          </w:tcPr>
          <w:p w14:paraId="79221861"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68"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63" w14:textId="77777777" w:rsidR="00047725" w:rsidRPr="00017B5A" w:rsidRDefault="00047725" w:rsidP="00017B5A">
            <w:pPr>
              <w:spacing w:before="60" w:after="60"/>
              <w:ind w:firstLine="0"/>
              <w:jc w:val="left"/>
              <w:rPr>
                <w:color w:val="000000"/>
                <w:sz w:val="24"/>
              </w:rPr>
            </w:pPr>
            <w:r w:rsidRPr="00017B5A">
              <w:rPr>
                <w:color w:val="000000"/>
                <w:sz w:val="24"/>
              </w:rPr>
              <w:t>647</w:t>
            </w:r>
          </w:p>
        </w:tc>
        <w:tc>
          <w:tcPr>
            <w:tcW w:w="1215" w:type="dxa"/>
            <w:tcBorders>
              <w:top w:val="nil"/>
              <w:left w:val="nil"/>
              <w:bottom w:val="single" w:sz="4" w:space="0" w:color="auto"/>
              <w:right w:val="single" w:sz="4" w:space="0" w:color="auto"/>
            </w:tcBorders>
            <w:shd w:val="clear" w:color="auto" w:fill="auto"/>
            <w:noWrap/>
            <w:vAlign w:val="bottom"/>
            <w:hideMark/>
          </w:tcPr>
          <w:p w14:paraId="79221864" w14:textId="77777777" w:rsidR="00047725" w:rsidRPr="00017B5A" w:rsidRDefault="00047725" w:rsidP="00017B5A">
            <w:pPr>
              <w:spacing w:before="60" w:after="60"/>
              <w:ind w:firstLine="0"/>
              <w:jc w:val="left"/>
              <w:rPr>
                <w:color w:val="000000"/>
                <w:sz w:val="24"/>
              </w:rPr>
            </w:pPr>
            <w:r w:rsidRPr="00017B5A">
              <w:rPr>
                <w:color w:val="000000"/>
                <w:sz w:val="24"/>
              </w:rPr>
              <w:t> </w:t>
            </w:r>
          </w:p>
        </w:tc>
        <w:tc>
          <w:tcPr>
            <w:tcW w:w="1035" w:type="dxa"/>
            <w:tcBorders>
              <w:top w:val="nil"/>
              <w:left w:val="nil"/>
              <w:bottom w:val="single" w:sz="4" w:space="0" w:color="auto"/>
              <w:right w:val="single" w:sz="4" w:space="0" w:color="auto"/>
            </w:tcBorders>
            <w:shd w:val="clear" w:color="auto" w:fill="auto"/>
            <w:noWrap/>
            <w:vAlign w:val="bottom"/>
            <w:hideMark/>
          </w:tcPr>
          <w:p w14:paraId="79221865"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66" w14:textId="77777777" w:rsidR="00047725" w:rsidRPr="00017B5A" w:rsidRDefault="00047725" w:rsidP="00017B5A">
            <w:pPr>
              <w:spacing w:before="60" w:after="60"/>
              <w:ind w:firstLine="0"/>
              <w:jc w:val="left"/>
              <w:rPr>
                <w:color w:val="000000"/>
                <w:sz w:val="24"/>
              </w:rPr>
            </w:pPr>
            <w:r w:rsidRPr="00017B5A">
              <w:rPr>
                <w:color w:val="000000"/>
                <w:sz w:val="24"/>
              </w:rPr>
              <w:t>Малинська (Дніпровський)</w:t>
            </w:r>
          </w:p>
        </w:tc>
        <w:tc>
          <w:tcPr>
            <w:tcW w:w="3057" w:type="dxa"/>
            <w:tcBorders>
              <w:top w:val="nil"/>
              <w:left w:val="nil"/>
              <w:bottom w:val="single" w:sz="4" w:space="0" w:color="auto"/>
              <w:right w:val="single" w:sz="4" w:space="0" w:color="auto"/>
            </w:tcBorders>
            <w:shd w:val="clear" w:color="auto" w:fill="auto"/>
            <w:noWrap/>
            <w:vAlign w:val="bottom"/>
            <w:hideMark/>
          </w:tcPr>
          <w:p w14:paraId="79221867"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6E"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69" w14:textId="77777777" w:rsidR="00047725" w:rsidRPr="00017B5A" w:rsidRDefault="00047725" w:rsidP="00017B5A">
            <w:pPr>
              <w:spacing w:before="60" w:after="60"/>
              <w:ind w:firstLine="0"/>
              <w:jc w:val="left"/>
              <w:rPr>
                <w:color w:val="000000"/>
                <w:sz w:val="24"/>
              </w:rPr>
            </w:pPr>
            <w:r w:rsidRPr="00017B5A">
              <w:rPr>
                <w:color w:val="000000"/>
                <w:sz w:val="24"/>
              </w:rPr>
              <w:t>648</w:t>
            </w:r>
          </w:p>
        </w:tc>
        <w:tc>
          <w:tcPr>
            <w:tcW w:w="1215" w:type="dxa"/>
            <w:tcBorders>
              <w:top w:val="nil"/>
              <w:left w:val="nil"/>
              <w:bottom w:val="single" w:sz="4" w:space="0" w:color="auto"/>
              <w:right w:val="single" w:sz="4" w:space="0" w:color="auto"/>
            </w:tcBorders>
            <w:shd w:val="clear" w:color="auto" w:fill="auto"/>
            <w:noWrap/>
            <w:vAlign w:val="bottom"/>
            <w:hideMark/>
          </w:tcPr>
          <w:p w14:paraId="7922186A" w14:textId="77777777" w:rsidR="00047725" w:rsidRPr="00017B5A" w:rsidRDefault="00047725" w:rsidP="00017B5A">
            <w:pPr>
              <w:spacing w:before="60" w:after="60"/>
              <w:ind w:firstLine="0"/>
              <w:jc w:val="left"/>
              <w:rPr>
                <w:color w:val="000000"/>
                <w:sz w:val="24"/>
              </w:rPr>
            </w:pPr>
            <w:r w:rsidRPr="00017B5A">
              <w:rPr>
                <w:color w:val="000000"/>
                <w:sz w:val="24"/>
              </w:rPr>
              <w:t>8</w:t>
            </w:r>
          </w:p>
        </w:tc>
        <w:tc>
          <w:tcPr>
            <w:tcW w:w="1035" w:type="dxa"/>
            <w:tcBorders>
              <w:top w:val="nil"/>
              <w:left w:val="nil"/>
              <w:bottom w:val="single" w:sz="4" w:space="0" w:color="auto"/>
              <w:right w:val="single" w:sz="4" w:space="0" w:color="auto"/>
            </w:tcBorders>
            <w:shd w:val="clear" w:color="auto" w:fill="auto"/>
            <w:noWrap/>
            <w:vAlign w:val="bottom"/>
            <w:hideMark/>
          </w:tcPr>
          <w:p w14:paraId="7922186B" w14:textId="77777777" w:rsidR="00047725" w:rsidRPr="00017B5A" w:rsidRDefault="00047725" w:rsidP="00017B5A">
            <w:pPr>
              <w:spacing w:before="60" w:after="60"/>
              <w:ind w:firstLine="0"/>
              <w:jc w:val="left"/>
              <w:rPr>
                <w:color w:val="000000"/>
                <w:sz w:val="24"/>
              </w:rPr>
            </w:pPr>
            <w:r w:rsidRPr="00017B5A">
              <w:rPr>
                <w:color w:val="000000"/>
                <w:sz w:val="24"/>
              </w:rPr>
              <w:t>3</w:t>
            </w:r>
          </w:p>
        </w:tc>
        <w:tc>
          <w:tcPr>
            <w:tcW w:w="3140" w:type="dxa"/>
            <w:tcBorders>
              <w:top w:val="nil"/>
              <w:left w:val="nil"/>
              <w:bottom w:val="single" w:sz="4" w:space="0" w:color="auto"/>
              <w:right w:val="single" w:sz="4" w:space="0" w:color="auto"/>
            </w:tcBorders>
            <w:shd w:val="clear" w:color="auto" w:fill="auto"/>
            <w:noWrap/>
            <w:vAlign w:val="bottom"/>
            <w:hideMark/>
          </w:tcPr>
          <w:p w14:paraId="7922186C" w14:textId="77777777" w:rsidR="00047725" w:rsidRPr="00017B5A" w:rsidRDefault="00047725" w:rsidP="00017B5A">
            <w:pPr>
              <w:spacing w:before="60" w:after="60"/>
              <w:ind w:firstLine="0"/>
              <w:jc w:val="left"/>
              <w:rPr>
                <w:color w:val="000000"/>
                <w:sz w:val="24"/>
              </w:rPr>
            </w:pPr>
            <w:r w:rsidRPr="00017B5A">
              <w:rPr>
                <w:color w:val="000000"/>
                <w:sz w:val="24"/>
              </w:rPr>
              <w:t>Малинський</w:t>
            </w:r>
          </w:p>
        </w:tc>
        <w:tc>
          <w:tcPr>
            <w:tcW w:w="3057" w:type="dxa"/>
            <w:tcBorders>
              <w:top w:val="nil"/>
              <w:left w:val="nil"/>
              <w:bottom w:val="single" w:sz="4" w:space="0" w:color="auto"/>
              <w:right w:val="single" w:sz="4" w:space="0" w:color="auto"/>
            </w:tcBorders>
            <w:shd w:val="clear" w:color="auto" w:fill="auto"/>
            <w:noWrap/>
            <w:vAlign w:val="bottom"/>
            <w:hideMark/>
          </w:tcPr>
          <w:p w14:paraId="7922186D"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74"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6F" w14:textId="77777777" w:rsidR="00047725" w:rsidRPr="00017B5A" w:rsidRDefault="00047725" w:rsidP="00017B5A">
            <w:pPr>
              <w:spacing w:before="60" w:after="60"/>
              <w:ind w:firstLine="0"/>
              <w:jc w:val="left"/>
              <w:rPr>
                <w:color w:val="000000"/>
                <w:sz w:val="24"/>
              </w:rPr>
            </w:pPr>
            <w:r w:rsidRPr="00017B5A">
              <w:rPr>
                <w:color w:val="000000"/>
                <w:sz w:val="24"/>
              </w:rPr>
              <w:t>649</w:t>
            </w:r>
          </w:p>
        </w:tc>
        <w:tc>
          <w:tcPr>
            <w:tcW w:w="1215" w:type="dxa"/>
            <w:tcBorders>
              <w:top w:val="nil"/>
              <w:left w:val="nil"/>
              <w:bottom w:val="single" w:sz="4" w:space="0" w:color="auto"/>
              <w:right w:val="single" w:sz="4" w:space="0" w:color="auto"/>
            </w:tcBorders>
            <w:shd w:val="clear" w:color="auto" w:fill="auto"/>
            <w:noWrap/>
            <w:vAlign w:val="bottom"/>
            <w:hideMark/>
          </w:tcPr>
          <w:p w14:paraId="79221870" w14:textId="77777777" w:rsidR="00047725" w:rsidRPr="00017B5A" w:rsidRDefault="00047725" w:rsidP="00017B5A">
            <w:pPr>
              <w:spacing w:before="60" w:after="60"/>
              <w:ind w:firstLine="0"/>
              <w:jc w:val="left"/>
              <w:rPr>
                <w:color w:val="000000"/>
                <w:sz w:val="24"/>
              </w:rPr>
            </w:pPr>
            <w:r w:rsidRPr="00017B5A">
              <w:rPr>
                <w:color w:val="000000"/>
                <w:sz w:val="24"/>
              </w:rPr>
              <w:t>4</w:t>
            </w:r>
          </w:p>
        </w:tc>
        <w:tc>
          <w:tcPr>
            <w:tcW w:w="1035" w:type="dxa"/>
            <w:tcBorders>
              <w:top w:val="nil"/>
              <w:left w:val="nil"/>
              <w:bottom w:val="single" w:sz="4" w:space="0" w:color="auto"/>
              <w:right w:val="single" w:sz="4" w:space="0" w:color="auto"/>
            </w:tcBorders>
            <w:shd w:val="clear" w:color="auto" w:fill="auto"/>
            <w:noWrap/>
            <w:vAlign w:val="bottom"/>
            <w:hideMark/>
          </w:tcPr>
          <w:p w14:paraId="79221871"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72" w14:textId="77777777" w:rsidR="00047725" w:rsidRPr="00017B5A" w:rsidRDefault="00047725" w:rsidP="00017B5A">
            <w:pPr>
              <w:spacing w:before="60" w:after="60"/>
              <w:ind w:firstLine="0"/>
              <w:jc w:val="left"/>
              <w:rPr>
                <w:color w:val="000000"/>
                <w:sz w:val="24"/>
              </w:rPr>
            </w:pPr>
            <w:r w:rsidRPr="00017B5A">
              <w:rPr>
                <w:color w:val="000000"/>
                <w:sz w:val="24"/>
              </w:rPr>
              <w:t>АндріяМалишка</w:t>
            </w:r>
          </w:p>
        </w:tc>
        <w:tc>
          <w:tcPr>
            <w:tcW w:w="3057" w:type="dxa"/>
            <w:tcBorders>
              <w:top w:val="nil"/>
              <w:left w:val="nil"/>
              <w:bottom w:val="single" w:sz="4" w:space="0" w:color="auto"/>
              <w:right w:val="single" w:sz="4" w:space="0" w:color="auto"/>
            </w:tcBorders>
            <w:shd w:val="clear" w:color="auto" w:fill="auto"/>
            <w:noWrap/>
            <w:vAlign w:val="bottom"/>
            <w:hideMark/>
          </w:tcPr>
          <w:p w14:paraId="79221873"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7A"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75" w14:textId="77777777" w:rsidR="00047725" w:rsidRPr="00017B5A" w:rsidRDefault="00047725" w:rsidP="00017B5A">
            <w:pPr>
              <w:spacing w:before="60" w:after="60"/>
              <w:ind w:firstLine="0"/>
              <w:jc w:val="left"/>
              <w:rPr>
                <w:color w:val="000000"/>
                <w:sz w:val="24"/>
              </w:rPr>
            </w:pPr>
            <w:r w:rsidRPr="00017B5A">
              <w:rPr>
                <w:color w:val="000000"/>
                <w:sz w:val="24"/>
              </w:rPr>
              <w:t>650</w:t>
            </w:r>
          </w:p>
        </w:tc>
        <w:tc>
          <w:tcPr>
            <w:tcW w:w="1215" w:type="dxa"/>
            <w:tcBorders>
              <w:top w:val="nil"/>
              <w:left w:val="nil"/>
              <w:bottom w:val="single" w:sz="4" w:space="0" w:color="auto"/>
              <w:right w:val="single" w:sz="4" w:space="0" w:color="auto"/>
            </w:tcBorders>
            <w:shd w:val="clear" w:color="auto" w:fill="auto"/>
            <w:noWrap/>
            <w:vAlign w:val="bottom"/>
            <w:hideMark/>
          </w:tcPr>
          <w:p w14:paraId="79221876"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1035" w:type="dxa"/>
            <w:tcBorders>
              <w:top w:val="nil"/>
              <w:left w:val="nil"/>
              <w:bottom w:val="single" w:sz="4" w:space="0" w:color="auto"/>
              <w:right w:val="single" w:sz="4" w:space="0" w:color="auto"/>
            </w:tcBorders>
            <w:shd w:val="clear" w:color="auto" w:fill="auto"/>
            <w:noWrap/>
            <w:vAlign w:val="bottom"/>
            <w:hideMark/>
          </w:tcPr>
          <w:p w14:paraId="79221877"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78" w14:textId="77777777" w:rsidR="00047725" w:rsidRPr="00017B5A" w:rsidRDefault="00047725" w:rsidP="00017B5A">
            <w:pPr>
              <w:spacing w:before="60" w:after="60"/>
              <w:ind w:firstLine="0"/>
              <w:jc w:val="left"/>
              <w:rPr>
                <w:color w:val="000000"/>
                <w:sz w:val="24"/>
              </w:rPr>
            </w:pPr>
            <w:r w:rsidRPr="00017B5A">
              <w:rPr>
                <w:color w:val="000000"/>
                <w:sz w:val="24"/>
              </w:rPr>
              <w:t>Малоземельна</w:t>
            </w:r>
          </w:p>
        </w:tc>
        <w:tc>
          <w:tcPr>
            <w:tcW w:w="3057" w:type="dxa"/>
            <w:tcBorders>
              <w:top w:val="nil"/>
              <w:left w:val="nil"/>
              <w:bottom w:val="single" w:sz="4" w:space="0" w:color="auto"/>
              <w:right w:val="single" w:sz="4" w:space="0" w:color="auto"/>
            </w:tcBorders>
            <w:shd w:val="clear" w:color="auto" w:fill="auto"/>
            <w:noWrap/>
            <w:vAlign w:val="bottom"/>
            <w:hideMark/>
          </w:tcPr>
          <w:p w14:paraId="79221879"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80"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7B" w14:textId="77777777" w:rsidR="00047725" w:rsidRPr="00017B5A" w:rsidRDefault="00047725" w:rsidP="00017B5A">
            <w:pPr>
              <w:spacing w:before="60" w:after="60"/>
              <w:ind w:firstLine="0"/>
              <w:jc w:val="left"/>
              <w:rPr>
                <w:color w:val="000000"/>
                <w:sz w:val="24"/>
              </w:rPr>
            </w:pPr>
            <w:r w:rsidRPr="00017B5A">
              <w:rPr>
                <w:color w:val="000000"/>
                <w:sz w:val="24"/>
              </w:rPr>
              <w:t>651</w:t>
            </w:r>
          </w:p>
        </w:tc>
        <w:tc>
          <w:tcPr>
            <w:tcW w:w="1215" w:type="dxa"/>
            <w:tcBorders>
              <w:top w:val="nil"/>
              <w:left w:val="nil"/>
              <w:bottom w:val="single" w:sz="4" w:space="0" w:color="auto"/>
              <w:right w:val="single" w:sz="4" w:space="0" w:color="auto"/>
            </w:tcBorders>
            <w:shd w:val="clear" w:color="auto" w:fill="auto"/>
            <w:noWrap/>
            <w:vAlign w:val="bottom"/>
            <w:hideMark/>
          </w:tcPr>
          <w:p w14:paraId="7922187C" w14:textId="77777777" w:rsidR="00047725" w:rsidRPr="00017B5A" w:rsidRDefault="00047725" w:rsidP="00017B5A">
            <w:pPr>
              <w:spacing w:before="60" w:after="60"/>
              <w:ind w:firstLine="0"/>
              <w:jc w:val="left"/>
              <w:rPr>
                <w:color w:val="000000"/>
                <w:sz w:val="24"/>
              </w:rPr>
            </w:pPr>
            <w:r w:rsidRPr="00017B5A">
              <w:rPr>
                <w:color w:val="000000"/>
                <w:sz w:val="24"/>
              </w:rPr>
              <w:t>1</w:t>
            </w:r>
          </w:p>
        </w:tc>
        <w:tc>
          <w:tcPr>
            <w:tcW w:w="1035" w:type="dxa"/>
            <w:tcBorders>
              <w:top w:val="nil"/>
              <w:left w:val="nil"/>
              <w:bottom w:val="single" w:sz="4" w:space="0" w:color="auto"/>
              <w:right w:val="single" w:sz="4" w:space="0" w:color="auto"/>
            </w:tcBorders>
            <w:shd w:val="clear" w:color="auto" w:fill="auto"/>
            <w:noWrap/>
            <w:vAlign w:val="bottom"/>
            <w:hideMark/>
          </w:tcPr>
          <w:p w14:paraId="7922187D"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7E" w14:textId="77777777" w:rsidR="00047725" w:rsidRPr="00017B5A" w:rsidRDefault="00047725" w:rsidP="00017B5A">
            <w:pPr>
              <w:spacing w:before="60" w:after="60"/>
              <w:ind w:firstLine="0"/>
              <w:jc w:val="left"/>
              <w:rPr>
                <w:color w:val="000000"/>
                <w:sz w:val="24"/>
              </w:rPr>
            </w:pPr>
            <w:r w:rsidRPr="00017B5A">
              <w:rPr>
                <w:color w:val="000000"/>
                <w:sz w:val="24"/>
              </w:rPr>
              <w:t>Малокитаївська</w:t>
            </w:r>
          </w:p>
        </w:tc>
        <w:tc>
          <w:tcPr>
            <w:tcW w:w="3057" w:type="dxa"/>
            <w:tcBorders>
              <w:top w:val="nil"/>
              <w:left w:val="nil"/>
              <w:bottom w:val="single" w:sz="4" w:space="0" w:color="auto"/>
              <w:right w:val="single" w:sz="4" w:space="0" w:color="auto"/>
            </w:tcBorders>
            <w:shd w:val="clear" w:color="auto" w:fill="auto"/>
            <w:noWrap/>
            <w:vAlign w:val="bottom"/>
            <w:hideMark/>
          </w:tcPr>
          <w:p w14:paraId="7922187F"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86"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81" w14:textId="77777777" w:rsidR="00047725" w:rsidRPr="00017B5A" w:rsidRDefault="00047725" w:rsidP="00017B5A">
            <w:pPr>
              <w:spacing w:before="60" w:after="60"/>
              <w:ind w:firstLine="0"/>
              <w:jc w:val="left"/>
              <w:rPr>
                <w:color w:val="000000"/>
                <w:sz w:val="24"/>
              </w:rPr>
            </w:pPr>
            <w:r w:rsidRPr="00017B5A">
              <w:rPr>
                <w:color w:val="000000"/>
                <w:sz w:val="24"/>
              </w:rPr>
              <w:t>652</w:t>
            </w:r>
          </w:p>
        </w:tc>
        <w:tc>
          <w:tcPr>
            <w:tcW w:w="1215" w:type="dxa"/>
            <w:tcBorders>
              <w:top w:val="nil"/>
              <w:left w:val="nil"/>
              <w:bottom w:val="single" w:sz="4" w:space="0" w:color="auto"/>
              <w:right w:val="single" w:sz="4" w:space="0" w:color="auto"/>
            </w:tcBorders>
            <w:shd w:val="clear" w:color="auto" w:fill="auto"/>
            <w:noWrap/>
            <w:vAlign w:val="bottom"/>
            <w:hideMark/>
          </w:tcPr>
          <w:p w14:paraId="79221882" w14:textId="77777777" w:rsidR="00047725" w:rsidRPr="00017B5A" w:rsidRDefault="00047725" w:rsidP="00017B5A">
            <w:pPr>
              <w:spacing w:before="60" w:after="60"/>
              <w:ind w:firstLine="0"/>
              <w:jc w:val="left"/>
              <w:rPr>
                <w:color w:val="000000"/>
                <w:sz w:val="24"/>
              </w:rPr>
            </w:pPr>
            <w:r w:rsidRPr="00017B5A">
              <w:rPr>
                <w:color w:val="000000"/>
                <w:sz w:val="24"/>
              </w:rPr>
              <w:t>1</w:t>
            </w:r>
          </w:p>
        </w:tc>
        <w:tc>
          <w:tcPr>
            <w:tcW w:w="1035" w:type="dxa"/>
            <w:tcBorders>
              <w:top w:val="nil"/>
              <w:left w:val="nil"/>
              <w:bottom w:val="single" w:sz="4" w:space="0" w:color="auto"/>
              <w:right w:val="single" w:sz="4" w:space="0" w:color="auto"/>
            </w:tcBorders>
            <w:shd w:val="clear" w:color="auto" w:fill="auto"/>
            <w:noWrap/>
            <w:vAlign w:val="bottom"/>
            <w:hideMark/>
          </w:tcPr>
          <w:p w14:paraId="79221883" w14:textId="77777777" w:rsidR="00047725" w:rsidRPr="00017B5A" w:rsidRDefault="00047725" w:rsidP="00017B5A">
            <w:pPr>
              <w:spacing w:before="60" w:after="60"/>
              <w:ind w:firstLine="0"/>
              <w:jc w:val="left"/>
              <w:rPr>
                <w:color w:val="000000"/>
                <w:sz w:val="24"/>
              </w:rPr>
            </w:pPr>
            <w:r w:rsidRPr="00017B5A">
              <w:rPr>
                <w:color w:val="000000"/>
                <w:sz w:val="24"/>
              </w:rPr>
              <w:t>3</w:t>
            </w:r>
          </w:p>
        </w:tc>
        <w:tc>
          <w:tcPr>
            <w:tcW w:w="3140" w:type="dxa"/>
            <w:tcBorders>
              <w:top w:val="nil"/>
              <w:left w:val="nil"/>
              <w:bottom w:val="single" w:sz="4" w:space="0" w:color="auto"/>
              <w:right w:val="single" w:sz="4" w:space="0" w:color="auto"/>
            </w:tcBorders>
            <w:shd w:val="clear" w:color="auto" w:fill="auto"/>
            <w:noWrap/>
            <w:vAlign w:val="bottom"/>
            <w:hideMark/>
          </w:tcPr>
          <w:p w14:paraId="79221884" w14:textId="77777777" w:rsidR="00047725" w:rsidRPr="00017B5A" w:rsidRDefault="00047725" w:rsidP="00017B5A">
            <w:pPr>
              <w:spacing w:before="60" w:after="60"/>
              <w:ind w:firstLine="0"/>
              <w:jc w:val="left"/>
              <w:rPr>
                <w:color w:val="000000"/>
                <w:sz w:val="24"/>
              </w:rPr>
            </w:pPr>
            <w:r w:rsidRPr="00017B5A">
              <w:rPr>
                <w:color w:val="000000"/>
                <w:sz w:val="24"/>
              </w:rPr>
              <w:t>Малокитаївський</w:t>
            </w:r>
          </w:p>
        </w:tc>
        <w:tc>
          <w:tcPr>
            <w:tcW w:w="3057" w:type="dxa"/>
            <w:tcBorders>
              <w:top w:val="nil"/>
              <w:left w:val="nil"/>
              <w:bottom w:val="single" w:sz="4" w:space="0" w:color="auto"/>
              <w:right w:val="single" w:sz="4" w:space="0" w:color="auto"/>
            </w:tcBorders>
            <w:shd w:val="clear" w:color="auto" w:fill="auto"/>
            <w:noWrap/>
            <w:vAlign w:val="bottom"/>
            <w:hideMark/>
          </w:tcPr>
          <w:p w14:paraId="79221885"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8C"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87" w14:textId="77777777" w:rsidR="00047725" w:rsidRPr="00017B5A" w:rsidRDefault="00047725" w:rsidP="00017B5A">
            <w:pPr>
              <w:spacing w:before="60" w:after="60"/>
              <w:ind w:firstLine="0"/>
              <w:jc w:val="left"/>
              <w:rPr>
                <w:color w:val="000000"/>
                <w:sz w:val="24"/>
              </w:rPr>
            </w:pPr>
            <w:r w:rsidRPr="00017B5A">
              <w:rPr>
                <w:color w:val="000000"/>
                <w:sz w:val="24"/>
              </w:rPr>
              <w:t>653</w:t>
            </w:r>
          </w:p>
        </w:tc>
        <w:tc>
          <w:tcPr>
            <w:tcW w:w="1215" w:type="dxa"/>
            <w:tcBorders>
              <w:top w:val="nil"/>
              <w:left w:val="nil"/>
              <w:bottom w:val="single" w:sz="4" w:space="0" w:color="auto"/>
              <w:right w:val="single" w:sz="4" w:space="0" w:color="auto"/>
            </w:tcBorders>
            <w:shd w:val="clear" w:color="auto" w:fill="auto"/>
            <w:noWrap/>
            <w:vAlign w:val="bottom"/>
            <w:hideMark/>
          </w:tcPr>
          <w:p w14:paraId="79221888" w14:textId="77777777" w:rsidR="00047725" w:rsidRPr="00017B5A" w:rsidRDefault="00047725" w:rsidP="00017B5A">
            <w:pPr>
              <w:spacing w:before="60" w:after="60"/>
              <w:ind w:firstLine="0"/>
              <w:jc w:val="left"/>
              <w:rPr>
                <w:color w:val="000000"/>
                <w:sz w:val="24"/>
              </w:rPr>
            </w:pPr>
            <w:r w:rsidRPr="00017B5A">
              <w:rPr>
                <w:color w:val="000000"/>
                <w:sz w:val="24"/>
              </w:rPr>
              <w:t>4</w:t>
            </w:r>
          </w:p>
        </w:tc>
        <w:tc>
          <w:tcPr>
            <w:tcW w:w="1035" w:type="dxa"/>
            <w:tcBorders>
              <w:top w:val="nil"/>
              <w:left w:val="nil"/>
              <w:bottom w:val="single" w:sz="4" w:space="0" w:color="auto"/>
              <w:right w:val="single" w:sz="4" w:space="0" w:color="auto"/>
            </w:tcBorders>
            <w:shd w:val="clear" w:color="auto" w:fill="auto"/>
            <w:noWrap/>
            <w:vAlign w:val="bottom"/>
            <w:hideMark/>
          </w:tcPr>
          <w:p w14:paraId="79221889" w14:textId="77777777" w:rsidR="00047725" w:rsidRPr="00017B5A" w:rsidRDefault="00047725" w:rsidP="00017B5A">
            <w:pPr>
              <w:spacing w:before="60" w:after="60"/>
              <w:ind w:firstLine="0"/>
              <w:jc w:val="left"/>
              <w:rPr>
                <w:color w:val="000000"/>
                <w:sz w:val="24"/>
              </w:rPr>
            </w:pPr>
            <w:r w:rsidRPr="00017B5A">
              <w:rPr>
                <w:color w:val="000000"/>
                <w:sz w:val="24"/>
              </w:rPr>
              <w:t>3</w:t>
            </w:r>
          </w:p>
        </w:tc>
        <w:tc>
          <w:tcPr>
            <w:tcW w:w="3140" w:type="dxa"/>
            <w:tcBorders>
              <w:top w:val="nil"/>
              <w:left w:val="nil"/>
              <w:bottom w:val="single" w:sz="4" w:space="0" w:color="auto"/>
              <w:right w:val="single" w:sz="4" w:space="0" w:color="auto"/>
            </w:tcBorders>
            <w:shd w:val="clear" w:color="auto" w:fill="auto"/>
            <w:noWrap/>
            <w:vAlign w:val="bottom"/>
            <w:hideMark/>
          </w:tcPr>
          <w:p w14:paraId="7922188A" w14:textId="77777777" w:rsidR="00047725" w:rsidRPr="00017B5A" w:rsidRDefault="00047725" w:rsidP="00017B5A">
            <w:pPr>
              <w:spacing w:before="60" w:after="60"/>
              <w:ind w:firstLine="0"/>
              <w:jc w:val="left"/>
              <w:rPr>
                <w:color w:val="000000"/>
                <w:sz w:val="24"/>
              </w:rPr>
            </w:pPr>
            <w:r w:rsidRPr="00017B5A">
              <w:rPr>
                <w:color w:val="000000"/>
                <w:sz w:val="24"/>
              </w:rPr>
              <w:t>Маломарганецький</w:t>
            </w:r>
          </w:p>
        </w:tc>
        <w:tc>
          <w:tcPr>
            <w:tcW w:w="3057" w:type="dxa"/>
            <w:tcBorders>
              <w:top w:val="nil"/>
              <w:left w:val="nil"/>
              <w:bottom w:val="single" w:sz="4" w:space="0" w:color="auto"/>
              <w:right w:val="single" w:sz="4" w:space="0" w:color="auto"/>
            </w:tcBorders>
            <w:shd w:val="clear" w:color="auto" w:fill="auto"/>
            <w:noWrap/>
            <w:vAlign w:val="bottom"/>
            <w:hideMark/>
          </w:tcPr>
          <w:p w14:paraId="7922188B" w14:textId="77777777" w:rsidR="00047725" w:rsidRPr="00017B5A" w:rsidRDefault="00047725" w:rsidP="00017B5A">
            <w:pPr>
              <w:spacing w:before="60" w:after="60"/>
              <w:ind w:firstLine="0"/>
              <w:jc w:val="left"/>
              <w:rPr>
                <w:color w:val="000000"/>
                <w:sz w:val="24"/>
              </w:rPr>
            </w:pPr>
            <w:r w:rsidRPr="00017B5A">
              <w:rPr>
                <w:color w:val="000000"/>
                <w:sz w:val="24"/>
              </w:rPr>
              <w:t> </w:t>
            </w:r>
          </w:p>
        </w:tc>
      </w:tr>
      <w:tr w:rsidR="00047725" w:rsidRPr="00017B5A" w14:paraId="79221892" w14:textId="77777777" w:rsidTr="00017B5A">
        <w:trPr>
          <w:trHeight w:val="288"/>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922188D" w14:textId="77777777" w:rsidR="00047725" w:rsidRPr="00017B5A" w:rsidRDefault="00047725" w:rsidP="00017B5A">
            <w:pPr>
              <w:spacing w:before="60" w:after="60"/>
              <w:ind w:firstLine="0"/>
              <w:jc w:val="left"/>
              <w:rPr>
                <w:color w:val="000000"/>
                <w:sz w:val="24"/>
              </w:rPr>
            </w:pPr>
            <w:r w:rsidRPr="00017B5A">
              <w:rPr>
                <w:color w:val="000000"/>
                <w:sz w:val="24"/>
              </w:rPr>
              <w:t>654</w:t>
            </w:r>
          </w:p>
        </w:tc>
        <w:tc>
          <w:tcPr>
            <w:tcW w:w="1215" w:type="dxa"/>
            <w:tcBorders>
              <w:top w:val="nil"/>
              <w:left w:val="nil"/>
              <w:bottom w:val="single" w:sz="4" w:space="0" w:color="auto"/>
              <w:right w:val="single" w:sz="4" w:space="0" w:color="auto"/>
            </w:tcBorders>
            <w:shd w:val="clear" w:color="auto" w:fill="auto"/>
            <w:noWrap/>
            <w:vAlign w:val="bottom"/>
            <w:hideMark/>
          </w:tcPr>
          <w:p w14:paraId="7922188E" w14:textId="77777777" w:rsidR="00047725" w:rsidRPr="00017B5A" w:rsidRDefault="00047725" w:rsidP="00017B5A">
            <w:pPr>
              <w:spacing w:before="60" w:after="60"/>
              <w:ind w:firstLine="0"/>
              <w:jc w:val="left"/>
              <w:rPr>
                <w:color w:val="000000"/>
                <w:sz w:val="24"/>
              </w:rPr>
            </w:pPr>
            <w:r w:rsidRPr="00017B5A">
              <w:rPr>
                <w:color w:val="000000"/>
                <w:sz w:val="24"/>
              </w:rPr>
              <w:t>10</w:t>
            </w:r>
          </w:p>
        </w:tc>
        <w:tc>
          <w:tcPr>
            <w:tcW w:w="1035" w:type="dxa"/>
            <w:tcBorders>
              <w:top w:val="nil"/>
              <w:left w:val="nil"/>
              <w:bottom w:val="single" w:sz="4" w:space="0" w:color="auto"/>
              <w:right w:val="single" w:sz="4" w:space="0" w:color="auto"/>
            </w:tcBorders>
            <w:shd w:val="clear" w:color="auto" w:fill="auto"/>
            <w:noWrap/>
            <w:vAlign w:val="bottom"/>
            <w:hideMark/>
          </w:tcPr>
          <w:p w14:paraId="7922188F" w14:textId="77777777" w:rsidR="00047725" w:rsidRPr="00017B5A" w:rsidRDefault="00047725" w:rsidP="00017B5A">
            <w:pPr>
              <w:spacing w:before="60" w:after="60"/>
              <w:ind w:firstLine="0"/>
              <w:jc w:val="left"/>
              <w:rPr>
                <w:color w:val="000000"/>
                <w:sz w:val="24"/>
              </w:rPr>
            </w:pPr>
            <w:r w:rsidRPr="00017B5A">
              <w:rPr>
                <w:color w:val="000000"/>
                <w:sz w:val="24"/>
              </w:rPr>
              <w:t>2</w:t>
            </w:r>
          </w:p>
        </w:tc>
        <w:tc>
          <w:tcPr>
            <w:tcW w:w="3140" w:type="dxa"/>
            <w:tcBorders>
              <w:top w:val="nil"/>
              <w:left w:val="nil"/>
              <w:bottom w:val="single" w:sz="4" w:space="0" w:color="auto"/>
              <w:right w:val="single" w:sz="4" w:space="0" w:color="auto"/>
            </w:tcBorders>
            <w:shd w:val="clear" w:color="auto" w:fill="auto"/>
            <w:noWrap/>
            <w:vAlign w:val="bottom"/>
            <w:hideMark/>
          </w:tcPr>
          <w:p w14:paraId="79221890" w14:textId="77777777" w:rsidR="00047725" w:rsidRPr="00017B5A" w:rsidRDefault="00047725" w:rsidP="00017B5A">
            <w:pPr>
              <w:spacing w:before="60" w:after="60"/>
              <w:ind w:firstLine="0"/>
              <w:jc w:val="left"/>
              <w:rPr>
                <w:color w:val="000000"/>
                <w:sz w:val="24"/>
              </w:rPr>
            </w:pPr>
            <w:r w:rsidRPr="00017B5A">
              <w:rPr>
                <w:color w:val="000000"/>
                <w:sz w:val="24"/>
              </w:rPr>
              <w:t>Малопідвальна</w:t>
            </w:r>
          </w:p>
        </w:tc>
        <w:tc>
          <w:tcPr>
            <w:tcW w:w="3057" w:type="dxa"/>
            <w:tcBorders>
              <w:top w:val="nil"/>
              <w:left w:val="nil"/>
              <w:bottom w:val="single" w:sz="4" w:space="0" w:color="auto"/>
              <w:right w:val="single" w:sz="4" w:space="0" w:color="auto"/>
            </w:tcBorders>
            <w:shd w:val="clear" w:color="auto" w:fill="auto"/>
            <w:noWrap/>
            <w:vAlign w:val="bottom"/>
            <w:hideMark/>
          </w:tcPr>
          <w:p w14:paraId="79221891" w14:textId="77777777" w:rsidR="00047725" w:rsidRPr="00017B5A" w:rsidRDefault="00047725" w:rsidP="00017B5A">
            <w:pPr>
              <w:spacing w:before="60" w:after="60"/>
              <w:ind w:firstLine="0"/>
              <w:jc w:val="left"/>
              <w:rPr>
                <w:color w:val="000000"/>
                <w:sz w:val="24"/>
              </w:rPr>
            </w:pPr>
            <w:r w:rsidRPr="00017B5A">
              <w:rPr>
                <w:color w:val="000000"/>
                <w:sz w:val="24"/>
              </w:rPr>
              <w:t> </w:t>
            </w:r>
          </w:p>
        </w:tc>
      </w:tr>
    </w:tbl>
    <w:p w14:paraId="79221893" w14:textId="77777777" w:rsidR="00F647EB" w:rsidRPr="002A32A5" w:rsidRDefault="00F647EB" w:rsidP="00F647EB">
      <w:pPr>
        <w:ind w:left="426" w:firstLine="0"/>
        <w:jc w:val="left"/>
        <w:rPr>
          <w:szCs w:val="26"/>
        </w:rPr>
      </w:pPr>
    </w:p>
    <w:p w14:paraId="79221894" w14:textId="6788950F" w:rsidR="00F647EB" w:rsidRPr="002C7D35" w:rsidRDefault="00F647EB" w:rsidP="00615596">
      <w:pPr>
        <w:keepNext/>
        <w:ind w:left="425" w:firstLine="0"/>
        <w:jc w:val="center"/>
        <w:rPr>
          <w:szCs w:val="26"/>
        </w:rPr>
      </w:pPr>
      <w:bookmarkStart w:id="307" w:name="_Toc531788549"/>
      <w:r w:rsidRPr="002C7D35">
        <w:rPr>
          <w:szCs w:val="26"/>
        </w:rPr>
        <w:lastRenderedPageBreak/>
        <w:t xml:space="preserve">Таблиця </w:t>
      </w:r>
      <w:r w:rsidR="00CF57AF" w:rsidRPr="002C7D35">
        <w:rPr>
          <w:szCs w:val="26"/>
        </w:rPr>
        <w:fldChar w:fldCharType="begin"/>
      </w:r>
      <w:r w:rsidRPr="002C7D35">
        <w:rPr>
          <w:szCs w:val="26"/>
        </w:rPr>
        <w:instrText xml:space="preserve"> SEQ Таблиця \* ARABIC </w:instrText>
      </w:r>
      <w:r w:rsidR="00CF57AF" w:rsidRPr="002C7D35">
        <w:rPr>
          <w:szCs w:val="26"/>
        </w:rPr>
        <w:fldChar w:fldCharType="separate"/>
      </w:r>
      <w:r w:rsidR="003A16A5">
        <w:rPr>
          <w:noProof/>
          <w:szCs w:val="26"/>
        </w:rPr>
        <w:t>75</w:t>
      </w:r>
      <w:r w:rsidR="00CF57AF" w:rsidRPr="002C7D35">
        <w:rPr>
          <w:szCs w:val="26"/>
        </w:rPr>
        <w:fldChar w:fldCharType="end"/>
      </w:r>
      <w:r w:rsidRPr="002C7D35">
        <w:rPr>
          <w:szCs w:val="26"/>
        </w:rPr>
        <w:t xml:space="preserve">. Довідник </w:t>
      </w:r>
      <w:r w:rsidR="002C7D35" w:rsidRPr="002C7D35">
        <w:rPr>
          <w:szCs w:val="26"/>
          <w:lang w:val="ru-RU"/>
        </w:rPr>
        <w:t>“</w:t>
      </w:r>
      <w:r w:rsidRPr="002C7D35">
        <w:rPr>
          <w:szCs w:val="26"/>
        </w:rPr>
        <w:t>Параметри типу об’єкт</w:t>
      </w:r>
      <w:r w:rsidR="00CD57BF" w:rsidRPr="002C7D35">
        <w:rPr>
          <w:szCs w:val="26"/>
        </w:rPr>
        <w:t>а</w:t>
      </w:r>
      <w:r w:rsidR="002C7D35" w:rsidRPr="0025136E">
        <w:rPr>
          <w:szCs w:val="26"/>
          <w:lang w:val="ru-RU"/>
        </w:rPr>
        <w:t>”</w:t>
      </w:r>
      <w:bookmarkEnd w:id="307"/>
    </w:p>
    <w:tbl>
      <w:tblPr>
        <w:tblW w:w="9639" w:type="dxa"/>
        <w:tblInd w:w="108" w:type="dxa"/>
        <w:tblLook w:val="04A0" w:firstRow="1" w:lastRow="0" w:firstColumn="1" w:lastColumn="0" w:noHBand="0" w:noVBand="1"/>
      </w:tblPr>
      <w:tblGrid>
        <w:gridCol w:w="989"/>
        <w:gridCol w:w="3684"/>
        <w:gridCol w:w="4966"/>
      </w:tblGrid>
      <w:tr w:rsidR="00047725" w:rsidRPr="002A32A5" w14:paraId="79221898" w14:textId="77777777" w:rsidTr="002C7D3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895" w14:textId="77777777" w:rsidR="00047725" w:rsidRPr="002A32A5" w:rsidRDefault="00047725" w:rsidP="002C7D35">
            <w:pPr>
              <w:spacing w:before="60" w:after="60"/>
              <w:ind w:firstLine="0"/>
              <w:jc w:val="center"/>
              <w:rPr>
                <w:b/>
                <w:color w:val="000000"/>
                <w:sz w:val="24"/>
              </w:rPr>
            </w:pPr>
            <w:r w:rsidRPr="002A32A5">
              <w:rPr>
                <w:b/>
                <w:color w:val="000000"/>
                <w:sz w:val="24"/>
              </w:rPr>
              <w:t>№</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79221896" w14:textId="77777777" w:rsidR="00047725" w:rsidRPr="002A32A5" w:rsidRDefault="00047725" w:rsidP="002C7D35">
            <w:pPr>
              <w:spacing w:before="60" w:after="60"/>
              <w:ind w:firstLine="0"/>
              <w:jc w:val="center"/>
              <w:rPr>
                <w:b/>
                <w:color w:val="000000"/>
                <w:sz w:val="24"/>
              </w:rPr>
            </w:pPr>
            <w:r w:rsidRPr="002A32A5">
              <w:rPr>
                <w:b/>
                <w:color w:val="000000"/>
                <w:sz w:val="24"/>
              </w:rPr>
              <w:t>Назва</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14:paraId="79221897" w14:textId="77777777" w:rsidR="00047725" w:rsidRPr="002A32A5" w:rsidRDefault="00047725" w:rsidP="002C7D35">
            <w:pPr>
              <w:spacing w:before="60" w:after="60"/>
              <w:ind w:firstLine="0"/>
              <w:jc w:val="center"/>
              <w:rPr>
                <w:b/>
                <w:color w:val="000000"/>
                <w:sz w:val="24"/>
              </w:rPr>
            </w:pPr>
            <w:r w:rsidRPr="002A32A5">
              <w:rPr>
                <w:b/>
                <w:color w:val="000000"/>
                <w:sz w:val="24"/>
              </w:rPr>
              <w:t>Параметри</w:t>
            </w:r>
          </w:p>
        </w:tc>
      </w:tr>
      <w:tr w:rsidR="00047725" w:rsidRPr="002A32A5" w14:paraId="7922189C"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99" w14:textId="77777777" w:rsidR="00047725" w:rsidRPr="002A32A5" w:rsidRDefault="00047725" w:rsidP="002C7D35">
            <w:pPr>
              <w:spacing w:before="60" w:after="60"/>
              <w:ind w:firstLine="0"/>
              <w:jc w:val="center"/>
              <w:rPr>
                <w:color w:val="000000"/>
                <w:sz w:val="24"/>
              </w:rPr>
            </w:pPr>
            <w:r w:rsidRPr="002A32A5">
              <w:rPr>
                <w:color w:val="000000"/>
                <w:sz w:val="24"/>
              </w:rPr>
              <w:t>1</w:t>
            </w:r>
          </w:p>
        </w:tc>
        <w:tc>
          <w:tcPr>
            <w:tcW w:w="3576" w:type="dxa"/>
            <w:tcBorders>
              <w:top w:val="nil"/>
              <w:left w:val="nil"/>
              <w:bottom w:val="single" w:sz="4" w:space="0" w:color="auto"/>
              <w:right w:val="single" w:sz="4" w:space="0" w:color="auto"/>
            </w:tcBorders>
            <w:shd w:val="clear" w:color="auto" w:fill="auto"/>
            <w:noWrap/>
            <w:vAlign w:val="bottom"/>
            <w:hideMark/>
          </w:tcPr>
          <w:p w14:paraId="7922189A" w14:textId="77777777" w:rsidR="00047725" w:rsidRPr="002A32A5" w:rsidRDefault="00047725" w:rsidP="002C7D35">
            <w:pPr>
              <w:spacing w:before="60" w:after="60"/>
              <w:ind w:firstLine="0"/>
              <w:jc w:val="left"/>
              <w:rPr>
                <w:color w:val="000000"/>
                <w:sz w:val="24"/>
              </w:rPr>
            </w:pPr>
            <w:r w:rsidRPr="002A32A5">
              <w:rPr>
                <w:color w:val="000000"/>
                <w:sz w:val="24"/>
              </w:rPr>
              <w:t>Житловий</w:t>
            </w:r>
            <w:r w:rsidR="00351327" w:rsidRPr="002A32A5">
              <w:rPr>
                <w:color w:val="000000"/>
                <w:sz w:val="24"/>
              </w:rPr>
              <w:t xml:space="preserve"> </w:t>
            </w:r>
            <w:r w:rsidRPr="002A32A5">
              <w:rPr>
                <w:color w:val="000000"/>
                <w:sz w:val="24"/>
              </w:rPr>
              <w:t>будинок</w:t>
            </w:r>
          </w:p>
        </w:tc>
        <w:tc>
          <w:tcPr>
            <w:tcW w:w="4820" w:type="dxa"/>
            <w:tcBorders>
              <w:top w:val="nil"/>
              <w:left w:val="nil"/>
              <w:bottom w:val="single" w:sz="4" w:space="0" w:color="auto"/>
              <w:right w:val="single" w:sz="4" w:space="0" w:color="auto"/>
            </w:tcBorders>
            <w:shd w:val="clear" w:color="auto" w:fill="auto"/>
            <w:noWrap/>
            <w:vAlign w:val="bottom"/>
            <w:hideMark/>
          </w:tcPr>
          <w:p w14:paraId="7922189B" w14:textId="77777777" w:rsidR="00047725" w:rsidRPr="002A32A5" w:rsidRDefault="00047725" w:rsidP="002C7D35">
            <w:pPr>
              <w:spacing w:before="60" w:after="60"/>
              <w:ind w:firstLine="0"/>
              <w:jc w:val="left"/>
              <w:rPr>
                <w:color w:val="000000"/>
                <w:sz w:val="24"/>
              </w:rPr>
            </w:pPr>
            <w:r w:rsidRPr="002A32A5">
              <w:rPr>
                <w:color w:val="000000"/>
                <w:sz w:val="24"/>
              </w:rPr>
              <w:t>Балансоутримувач</w:t>
            </w:r>
          </w:p>
        </w:tc>
      </w:tr>
      <w:tr w:rsidR="00047725" w:rsidRPr="002A32A5" w14:paraId="792218A0"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9D" w14:textId="77777777" w:rsidR="00047725" w:rsidRPr="002A32A5" w:rsidRDefault="00047725" w:rsidP="002C7D35">
            <w:pPr>
              <w:spacing w:before="60" w:after="60"/>
              <w:ind w:firstLine="0"/>
              <w:jc w:val="center"/>
              <w:rPr>
                <w:color w:val="000000"/>
                <w:sz w:val="24"/>
              </w:rPr>
            </w:pPr>
            <w:r w:rsidRPr="002A32A5">
              <w:rPr>
                <w:color w:val="000000"/>
                <w:sz w:val="24"/>
              </w:rPr>
              <w:t>2</w:t>
            </w:r>
          </w:p>
        </w:tc>
        <w:tc>
          <w:tcPr>
            <w:tcW w:w="3576" w:type="dxa"/>
            <w:tcBorders>
              <w:top w:val="nil"/>
              <w:left w:val="nil"/>
              <w:bottom w:val="single" w:sz="4" w:space="0" w:color="auto"/>
              <w:right w:val="single" w:sz="4" w:space="0" w:color="auto"/>
            </w:tcBorders>
            <w:shd w:val="clear" w:color="auto" w:fill="auto"/>
            <w:noWrap/>
            <w:vAlign w:val="bottom"/>
            <w:hideMark/>
          </w:tcPr>
          <w:p w14:paraId="7922189E"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9F" w14:textId="77777777" w:rsidR="00047725" w:rsidRPr="002A32A5" w:rsidRDefault="00047725" w:rsidP="002C7D35">
            <w:pPr>
              <w:spacing w:before="60" w:after="60"/>
              <w:ind w:firstLine="0"/>
              <w:jc w:val="left"/>
              <w:rPr>
                <w:color w:val="000000"/>
                <w:sz w:val="24"/>
              </w:rPr>
            </w:pPr>
            <w:r w:rsidRPr="002A32A5">
              <w:rPr>
                <w:color w:val="000000"/>
                <w:sz w:val="24"/>
              </w:rPr>
              <w:t>Тип власності</w:t>
            </w:r>
          </w:p>
        </w:tc>
      </w:tr>
      <w:tr w:rsidR="00047725" w:rsidRPr="002A32A5" w14:paraId="792218A4"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A1" w14:textId="77777777" w:rsidR="00047725" w:rsidRPr="002A32A5" w:rsidRDefault="00047725" w:rsidP="002C7D35">
            <w:pPr>
              <w:spacing w:before="60" w:after="60"/>
              <w:ind w:firstLine="0"/>
              <w:jc w:val="center"/>
              <w:rPr>
                <w:color w:val="000000"/>
                <w:sz w:val="24"/>
              </w:rPr>
            </w:pPr>
            <w:r w:rsidRPr="002A32A5">
              <w:rPr>
                <w:color w:val="000000"/>
                <w:sz w:val="24"/>
              </w:rPr>
              <w:t>3</w:t>
            </w:r>
          </w:p>
        </w:tc>
        <w:tc>
          <w:tcPr>
            <w:tcW w:w="3576" w:type="dxa"/>
            <w:tcBorders>
              <w:top w:val="nil"/>
              <w:left w:val="nil"/>
              <w:bottom w:val="single" w:sz="4" w:space="0" w:color="auto"/>
              <w:right w:val="single" w:sz="4" w:space="0" w:color="auto"/>
            </w:tcBorders>
            <w:shd w:val="clear" w:color="auto" w:fill="auto"/>
            <w:noWrap/>
            <w:vAlign w:val="bottom"/>
            <w:hideMark/>
          </w:tcPr>
          <w:p w14:paraId="792218A2"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A3" w14:textId="77777777" w:rsidR="00047725" w:rsidRPr="002A32A5" w:rsidRDefault="00047725" w:rsidP="002C7D35">
            <w:pPr>
              <w:spacing w:before="60" w:after="60"/>
              <w:ind w:firstLine="0"/>
              <w:jc w:val="left"/>
              <w:rPr>
                <w:color w:val="000000"/>
                <w:sz w:val="24"/>
              </w:rPr>
            </w:pPr>
            <w:r w:rsidRPr="002A32A5">
              <w:rPr>
                <w:color w:val="000000"/>
                <w:sz w:val="24"/>
              </w:rPr>
              <w:t>Кількість</w:t>
            </w:r>
            <w:r w:rsidR="00351327" w:rsidRPr="002A32A5">
              <w:rPr>
                <w:color w:val="000000"/>
                <w:sz w:val="24"/>
              </w:rPr>
              <w:t xml:space="preserve"> </w:t>
            </w:r>
            <w:r w:rsidRPr="002A32A5">
              <w:rPr>
                <w:color w:val="000000"/>
                <w:sz w:val="24"/>
              </w:rPr>
              <w:t>під'їздів</w:t>
            </w:r>
          </w:p>
        </w:tc>
      </w:tr>
      <w:tr w:rsidR="00047725" w:rsidRPr="002A32A5" w14:paraId="792218A8"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A5" w14:textId="77777777" w:rsidR="00047725" w:rsidRPr="002A32A5" w:rsidRDefault="00047725" w:rsidP="002C7D35">
            <w:pPr>
              <w:spacing w:before="60" w:after="60"/>
              <w:ind w:firstLine="0"/>
              <w:jc w:val="center"/>
              <w:rPr>
                <w:color w:val="000000"/>
                <w:sz w:val="24"/>
              </w:rPr>
            </w:pPr>
            <w:r w:rsidRPr="002A32A5">
              <w:rPr>
                <w:color w:val="000000"/>
                <w:sz w:val="24"/>
              </w:rPr>
              <w:t>4</w:t>
            </w:r>
          </w:p>
        </w:tc>
        <w:tc>
          <w:tcPr>
            <w:tcW w:w="3576" w:type="dxa"/>
            <w:tcBorders>
              <w:top w:val="nil"/>
              <w:left w:val="nil"/>
              <w:bottom w:val="single" w:sz="4" w:space="0" w:color="auto"/>
              <w:right w:val="single" w:sz="4" w:space="0" w:color="auto"/>
            </w:tcBorders>
            <w:shd w:val="clear" w:color="auto" w:fill="auto"/>
            <w:noWrap/>
            <w:vAlign w:val="bottom"/>
            <w:hideMark/>
          </w:tcPr>
          <w:p w14:paraId="792218A6"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A7" w14:textId="77777777" w:rsidR="00047725" w:rsidRPr="002A32A5" w:rsidRDefault="00047725" w:rsidP="002C7D35">
            <w:pPr>
              <w:spacing w:before="60" w:after="60"/>
              <w:ind w:firstLine="0"/>
              <w:jc w:val="left"/>
              <w:rPr>
                <w:color w:val="000000"/>
                <w:sz w:val="24"/>
              </w:rPr>
            </w:pPr>
            <w:r w:rsidRPr="002A32A5">
              <w:rPr>
                <w:color w:val="000000"/>
                <w:sz w:val="24"/>
              </w:rPr>
              <w:t>Кількість</w:t>
            </w:r>
            <w:r w:rsidR="00351327" w:rsidRPr="002A32A5">
              <w:rPr>
                <w:color w:val="000000"/>
                <w:sz w:val="24"/>
              </w:rPr>
              <w:t xml:space="preserve"> </w:t>
            </w:r>
            <w:r w:rsidRPr="002A32A5">
              <w:rPr>
                <w:color w:val="000000"/>
                <w:sz w:val="24"/>
              </w:rPr>
              <w:t xml:space="preserve">ліфтів </w:t>
            </w:r>
            <w:r w:rsidR="00CD57BF" w:rsidRPr="002A32A5">
              <w:rPr>
                <w:color w:val="000000"/>
                <w:sz w:val="24"/>
              </w:rPr>
              <w:t xml:space="preserve">у </w:t>
            </w:r>
            <w:r w:rsidRPr="002A32A5">
              <w:rPr>
                <w:color w:val="000000"/>
                <w:sz w:val="24"/>
              </w:rPr>
              <w:t>парадному</w:t>
            </w:r>
          </w:p>
        </w:tc>
      </w:tr>
      <w:tr w:rsidR="00047725" w:rsidRPr="002A32A5" w14:paraId="792218AC"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A9" w14:textId="77777777" w:rsidR="00047725" w:rsidRPr="002A32A5" w:rsidRDefault="00047725" w:rsidP="002C7D35">
            <w:pPr>
              <w:spacing w:before="60" w:after="60"/>
              <w:ind w:firstLine="0"/>
              <w:jc w:val="center"/>
              <w:rPr>
                <w:color w:val="000000"/>
                <w:sz w:val="24"/>
              </w:rPr>
            </w:pPr>
            <w:r w:rsidRPr="002A32A5">
              <w:rPr>
                <w:color w:val="000000"/>
                <w:sz w:val="24"/>
              </w:rPr>
              <w:t>5</w:t>
            </w:r>
          </w:p>
        </w:tc>
        <w:tc>
          <w:tcPr>
            <w:tcW w:w="3576" w:type="dxa"/>
            <w:tcBorders>
              <w:top w:val="nil"/>
              <w:left w:val="nil"/>
              <w:bottom w:val="single" w:sz="4" w:space="0" w:color="auto"/>
              <w:right w:val="single" w:sz="4" w:space="0" w:color="auto"/>
            </w:tcBorders>
            <w:shd w:val="clear" w:color="auto" w:fill="auto"/>
            <w:noWrap/>
            <w:vAlign w:val="bottom"/>
            <w:hideMark/>
          </w:tcPr>
          <w:p w14:paraId="792218AA"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AB" w14:textId="77777777" w:rsidR="00047725" w:rsidRPr="002A32A5" w:rsidRDefault="00047725" w:rsidP="002C7D35">
            <w:pPr>
              <w:spacing w:before="60" w:after="60"/>
              <w:ind w:firstLine="0"/>
              <w:jc w:val="left"/>
              <w:rPr>
                <w:color w:val="000000"/>
                <w:sz w:val="24"/>
              </w:rPr>
            </w:pPr>
            <w:r w:rsidRPr="002A32A5">
              <w:rPr>
                <w:color w:val="000000"/>
                <w:sz w:val="24"/>
              </w:rPr>
              <w:t>Кількість</w:t>
            </w:r>
            <w:r w:rsidR="00351327" w:rsidRPr="002A32A5">
              <w:rPr>
                <w:color w:val="000000"/>
                <w:sz w:val="24"/>
              </w:rPr>
              <w:t xml:space="preserve"> </w:t>
            </w:r>
            <w:r w:rsidRPr="002A32A5">
              <w:rPr>
                <w:color w:val="000000"/>
                <w:sz w:val="24"/>
              </w:rPr>
              <w:t>поверхів (№</w:t>
            </w:r>
            <w:r w:rsidR="00351327" w:rsidRPr="002A32A5">
              <w:rPr>
                <w:color w:val="000000"/>
                <w:sz w:val="24"/>
              </w:rPr>
              <w:t xml:space="preserve"> </w:t>
            </w:r>
            <w:r w:rsidRPr="002A32A5">
              <w:rPr>
                <w:color w:val="000000"/>
                <w:sz w:val="24"/>
              </w:rPr>
              <w:t>поверху)</w:t>
            </w:r>
          </w:p>
        </w:tc>
      </w:tr>
      <w:tr w:rsidR="00047725" w:rsidRPr="002A32A5" w14:paraId="792218B0"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AD" w14:textId="77777777" w:rsidR="00047725" w:rsidRPr="002A32A5" w:rsidRDefault="00047725" w:rsidP="002C7D35">
            <w:pPr>
              <w:spacing w:before="60" w:after="60"/>
              <w:ind w:firstLine="0"/>
              <w:jc w:val="center"/>
              <w:rPr>
                <w:color w:val="000000"/>
                <w:sz w:val="24"/>
              </w:rPr>
            </w:pPr>
            <w:r w:rsidRPr="002A32A5">
              <w:rPr>
                <w:color w:val="000000"/>
                <w:sz w:val="24"/>
              </w:rPr>
              <w:t>6</w:t>
            </w:r>
          </w:p>
        </w:tc>
        <w:tc>
          <w:tcPr>
            <w:tcW w:w="3576" w:type="dxa"/>
            <w:tcBorders>
              <w:top w:val="nil"/>
              <w:left w:val="nil"/>
              <w:bottom w:val="single" w:sz="4" w:space="0" w:color="auto"/>
              <w:right w:val="single" w:sz="4" w:space="0" w:color="auto"/>
            </w:tcBorders>
            <w:shd w:val="clear" w:color="auto" w:fill="auto"/>
            <w:noWrap/>
            <w:vAlign w:val="bottom"/>
            <w:hideMark/>
          </w:tcPr>
          <w:p w14:paraId="792218AE"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AF" w14:textId="77777777" w:rsidR="00047725" w:rsidRPr="002A32A5" w:rsidRDefault="00047725" w:rsidP="002C7D35">
            <w:pPr>
              <w:spacing w:before="60" w:after="60"/>
              <w:ind w:firstLine="0"/>
              <w:jc w:val="left"/>
              <w:rPr>
                <w:color w:val="000000"/>
                <w:sz w:val="24"/>
              </w:rPr>
            </w:pPr>
            <w:r w:rsidRPr="002A32A5">
              <w:rPr>
                <w:color w:val="000000"/>
                <w:sz w:val="24"/>
              </w:rPr>
              <w:t>Кількість квартир</w:t>
            </w:r>
          </w:p>
        </w:tc>
      </w:tr>
      <w:tr w:rsidR="00047725" w:rsidRPr="002A32A5" w14:paraId="792218B4"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B1" w14:textId="77777777" w:rsidR="00047725" w:rsidRPr="002A32A5" w:rsidRDefault="00047725" w:rsidP="002C7D35">
            <w:pPr>
              <w:spacing w:before="60" w:after="60"/>
              <w:ind w:firstLine="0"/>
              <w:jc w:val="center"/>
              <w:rPr>
                <w:color w:val="000000"/>
                <w:sz w:val="24"/>
              </w:rPr>
            </w:pPr>
            <w:r w:rsidRPr="002A32A5">
              <w:rPr>
                <w:color w:val="000000"/>
                <w:sz w:val="24"/>
              </w:rPr>
              <w:t>7</w:t>
            </w:r>
          </w:p>
        </w:tc>
        <w:tc>
          <w:tcPr>
            <w:tcW w:w="3576" w:type="dxa"/>
            <w:tcBorders>
              <w:top w:val="nil"/>
              <w:left w:val="nil"/>
              <w:bottom w:val="single" w:sz="4" w:space="0" w:color="auto"/>
              <w:right w:val="single" w:sz="4" w:space="0" w:color="auto"/>
            </w:tcBorders>
            <w:shd w:val="clear" w:color="auto" w:fill="auto"/>
            <w:noWrap/>
            <w:vAlign w:val="bottom"/>
            <w:hideMark/>
          </w:tcPr>
          <w:p w14:paraId="792218B2"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B3" w14:textId="77777777" w:rsidR="00047725" w:rsidRPr="002A32A5" w:rsidRDefault="00047725" w:rsidP="002C7D35">
            <w:pPr>
              <w:spacing w:before="60" w:after="60"/>
              <w:ind w:firstLine="0"/>
              <w:jc w:val="left"/>
              <w:rPr>
                <w:color w:val="000000"/>
                <w:sz w:val="24"/>
              </w:rPr>
            </w:pPr>
            <w:r w:rsidRPr="002A32A5">
              <w:rPr>
                <w:color w:val="000000"/>
                <w:sz w:val="24"/>
              </w:rPr>
              <w:t xml:space="preserve">Здано в </w:t>
            </w:r>
            <w:r w:rsidR="00E37EA8" w:rsidRPr="002A32A5">
              <w:rPr>
                <w:color w:val="000000"/>
                <w:sz w:val="24"/>
              </w:rPr>
              <w:t>експлуатацію</w:t>
            </w:r>
          </w:p>
        </w:tc>
      </w:tr>
      <w:tr w:rsidR="00047725" w:rsidRPr="002A32A5" w14:paraId="792218B8"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B5" w14:textId="77777777" w:rsidR="00047725" w:rsidRPr="002A32A5" w:rsidRDefault="00047725" w:rsidP="002C7D35">
            <w:pPr>
              <w:spacing w:before="60" w:after="60"/>
              <w:ind w:firstLine="0"/>
              <w:jc w:val="center"/>
              <w:rPr>
                <w:color w:val="000000"/>
                <w:sz w:val="24"/>
              </w:rPr>
            </w:pPr>
            <w:r w:rsidRPr="002A32A5">
              <w:rPr>
                <w:color w:val="000000"/>
                <w:sz w:val="24"/>
              </w:rPr>
              <w:t>8</w:t>
            </w:r>
          </w:p>
        </w:tc>
        <w:tc>
          <w:tcPr>
            <w:tcW w:w="3576" w:type="dxa"/>
            <w:tcBorders>
              <w:top w:val="nil"/>
              <w:left w:val="nil"/>
              <w:bottom w:val="single" w:sz="4" w:space="0" w:color="auto"/>
              <w:right w:val="single" w:sz="4" w:space="0" w:color="auto"/>
            </w:tcBorders>
            <w:shd w:val="clear" w:color="auto" w:fill="auto"/>
            <w:noWrap/>
            <w:vAlign w:val="bottom"/>
            <w:hideMark/>
          </w:tcPr>
          <w:p w14:paraId="792218B6"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B7" w14:textId="77777777" w:rsidR="00047725" w:rsidRPr="002A32A5" w:rsidRDefault="00047725" w:rsidP="002C7D35">
            <w:pPr>
              <w:spacing w:before="60" w:after="60"/>
              <w:ind w:firstLine="0"/>
              <w:jc w:val="left"/>
              <w:rPr>
                <w:color w:val="000000"/>
                <w:sz w:val="24"/>
              </w:rPr>
            </w:pPr>
            <w:r w:rsidRPr="002A32A5">
              <w:rPr>
                <w:color w:val="000000"/>
                <w:sz w:val="24"/>
              </w:rPr>
              <w:t>Межі</w:t>
            </w:r>
            <w:r w:rsidR="00351327" w:rsidRPr="002A32A5">
              <w:rPr>
                <w:color w:val="000000"/>
                <w:sz w:val="24"/>
              </w:rPr>
              <w:t xml:space="preserve"> </w:t>
            </w:r>
            <w:r w:rsidRPr="002A32A5">
              <w:rPr>
                <w:color w:val="000000"/>
                <w:sz w:val="24"/>
              </w:rPr>
              <w:t>прибудинкової</w:t>
            </w:r>
            <w:r w:rsidR="00351327" w:rsidRPr="002A32A5">
              <w:rPr>
                <w:color w:val="000000"/>
                <w:sz w:val="24"/>
              </w:rPr>
              <w:t xml:space="preserve"> </w:t>
            </w:r>
            <w:r w:rsidRPr="002A32A5">
              <w:rPr>
                <w:color w:val="000000"/>
                <w:sz w:val="24"/>
              </w:rPr>
              <w:t>території</w:t>
            </w:r>
          </w:p>
        </w:tc>
      </w:tr>
      <w:tr w:rsidR="00047725" w:rsidRPr="002A32A5" w14:paraId="792218BC"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B9" w14:textId="77777777" w:rsidR="00047725" w:rsidRPr="002A32A5" w:rsidRDefault="00047725" w:rsidP="002C7D35">
            <w:pPr>
              <w:spacing w:before="60" w:after="60"/>
              <w:ind w:firstLine="0"/>
              <w:jc w:val="center"/>
              <w:rPr>
                <w:color w:val="000000"/>
                <w:sz w:val="24"/>
              </w:rPr>
            </w:pPr>
            <w:r w:rsidRPr="002A32A5">
              <w:rPr>
                <w:color w:val="000000"/>
                <w:sz w:val="24"/>
              </w:rPr>
              <w:t>9</w:t>
            </w:r>
          </w:p>
        </w:tc>
        <w:tc>
          <w:tcPr>
            <w:tcW w:w="3576" w:type="dxa"/>
            <w:tcBorders>
              <w:top w:val="nil"/>
              <w:left w:val="nil"/>
              <w:bottom w:val="single" w:sz="4" w:space="0" w:color="auto"/>
              <w:right w:val="single" w:sz="4" w:space="0" w:color="auto"/>
            </w:tcBorders>
            <w:shd w:val="clear" w:color="auto" w:fill="auto"/>
            <w:noWrap/>
            <w:vAlign w:val="bottom"/>
            <w:hideMark/>
          </w:tcPr>
          <w:p w14:paraId="792218BA"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BB" w14:textId="77777777" w:rsidR="00047725" w:rsidRPr="002A32A5" w:rsidRDefault="00047725" w:rsidP="002C7D35">
            <w:pPr>
              <w:spacing w:before="60" w:after="60"/>
              <w:ind w:firstLine="0"/>
              <w:jc w:val="left"/>
              <w:rPr>
                <w:color w:val="000000"/>
                <w:sz w:val="24"/>
              </w:rPr>
            </w:pPr>
            <w:r w:rsidRPr="002A32A5">
              <w:rPr>
                <w:color w:val="000000"/>
                <w:sz w:val="24"/>
              </w:rPr>
              <w:t>ОДС</w:t>
            </w:r>
          </w:p>
        </w:tc>
      </w:tr>
      <w:tr w:rsidR="00047725" w:rsidRPr="002A32A5" w14:paraId="792218C0" w14:textId="77777777" w:rsidTr="002C7D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218BD" w14:textId="77777777" w:rsidR="00047725" w:rsidRPr="002A32A5" w:rsidRDefault="00047725" w:rsidP="002C7D35">
            <w:pPr>
              <w:spacing w:before="60" w:after="60"/>
              <w:ind w:firstLine="0"/>
              <w:jc w:val="center"/>
              <w:rPr>
                <w:color w:val="000000"/>
                <w:sz w:val="24"/>
              </w:rPr>
            </w:pPr>
            <w:r w:rsidRPr="002A32A5">
              <w:rPr>
                <w:color w:val="000000"/>
                <w:sz w:val="24"/>
              </w:rPr>
              <w:t>10</w:t>
            </w:r>
          </w:p>
        </w:tc>
        <w:tc>
          <w:tcPr>
            <w:tcW w:w="3576" w:type="dxa"/>
            <w:tcBorders>
              <w:top w:val="nil"/>
              <w:left w:val="nil"/>
              <w:bottom w:val="single" w:sz="4" w:space="0" w:color="auto"/>
              <w:right w:val="single" w:sz="4" w:space="0" w:color="auto"/>
            </w:tcBorders>
            <w:shd w:val="clear" w:color="auto" w:fill="auto"/>
            <w:noWrap/>
            <w:vAlign w:val="bottom"/>
            <w:hideMark/>
          </w:tcPr>
          <w:p w14:paraId="792218BE" w14:textId="77777777" w:rsidR="00047725" w:rsidRPr="002A32A5" w:rsidRDefault="00047725" w:rsidP="002C7D35">
            <w:pPr>
              <w:spacing w:before="60" w:after="60"/>
              <w:ind w:firstLine="0"/>
              <w:jc w:val="left"/>
              <w:rPr>
                <w:color w:val="000000"/>
                <w:sz w:val="24"/>
              </w:rPr>
            </w:pPr>
            <w:r w:rsidRPr="002A32A5">
              <w:rPr>
                <w:color w:val="000000"/>
                <w:sz w:val="24"/>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2218BF" w14:textId="77777777" w:rsidR="00047725" w:rsidRPr="002A32A5" w:rsidRDefault="00047725" w:rsidP="002C7D35">
            <w:pPr>
              <w:spacing w:before="60" w:after="60"/>
              <w:ind w:firstLine="0"/>
              <w:jc w:val="left"/>
              <w:rPr>
                <w:color w:val="000000"/>
                <w:sz w:val="24"/>
              </w:rPr>
            </w:pPr>
            <w:r w:rsidRPr="002A32A5">
              <w:rPr>
                <w:color w:val="000000"/>
                <w:sz w:val="24"/>
              </w:rPr>
              <w:t>Наявність</w:t>
            </w:r>
            <w:r w:rsidR="00351327" w:rsidRPr="002A32A5">
              <w:rPr>
                <w:color w:val="000000"/>
                <w:sz w:val="24"/>
              </w:rPr>
              <w:t xml:space="preserve"> </w:t>
            </w:r>
            <w:r w:rsidRPr="002A32A5">
              <w:rPr>
                <w:color w:val="000000"/>
                <w:sz w:val="24"/>
              </w:rPr>
              <w:t>теплолічильника</w:t>
            </w:r>
          </w:p>
        </w:tc>
      </w:tr>
    </w:tbl>
    <w:p w14:paraId="792218C1" w14:textId="77777777" w:rsidR="00D64625" w:rsidRPr="002A32A5" w:rsidRDefault="00D64625" w:rsidP="00D64625">
      <w:pPr>
        <w:ind w:left="1495" w:firstLine="0"/>
        <w:jc w:val="left"/>
        <w:rPr>
          <w:sz w:val="24"/>
        </w:rPr>
      </w:pPr>
    </w:p>
    <w:p w14:paraId="792218C2" w14:textId="77777777" w:rsidR="009D5C52" w:rsidRPr="002A32A5" w:rsidRDefault="009D5C52" w:rsidP="008F0E37">
      <w:pPr>
        <w:ind w:firstLine="851"/>
        <w:jc w:val="left"/>
        <w:rPr>
          <w:szCs w:val="26"/>
        </w:rPr>
        <w:sectPr w:rsidR="009D5C52" w:rsidRPr="002A32A5" w:rsidSect="008E5A6D">
          <w:headerReference w:type="default" r:id="rId33"/>
          <w:footerReference w:type="default" r:id="rId34"/>
          <w:pgSz w:w="11907" w:h="16840" w:code="9"/>
          <w:pgMar w:top="850" w:right="850" w:bottom="850" w:left="1417" w:header="720" w:footer="720" w:gutter="0"/>
          <w:cols w:space="720"/>
          <w:titlePg/>
          <w:docGrid w:linePitch="354"/>
        </w:sectPr>
      </w:pPr>
    </w:p>
    <w:p w14:paraId="792218C3" w14:textId="7DAAD42B" w:rsidR="00047725" w:rsidRPr="000171C5" w:rsidRDefault="00D64625" w:rsidP="00DC59B5">
      <w:pPr>
        <w:spacing w:before="0"/>
        <w:ind w:firstLine="851"/>
        <w:jc w:val="center"/>
        <w:rPr>
          <w:szCs w:val="26"/>
        </w:rPr>
      </w:pPr>
      <w:bookmarkStart w:id="308" w:name="_Toc531788550"/>
      <w:r w:rsidRPr="002A32A5">
        <w:rPr>
          <w:szCs w:val="26"/>
        </w:rPr>
        <w:lastRenderedPageBreak/>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76</w:t>
      </w:r>
      <w:r w:rsidR="00CF57AF" w:rsidRPr="006A5CAB">
        <w:rPr>
          <w:szCs w:val="26"/>
        </w:rPr>
        <w:fldChar w:fldCharType="end"/>
      </w:r>
      <w:r w:rsidRPr="002A32A5">
        <w:rPr>
          <w:szCs w:val="26"/>
        </w:rPr>
        <w:t xml:space="preserve">. </w:t>
      </w:r>
      <w:r w:rsidRPr="000171C5">
        <w:rPr>
          <w:szCs w:val="26"/>
        </w:rPr>
        <w:t xml:space="preserve">Довідник </w:t>
      </w:r>
      <w:r w:rsidR="000171C5" w:rsidRPr="000171C5">
        <w:rPr>
          <w:szCs w:val="26"/>
          <w:lang w:val="ru-RU"/>
        </w:rPr>
        <w:t>“</w:t>
      </w:r>
      <w:r w:rsidRPr="000171C5">
        <w:rPr>
          <w:szCs w:val="26"/>
        </w:rPr>
        <w:t>Класифікатор звернень громадян (Класифікатор типів питань)</w:t>
      </w:r>
      <w:r w:rsidR="000171C5" w:rsidRPr="000171C5">
        <w:rPr>
          <w:szCs w:val="26"/>
          <w:lang w:val="ru-RU"/>
        </w:rPr>
        <w:t>”</w:t>
      </w:r>
      <w:r w:rsidR="009F6B3B" w:rsidRPr="000171C5">
        <w:rPr>
          <w:szCs w:val="26"/>
        </w:rPr>
        <w:t xml:space="preserve"> </w:t>
      </w:r>
      <w:r w:rsidRPr="000171C5">
        <w:rPr>
          <w:szCs w:val="26"/>
        </w:rPr>
        <w:t>(показана частина довідника)</w:t>
      </w:r>
      <w:bookmarkEnd w:id="308"/>
    </w:p>
    <w:tbl>
      <w:tblPr>
        <w:tblW w:w="11652" w:type="dxa"/>
        <w:jc w:val="center"/>
        <w:tblLayout w:type="fixed"/>
        <w:tblLook w:val="04A0" w:firstRow="1" w:lastRow="0" w:firstColumn="1" w:lastColumn="0" w:noHBand="0" w:noVBand="1"/>
      </w:tblPr>
      <w:tblGrid>
        <w:gridCol w:w="1011"/>
        <w:gridCol w:w="1116"/>
        <w:gridCol w:w="1266"/>
        <w:gridCol w:w="1609"/>
        <w:gridCol w:w="1207"/>
        <w:gridCol w:w="1586"/>
        <w:gridCol w:w="880"/>
        <w:gridCol w:w="864"/>
        <w:gridCol w:w="1331"/>
        <w:gridCol w:w="782"/>
      </w:tblGrid>
      <w:tr w:rsidR="009F6B3B" w:rsidRPr="002A32A5" w14:paraId="792218CE" w14:textId="77777777" w:rsidTr="00CF377F">
        <w:trPr>
          <w:trHeight w:val="285"/>
          <w:tblHeader/>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8C4" w14:textId="77777777" w:rsidR="00047725" w:rsidRPr="002A32A5" w:rsidRDefault="00047725" w:rsidP="00B825F8">
            <w:pPr>
              <w:spacing w:before="0"/>
              <w:ind w:firstLine="0"/>
              <w:jc w:val="left"/>
              <w:rPr>
                <w:b/>
                <w:color w:val="000000"/>
                <w:sz w:val="20"/>
                <w:szCs w:val="20"/>
              </w:rPr>
            </w:pPr>
            <w:r w:rsidRPr="002A32A5">
              <w:rPr>
                <w:b/>
                <w:color w:val="000000"/>
                <w:sz w:val="20"/>
                <w:szCs w:val="20"/>
              </w:rPr>
              <w:t>IDQTipe</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792218C5" w14:textId="77777777" w:rsidR="00047725" w:rsidRPr="002A32A5" w:rsidRDefault="00047725" w:rsidP="00B825F8">
            <w:pPr>
              <w:spacing w:before="0"/>
              <w:ind w:firstLine="0"/>
              <w:jc w:val="left"/>
              <w:rPr>
                <w:b/>
                <w:color w:val="000000"/>
                <w:sz w:val="20"/>
                <w:szCs w:val="20"/>
              </w:rPr>
            </w:pPr>
            <w:r w:rsidRPr="002A32A5">
              <w:rPr>
                <w:b/>
                <w:color w:val="000000"/>
                <w:sz w:val="20"/>
                <w:szCs w:val="20"/>
              </w:rPr>
              <w:t>IDParent</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792218C6" w14:textId="77777777" w:rsidR="00047725" w:rsidRPr="002A32A5" w:rsidRDefault="00047725" w:rsidP="00B825F8">
            <w:pPr>
              <w:spacing w:before="0"/>
              <w:ind w:firstLine="0"/>
              <w:jc w:val="left"/>
              <w:rPr>
                <w:b/>
                <w:color w:val="000000"/>
                <w:sz w:val="20"/>
                <w:szCs w:val="20"/>
              </w:rPr>
            </w:pPr>
            <w:r w:rsidRPr="002A32A5">
              <w:rPr>
                <w:b/>
                <w:color w:val="000000"/>
                <w:sz w:val="20"/>
                <w:szCs w:val="20"/>
              </w:rPr>
              <w:t>Index</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14:paraId="792218C7" w14:textId="77777777" w:rsidR="00047725" w:rsidRPr="002A32A5" w:rsidRDefault="00047725" w:rsidP="00B825F8">
            <w:pPr>
              <w:spacing w:before="0"/>
              <w:ind w:firstLine="0"/>
              <w:jc w:val="left"/>
              <w:rPr>
                <w:b/>
                <w:color w:val="000000"/>
                <w:sz w:val="20"/>
                <w:szCs w:val="20"/>
              </w:rPr>
            </w:pPr>
            <w:r w:rsidRPr="002A32A5">
              <w:rPr>
                <w:b/>
                <w:color w:val="000000"/>
                <w:sz w:val="20"/>
                <w:szCs w:val="20"/>
              </w:rPr>
              <w:t>Gtipe</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792218C8" w14:textId="77777777" w:rsidR="00047725" w:rsidRPr="002A32A5" w:rsidRDefault="00047725" w:rsidP="00B825F8">
            <w:pPr>
              <w:spacing w:before="0"/>
              <w:ind w:firstLine="0"/>
              <w:jc w:val="left"/>
              <w:rPr>
                <w:b/>
                <w:color w:val="000000"/>
                <w:sz w:val="20"/>
                <w:szCs w:val="20"/>
              </w:rPr>
            </w:pPr>
            <w:r w:rsidRPr="002A32A5">
              <w:rPr>
                <w:b/>
                <w:color w:val="000000"/>
                <w:sz w:val="20"/>
                <w:szCs w:val="20"/>
              </w:rPr>
              <w:t>Emergensy</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792218C9" w14:textId="77777777" w:rsidR="00047725" w:rsidRPr="002A32A5" w:rsidRDefault="00047725" w:rsidP="00B825F8">
            <w:pPr>
              <w:spacing w:before="0"/>
              <w:ind w:firstLine="0"/>
              <w:jc w:val="left"/>
              <w:rPr>
                <w:b/>
                <w:color w:val="000000"/>
                <w:sz w:val="20"/>
                <w:szCs w:val="20"/>
              </w:rPr>
            </w:pPr>
            <w:r w:rsidRPr="002A32A5">
              <w:rPr>
                <w:b/>
                <w:color w:val="000000"/>
                <w:sz w:val="20"/>
                <w:szCs w:val="20"/>
              </w:rPr>
              <w:t>AttentionHours</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92218CA" w14:textId="77777777" w:rsidR="00047725" w:rsidRPr="002A32A5" w:rsidRDefault="00047725" w:rsidP="00B825F8">
            <w:pPr>
              <w:spacing w:before="0"/>
              <w:ind w:firstLine="0"/>
              <w:jc w:val="left"/>
              <w:rPr>
                <w:b/>
                <w:color w:val="000000"/>
                <w:sz w:val="20"/>
                <w:szCs w:val="20"/>
              </w:rPr>
            </w:pPr>
            <w:r w:rsidRPr="002A32A5">
              <w:rPr>
                <w:b/>
                <w:color w:val="000000"/>
                <w:sz w:val="20"/>
                <w:szCs w:val="20"/>
              </w:rPr>
              <w:t>NDates</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792218CB" w14:textId="77777777" w:rsidR="00047725" w:rsidRPr="002A32A5" w:rsidRDefault="00047725" w:rsidP="00B825F8">
            <w:pPr>
              <w:spacing w:before="0"/>
              <w:ind w:firstLine="0"/>
              <w:jc w:val="left"/>
              <w:rPr>
                <w:b/>
                <w:color w:val="000000"/>
                <w:sz w:val="20"/>
                <w:szCs w:val="20"/>
              </w:rPr>
            </w:pPr>
            <w:r w:rsidRPr="002A32A5">
              <w:rPr>
                <w:b/>
                <w:color w:val="000000"/>
                <w:sz w:val="20"/>
                <w:szCs w:val="20"/>
              </w:rPr>
              <w:t>Nhours</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792218CC" w14:textId="77777777" w:rsidR="00047725" w:rsidRPr="002A32A5" w:rsidRDefault="00047725" w:rsidP="00B825F8">
            <w:pPr>
              <w:spacing w:before="0"/>
              <w:ind w:firstLine="0"/>
              <w:jc w:val="left"/>
              <w:rPr>
                <w:b/>
                <w:color w:val="000000"/>
                <w:sz w:val="20"/>
                <w:szCs w:val="20"/>
              </w:rPr>
            </w:pPr>
            <w:r w:rsidRPr="002A32A5">
              <w:rPr>
                <w:b/>
                <w:color w:val="000000"/>
                <w:sz w:val="20"/>
                <w:szCs w:val="20"/>
              </w:rPr>
              <w:t>NOTES</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792218CD" w14:textId="77777777" w:rsidR="00047725" w:rsidRPr="002A32A5" w:rsidRDefault="00047725" w:rsidP="00B825F8">
            <w:pPr>
              <w:spacing w:before="0"/>
              <w:ind w:firstLine="0"/>
              <w:jc w:val="left"/>
              <w:rPr>
                <w:b/>
                <w:color w:val="000000"/>
                <w:sz w:val="20"/>
                <w:szCs w:val="20"/>
              </w:rPr>
            </w:pPr>
            <w:r w:rsidRPr="002A32A5">
              <w:rPr>
                <w:b/>
                <w:color w:val="000000"/>
                <w:sz w:val="20"/>
                <w:szCs w:val="20"/>
              </w:rPr>
              <w:t>Active</w:t>
            </w:r>
          </w:p>
        </w:tc>
      </w:tr>
      <w:tr w:rsidR="009F6B3B" w:rsidRPr="002A32A5" w14:paraId="792218D9" w14:textId="77777777" w:rsidTr="00CF377F">
        <w:trPr>
          <w:trHeight w:val="28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18CF" w14:textId="77777777" w:rsidR="00047725" w:rsidRPr="002A32A5" w:rsidRDefault="00047725" w:rsidP="00B825F8">
            <w:pPr>
              <w:spacing w:before="0"/>
              <w:ind w:firstLine="0"/>
              <w:jc w:val="right"/>
              <w:rPr>
                <w:color w:val="000000"/>
                <w:sz w:val="20"/>
                <w:szCs w:val="20"/>
              </w:rPr>
            </w:pPr>
            <w:r w:rsidRPr="002A32A5">
              <w:rPr>
                <w:color w:val="000000"/>
                <w:sz w:val="20"/>
                <w:szCs w:val="20"/>
              </w:rPr>
              <w:t>2010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792218D0" w14:textId="77777777" w:rsidR="00047725" w:rsidRPr="002A32A5" w:rsidRDefault="00047725" w:rsidP="00B825F8">
            <w:pPr>
              <w:spacing w:before="0"/>
              <w:ind w:firstLine="0"/>
              <w:jc w:val="right"/>
              <w:rPr>
                <w:color w:val="000000"/>
                <w:sz w:val="20"/>
                <w:szCs w:val="20"/>
              </w:rPr>
            </w:pPr>
            <w:r w:rsidRPr="002A32A5">
              <w:rPr>
                <w:color w:val="000000"/>
                <w:sz w:val="20"/>
                <w:szCs w:val="20"/>
              </w:rPr>
              <w:t>500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792218D1" w14:textId="77777777" w:rsidR="00047725" w:rsidRPr="002A32A5" w:rsidRDefault="00047725" w:rsidP="00B825F8">
            <w:pPr>
              <w:spacing w:before="0"/>
              <w:ind w:firstLine="0"/>
              <w:jc w:val="left"/>
              <w:rPr>
                <w:color w:val="000000"/>
                <w:sz w:val="20"/>
                <w:szCs w:val="20"/>
              </w:rPr>
            </w:pPr>
            <w:r w:rsidRPr="002A32A5">
              <w:rPr>
                <w:color w:val="000000"/>
                <w:sz w:val="20"/>
                <w:szCs w:val="20"/>
              </w:rPr>
              <w:t>01.051.01</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14:paraId="792218D2" w14:textId="77777777" w:rsidR="00047725" w:rsidRPr="002A32A5" w:rsidRDefault="00047725" w:rsidP="00B825F8">
            <w:pPr>
              <w:spacing w:before="0"/>
              <w:ind w:firstLine="0"/>
              <w:jc w:val="left"/>
              <w:rPr>
                <w:color w:val="000000"/>
                <w:sz w:val="20"/>
                <w:szCs w:val="20"/>
              </w:rPr>
            </w:pPr>
            <w:r w:rsidRPr="002A32A5">
              <w:rPr>
                <w:color w:val="000000"/>
                <w:sz w:val="20"/>
                <w:szCs w:val="20"/>
              </w:rPr>
              <w:t>Ліфт:</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792218D3" w14:textId="77777777" w:rsidR="00047725" w:rsidRPr="002A32A5" w:rsidRDefault="00047725" w:rsidP="00B825F8">
            <w:pPr>
              <w:spacing w:before="0"/>
              <w:ind w:firstLine="0"/>
              <w:jc w:val="left"/>
              <w:rPr>
                <w:color w:val="000000"/>
                <w:sz w:val="20"/>
                <w:szCs w:val="20"/>
              </w:rPr>
            </w:pPr>
            <w:r w:rsidRPr="002A32A5">
              <w:rPr>
                <w:color w:val="000000"/>
                <w:sz w:val="20"/>
                <w:szCs w:val="20"/>
              </w:rPr>
              <w:t> </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792218D4" w14:textId="77777777" w:rsidR="00047725" w:rsidRPr="002A32A5" w:rsidRDefault="00047725" w:rsidP="00B825F8">
            <w:pPr>
              <w:spacing w:before="0"/>
              <w:ind w:firstLine="0"/>
              <w:jc w:val="right"/>
              <w:rPr>
                <w:color w:val="000000"/>
                <w:sz w:val="20"/>
                <w:szCs w:val="20"/>
              </w:rPr>
            </w:pPr>
            <w:r w:rsidRPr="002A32A5">
              <w:rPr>
                <w:color w:val="000000"/>
                <w:sz w:val="20"/>
                <w:szCs w:val="20"/>
              </w:rPr>
              <w:t>270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92218D5" w14:textId="77777777" w:rsidR="00047725" w:rsidRPr="002A32A5" w:rsidRDefault="00047725" w:rsidP="00B825F8">
            <w:pPr>
              <w:spacing w:before="0"/>
              <w:ind w:firstLine="0"/>
              <w:jc w:val="right"/>
              <w:rPr>
                <w:color w:val="000000"/>
                <w:sz w:val="20"/>
                <w:szCs w:val="20"/>
              </w:rPr>
            </w:pPr>
            <w:r w:rsidRPr="002A32A5">
              <w:rPr>
                <w:color w:val="000000"/>
                <w:sz w:val="20"/>
                <w:szCs w:val="20"/>
              </w:rPr>
              <w:t>15</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792218D6" w14:textId="77777777" w:rsidR="00047725" w:rsidRPr="002A32A5" w:rsidRDefault="00047725" w:rsidP="00B825F8">
            <w:pPr>
              <w:spacing w:before="0"/>
              <w:ind w:firstLine="0"/>
              <w:jc w:val="right"/>
              <w:rPr>
                <w:color w:val="000000"/>
                <w:sz w:val="20"/>
                <w:szCs w:val="20"/>
              </w:rPr>
            </w:pPr>
            <w:r w:rsidRPr="002A32A5">
              <w:rPr>
                <w:color w:val="000000"/>
                <w:sz w:val="20"/>
                <w:szCs w:val="20"/>
              </w:rPr>
              <w:t>360</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792218D7" w14:textId="77777777" w:rsidR="00047725" w:rsidRPr="002A32A5" w:rsidRDefault="00047725" w:rsidP="00B825F8">
            <w:pPr>
              <w:spacing w:before="0"/>
              <w:ind w:firstLine="0"/>
              <w:jc w:val="left"/>
              <w:rPr>
                <w:color w:val="000000"/>
                <w:sz w:val="20"/>
                <w:szCs w:val="20"/>
              </w:rPr>
            </w:pPr>
            <w:r w:rsidRPr="002A32A5">
              <w:rPr>
                <w:color w:val="000000"/>
                <w:sz w:val="20"/>
                <w:szCs w:val="20"/>
              </w:rPr>
              <w:t> </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792218D8" w14:textId="77777777" w:rsidR="00047725" w:rsidRPr="002A32A5" w:rsidRDefault="00047725" w:rsidP="00B825F8">
            <w:pPr>
              <w:spacing w:before="0"/>
              <w:ind w:firstLine="0"/>
              <w:jc w:val="right"/>
              <w:rPr>
                <w:color w:val="000000"/>
                <w:sz w:val="20"/>
                <w:szCs w:val="20"/>
              </w:rPr>
            </w:pPr>
            <w:r w:rsidRPr="002A32A5">
              <w:rPr>
                <w:color w:val="000000"/>
                <w:sz w:val="20"/>
                <w:szCs w:val="20"/>
              </w:rPr>
              <w:t>1</w:t>
            </w:r>
          </w:p>
        </w:tc>
      </w:tr>
      <w:tr w:rsidR="009F6B3B" w:rsidRPr="002A32A5" w14:paraId="792218E4" w14:textId="77777777" w:rsidTr="00CF377F">
        <w:trPr>
          <w:trHeight w:val="28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hideMark/>
          </w:tcPr>
          <w:p w14:paraId="792218DA" w14:textId="77777777" w:rsidR="00047725" w:rsidRPr="002A32A5" w:rsidRDefault="00047725" w:rsidP="00B825F8">
            <w:pPr>
              <w:spacing w:before="0"/>
              <w:ind w:firstLine="0"/>
              <w:jc w:val="right"/>
              <w:rPr>
                <w:color w:val="000000"/>
                <w:sz w:val="20"/>
                <w:szCs w:val="20"/>
              </w:rPr>
            </w:pPr>
            <w:r w:rsidRPr="002A32A5">
              <w:rPr>
                <w:color w:val="000000"/>
                <w:sz w:val="20"/>
                <w:szCs w:val="20"/>
              </w:rPr>
              <w:t>2011</w:t>
            </w:r>
          </w:p>
        </w:tc>
        <w:tc>
          <w:tcPr>
            <w:tcW w:w="1116" w:type="dxa"/>
            <w:tcBorders>
              <w:top w:val="single" w:sz="4" w:space="0" w:color="auto"/>
              <w:left w:val="nil"/>
              <w:bottom w:val="single" w:sz="4" w:space="0" w:color="auto"/>
              <w:right w:val="single" w:sz="4" w:space="0" w:color="auto"/>
            </w:tcBorders>
            <w:shd w:val="clear" w:color="auto" w:fill="auto"/>
            <w:noWrap/>
            <w:hideMark/>
          </w:tcPr>
          <w:p w14:paraId="792218DB" w14:textId="77777777" w:rsidR="00047725" w:rsidRPr="002A32A5" w:rsidRDefault="00047725" w:rsidP="00B825F8">
            <w:pPr>
              <w:spacing w:before="0"/>
              <w:ind w:firstLine="0"/>
              <w:jc w:val="right"/>
              <w:rPr>
                <w:color w:val="000000"/>
                <w:sz w:val="20"/>
                <w:szCs w:val="20"/>
              </w:rPr>
            </w:pPr>
            <w:r w:rsidRPr="002A32A5">
              <w:rPr>
                <w:color w:val="000000"/>
                <w:sz w:val="20"/>
                <w:szCs w:val="20"/>
              </w:rPr>
              <w:t>2010</w:t>
            </w:r>
          </w:p>
        </w:tc>
        <w:tc>
          <w:tcPr>
            <w:tcW w:w="1266" w:type="dxa"/>
            <w:tcBorders>
              <w:top w:val="single" w:sz="4" w:space="0" w:color="auto"/>
              <w:left w:val="nil"/>
              <w:bottom w:val="single" w:sz="4" w:space="0" w:color="auto"/>
              <w:right w:val="single" w:sz="4" w:space="0" w:color="auto"/>
            </w:tcBorders>
            <w:shd w:val="clear" w:color="auto" w:fill="auto"/>
            <w:noWrap/>
            <w:hideMark/>
          </w:tcPr>
          <w:p w14:paraId="792218DC" w14:textId="77777777" w:rsidR="00047725" w:rsidRPr="002A32A5" w:rsidRDefault="00047725" w:rsidP="00B825F8">
            <w:pPr>
              <w:spacing w:before="0"/>
              <w:ind w:firstLine="0"/>
              <w:jc w:val="left"/>
              <w:rPr>
                <w:color w:val="000000"/>
                <w:sz w:val="20"/>
                <w:szCs w:val="20"/>
              </w:rPr>
            </w:pPr>
            <w:r w:rsidRPr="002A32A5">
              <w:rPr>
                <w:color w:val="000000"/>
                <w:sz w:val="20"/>
                <w:szCs w:val="20"/>
              </w:rPr>
              <w:t>01.051.01.01</w:t>
            </w:r>
          </w:p>
        </w:tc>
        <w:tc>
          <w:tcPr>
            <w:tcW w:w="1609" w:type="dxa"/>
            <w:tcBorders>
              <w:top w:val="single" w:sz="4" w:space="0" w:color="auto"/>
              <w:left w:val="nil"/>
              <w:bottom w:val="single" w:sz="4" w:space="0" w:color="auto"/>
              <w:right w:val="single" w:sz="4" w:space="0" w:color="auto"/>
            </w:tcBorders>
            <w:shd w:val="clear" w:color="auto" w:fill="auto"/>
            <w:hideMark/>
          </w:tcPr>
          <w:p w14:paraId="792218DD" w14:textId="77777777" w:rsidR="00047725" w:rsidRPr="002A32A5" w:rsidRDefault="00047725" w:rsidP="00B825F8">
            <w:pPr>
              <w:spacing w:before="0"/>
              <w:ind w:firstLine="0"/>
              <w:jc w:val="left"/>
              <w:rPr>
                <w:color w:val="000000"/>
                <w:sz w:val="20"/>
                <w:szCs w:val="20"/>
              </w:rPr>
            </w:pPr>
            <w:r w:rsidRPr="002A32A5">
              <w:rPr>
                <w:color w:val="000000"/>
                <w:sz w:val="20"/>
                <w:szCs w:val="20"/>
              </w:rPr>
              <w:t>Не працює</w:t>
            </w:r>
            <w:r w:rsidR="00351327" w:rsidRPr="002A32A5">
              <w:rPr>
                <w:color w:val="000000"/>
                <w:sz w:val="20"/>
                <w:szCs w:val="20"/>
              </w:rPr>
              <w:t xml:space="preserve"> </w:t>
            </w:r>
            <w:r w:rsidRPr="002A32A5">
              <w:rPr>
                <w:color w:val="000000"/>
                <w:sz w:val="20"/>
                <w:szCs w:val="20"/>
              </w:rPr>
              <w:t>ліфт:</w:t>
            </w:r>
          </w:p>
        </w:tc>
        <w:tc>
          <w:tcPr>
            <w:tcW w:w="1207" w:type="dxa"/>
            <w:tcBorders>
              <w:top w:val="single" w:sz="4" w:space="0" w:color="auto"/>
              <w:left w:val="nil"/>
              <w:bottom w:val="single" w:sz="4" w:space="0" w:color="auto"/>
              <w:right w:val="single" w:sz="4" w:space="0" w:color="auto"/>
            </w:tcBorders>
            <w:shd w:val="clear" w:color="auto" w:fill="auto"/>
            <w:noWrap/>
            <w:hideMark/>
          </w:tcPr>
          <w:p w14:paraId="792218DE" w14:textId="77777777" w:rsidR="00047725" w:rsidRPr="002A32A5" w:rsidRDefault="00047725" w:rsidP="00B825F8">
            <w:pPr>
              <w:spacing w:before="0"/>
              <w:ind w:firstLine="0"/>
              <w:jc w:val="left"/>
              <w:rPr>
                <w:color w:val="000000"/>
                <w:sz w:val="20"/>
                <w:szCs w:val="20"/>
              </w:rPr>
            </w:pPr>
            <w:r w:rsidRPr="002A32A5">
              <w:rPr>
                <w:color w:val="000000"/>
                <w:sz w:val="20"/>
                <w:szCs w:val="20"/>
              </w:rPr>
              <w:t> </w:t>
            </w:r>
          </w:p>
        </w:tc>
        <w:tc>
          <w:tcPr>
            <w:tcW w:w="1586" w:type="dxa"/>
            <w:tcBorders>
              <w:top w:val="single" w:sz="4" w:space="0" w:color="auto"/>
              <w:left w:val="nil"/>
              <w:bottom w:val="single" w:sz="4" w:space="0" w:color="auto"/>
              <w:right w:val="single" w:sz="4" w:space="0" w:color="auto"/>
            </w:tcBorders>
            <w:shd w:val="clear" w:color="auto" w:fill="auto"/>
            <w:noWrap/>
            <w:hideMark/>
          </w:tcPr>
          <w:p w14:paraId="792218DF" w14:textId="77777777" w:rsidR="00047725" w:rsidRPr="002A32A5" w:rsidRDefault="00047725" w:rsidP="00B825F8">
            <w:pPr>
              <w:spacing w:before="0"/>
              <w:ind w:firstLine="0"/>
              <w:jc w:val="right"/>
              <w:rPr>
                <w:color w:val="000000"/>
                <w:sz w:val="20"/>
                <w:szCs w:val="20"/>
              </w:rPr>
            </w:pPr>
            <w:r w:rsidRPr="002A32A5">
              <w:rPr>
                <w:color w:val="000000"/>
                <w:sz w:val="20"/>
                <w:szCs w:val="20"/>
              </w:rPr>
              <w:t>270</w:t>
            </w:r>
          </w:p>
        </w:tc>
        <w:tc>
          <w:tcPr>
            <w:tcW w:w="880" w:type="dxa"/>
            <w:tcBorders>
              <w:top w:val="single" w:sz="4" w:space="0" w:color="auto"/>
              <w:left w:val="nil"/>
              <w:bottom w:val="single" w:sz="4" w:space="0" w:color="auto"/>
              <w:right w:val="single" w:sz="4" w:space="0" w:color="auto"/>
            </w:tcBorders>
            <w:shd w:val="clear" w:color="auto" w:fill="auto"/>
            <w:noWrap/>
            <w:hideMark/>
          </w:tcPr>
          <w:p w14:paraId="792218E0" w14:textId="77777777" w:rsidR="00047725" w:rsidRPr="002A32A5" w:rsidRDefault="00047725" w:rsidP="00B825F8">
            <w:pPr>
              <w:spacing w:before="0"/>
              <w:ind w:firstLine="0"/>
              <w:jc w:val="right"/>
              <w:rPr>
                <w:color w:val="000000"/>
                <w:sz w:val="20"/>
                <w:szCs w:val="20"/>
              </w:rPr>
            </w:pPr>
            <w:r w:rsidRPr="002A32A5">
              <w:rPr>
                <w:color w:val="000000"/>
                <w:sz w:val="20"/>
                <w:szCs w:val="20"/>
              </w:rPr>
              <w:t>15</w:t>
            </w:r>
          </w:p>
        </w:tc>
        <w:tc>
          <w:tcPr>
            <w:tcW w:w="864" w:type="dxa"/>
            <w:tcBorders>
              <w:top w:val="single" w:sz="4" w:space="0" w:color="auto"/>
              <w:left w:val="nil"/>
              <w:bottom w:val="single" w:sz="4" w:space="0" w:color="auto"/>
              <w:right w:val="single" w:sz="4" w:space="0" w:color="auto"/>
            </w:tcBorders>
            <w:shd w:val="clear" w:color="auto" w:fill="auto"/>
            <w:noWrap/>
            <w:hideMark/>
          </w:tcPr>
          <w:p w14:paraId="792218E1" w14:textId="77777777" w:rsidR="00047725" w:rsidRPr="002A32A5" w:rsidRDefault="00047725" w:rsidP="00B825F8">
            <w:pPr>
              <w:spacing w:before="0"/>
              <w:ind w:firstLine="0"/>
              <w:jc w:val="right"/>
              <w:rPr>
                <w:color w:val="000000"/>
                <w:sz w:val="20"/>
                <w:szCs w:val="20"/>
              </w:rPr>
            </w:pPr>
            <w:r w:rsidRPr="002A32A5">
              <w:rPr>
                <w:color w:val="000000"/>
                <w:sz w:val="20"/>
                <w:szCs w:val="20"/>
              </w:rPr>
              <w:t>360</w:t>
            </w:r>
          </w:p>
        </w:tc>
        <w:tc>
          <w:tcPr>
            <w:tcW w:w="1331" w:type="dxa"/>
            <w:tcBorders>
              <w:top w:val="single" w:sz="4" w:space="0" w:color="auto"/>
              <w:left w:val="nil"/>
              <w:bottom w:val="single" w:sz="4" w:space="0" w:color="auto"/>
              <w:right w:val="single" w:sz="4" w:space="0" w:color="auto"/>
            </w:tcBorders>
            <w:shd w:val="clear" w:color="auto" w:fill="auto"/>
            <w:noWrap/>
            <w:hideMark/>
          </w:tcPr>
          <w:p w14:paraId="792218E2" w14:textId="77777777" w:rsidR="00047725" w:rsidRPr="002A32A5" w:rsidRDefault="000848DC" w:rsidP="00CD57BF">
            <w:pPr>
              <w:spacing w:before="0"/>
              <w:ind w:firstLine="0"/>
              <w:jc w:val="left"/>
              <w:rPr>
                <w:color w:val="000000"/>
                <w:sz w:val="20"/>
                <w:szCs w:val="20"/>
              </w:rPr>
            </w:pPr>
            <w:r>
              <w:rPr>
                <w:color w:val="000000"/>
                <w:sz w:val="20"/>
                <w:szCs w:val="20"/>
              </w:rPr>
              <w:t>П</w:t>
            </w:r>
            <w:r w:rsidR="00047725" w:rsidRPr="002A32A5">
              <w:rPr>
                <w:color w:val="000000"/>
                <w:sz w:val="20"/>
                <w:szCs w:val="20"/>
              </w:rPr>
              <w:t>о факту не працює</w:t>
            </w:r>
            <w:r w:rsidR="00351327" w:rsidRPr="002A32A5">
              <w:rPr>
                <w:color w:val="000000"/>
                <w:sz w:val="20"/>
                <w:szCs w:val="20"/>
              </w:rPr>
              <w:t xml:space="preserve"> </w:t>
            </w:r>
            <w:r w:rsidR="00047725" w:rsidRPr="002A32A5">
              <w:rPr>
                <w:color w:val="000000"/>
                <w:sz w:val="20"/>
                <w:szCs w:val="20"/>
              </w:rPr>
              <w:t>ліфт (</w:t>
            </w:r>
            <w:r w:rsidR="00CD57BF" w:rsidRPr="002A32A5">
              <w:rPr>
                <w:color w:val="000000"/>
                <w:sz w:val="20"/>
                <w:szCs w:val="20"/>
              </w:rPr>
              <w:t xml:space="preserve">у </w:t>
            </w:r>
            <w:r w:rsidR="00047725" w:rsidRPr="002A32A5">
              <w:rPr>
                <w:color w:val="000000"/>
                <w:sz w:val="20"/>
                <w:szCs w:val="20"/>
              </w:rPr>
              <w:t>даний момент)</w:t>
            </w:r>
          </w:p>
        </w:tc>
        <w:tc>
          <w:tcPr>
            <w:tcW w:w="782" w:type="dxa"/>
            <w:tcBorders>
              <w:top w:val="single" w:sz="4" w:space="0" w:color="auto"/>
              <w:left w:val="nil"/>
              <w:bottom w:val="single" w:sz="4" w:space="0" w:color="auto"/>
              <w:right w:val="single" w:sz="4" w:space="0" w:color="auto"/>
            </w:tcBorders>
            <w:shd w:val="clear" w:color="auto" w:fill="auto"/>
            <w:noWrap/>
            <w:hideMark/>
          </w:tcPr>
          <w:p w14:paraId="792218E3" w14:textId="77777777" w:rsidR="00047725" w:rsidRPr="002A32A5" w:rsidRDefault="00047725" w:rsidP="00B825F8">
            <w:pPr>
              <w:spacing w:before="0"/>
              <w:ind w:firstLine="0"/>
              <w:jc w:val="right"/>
              <w:rPr>
                <w:color w:val="000000"/>
                <w:sz w:val="20"/>
                <w:szCs w:val="20"/>
              </w:rPr>
            </w:pPr>
            <w:r w:rsidRPr="002A32A5">
              <w:rPr>
                <w:color w:val="000000"/>
                <w:sz w:val="20"/>
                <w:szCs w:val="20"/>
              </w:rPr>
              <w:t>1</w:t>
            </w:r>
          </w:p>
        </w:tc>
      </w:tr>
      <w:tr w:rsidR="009F6B3B" w:rsidRPr="002A32A5" w14:paraId="792218EF" w14:textId="77777777" w:rsidTr="00CF377F">
        <w:trPr>
          <w:trHeight w:val="285"/>
          <w:jc w:val="center"/>
        </w:trPr>
        <w:tc>
          <w:tcPr>
            <w:tcW w:w="1011" w:type="dxa"/>
            <w:tcBorders>
              <w:top w:val="nil"/>
              <w:left w:val="single" w:sz="4" w:space="0" w:color="auto"/>
              <w:bottom w:val="single" w:sz="4" w:space="0" w:color="auto"/>
              <w:right w:val="single" w:sz="4" w:space="0" w:color="auto"/>
            </w:tcBorders>
            <w:shd w:val="clear" w:color="auto" w:fill="auto"/>
            <w:noWrap/>
            <w:hideMark/>
          </w:tcPr>
          <w:p w14:paraId="792218E5" w14:textId="77777777" w:rsidR="00047725" w:rsidRPr="002A32A5" w:rsidRDefault="00047725" w:rsidP="00B825F8">
            <w:pPr>
              <w:spacing w:before="0"/>
              <w:ind w:firstLine="0"/>
              <w:jc w:val="right"/>
              <w:rPr>
                <w:color w:val="000000"/>
                <w:sz w:val="20"/>
                <w:szCs w:val="20"/>
              </w:rPr>
            </w:pPr>
            <w:r w:rsidRPr="002A32A5">
              <w:rPr>
                <w:color w:val="000000"/>
                <w:sz w:val="20"/>
                <w:szCs w:val="20"/>
              </w:rPr>
              <w:t>2012</w:t>
            </w:r>
          </w:p>
        </w:tc>
        <w:tc>
          <w:tcPr>
            <w:tcW w:w="1116" w:type="dxa"/>
            <w:tcBorders>
              <w:top w:val="nil"/>
              <w:left w:val="nil"/>
              <w:bottom w:val="single" w:sz="4" w:space="0" w:color="auto"/>
              <w:right w:val="single" w:sz="4" w:space="0" w:color="auto"/>
            </w:tcBorders>
            <w:shd w:val="clear" w:color="auto" w:fill="auto"/>
            <w:noWrap/>
            <w:hideMark/>
          </w:tcPr>
          <w:p w14:paraId="792218E6" w14:textId="77777777" w:rsidR="00047725" w:rsidRPr="002A32A5" w:rsidRDefault="00047725" w:rsidP="00B825F8">
            <w:pPr>
              <w:spacing w:before="0"/>
              <w:ind w:firstLine="0"/>
              <w:jc w:val="right"/>
              <w:rPr>
                <w:color w:val="000000"/>
                <w:sz w:val="20"/>
                <w:szCs w:val="20"/>
              </w:rPr>
            </w:pPr>
            <w:r w:rsidRPr="002A32A5">
              <w:rPr>
                <w:color w:val="000000"/>
                <w:sz w:val="20"/>
                <w:szCs w:val="20"/>
              </w:rPr>
              <w:t>2010</w:t>
            </w:r>
          </w:p>
        </w:tc>
        <w:tc>
          <w:tcPr>
            <w:tcW w:w="1266" w:type="dxa"/>
            <w:tcBorders>
              <w:top w:val="nil"/>
              <w:left w:val="nil"/>
              <w:bottom w:val="single" w:sz="4" w:space="0" w:color="auto"/>
              <w:right w:val="single" w:sz="4" w:space="0" w:color="auto"/>
            </w:tcBorders>
            <w:shd w:val="clear" w:color="auto" w:fill="auto"/>
            <w:noWrap/>
            <w:hideMark/>
          </w:tcPr>
          <w:p w14:paraId="792218E7" w14:textId="77777777" w:rsidR="00047725" w:rsidRPr="002A32A5" w:rsidRDefault="00047725" w:rsidP="00B825F8">
            <w:pPr>
              <w:spacing w:before="0"/>
              <w:ind w:firstLine="0"/>
              <w:jc w:val="left"/>
              <w:rPr>
                <w:color w:val="000000"/>
                <w:sz w:val="20"/>
                <w:szCs w:val="20"/>
              </w:rPr>
            </w:pPr>
            <w:r w:rsidRPr="002A32A5">
              <w:rPr>
                <w:color w:val="000000"/>
                <w:sz w:val="20"/>
                <w:szCs w:val="20"/>
              </w:rPr>
              <w:t>01.051.01.02</w:t>
            </w:r>
          </w:p>
        </w:tc>
        <w:tc>
          <w:tcPr>
            <w:tcW w:w="1609" w:type="dxa"/>
            <w:tcBorders>
              <w:top w:val="nil"/>
              <w:left w:val="nil"/>
              <w:bottom w:val="single" w:sz="4" w:space="0" w:color="auto"/>
              <w:right w:val="single" w:sz="4" w:space="0" w:color="auto"/>
            </w:tcBorders>
            <w:shd w:val="clear" w:color="auto" w:fill="auto"/>
            <w:hideMark/>
          </w:tcPr>
          <w:p w14:paraId="792218E8" w14:textId="77777777" w:rsidR="00047725" w:rsidRPr="002A32A5" w:rsidRDefault="00047725" w:rsidP="00B825F8">
            <w:pPr>
              <w:spacing w:before="0"/>
              <w:ind w:firstLine="0"/>
              <w:jc w:val="left"/>
              <w:rPr>
                <w:color w:val="000000"/>
                <w:sz w:val="20"/>
                <w:szCs w:val="20"/>
              </w:rPr>
            </w:pPr>
            <w:r w:rsidRPr="002A32A5">
              <w:rPr>
                <w:color w:val="000000"/>
                <w:sz w:val="20"/>
                <w:szCs w:val="20"/>
              </w:rPr>
              <w:t>Незадовільний</w:t>
            </w:r>
            <w:r w:rsidR="00351327" w:rsidRPr="002A32A5">
              <w:rPr>
                <w:color w:val="000000"/>
                <w:sz w:val="20"/>
                <w:szCs w:val="20"/>
              </w:rPr>
              <w:t xml:space="preserve"> </w:t>
            </w:r>
            <w:r w:rsidRPr="002A32A5">
              <w:rPr>
                <w:color w:val="000000"/>
                <w:sz w:val="20"/>
                <w:szCs w:val="20"/>
              </w:rPr>
              <w:t>технічний стан ліфт</w:t>
            </w:r>
            <w:r w:rsidR="00CD57BF" w:rsidRPr="002A32A5">
              <w:rPr>
                <w:color w:val="000000"/>
                <w:sz w:val="20"/>
                <w:szCs w:val="20"/>
              </w:rPr>
              <w:t>а</w:t>
            </w:r>
            <w:r w:rsidRPr="002A32A5">
              <w:rPr>
                <w:color w:val="000000"/>
                <w:sz w:val="20"/>
                <w:szCs w:val="20"/>
              </w:rPr>
              <w:t>:</w:t>
            </w:r>
          </w:p>
        </w:tc>
        <w:tc>
          <w:tcPr>
            <w:tcW w:w="1207" w:type="dxa"/>
            <w:tcBorders>
              <w:top w:val="nil"/>
              <w:left w:val="nil"/>
              <w:bottom w:val="single" w:sz="4" w:space="0" w:color="auto"/>
              <w:right w:val="single" w:sz="4" w:space="0" w:color="auto"/>
            </w:tcBorders>
            <w:shd w:val="clear" w:color="auto" w:fill="auto"/>
            <w:noWrap/>
            <w:hideMark/>
          </w:tcPr>
          <w:p w14:paraId="792218E9" w14:textId="77777777" w:rsidR="00047725" w:rsidRPr="002A32A5" w:rsidRDefault="00047725" w:rsidP="00B825F8">
            <w:pPr>
              <w:spacing w:before="0"/>
              <w:ind w:firstLine="0"/>
              <w:jc w:val="left"/>
              <w:rPr>
                <w:color w:val="000000"/>
                <w:sz w:val="20"/>
                <w:szCs w:val="20"/>
              </w:rPr>
            </w:pPr>
            <w:r w:rsidRPr="002A32A5">
              <w:rPr>
                <w:color w:val="000000"/>
                <w:sz w:val="20"/>
                <w:szCs w:val="20"/>
              </w:rPr>
              <w:t> </w:t>
            </w:r>
          </w:p>
        </w:tc>
        <w:tc>
          <w:tcPr>
            <w:tcW w:w="1586" w:type="dxa"/>
            <w:tcBorders>
              <w:top w:val="nil"/>
              <w:left w:val="nil"/>
              <w:bottom w:val="single" w:sz="4" w:space="0" w:color="auto"/>
              <w:right w:val="single" w:sz="4" w:space="0" w:color="auto"/>
            </w:tcBorders>
            <w:shd w:val="clear" w:color="auto" w:fill="auto"/>
            <w:noWrap/>
            <w:hideMark/>
          </w:tcPr>
          <w:p w14:paraId="792218EA" w14:textId="77777777" w:rsidR="00047725" w:rsidRPr="002A32A5" w:rsidRDefault="00047725" w:rsidP="00B825F8">
            <w:pPr>
              <w:spacing w:before="0"/>
              <w:ind w:firstLine="0"/>
              <w:jc w:val="right"/>
              <w:rPr>
                <w:color w:val="000000"/>
                <w:sz w:val="20"/>
                <w:szCs w:val="20"/>
              </w:rPr>
            </w:pPr>
            <w:r w:rsidRPr="002A32A5">
              <w:rPr>
                <w:color w:val="000000"/>
                <w:sz w:val="20"/>
                <w:szCs w:val="20"/>
              </w:rPr>
              <w:t>180</w:t>
            </w:r>
          </w:p>
        </w:tc>
        <w:tc>
          <w:tcPr>
            <w:tcW w:w="880" w:type="dxa"/>
            <w:tcBorders>
              <w:top w:val="nil"/>
              <w:left w:val="nil"/>
              <w:bottom w:val="single" w:sz="4" w:space="0" w:color="auto"/>
              <w:right w:val="single" w:sz="4" w:space="0" w:color="auto"/>
            </w:tcBorders>
            <w:shd w:val="clear" w:color="auto" w:fill="auto"/>
            <w:noWrap/>
            <w:hideMark/>
          </w:tcPr>
          <w:p w14:paraId="792218EB" w14:textId="77777777" w:rsidR="00047725" w:rsidRPr="002A32A5" w:rsidRDefault="00047725" w:rsidP="00B825F8">
            <w:pPr>
              <w:spacing w:before="0"/>
              <w:ind w:firstLine="0"/>
              <w:jc w:val="right"/>
              <w:rPr>
                <w:color w:val="000000"/>
                <w:sz w:val="20"/>
                <w:szCs w:val="20"/>
              </w:rPr>
            </w:pPr>
            <w:r w:rsidRPr="002A32A5">
              <w:rPr>
                <w:color w:val="000000"/>
                <w:sz w:val="20"/>
                <w:szCs w:val="20"/>
              </w:rPr>
              <w:t>10</w:t>
            </w:r>
          </w:p>
        </w:tc>
        <w:tc>
          <w:tcPr>
            <w:tcW w:w="864" w:type="dxa"/>
            <w:tcBorders>
              <w:top w:val="nil"/>
              <w:left w:val="nil"/>
              <w:bottom w:val="single" w:sz="4" w:space="0" w:color="auto"/>
              <w:right w:val="single" w:sz="4" w:space="0" w:color="auto"/>
            </w:tcBorders>
            <w:shd w:val="clear" w:color="auto" w:fill="auto"/>
            <w:noWrap/>
            <w:hideMark/>
          </w:tcPr>
          <w:p w14:paraId="792218EC" w14:textId="77777777" w:rsidR="00047725" w:rsidRPr="002A32A5" w:rsidRDefault="00047725" w:rsidP="00B825F8">
            <w:pPr>
              <w:spacing w:before="0"/>
              <w:ind w:firstLine="0"/>
              <w:jc w:val="right"/>
              <w:rPr>
                <w:color w:val="000000"/>
                <w:sz w:val="20"/>
                <w:szCs w:val="20"/>
              </w:rPr>
            </w:pPr>
            <w:r w:rsidRPr="002A32A5">
              <w:rPr>
                <w:color w:val="000000"/>
                <w:sz w:val="20"/>
                <w:szCs w:val="20"/>
              </w:rPr>
              <w:t>240</w:t>
            </w:r>
          </w:p>
        </w:tc>
        <w:tc>
          <w:tcPr>
            <w:tcW w:w="1331" w:type="dxa"/>
            <w:tcBorders>
              <w:top w:val="nil"/>
              <w:left w:val="nil"/>
              <w:bottom w:val="single" w:sz="4" w:space="0" w:color="auto"/>
              <w:right w:val="single" w:sz="4" w:space="0" w:color="auto"/>
            </w:tcBorders>
            <w:shd w:val="clear" w:color="auto" w:fill="auto"/>
            <w:noWrap/>
            <w:hideMark/>
          </w:tcPr>
          <w:p w14:paraId="792218ED" w14:textId="77777777" w:rsidR="00047725" w:rsidRPr="002A32A5" w:rsidRDefault="00047725" w:rsidP="00B825F8">
            <w:pPr>
              <w:spacing w:before="0"/>
              <w:ind w:firstLine="0"/>
              <w:jc w:val="left"/>
              <w:rPr>
                <w:color w:val="000000"/>
                <w:sz w:val="20"/>
                <w:szCs w:val="20"/>
              </w:rPr>
            </w:pPr>
            <w:r w:rsidRPr="002A32A5">
              <w:rPr>
                <w:color w:val="000000"/>
                <w:sz w:val="20"/>
                <w:szCs w:val="20"/>
              </w:rPr>
              <w:t>Не працює кнопка виклику</w:t>
            </w:r>
            <w:r w:rsidR="00351327" w:rsidRPr="002A32A5">
              <w:rPr>
                <w:color w:val="000000"/>
                <w:sz w:val="20"/>
                <w:szCs w:val="20"/>
              </w:rPr>
              <w:t xml:space="preserve"> </w:t>
            </w:r>
            <w:r w:rsidRPr="002A32A5">
              <w:rPr>
                <w:color w:val="000000"/>
                <w:sz w:val="20"/>
                <w:szCs w:val="20"/>
              </w:rPr>
              <w:t>ліфт</w:t>
            </w:r>
            <w:r w:rsidR="00CD57BF" w:rsidRPr="002A32A5">
              <w:rPr>
                <w:color w:val="000000"/>
                <w:sz w:val="20"/>
                <w:szCs w:val="20"/>
              </w:rPr>
              <w:t>а</w:t>
            </w:r>
            <w:r w:rsidRPr="002A32A5">
              <w:rPr>
                <w:color w:val="000000"/>
                <w:sz w:val="20"/>
                <w:szCs w:val="20"/>
              </w:rPr>
              <w:t>, освітлення, двері</w:t>
            </w:r>
            <w:r w:rsidR="00351327" w:rsidRPr="002A32A5">
              <w:rPr>
                <w:color w:val="000000"/>
                <w:sz w:val="20"/>
                <w:szCs w:val="20"/>
              </w:rPr>
              <w:t xml:space="preserve"> </w:t>
            </w:r>
            <w:r w:rsidRPr="002A32A5">
              <w:rPr>
                <w:color w:val="000000"/>
                <w:sz w:val="20"/>
                <w:szCs w:val="20"/>
              </w:rPr>
              <w:t>або</w:t>
            </w:r>
            <w:r w:rsidR="00351327" w:rsidRPr="002A32A5">
              <w:rPr>
                <w:color w:val="000000"/>
                <w:sz w:val="20"/>
                <w:szCs w:val="20"/>
              </w:rPr>
              <w:t xml:space="preserve"> </w:t>
            </w:r>
            <w:r w:rsidRPr="002A32A5">
              <w:rPr>
                <w:color w:val="000000"/>
                <w:sz w:val="20"/>
                <w:szCs w:val="20"/>
              </w:rPr>
              <w:t>відсутні</w:t>
            </w:r>
            <w:r w:rsidR="00351327" w:rsidRPr="002A32A5">
              <w:rPr>
                <w:color w:val="000000"/>
                <w:sz w:val="20"/>
                <w:szCs w:val="20"/>
              </w:rPr>
              <w:t xml:space="preserve"> </w:t>
            </w:r>
            <w:r w:rsidRPr="002A32A5">
              <w:rPr>
                <w:color w:val="000000"/>
                <w:sz w:val="20"/>
                <w:szCs w:val="20"/>
              </w:rPr>
              <w:t>запчастини.</w:t>
            </w:r>
          </w:p>
        </w:tc>
        <w:tc>
          <w:tcPr>
            <w:tcW w:w="782" w:type="dxa"/>
            <w:tcBorders>
              <w:top w:val="nil"/>
              <w:left w:val="nil"/>
              <w:bottom w:val="single" w:sz="4" w:space="0" w:color="auto"/>
              <w:right w:val="single" w:sz="4" w:space="0" w:color="auto"/>
            </w:tcBorders>
            <w:shd w:val="clear" w:color="auto" w:fill="auto"/>
            <w:noWrap/>
            <w:hideMark/>
          </w:tcPr>
          <w:p w14:paraId="792218EE" w14:textId="77777777" w:rsidR="00047725" w:rsidRPr="002A32A5" w:rsidRDefault="00047725" w:rsidP="00B825F8">
            <w:pPr>
              <w:spacing w:before="0"/>
              <w:ind w:firstLine="0"/>
              <w:jc w:val="right"/>
              <w:rPr>
                <w:color w:val="000000"/>
                <w:sz w:val="20"/>
                <w:szCs w:val="20"/>
              </w:rPr>
            </w:pPr>
            <w:r w:rsidRPr="002A32A5">
              <w:rPr>
                <w:color w:val="000000"/>
                <w:sz w:val="20"/>
                <w:szCs w:val="20"/>
              </w:rPr>
              <w:t>1</w:t>
            </w:r>
          </w:p>
        </w:tc>
      </w:tr>
    </w:tbl>
    <w:p w14:paraId="792218F0" w14:textId="3975539A" w:rsidR="00154823" w:rsidRPr="002A32A5" w:rsidRDefault="00154823" w:rsidP="000171C5">
      <w:pPr>
        <w:ind w:firstLine="851"/>
        <w:jc w:val="center"/>
        <w:rPr>
          <w:sz w:val="24"/>
        </w:rPr>
      </w:pPr>
      <w:bookmarkStart w:id="309" w:name="_Toc531788551"/>
      <w:r w:rsidRPr="002A32A5">
        <w:rPr>
          <w:szCs w:val="26"/>
        </w:rPr>
        <w:t xml:space="preserve">Таблиця </w:t>
      </w:r>
      <w:r w:rsidR="00CF57AF" w:rsidRPr="006A5CAB">
        <w:rPr>
          <w:szCs w:val="26"/>
        </w:rPr>
        <w:fldChar w:fldCharType="begin"/>
      </w:r>
      <w:r w:rsidRPr="002A32A5">
        <w:rPr>
          <w:szCs w:val="26"/>
        </w:rPr>
        <w:instrText xml:space="preserve"> SEQ Таблиця \* ARABIC </w:instrText>
      </w:r>
      <w:r w:rsidR="00CF57AF" w:rsidRPr="006A5CAB">
        <w:rPr>
          <w:szCs w:val="26"/>
        </w:rPr>
        <w:fldChar w:fldCharType="separate"/>
      </w:r>
      <w:r w:rsidR="003A16A5">
        <w:rPr>
          <w:noProof/>
          <w:szCs w:val="26"/>
        </w:rPr>
        <w:t>77</w:t>
      </w:r>
      <w:r w:rsidR="00CF57AF" w:rsidRPr="006A5CAB">
        <w:rPr>
          <w:szCs w:val="26"/>
        </w:rPr>
        <w:fldChar w:fldCharType="end"/>
      </w:r>
      <w:r w:rsidRPr="002A32A5">
        <w:rPr>
          <w:szCs w:val="26"/>
        </w:rPr>
        <w:t xml:space="preserve">. </w:t>
      </w:r>
      <w:r w:rsidRPr="00CF377F">
        <w:rPr>
          <w:szCs w:val="26"/>
        </w:rPr>
        <w:t xml:space="preserve">Довідник </w:t>
      </w:r>
      <w:r w:rsidR="000171C5" w:rsidRPr="00CF377F">
        <w:rPr>
          <w:szCs w:val="26"/>
          <w:lang w:val="ru-RU"/>
        </w:rPr>
        <w:t>“</w:t>
      </w:r>
      <w:r w:rsidRPr="00CF377F">
        <w:rPr>
          <w:szCs w:val="26"/>
        </w:rPr>
        <w:t>Будинки</w:t>
      </w:r>
      <w:r w:rsidR="000171C5" w:rsidRPr="00CF377F">
        <w:rPr>
          <w:szCs w:val="26"/>
          <w:lang w:val="ru-RU"/>
        </w:rPr>
        <w:t>”</w:t>
      </w:r>
      <w:r w:rsidR="009F6B3B" w:rsidRPr="00CF377F">
        <w:rPr>
          <w:szCs w:val="26"/>
        </w:rPr>
        <w:t xml:space="preserve"> </w:t>
      </w:r>
      <w:r w:rsidRPr="00CF377F">
        <w:rPr>
          <w:szCs w:val="26"/>
        </w:rPr>
        <w:t>(показана частина довідника)</w:t>
      </w:r>
      <w:bookmarkEnd w:id="309"/>
    </w:p>
    <w:tbl>
      <w:tblPr>
        <w:tblW w:w="11624" w:type="dxa"/>
        <w:jc w:val="center"/>
        <w:tblLook w:val="04A0" w:firstRow="1" w:lastRow="0" w:firstColumn="1" w:lastColumn="0" w:noHBand="0" w:noVBand="1"/>
      </w:tblPr>
      <w:tblGrid>
        <w:gridCol w:w="1378"/>
        <w:gridCol w:w="1145"/>
        <w:gridCol w:w="1231"/>
        <w:gridCol w:w="1133"/>
        <w:gridCol w:w="876"/>
        <w:gridCol w:w="1109"/>
        <w:gridCol w:w="1744"/>
        <w:gridCol w:w="864"/>
        <w:gridCol w:w="2144"/>
      </w:tblGrid>
      <w:tr w:rsidR="00F569AA" w:rsidRPr="002A32A5" w14:paraId="792218FA" w14:textId="77777777" w:rsidTr="00F569AA">
        <w:trPr>
          <w:trHeight w:val="281"/>
          <w:jc w:val="center"/>
        </w:trPr>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18F1" w14:textId="77777777" w:rsidR="00F569AA" w:rsidRPr="002A32A5" w:rsidRDefault="00F569AA" w:rsidP="00B825F8">
            <w:pPr>
              <w:spacing w:before="0"/>
              <w:ind w:firstLine="0"/>
              <w:jc w:val="left"/>
              <w:rPr>
                <w:b/>
                <w:color w:val="000000"/>
                <w:sz w:val="22"/>
                <w:szCs w:val="22"/>
              </w:rPr>
            </w:pPr>
            <w:r w:rsidRPr="002A32A5">
              <w:rPr>
                <w:b/>
                <w:color w:val="000000"/>
                <w:sz w:val="22"/>
                <w:szCs w:val="22"/>
              </w:rPr>
              <w:t>ID_Building</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792218F2" w14:textId="77777777" w:rsidR="00F569AA" w:rsidRPr="002A32A5" w:rsidRDefault="00F569AA" w:rsidP="00B825F8">
            <w:pPr>
              <w:spacing w:before="0"/>
              <w:ind w:firstLine="0"/>
              <w:jc w:val="left"/>
              <w:rPr>
                <w:b/>
                <w:color w:val="000000"/>
                <w:sz w:val="22"/>
                <w:szCs w:val="22"/>
              </w:rPr>
            </w:pPr>
            <w:r w:rsidRPr="002A32A5">
              <w:rPr>
                <w:b/>
                <w:color w:val="000000"/>
                <w:sz w:val="22"/>
                <w:szCs w:val="22"/>
              </w:rPr>
              <w:t>ID_object</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14:paraId="792218F3" w14:textId="77777777" w:rsidR="00F569AA" w:rsidRPr="002A32A5" w:rsidRDefault="00F569AA" w:rsidP="00B825F8">
            <w:pPr>
              <w:spacing w:before="0"/>
              <w:ind w:firstLine="0"/>
              <w:jc w:val="left"/>
              <w:rPr>
                <w:b/>
                <w:color w:val="000000"/>
                <w:sz w:val="22"/>
                <w:szCs w:val="22"/>
              </w:rPr>
            </w:pPr>
            <w:r w:rsidRPr="002A32A5">
              <w:rPr>
                <w:b/>
                <w:color w:val="000000"/>
                <w:sz w:val="22"/>
                <w:szCs w:val="22"/>
              </w:rPr>
              <w:t>ID_Region</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792218F4" w14:textId="77777777" w:rsidR="00F569AA" w:rsidRPr="002A32A5" w:rsidRDefault="00F569AA" w:rsidP="00B825F8">
            <w:pPr>
              <w:spacing w:before="0"/>
              <w:ind w:firstLine="0"/>
              <w:jc w:val="left"/>
              <w:rPr>
                <w:b/>
                <w:color w:val="000000"/>
                <w:sz w:val="22"/>
                <w:szCs w:val="22"/>
              </w:rPr>
            </w:pPr>
            <w:r w:rsidRPr="002A32A5">
              <w:rPr>
                <w:b/>
                <w:color w:val="000000"/>
                <w:sz w:val="22"/>
                <w:szCs w:val="22"/>
              </w:rPr>
              <w:t>ID_Street</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792218F5" w14:textId="77777777" w:rsidR="00F569AA" w:rsidRPr="002A32A5" w:rsidRDefault="00F569AA" w:rsidP="00B825F8">
            <w:pPr>
              <w:spacing w:before="0"/>
              <w:ind w:firstLine="0"/>
              <w:jc w:val="left"/>
              <w:rPr>
                <w:b/>
                <w:color w:val="000000"/>
                <w:sz w:val="22"/>
                <w:szCs w:val="22"/>
              </w:rPr>
            </w:pPr>
            <w:r w:rsidRPr="002A32A5">
              <w:rPr>
                <w:b/>
                <w:color w:val="000000"/>
                <w:sz w:val="22"/>
                <w:szCs w:val="22"/>
              </w:rPr>
              <w:t>Bname</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792218F6" w14:textId="77777777" w:rsidR="00F569AA" w:rsidRPr="002A32A5" w:rsidRDefault="00F569AA" w:rsidP="00B825F8">
            <w:pPr>
              <w:spacing w:before="0"/>
              <w:ind w:firstLine="0"/>
              <w:jc w:val="left"/>
              <w:rPr>
                <w:b/>
                <w:color w:val="000000"/>
                <w:sz w:val="22"/>
                <w:szCs w:val="22"/>
              </w:rPr>
            </w:pPr>
            <w:r w:rsidRPr="002A32A5">
              <w:rPr>
                <w:b/>
                <w:color w:val="000000"/>
                <w:sz w:val="22"/>
                <w:szCs w:val="22"/>
              </w:rPr>
              <w:t>Bnumber</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18F7" w14:textId="77777777" w:rsidR="00F569AA" w:rsidRPr="002A32A5" w:rsidRDefault="00F569AA" w:rsidP="00B825F8">
            <w:pPr>
              <w:spacing w:before="0"/>
              <w:ind w:firstLine="0"/>
              <w:jc w:val="left"/>
              <w:rPr>
                <w:b/>
                <w:color w:val="000000"/>
                <w:sz w:val="22"/>
                <w:szCs w:val="22"/>
              </w:rPr>
            </w:pPr>
            <w:r w:rsidRPr="002A32A5">
              <w:rPr>
                <w:b/>
                <w:color w:val="000000"/>
                <w:sz w:val="22"/>
                <w:szCs w:val="22"/>
              </w:rPr>
              <w:t>Bnumbersrcond (corpus)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792218F8" w14:textId="77777777" w:rsidR="00F569AA" w:rsidRPr="002A32A5" w:rsidRDefault="00F569AA" w:rsidP="00B825F8">
            <w:pPr>
              <w:spacing w:before="0"/>
              <w:ind w:firstLine="0"/>
              <w:jc w:val="left"/>
              <w:rPr>
                <w:b/>
                <w:color w:val="000000"/>
                <w:sz w:val="22"/>
                <w:szCs w:val="22"/>
              </w:rPr>
            </w:pPr>
            <w:r w:rsidRPr="002A32A5">
              <w:rPr>
                <w:b/>
                <w:color w:val="000000"/>
                <w:sz w:val="22"/>
                <w:szCs w:val="22"/>
              </w:rPr>
              <w:t>Bletter</w:t>
            </w:r>
          </w:p>
        </w:tc>
        <w:tc>
          <w:tcPr>
            <w:tcW w:w="2144" w:type="dxa"/>
            <w:tcBorders>
              <w:top w:val="single" w:sz="4" w:space="0" w:color="auto"/>
              <w:left w:val="nil"/>
              <w:bottom w:val="single" w:sz="4" w:space="0" w:color="auto"/>
              <w:right w:val="single" w:sz="4" w:space="0" w:color="auto"/>
            </w:tcBorders>
            <w:shd w:val="clear" w:color="auto" w:fill="auto"/>
            <w:noWrap/>
            <w:vAlign w:val="center"/>
            <w:hideMark/>
          </w:tcPr>
          <w:p w14:paraId="792218F9" w14:textId="77777777" w:rsidR="00F569AA" w:rsidRPr="002A32A5" w:rsidRDefault="00F569AA" w:rsidP="00B825F8">
            <w:pPr>
              <w:spacing w:before="0"/>
              <w:ind w:firstLine="0"/>
              <w:jc w:val="left"/>
              <w:rPr>
                <w:b/>
                <w:color w:val="000000"/>
                <w:sz w:val="22"/>
                <w:szCs w:val="22"/>
              </w:rPr>
            </w:pPr>
            <w:r w:rsidRPr="002A32A5">
              <w:rPr>
                <w:b/>
                <w:color w:val="000000"/>
                <w:sz w:val="22"/>
                <w:szCs w:val="22"/>
              </w:rPr>
              <w:t>Postindex</w:t>
            </w:r>
          </w:p>
        </w:tc>
      </w:tr>
      <w:tr w:rsidR="00F569AA" w:rsidRPr="002A32A5" w14:paraId="79221904"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8FB" w14:textId="77777777" w:rsidR="00F569AA" w:rsidRPr="002A32A5" w:rsidRDefault="00F569AA" w:rsidP="00B825F8">
            <w:pPr>
              <w:spacing w:before="0"/>
              <w:ind w:firstLine="0"/>
              <w:jc w:val="center"/>
              <w:rPr>
                <w:color w:val="000000"/>
                <w:sz w:val="22"/>
                <w:szCs w:val="22"/>
              </w:rPr>
            </w:pPr>
            <w:r w:rsidRPr="002A32A5">
              <w:rPr>
                <w:color w:val="000000"/>
                <w:sz w:val="22"/>
                <w:szCs w:val="22"/>
              </w:rPr>
              <w:t>610</w:t>
            </w:r>
          </w:p>
        </w:tc>
        <w:tc>
          <w:tcPr>
            <w:tcW w:w="1145" w:type="dxa"/>
            <w:tcBorders>
              <w:top w:val="nil"/>
              <w:left w:val="nil"/>
              <w:bottom w:val="single" w:sz="4" w:space="0" w:color="auto"/>
              <w:right w:val="single" w:sz="4" w:space="0" w:color="auto"/>
            </w:tcBorders>
            <w:shd w:val="clear" w:color="auto" w:fill="auto"/>
            <w:noWrap/>
            <w:vAlign w:val="bottom"/>
            <w:hideMark/>
          </w:tcPr>
          <w:p w14:paraId="792218FC"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8FD"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8FE"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8FF" w14:textId="77777777" w:rsidR="00F569AA" w:rsidRPr="002A32A5" w:rsidRDefault="00F569AA" w:rsidP="00B825F8">
            <w:pPr>
              <w:spacing w:before="0"/>
              <w:ind w:firstLine="0"/>
              <w:jc w:val="center"/>
              <w:rPr>
                <w:color w:val="000000"/>
                <w:sz w:val="22"/>
                <w:szCs w:val="22"/>
              </w:rPr>
            </w:pPr>
            <w:r w:rsidRPr="002A32A5">
              <w:rPr>
                <w:color w:val="000000"/>
                <w:sz w:val="22"/>
                <w:szCs w:val="22"/>
              </w:rPr>
              <w:t>100</w:t>
            </w:r>
          </w:p>
        </w:tc>
        <w:tc>
          <w:tcPr>
            <w:tcW w:w="1109" w:type="dxa"/>
            <w:tcBorders>
              <w:top w:val="nil"/>
              <w:left w:val="nil"/>
              <w:bottom w:val="single" w:sz="4" w:space="0" w:color="auto"/>
              <w:right w:val="single" w:sz="4" w:space="0" w:color="auto"/>
            </w:tcBorders>
            <w:shd w:val="clear" w:color="auto" w:fill="auto"/>
            <w:noWrap/>
            <w:vAlign w:val="bottom"/>
            <w:hideMark/>
          </w:tcPr>
          <w:p w14:paraId="79221900" w14:textId="77777777" w:rsidR="00F569AA" w:rsidRPr="002A32A5" w:rsidRDefault="00F569AA" w:rsidP="00B825F8">
            <w:pPr>
              <w:spacing w:before="0"/>
              <w:ind w:firstLine="0"/>
              <w:jc w:val="center"/>
              <w:rPr>
                <w:color w:val="000000"/>
                <w:sz w:val="22"/>
                <w:szCs w:val="22"/>
              </w:rPr>
            </w:pPr>
            <w:r w:rsidRPr="002A32A5">
              <w:rPr>
                <w:color w:val="000000"/>
                <w:sz w:val="22"/>
                <w:szCs w:val="22"/>
              </w:rPr>
              <w:t>100</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01"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02"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03"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0E"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05" w14:textId="77777777" w:rsidR="00F569AA" w:rsidRPr="002A32A5" w:rsidRDefault="00F569AA" w:rsidP="00B825F8">
            <w:pPr>
              <w:spacing w:before="0"/>
              <w:ind w:firstLine="0"/>
              <w:jc w:val="center"/>
              <w:rPr>
                <w:color w:val="000000"/>
                <w:sz w:val="22"/>
                <w:szCs w:val="22"/>
              </w:rPr>
            </w:pPr>
            <w:r w:rsidRPr="002A32A5">
              <w:rPr>
                <w:color w:val="000000"/>
                <w:sz w:val="22"/>
                <w:szCs w:val="22"/>
              </w:rPr>
              <w:t>20589</w:t>
            </w:r>
          </w:p>
        </w:tc>
        <w:tc>
          <w:tcPr>
            <w:tcW w:w="1145" w:type="dxa"/>
            <w:tcBorders>
              <w:top w:val="nil"/>
              <w:left w:val="nil"/>
              <w:bottom w:val="single" w:sz="4" w:space="0" w:color="auto"/>
              <w:right w:val="single" w:sz="4" w:space="0" w:color="auto"/>
            </w:tcBorders>
            <w:shd w:val="clear" w:color="auto" w:fill="auto"/>
            <w:noWrap/>
            <w:vAlign w:val="bottom"/>
            <w:hideMark/>
          </w:tcPr>
          <w:p w14:paraId="79221906"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07"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08"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09" w14:textId="77777777" w:rsidR="00F569AA" w:rsidRPr="002A32A5" w:rsidRDefault="00F569AA" w:rsidP="00B825F8">
            <w:pPr>
              <w:spacing w:before="0"/>
              <w:ind w:firstLine="0"/>
              <w:jc w:val="center"/>
              <w:rPr>
                <w:color w:val="000000"/>
                <w:sz w:val="22"/>
                <w:szCs w:val="22"/>
              </w:rPr>
            </w:pPr>
            <w:r w:rsidRPr="002A32A5">
              <w:rPr>
                <w:color w:val="000000"/>
                <w:sz w:val="22"/>
                <w:szCs w:val="22"/>
              </w:rPr>
              <w:t>104</w:t>
            </w:r>
          </w:p>
        </w:tc>
        <w:tc>
          <w:tcPr>
            <w:tcW w:w="1109" w:type="dxa"/>
            <w:tcBorders>
              <w:top w:val="nil"/>
              <w:left w:val="nil"/>
              <w:bottom w:val="single" w:sz="4" w:space="0" w:color="auto"/>
              <w:right w:val="single" w:sz="4" w:space="0" w:color="auto"/>
            </w:tcBorders>
            <w:shd w:val="clear" w:color="auto" w:fill="auto"/>
            <w:noWrap/>
            <w:vAlign w:val="bottom"/>
            <w:hideMark/>
          </w:tcPr>
          <w:p w14:paraId="7922190A" w14:textId="77777777" w:rsidR="00F569AA" w:rsidRPr="002A32A5" w:rsidRDefault="00F569AA" w:rsidP="00B825F8">
            <w:pPr>
              <w:spacing w:before="0"/>
              <w:ind w:firstLine="0"/>
              <w:jc w:val="center"/>
              <w:rPr>
                <w:color w:val="000000"/>
                <w:sz w:val="22"/>
                <w:szCs w:val="22"/>
              </w:rPr>
            </w:pPr>
            <w:r w:rsidRPr="002A32A5">
              <w:rPr>
                <w:color w:val="000000"/>
                <w:sz w:val="22"/>
                <w:szCs w:val="22"/>
              </w:rPr>
              <w:t>104</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0B"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0C"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0D"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18"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0F" w14:textId="77777777" w:rsidR="00F569AA" w:rsidRPr="002A32A5" w:rsidRDefault="00F569AA" w:rsidP="00B825F8">
            <w:pPr>
              <w:spacing w:before="0"/>
              <w:ind w:firstLine="0"/>
              <w:jc w:val="center"/>
              <w:rPr>
                <w:color w:val="000000"/>
                <w:sz w:val="22"/>
                <w:szCs w:val="22"/>
              </w:rPr>
            </w:pPr>
            <w:r w:rsidRPr="002A32A5">
              <w:rPr>
                <w:color w:val="000000"/>
                <w:sz w:val="22"/>
                <w:szCs w:val="22"/>
              </w:rPr>
              <w:t>13958</w:t>
            </w:r>
          </w:p>
        </w:tc>
        <w:tc>
          <w:tcPr>
            <w:tcW w:w="1145" w:type="dxa"/>
            <w:tcBorders>
              <w:top w:val="nil"/>
              <w:left w:val="nil"/>
              <w:bottom w:val="single" w:sz="4" w:space="0" w:color="auto"/>
              <w:right w:val="single" w:sz="4" w:space="0" w:color="auto"/>
            </w:tcBorders>
            <w:shd w:val="clear" w:color="auto" w:fill="auto"/>
            <w:noWrap/>
            <w:vAlign w:val="bottom"/>
            <w:hideMark/>
          </w:tcPr>
          <w:p w14:paraId="79221910"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11"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12"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13" w14:textId="77777777" w:rsidR="00F569AA" w:rsidRPr="002A32A5" w:rsidRDefault="00F569AA" w:rsidP="00B825F8">
            <w:pPr>
              <w:spacing w:before="0"/>
              <w:ind w:firstLine="0"/>
              <w:jc w:val="center"/>
              <w:rPr>
                <w:color w:val="000000"/>
                <w:sz w:val="22"/>
                <w:szCs w:val="22"/>
              </w:rPr>
            </w:pPr>
            <w:r w:rsidRPr="002A32A5">
              <w:rPr>
                <w:color w:val="000000"/>
                <w:sz w:val="22"/>
                <w:szCs w:val="22"/>
              </w:rPr>
              <w:t>106</w:t>
            </w:r>
          </w:p>
        </w:tc>
        <w:tc>
          <w:tcPr>
            <w:tcW w:w="1109" w:type="dxa"/>
            <w:tcBorders>
              <w:top w:val="nil"/>
              <w:left w:val="nil"/>
              <w:bottom w:val="single" w:sz="4" w:space="0" w:color="auto"/>
              <w:right w:val="single" w:sz="4" w:space="0" w:color="auto"/>
            </w:tcBorders>
            <w:shd w:val="clear" w:color="auto" w:fill="auto"/>
            <w:noWrap/>
            <w:vAlign w:val="bottom"/>
            <w:hideMark/>
          </w:tcPr>
          <w:p w14:paraId="79221914" w14:textId="77777777" w:rsidR="00F569AA" w:rsidRPr="002A32A5" w:rsidRDefault="00F569AA" w:rsidP="00B825F8">
            <w:pPr>
              <w:spacing w:before="0"/>
              <w:ind w:firstLine="0"/>
              <w:jc w:val="center"/>
              <w:rPr>
                <w:color w:val="000000"/>
                <w:sz w:val="22"/>
                <w:szCs w:val="22"/>
              </w:rPr>
            </w:pPr>
            <w:r w:rsidRPr="002A32A5">
              <w:rPr>
                <w:color w:val="000000"/>
                <w:sz w:val="22"/>
                <w:szCs w:val="22"/>
              </w:rPr>
              <w:t>106</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15"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16"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17"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22"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19" w14:textId="77777777" w:rsidR="00F569AA" w:rsidRPr="002A32A5" w:rsidRDefault="00F569AA" w:rsidP="00B825F8">
            <w:pPr>
              <w:spacing w:before="0"/>
              <w:ind w:firstLine="0"/>
              <w:jc w:val="center"/>
              <w:rPr>
                <w:color w:val="000000"/>
                <w:sz w:val="22"/>
                <w:szCs w:val="22"/>
              </w:rPr>
            </w:pPr>
            <w:r w:rsidRPr="002A32A5">
              <w:rPr>
                <w:color w:val="000000"/>
                <w:sz w:val="22"/>
                <w:szCs w:val="22"/>
              </w:rPr>
              <w:t>601</w:t>
            </w:r>
          </w:p>
        </w:tc>
        <w:tc>
          <w:tcPr>
            <w:tcW w:w="1145" w:type="dxa"/>
            <w:tcBorders>
              <w:top w:val="nil"/>
              <w:left w:val="nil"/>
              <w:bottom w:val="single" w:sz="4" w:space="0" w:color="auto"/>
              <w:right w:val="single" w:sz="4" w:space="0" w:color="auto"/>
            </w:tcBorders>
            <w:shd w:val="clear" w:color="auto" w:fill="auto"/>
            <w:noWrap/>
            <w:vAlign w:val="bottom"/>
            <w:hideMark/>
          </w:tcPr>
          <w:p w14:paraId="7922191A"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1B"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1C"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1D" w14:textId="77777777" w:rsidR="00F569AA" w:rsidRPr="002A32A5" w:rsidRDefault="00F569AA" w:rsidP="00B825F8">
            <w:pPr>
              <w:spacing w:before="0"/>
              <w:ind w:firstLine="0"/>
              <w:jc w:val="center"/>
              <w:rPr>
                <w:color w:val="000000"/>
                <w:sz w:val="22"/>
                <w:szCs w:val="22"/>
              </w:rPr>
            </w:pPr>
            <w:r w:rsidRPr="002A32A5">
              <w:rPr>
                <w:color w:val="000000"/>
                <w:sz w:val="22"/>
                <w:szCs w:val="22"/>
              </w:rPr>
              <w:t>108</w:t>
            </w:r>
          </w:p>
        </w:tc>
        <w:tc>
          <w:tcPr>
            <w:tcW w:w="1109" w:type="dxa"/>
            <w:tcBorders>
              <w:top w:val="nil"/>
              <w:left w:val="nil"/>
              <w:bottom w:val="single" w:sz="4" w:space="0" w:color="auto"/>
              <w:right w:val="single" w:sz="4" w:space="0" w:color="auto"/>
            </w:tcBorders>
            <w:shd w:val="clear" w:color="auto" w:fill="auto"/>
            <w:noWrap/>
            <w:vAlign w:val="bottom"/>
            <w:hideMark/>
          </w:tcPr>
          <w:p w14:paraId="7922191E" w14:textId="77777777" w:rsidR="00F569AA" w:rsidRPr="002A32A5" w:rsidRDefault="00F569AA" w:rsidP="00B825F8">
            <w:pPr>
              <w:spacing w:before="0"/>
              <w:ind w:firstLine="0"/>
              <w:jc w:val="center"/>
              <w:rPr>
                <w:color w:val="000000"/>
                <w:sz w:val="22"/>
                <w:szCs w:val="22"/>
              </w:rPr>
            </w:pPr>
            <w:r w:rsidRPr="002A32A5">
              <w:rPr>
                <w:color w:val="000000"/>
                <w:sz w:val="22"/>
                <w:szCs w:val="22"/>
              </w:rPr>
              <w:t>108</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1F"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20"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21"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2C"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23" w14:textId="77777777" w:rsidR="00F569AA" w:rsidRPr="002A32A5" w:rsidRDefault="00F569AA" w:rsidP="00B825F8">
            <w:pPr>
              <w:spacing w:before="0"/>
              <w:ind w:firstLine="0"/>
              <w:jc w:val="center"/>
              <w:rPr>
                <w:color w:val="000000"/>
                <w:sz w:val="22"/>
                <w:szCs w:val="22"/>
              </w:rPr>
            </w:pPr>
            <w:r w:rsidRPr="002A32A5">
              <w:rPr>
                <w:color w:val="000000"/>
                <w:sz w:val="22"/>
                <w:szCs w:val="22"/>
              </w:rPr>
              <w:t>602</w:t>
            </w:r>
          </w:p>
        </w:tc>
        <w:tc>
          <w:tcPr>
            <w:tcW w:w="1145" w:type="dxa"/>
            <w:tcBorders>
              <w:top w:val="nil"/>
              <w:left w:val="nil"/>
              <w:bottom w:val="single" w:sz="4" w:space="0" w:color="auto"/>
              <w:right w:val="single" w:sz="4" w:space="0" w:color="auto"/>
            </w:tcBorders>
            <w:shd w:val="clear" w:color="auto" w:fill="auto"/>
            <w:noWrap/>
            <w:vAlign w:val="bottom"/>
            <w:hideMark/>
          </w:tcPr>
          <w:p w14:paraId="79221924"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25"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26"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27" w14:textId="77777777" w:rsidR="00F569AA" w:rsidRPr="002A32A5" w:rsidRDefault="00F569AA" w:rsidP="00B825F8">
            <w:pPr>
              <w:spacing w:before="0"/>
              <w:ind w:firstLine="0"/>
              <w:jc w:val="center"/>
              <w:rPr>
                <w:color w:val="000000"/>
                <w:sz w:val="22"/>
                <w:szCs w:val="22"/>
              </w:rPr>
            </w:pPr>
            <w:r w:rsidRPr="002A32A5">
              <w:rPr>
                <w:color w:val="000000"/>
                <w:sz w:val="22"/>
                <w:szCs w:val="22"/>
              </w:rPr>
              <w:t>108а</w:t>
            </w:r>
          </w:p>
        </w:tc>
        <w:tc>
          <w:tcPr>
            <w:tcW w:w="1109" w:type="dxa"/>
            <w:tcBorders>
              <w:top w:val="nil"/>
              <w:left w:val="nil"/>
              <w:bottom w:val="single" w:sz="4" w:space="0" w:color="auto"/>
              <w:right w:val="single" w:sz="4" w:space="0" w:color="auto"/>
            </w:tcBorders>
            <w:shd w:val="clear" w:color="auto" w:fill="auto"/>
            <w:noWrap/>
            <w:vAlign w:val="bottom"/>
            <w:hideMark/>
          </w:tcPr>
          <w:p w14:paraId="79221928" w14:textId="77777777" w:rsidR="00F569AA" w:rsidRPr="002A32A5" w:rsidRDefault="00F569AA" w:rsidP="00B825F8">
            <w:pPr>
              <w:spacing w:before="0"/>
              <w:ind w:firstLine="0"/>
              <w:jc w:val="center"/>
              <w:rPr>
                <w:color w:val="000000"/>
                <w:sz w:val="22"/>
                <w:szCs w:val="22"/>
              </w:rPr>
            </w:pPr>
            <w:r w:rsidRPr="002A32A5">
              <w:rPr>
                <w:color w:val="000000"/>
                <w:sz w:val="22"/>
                <w:szCs w:val="22"/>
              </w:rPr>
              <w:t>108</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29"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2A" w14:textId="77777777" w:rsidR="00F569AA" w:rsidRPr="002A32A5" w:rsidRDefault="00F569AA" w:rsidP="00B825F8">
            <w:pPr>
              <w:spacing w:before="0"/>
              <w:ind w:firstLine="0"/>
              <w:jc w:val="center"/>
              <w:rPr>
                <w:color w:val="000000"/>
                <w:sz w:val="22"/>
                <w:szCs w:val="22"/>
              </w:rPr>
            </w:pPr>
            <w:r w:rsidRPr="002A32A5">
              <w:rPr>
                <w:color w:val="000000"/>
                <w:sz w:val="22"/>
                <w:szCs w:val="22"/>
              </w:rPr>
              <w:t>а</w:t>
            </w:r>
          </w:p>
        </w:tc>
        <w:tc>
          <w:tcPr>
            <w:tcW w:w="2144" w:type="dxa"/>
            <w:tcBorders>
              <w:top w:val="nil"/>
              <w:left w:val="nil"/>
              <w:bottom w:val="single" w:sz="4" w:space="0" w:color="auto"/>
              <w:right w:val="single" w:sz="4" w:space="0" w:color="auto"/>
            </w:tcBorders>
            <w:shd w:val="clear" w:color="auto" w:fill="auto"/>
            <w:noWrap/>
            <w:vAlign w:val="bottom"/>
            <w:hideMark/>
          </w:tcPr>
          <w:p w14:paraId="7922192B"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36"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2D" w14:textId="77777777" w:rsidR="00F569AA" w:rsidRPr="002A32A5" w:rsidRDefault="00F569AA" w:rsidP="00B825F8">
            <w:pPr>
              <w:spacing w:before="0"/>
              <w:ind w:firstLine="0"/>
              <w:jc w:val="center"/>
              <w:rPr>
                <w:color w:val="000000"/>
                <w:sz w:val="22"/>
                <w:szCs w:val="22"/>
              </w:rPr>
            </w:pPr>
            <w:r w:rsidRPr="002A32A5">
              <w:rPr>
                <w:color w:val="000000"/>
                <w:sz w:val="22"/>
                <w:szCs w:val="22"/>
              </w:rPr>
              <w:t>12526</w:t>
            </w:r>
          </w:p>
        </w:tc>
        <w:tc>
          <w:tcPr>
            <w:tcW w:w="1145" w:type="dxa"/>
            <w:tcBorders>
              <w:top w:val="nil"/>
              <w:left w:val="nil"/>
              <w:bottom w:val="single" w:sz="4" w:space="0" w:color="auto"/>
              <w:right w:val="single" w:sz="4" w:space="0" w:color="auto"/>
            </w:tcBorders>
            <w:shd w:val="clear" w:color="auto" w:fill="auto"/>
            <w:noWrap/>
            <w:vAlign w:val="bottom"/>
            <w:hideMark/>
          </w:tcPr>
          <w:p w14:paraId="7922192E"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2F"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30"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31" w14:textId="77777777" w:rsidR="00F569AA" w:rsidRPr="002A32A5" w:rsidRDefault="00F569AA" w:rsidP="00B825F8">
            <w:pPr>
              <w:spacing w:before="0"/>
              <w:ind w:firstLine="0"/>
              <w:jc w:val="center"/>
              <w:rPr>
                <w:color w:val="000000"/>
                <w:sz w:val="22"/>
                <w:szCs w:val="22"/>
              </w:rPr>
            </w:pPr>
            <w:r w:rsidRPr="002A32A5">
              <w:rPr>
                <w:color w:val="000000"/>
                <w:sz w:val="22"/>
                <w:szCs w:val="22"/>
              </w:rPr>
              <w:t>10а</w:t>
            </w:r>
          </w:p>
        </w:tc>
        <w:tc>
          <w:tcPr>
            <w:tcW w:w="1109" w:type="dxa"/>
            <w:tcBorders>
              <w:top w:val="nil"/>
              <w:left w:val="nil"/>
              <w:bottom w:val="single" w:sz="4" w:space="0" w:color="auto"/>
              <w:right w:val="single" w:sz="4" w:space="0" w:color="auto"/>
            </w:tcBorders>
            <w:shd w:val="clear" w:color="auto" w:fill="auto"/>
            <w:noWrap/>
            <w:vAlign w:val="bottom"/>
            <w:hideMark/>
          </w:tcPr>
          <w:p w14:paraId="79221932" w14:textId="77777777" w:rsidR="00F569AA" w:rsidRPr="002A32A5" w:rsidRDefault="00F569AA" w:rsidP="00B825F8">
            <w:pPr>
              <w:spacing w:before="0"/>
              <w:ind w:firstLine="0"/>
              <w:jc w:val="center"/>
              <w:rPr>
                <w:color w:val="000000"/>
                <w:sz w:val="22"/>
                <w:szCs w:val="22"/>
              </w:rPr>
            </w:pPr>
            <w:r w:rsidRPr="002A32A5">
              <w:rPr>
                <w:color w:val="000000"/>
                <w:sz w:val="22"/>
                <w:szCs w:val="22"/>
              </w:rPr>
              <w:t>10</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33"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34" w14:textId="77777777" w:rsidR="00F569AA" w:rsidRPr="002A32A5" w:rsidRDefault="00F569AA" w:rsidP="00B825F8">
            <w:pPr>
              <w:spacing w:before="0"/>
              <w:ind w:firstLine="0"/>
              <w:jc w:val="center"/>
              <w:rPr>
                <w:color w:val="000000"/>
                <w:sz w:val="22"/>
                <w:szCs w:val="22"/>
              </w:rPr>
            </w:pPr>
            <w:r w:rsidRPr="002A32A5">
              <w:rPr>
                <w:color w:val="000000"/>
                <w:sz w:val="22"/>
                <w:szCs w:val="22"/>
              </w:rPr>
              <w:t>а</w:t>
            </w:r>
          </w:p>
        </w:tc>
        <w:tc>
          <w:tcPr>
            <w:tcW w:w="2144" w:type="dxa"/>
            <w:tcBorders>
              <w:top w:val="nil"/>
              <w:left w:val="nil"/>
              <w:bottom w:val="single" w:sz="4" w:space="0" w:color="auto"/>
              <w:right w:val="single" w:sz="4" w:space="0" w:color="auto"/>
            </w:tcBorders>
            <w:shd w:val="clear" w:color="auto" w:fill="auto"/>
            <w:noWrap/>
            <w:vAlign w:val="bottom"/>
            <w:hideMark/>
          </w:tcPr>
          <w:p w14:paraId="79221935"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40"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37" w14:textId="77777777" w:rsidR="00F569AA" w:rsidRPr="002A32A5" w:rsidRDefault="00F569AA" w:rsidP="00B825F8">
            <w:pPr>
              <w:spacing w:before="0"/>
              <w:ind w:firstLine="0"/>
              <w:jc w:val="center"/>
              <w:rPr>
                <w:color w:val="000000"/>
                <w:sz w:val="22"/>
                <w:szCs w:val="22"/>
              </w:rPr>
            </w:pPr>
            <w:r w:rsidRPr="002A32A5">
              <w:rPr>
                <w:color w:val="000000"/>
                <w:sz w:val="22"/>
                <w:szCs w:val="22"/>
              </w:rPr>
              <w:t>17278</w:t>
            </w:r>
          </w:p>
        </w:tc>
        <w:tc>
          <w:tcPr>
            <w:tcW w:w="1145" w:type="dxa"/>
            <w:tcBorders>
              <w:top w:val="nil"/>
              <w:left w:val="nil"/>
              <w:bottom w:val="single" w:sz="4" w:space="0" w:color="auto"/>
              <w:right w:val="single" w:sz="4" w:space="0" w:color="auto"/>
            </w:tcBorders>
            <w:shd w:val="clear" w:color="auto" w:fill="auto"/>
            <w:noWrap/>
            <w:vAlign w:val="bottom"/>
            <w:hideMark/>
          </w:tcPr>
          <w:p w14:paraId="79221938"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39"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3A"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3B" w14:textId="77777777" w:rsidR="00F569AA" w:rsidRPr="002A32A5" w:rsidRDefault="00F569AA" w:rsidP="00B825F8">
            <w:pPr>
              <w:spacing w:before="0"/>
              <w:ind w:firstLine="0"/>
              <w:jc w:val="center"/>
              <w:rPr>
                <w:color w:val="000000"/>
                <w:sz w:val="22"/>
                <w:szCs w:val="22"/>
              </w:rPr>
            </w:pPr>
            <w:r w:rsidRPr="002A32A5">
              <w:rPr>
                <w:color w:val="000000"/>
                <w:sz w:val="22"/>
                <w:szCs w:val="22"/>
              </w:rPr>
              <w:t>110</w:t>
            </w:r>
          </w:p>
        </w:tc>
        <w:tc>
          <w:tcPr>
            <w:tcW w:w="1109" w:type="dxa"/>
            <w:tcBorders>
              <w:top w:val="nil"/>
              <w:left w:val="nil"/>
              <w:bottom w:val="single" w:sz="4" w:space="0" w:color="auto"/>
              <w:right w:val="single" w:sz="4" w:space="0" w:color="auto"/>
            </w:tcBorders>
            <w:shd w:val="clear" w:color="auto" w:fill="auto"/>
            <w:noWrap/>
            <w:vAlign w:val="bottom"/>
            <w:hideMark/>
          </w:tcPr>
          <w:p w14:paraId="7922193C" w14:textId="77777777" w:rsidR="00F569AA" w:rsidRPr="002A32A5" w:rsidRDefault="00F569AA" w:rsidP="00B825F8">
            <w:pPr>
              <w:spacing w:before="0"/>
              <w:ind w:firstLine="0"/>
              <w:jc w:val="center"/>
              <w:rPr>
                <w:color w:val="000000"/>
                <w:sz w:val="22"/>
                <w:szCs w:val="22"/>
              </w:rPr>
            </w:pPr>
            <w:r w:rsidRPr="002A32A5">
              <w:rPr>
                <w:color w:val="000000"/>
                <w:sz w:val="22"/>
                <w:szCs w:val="22"/>
              </w:rPr>
              <w:t>110</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3D"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3E"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3F" w14:textId="77777777" w:rsidR="00F569AA" w:rsidRPr="002A32A5" w:rsidRDefault="00F569AA" w:rsidP="00B825F8">
            <w:pPr>
              <w:spacing w:before="0"/>
              <w:ind w:firstLine="0"/>
              <w:jc w:val="center"/>
              <w:rPr>
                <w:color w:val="000000"/>
                <w:sz w:val="22"/>
                <w:szCs w:val="22"/>
              </w:rPr>
            </w:pPr>
            <w:r w:rsidRPr="002A32A5">
              <w:rPr>
                <w:color w:val="000000"/>
                <w:sz w:val="22"/>
                <w:szCs w:val="22"/>
              </w:rPr>
              <w:t>4074</w:t>
            </w:r>
          </w:p>
        </w:tc>
      </w:tr>
      <w:tr w:rsidR="00F569AA" w:rsidRPr="002A32A5" w14:paraId="7922194A"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41" w14:textId="77777777" w:rsidR="00F569AA" w:rsidRPr="002A32A5" w:rsidRDefault="00F569AA" w:rsidP="00B825F8">
            <w:pPr>
              <w:spacing w:before="0"/>
              <w:ind w:firstLine="0"/>
              <w:jc w:val="center"/>
              <w:rPr>
                <w:color w:val="000000"/>
                <w:sz w:val="22"/>
                <w:szCs w:val="22"/>
              </w:rPr>
            </w:pPr>
            <w:r w:rsidRPr="002A32A5">
              <w:rPr>
                <w:color w:val="000000"/>
                <w:sz w:val="22"/>
                <w:szCs w:val="22"/>
              </w:rPr>
              <w:t>40868</w:t>
            </w:r>
          </w:p>
        </w:tc>
        <w:tc>
          <w:tcPr>
            <w:tcW w:w="1145" w:type="dxa"/>
            <w:tcBorders>
              <w:top w:val="nil"/>
              <w:left w:val="nil"/>
              <w:bottom w:val="single" w:sz="4" w:space="0" w:color="auto"/>
              <w:right w:val="single" w:sz="4" w:space="0" w:color="auto"/>
            </w:tcBorders>
            <w:shd w:val="clear" w:color="auto" w:fill="auto"/>
            <w:noWrap/>
            <w:vAlign w:val="bottom"/>
            <w:hideMark/>
          </w:tcPr>
          <w:p w14:paraId="79221942"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43" w14:textId="77777777" w:rsidR="00F569AA" w:rsidRPr="002A32A5" w:rsidRDefault="00F569AA" w:rsidP="00B825F8">
            <w:pPr>
              <w:spacing w:before="0"/>
              <w:ind w:firstLine="0"/>
              <w:jc w:val="center"/>
              <w:rPr>
                <w:color w:val="000000"/>
                <w:sz w:val="22"/>
                <w:szCs w:val="22"/>
              </w:rPr>
            </w:pPr>
            <w:r w:rsidRPr="002A32A5">
              <w:rPr>
                <w:color w:val="000000"/>
                <w:sz w:val="22"/>
                <w:szCs w:val="22"/>
              </w:rPr>
              <w:t>2</w:t>
            </w:r>
          </w:p>
        </w:tc>
        <w:tc>
          <w:tcPr>
            <w:tcW w:w="1133" w:type="dxa"/>
            <w:tcBorders>
              <w:top w:val="nil"/>
              <w:left w:val="nil"/>
              <w:bottom w:val="single" w:sz="4" w:space="0" w:color="auto"/>
              <w:right w:val="single" w:sz="4" w:space="0" w:color="auto"/>
            </w:tcBorders>
            <w:shd w:val="clear" w:color="auto" w:fill="auto"/>
            <w:noWrap/>
            <w:vAlign w:val="bottom"/>
            <w:hideMark/>
          </w:tcPr>
          <w:p w14:paraId="79221944" w14:textId="77777777" w:rsidR="00F569AA" w:rsidRPr="002A32A5" w:rsidRDefault="00F569AA" w:rsidP="00B825F8">
            <w:pPr>
              <w:spacing w:before="0"/>
              <w:ind w:firstLine="0"/>
              <w:jc w:val="center"/>
              <w:rPr>
                <w:color w:val="000000"/>
                <w:sz w:val="22"/>
                <w:szCs w:val="22"/>
              </w:rPr>
            </w:pPr>
            <w:r w:rsidRPr="002A32A5">
              <w:rPr>
                <w:color w:val="000000"/>
                <w:sz w:val="22"/>
                <w:szCs w:val="22"/>
              </w:rPr>
              <w:t>4500</w:t>
            </w:r>
          </w:p>
        </w:tc>
        <w:tc>
          <w:tcPr>
            <w:tcW w:w="876" w:type="dxa"/>
            <w:tcBorders>
              <w:top w:val="nil"/>
              <w:left w:val="nil"/>
              <w:bottom w:val="single" w:sz="4" w:space="0" w:color="auto"/>
              <w:right w:val="single" w:sz="4" w:space="0" w:color="auto"/>
            </w:tcBorders>
            <w:shd w:val="clear" w:color="auto" w:fill="auto"/>
            <w:noWrap/>
            <w:vAlign w:val="bottom"/>
            <w:hideMark/>
          </w:tcPr>
          <w:p w14:paraId="79221945" w14:textId="77777777" w:rsidR="00F569AA" w:rsidRPr="002A32A5" w:rsidRDefault="00F569AA" w:rsidP="00B825F8">
            <w:pPr>
              <w:spacing w:before="0"/>
              <w:ind w:firstLine="0"/>
              <w:jc w:val="center"/>
              <w:rPr>
                <w:color w:val="000000"/>
                <w:sz w:val="22"/>
                <w:szCs w:val="22"/>
              </w:rPr>
            </w:pPr>
            <w:r w:rsidRPr="002A32A5">
              <w:rPr>
                <w:color w:val="000000"/>
                <w:sz w:val="22"/>
                <w:szCs w:val="22"/>
              </w:rPr>
              <w:t>4</w:t>
            </w:r>
          </w:p>
        </w:tc>
        <w:tc>
          <w:tcPr>
            <w:tcW w:w="1109" w:type="dxa"/>
            <w:tcBorders>
              <w:top w:val="nil"/>
              <w:left w:val="nil"/>
              <w:bottom w:val="single" w:sz="4" w:space="0" w:color="auto"/>
              <w:right w:val="single" w:sz="4" w:space="0" w:color="auto"/>
            </w:tcBorders>
            <w:shd w:val="clear" w:color="auto" w:fill="auto"/>
            <w:noWrap/>
            <w:vAlign w:val="bottom"/>
            <w:hideMark/>
          </w:tcPr>
          <w:p w14:paraId="79221946" w14:textId="77777777" w:rsidR="00F569AA" w:rsidRPr="002A32A5" w:rsidRDefault="00F569AA" w:rsidP="00B825F8">
            <w:pPr>
              <w:spacing w:before="0"/>
              <w:ind w:firstLine="0"/>
              <w:jc w:val="center"/>
              <w:rPr>
                <w:color w:val="000000"/>
                <w:sz w:val="22"/>
                <w:szCs w:val="22"/>
              </w:rPr>
            </w:pPr>
            <w:r w:rsidRPr="002A32A5">
              <w:rPr>
                <w:color w:val="000000"/>
                <w:sz w:val="22"/>
                <w:szCs w:val="22"/>
              </w:rPr>
              <w:t>4</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47"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48"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49" w14:textId="77777777" w:rsidR="00F569AA" w:rsidRPr="002A32A5" w:rsidRDefault="00F569AA" w:rsidP="00B825F8">
            <w:pPr>
              <w:spacing w:before="0"/>
              <w:ind w:firstLine="0"/>
              <w:jc w:val="center"/>
              <w:rPr>
                <w:color w:val="000000"/>
                <w:sz w:val="22"/>
                <w:szCs w:val="22"/>
              </w:rPr>
            </w:pPr>
          </w:p>
        </w:tc>
      </w:tr>
      <w:tr w:rsidR="00F569AA" w:rsidRPr="002A32A5" w14:paraId="79221954"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4B" w14:textId="77777777" w:rsidR="00F569AA" w:rsidRPr="002A32A5" w:rsidRDefault="00F569AA" w:rsidP="00B825F8">
            <w:pPr>
              <w:spacing w:before="0"/>
              <w:ind w:firstLine="0"/>
              <w:jc w:val="center"/>
              <w:rPr>
                <w:color w:val="000000"/>
                <w:sz w:val="22"/>
                <w:szCs w:val="22"/>
              </w:rPr>
            </w:pPr>
            <w:r w:rsidRPr="002A32A5">
              <w:rPr>
                <w:color w:val="000000"/>
                <w:sz w:val="22"/>
                <w:szCs w:val="22"/>
              </w:rPr>
              <w:t>13872</w:t>
            </w:r>
          </w:p>
        </w:tc>
        <w:tc>
          <w:tcPr>
            <w:tcW w:w="1145" w:type="dxa"/>
            <w:tcBorders>
              <w:top w:val="nil"/>
              <w:left w:val="nil"/>
              <w:bottom w:val="single" w:sz="4" w:space="0" w:color="auto"/>
              <w:right w:val="single" w:sz="4" w:space="0" w:color="auto"/>
            </w:tcBorders>
            <w:shd w:val="clear" w:color="auto" w:fill="auto"/>
            <w:noWrap/>
            <w:vAlign w:val="bottom"/>
            <w:hideMark/>
          </w:tcPr>
          <w:p w14:paraId="7922194C"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4D"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4E"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4F" w14:textId="77777777" w:rsidR="00F569AA" w:rsidRPr="002A32A5" w:rsidRDefault="00F569AA" w:rsidP="00B825F8">
            <w:pPr>
              <w:spacing w:before="0"/>
              <w:ind w:firstLine="0"/>
              <w:jc w:val="center"/>
              <w:rPr>
                <w:color w:val="000000"/>
                <w:sz w:val="22"/>
                <w:szCs w:val="22"/>
              </w:rPr>
            </w:pPr>
            <w:r w:rsidRPr="002A32A5">
              <w:rPr>
                <w:color w:val="000000"/>
                <w:sz w:val="22"/>
                <w:szCs w:val="22"/>
              </w:rPr>
              <w:t>17</w:t>
            </w:r>
          </w:p>
        </w:tc>
        <w:tc>
          <w:tcPr>
            <w:tcW w:w="1109" w:type="dxa"/>
            <w:tcBorders>
              <w:top w:val="nil"/>
              <w:left w:val="nil"/>
              <w:bottom w:val="single" w:sz="4" w:space="0" w:color="auto"/>
              <w:right w:val="single" w:sz="4" w:space="0" w:color="auto"/>
            </w:tcBorders>
            <w:shd w:val="clear" w:color="auto" w:fill="auto"/>
            <w:noWrap/>
            <w:vAlign w:val="bottom"/>
            <w:hideMark/>
          </w:tcPr>
          <w:p w14:paraId="79221950" w14:textId="77777777" w:rsidR="00F569AA" w:rsidRPr="002A32A5" w:rsidRDefault="00F569AA" w:rsidP="00B825F8">
            <w:pPr>
              <w:spacing w:before="0"/>
              <w:ind w:firstLine="0"/>
              <w:jc w:val="center"/>
              <w:rPr>
                <w:color w:val="000000"/>
                <w:sz w:val="22"/>
                <w:szCs w:val="22"/>
              </w:rPr>
            </w:pPr>
            <w:r w:rsidRPr="002A32A5">
              <w:rPr>
                <w:color w:val="000000"/>
                <w:sz w:val="22"/>
                <w:szCs w:val="22"/>
              </w:rPr>
              <w:t>17</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51"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52"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53"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5E"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55" w14:textId="77777777" w:rsidR="00F569AA" w:rsidRPr="002A32A5" w:rsidRDefault="00F569AA" w:rsidP="00B825F8">
            <w:pPr>
              <w:spacing w:before="0"/>
              <w:ind w:firstLine="0"/>
              <w:jc w:val="center"/>
              <w:rPr>
                <w:color w:val="000000"/>
                <w:sz w:val="22"/>
                <w:szCs w:val="22"/>
              </w:rPr>
            </w:pPr>
            <w:r w:rsidRPr="002A32A5">
              <w:rPr>
                <w:color w:val="000000"/>
                <w:sz w:val="22"/>
                <w:szCs w:val="22"/>
              </w:rPr>
              <w:t>31355</w:t>
            </w:r>
          </w:p>
        </w:tc>
        <w:tc>
          <w:tcPr>
            <w:tcW w:w="1145" w:type="dxa"/>
            <w:tcBorders>
              <w:top w:val="nil"/>
              <w:left w:val="nil"/>
              <w:bottom w:val="single" w:sz="4" w:space="0" w:color="auto"/>
              <w:right w:val="single" w:sz="4" w:space="0" w:color="auto"/>
            </w:tcBorders>
            <w:shd w:val="clear" w:color="auto" w:fill="auto"/>
            <w:noWrap/>
            <w:vAlign w:val="bottom"/>
            <w:hideMark/>
          </w:tcPr>
          <w:p w14:paraId="79221956"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57"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58"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59" w14:textId="77777777" w:rsidR="00F569AA" w:rsidRPr="002A32A5" w:rsidRDefault="00F569AA" w:rsidP="00B825F8">
            <w:pPr>
              <w:spacing w:before="0"/>
              <w:ind w:firstLine="0"/>
              <w:jc w:val="center"/>
              <w:rPr>
                <w:color w:val="000000"/>
                <w:sz w:val="22"/>
                <w:szCs w:val="22"/>
              </w:rPr>
            </w:pPr>
            <w:r w:rsidRPr="002A32A5">
              <w:rPr>
                <w:color w:val="000000"/>
                <w:sz w:val="22"/>
                <w:szCs w:val="22"/>
              </w:rPr>
              <w:t>17а</w:t>
            </w:r>
          </w:p>
        </w:tc>
        <w:tc>
          <w:tcPr>
            <w:tcW w:w="1109" w:type="dxa"/>
            <w:tcBorders>
              <w:top w:val="nil"/>
              <w:left w:val="nil"/>
              <w:bottom w:val="single" w:sz="4" w:space="0" w:color="auto"/>
              <w:right w:val="single" w:sz="4" w:space="0" w:color="auto"/>
            </w:tcBorders>
            <w:shd w:val="clear" w:color="auto" w:fill="auto"/>
            <w:noWrap/>
            <w:vAlign w:val="bottom"/>
            <w:hideMark/>
          </w:tcPr>
          <w:p w14:paraId="7922195A" w14:textId="77777777" w:rsidR="00F569AA" w:rsidRPr="002A32A5" w:rsidRDefault="00F569AA" w:rsidP="00B825F8">
            <w:pPr>
              <w:spacing w:before="0"/>
              <w:ind w:firstLine="0"/>
              <w:jc w:val="center"/>
              <w:rPr>
                <w:color w:val="000000"/>
                <w:sz w:val="22"/>
                <w:szCs w:val="22"/>
              </w:rPr>
            </w:pPr>
            <w:r w:rsidRPr="002A32A5">
              <w:rPr>
                <w:color w:val="000000"/>
                <w:sz w:val="22"/>
                <w:szCs w:val="22"/>
              </w:rPr>
              <w:t>17</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5B"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5C" w14:textId="77777777" w:rsidR="00F569AA" w:rsidRPr="002A32A5" w:rsidRDefault="00F569AA" w:rsidP="00B825F8">
            <w:pPr>
              <w:spacing w:before="0"/>
              <w:ind w:firstLine="0"/>
              <w:jc w:val="center"/>
              <w:rPr>
                <w:color w:val="000000"/>
                <w:sz w:val="22"/>
                <w:szCs w:val="22"/>
              </w:rPr>
            </w:pPr>
            <w:r w:rsidRPr="002A32A5">
              <w:rPr>
                <w:color w:val="000000"/>
                <w:sz w:val="22"/>
                <w:szCs w:val="22"/>
              </w:rPr>
              <w:t>а</w:t>
            </w:r>
          </w:p>
        </w:tc>
        <w:tc>
          <w:tcPr>
            <w:tcW w:w="2144" w:type="dxa"/>
            <w:tcBorders>
              <w:top w:val="nil"/>
              <w:left w:val="nil"/>
              <w:bottom w:val="single" w:sz="4" w:space="0" w:color="auto"/>
              <w:right w:val="single" w:sz="4" w:space="0" w:color="auto"/>
            </w:tcBorders>
            <w:shd w:val="clear" w:color="auto" w:fill="auto"/>
            <w:noWrap/>
            <w:vAlign w:val="bottom"/>
            <w:hideMark/>
          </w:tcPr>
          <w:p w14:paraId="7922195D"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68"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5F" w14:textId="77777777" w:rsidR="00F569AA" w:rsidRPr="002A32A5" w:rsidRDefault="00F569AA" w:rsidP="00B825F8">
            <w:pPr>
              <w:spacing w:before="0"/>
              <w:ind w:firstLine="0"/>
              <w:jc w:val="center"/>
              <w:rPr>
                <w:color w:val="000000"/>
                <w:sz w:val="22"/>
                <w:szCs w:val="22"/>
              </w:rPr>
            </w:pPr>
            <w:r w:rsidRPr="002A32A5">
              <w:rPr>
                <w:color w:val="000000"/>
                <w:sz w:val="22"/>
                <w:szCs w:val="22"/>
              </w:rPr>
              <w:t>33851</w:t>
            </w:r>
          </w:p>
        </w:tc>
        <w:tc>
          <w:tcPr>
            <w:tcW w:w="1145" w:type="dxa"/>
            <w:tcBorders>
              <w:top w:val="nil"/>
              <w:left w:val="nil"/>
              <w:bottom w:val="single" w:sz="4" w:space="0" w:color="auto"/>
              <w:right w:val="single" w:sz="4" w:space="0" w:color="auto"/>
            </w:tcBorders>
            <w:shd w:val="clear" w:color="auto" w:fill="auto"/>
            <w:noWrap/>
            <w:vAlign w:val="bottom"/>
            <w:hideMark/>
          </w:tcPr>
          <w:p w14:paraId="79221960"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61"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62"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63" w14:textId="77777777" w:rsidR="00F569AA" w:rsidRPr="002A32A5" w:rsidRDefault="00F569AA" w:rsidP="00B825F8">
            <w:pPr>
              <w:spacing w:before="0"/>
              <w:ind w:firstLine="0"/>
              <w:jc w:val="center"/>
              <w:rPr>
                <w:color w:val="000000"/>
                <w:sz w:val="22"/>
                <w:szCs w:val="22"/>
              </w:rPr>
            </w:pPr>
            <w:r w:rsidRPr="002A32A5">
              <w:rPr>
                <w:color w:val="000000"/>
                <w:sz w:val="22"/>
                <w:szCs w:val="22"/>
              </w:rPr>
              <w:t>17б</w:t>
            </w:r>
          </w:p>
        </w:tc>
        <w:tc>
          <w:tcPr>
            <w:tcW w:w="1109" w:type="dxa"/>
            <w:tcBorders>
              <w:top w:val="nil"/>
              <w:left w:val="nil"/>
              <w:bottom w:val="single" w:sz="4" w:space="0" w:color="auto"/>
              <w:right w:val="single" w:sz="4" w:space="0" w:color="auto"/>
            </w:tcBorders>
            <w:shd w:val="clear" w:color="auto" w:fill="auto"/>
            <w:noWrap/>
            <w:vAlign w:val="bottom"/>
            <w:hideMark/>
          </w:tcPr>
          <w:p w14:paraId="79221964" w14:textId="77777777" w:rsidR="00F569AA" w:rsidRPr="002A32A5" w:rsidRDefault="00F569AA" w:rsidP="00B825F8">
            <w:pPr>
              <w:spacing w:before="0"/>
              <w:ind w:firstLine="0"/>
              <w:jc w:val="center"/>
              <w:rPr>
                <w:color w:val="000000"/>
                <w:sz w:val="22"/>
                <w:szCs w:val="22"/>
              </w:rPr>
            </w:pPr>
            <w:r w:rsidRPr="002A32A5">
              <w:rPr>
                <w:color w:val="000000"/>
                <w:sz w:val="22"/>
                <w:szCs w:val="22"/>
              </w:rPr>
              <w:t>17</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65"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66" w14:textId="77777777" w:rsidR="00F569AA" w:rsidRPr="002A32A5" w:rsidRDefault="00F569AA" w:rsidP="00B825F8">
            <w:pPr>
              <w:spacing w:before="0"/>
              <w:ind w:firstLine="0"/>
              <w:jc w:val="center"/>
              <w:rPr>
                <w:color w:val="000000"/>
                <w:sz w:val="22"/>
                <w:szCs w:val="22"/>
              </w:rPr>
            </w:pPr>
            <w:r w:rsidRPr="002A32A5">
              <w:rPr>
                <w:color w:val="000000"/>
                <w:sz w:val="22"/>
                <w:szCs w:val="22"/>
              </w:rPr>
              <w:t>б</w:t>
            </w:r>
          </w:p>
        </w:tc>
        <w:tc>
          <w:tcPr>
            <w:tcW w:w="2144" w:type="dxa"/>
            <w:tcBorders>
              <w:top w:val="nil"/>
              <w:left w:val="nil"/>
              <w:bottom w:val="single" w:sz="4" w:space="0" w:color="auto"/>
              <w:right w:val="single" w:sz="4" w:space="0" w:color="auto"/>
            </w:tcBorders>
            <w:shd w:val="clear" w:color="auto" w:fill="auto"/>
            <w:noWrap/>
            <w:vAlign w:val="bottom"/>
            <w:hideMark/>
          </w:tcPr>
          <w:p w14:paraId="79221967"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72"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69" w14:textId="77777777" w:rsidR="00F569AA" w:rsidRPr="002A32A5" w:rsidRDefault="00F569AA" w:rsidP="00B825F8">
            <w:pPr>
              <w:spacing w:before="0"/>
              <w:ind w:firstLine="0"/>
              <w:jc w:val="center"/>
              <w:rPr>
                <w:color w:val="000000"/>
                <w:sz w:val="22"/>
                <w:szCs w:val="22"/>
              </w:rPr>
            </w:pPr>
            <w:r w:rsidRPr="002A32A5">
              <w:rPr>
                <w:color w:val="000000"/>
                <w:sz w:val="22"/>
                <w:szCs w:val="22"/>
              </w:rPr>
              <w:t>10750</w:t>
            </w:r>
          </w:p>
        </w:tc>
        <w:tc>
          <w:tcPr>
            <w:tcW w:w="1145" w:type="dxa"/>
            <w:tcBorders>
              <w:top w:val="nil"/>
              <w:left w:val="nil"/>
              <w:bottom w:val="single" w:sz="4" w:space="0" w:color="auto"/>
              <w:right w:val="single" w:sz="4" w:space="0" w:color="auto"/>
            </w:tcBorders>
            <w:shd w:val="clear" w:color="auto" w:fill="auto"/>
            <w:noWrap/>
            <w:vAlign w:val="bottom"/>
            <w:hideMark/>
          </w:tcPr>
          <w:p w14:paraId="7922196A"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6B"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6C"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6D" w14:textId="77777777" w:rsidR="00F569AA" w:rsidRPr="002A32A5" w:rsidRDefault="00F569AA" w:rsidP="00B825F8">
            <w:pPr>
              <w:spacing w:before="0"/>
              <w:ind w:firstLine="0"/>
              <w:jc w:val="center"/>
              <w:rPr>
                <w:color w:val="000000"/>
                <w:sz w:val="22"/>
                <w:szCs w:val="22"/>
              </w:rPr>
            </w:pPr>
            <w:r w:rsidRPr="002A32A5">
              <w:rPr>
                <w:color w:val="000000"/>
                <w:sz w:val="22"/>
                <w:szCs w:val="22"/>
              </w:rPr>
              <w:t>19/3</w:t>
            </w:r>
          </w:p>
        </w:tc>
        <w:tc>
          <w:tcPr>
            <w:tcW w:w="1109" w:type="dxa"/>
            <w:tcBorders>
              <w:top w:val="nil"/>
              <w:left w:val="nil"/>
              <w:bottom w:val="single" w:sz="4" w:space="0" w:color="auto"/>
              <w:right w:val="single" w:sz="4" w:space="0" w:color="auto"/>
            </w:tcBorders>
            <w:shd w:val="clear" w:color="auto" w:fill="auto"/>
            <w:noWrap/>
            <w:vAlign w:val="bottom"/>
            <w:hideMark/>
          </w:tcPr>
          <w:p w14:paraId="7922196E" w14:textId="77777777" w:rsidR="00F569AA" w:rsidRPr="002A32A5" w:rsidRDefault="00F569AA" w:rsidP="00B825F8">
            <w:pPr>
              <w:spacing w:before="0"/>
              <w:ind w:firstLine="0"/>
              <w:jc w:val="center"/>
              <w:rPr>
                <w:color w:val="000000"/>
                <w:sz w:val="22"/>
                <w:szCs w:val="22"/>
              </w:rPr>
            </w:pPr>
            <w:r w:rsidRPr="002A32A5">
              <w:rPr>
                <w:color w:val="000000"/>
                <w:sz w:val="22"/>
                <w:szCs w:val="22"/>
              </w:rPr>
              <w:t>19</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6F"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70" w14:textId="77777777" w:rsidR="00F569AA" w:rsidRPr="002A32A5" w:rsidRDefault="00F569AA" w:rsidP="00B825F8">
            <w:pPr>
              <w:spacing w:before="0"/>
              <w:ind w:firstLine="0"/>
              <w:jc w:val="center"/>
              <w:rPr>
                <w:color w:val="000000"/>
                <w:sz w:val="22"/>
                <w:szCs w:val="22"/>
              </w:rPr>
            </w:pPr>
            <w:r w:rsidRPr="002A32A5">
              <w:rPr>
                <w:color w:val="000000"/>
                <w:sz w:val="22"/>
                <w:szCs w:val="22"/>
              </w:rPr>
              <w:t>3</w:t>
            </w:r>
          </w:p>
        </w:tc>
        <w:tc>
          <w:tcPr>
            <w:tcW w:w="2144" w:type="dxa"/>
            <w:tcBorders>
              <w:top w:val="nil"/>
              <w:left w:val="nil"/>
              <w:bottom w:val="single" w:sz="4" w:space="0" w:color="auto"/>
              <w:right w:val="single" w:sz="4" w:space="0" w:color="auto"/>
            </w:tcBorders>
            <w:shd w:val="clear" w:color="auto" w:fill="auto"/>
            <w:noWrap/>
            <w:vAlign w:val="bottom"/>
            <w:hideMark/>
          </w:tcPr>
          <w:p w14:paraId="79221971"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r w:rsidR="00F569AA" w:rsidRPr="002A32A5" w14:paraId="7922197C"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73" w14:textId="77777777" w:rsidR="00F569AA" w:rsidRPr="002A32A5" w:rsidRDefault="00F569AA" w:rsidP="00B825F8">
            <w:pPr>
              <w:spacing w:before="0"/>
              <w:ind w:firstLine="0"/>
              <w:jc w:val="center"/>
              <w:rPr>
                <w:color w:val="000000"/>
                <w:sz w:val="22"/>
                <w:szCs w:val="22"/>
              </w:rPr>
            </w:pPr>
            <w:r w:rsidRPr="002A32A5">
              <w:rPr>
                <w:color w:val="000000"/>
                <w:sz w:val="22"/>
                <w:szCs w:val="22"/>
              </w:rPr>
              <w:t>13873</w:t>
            </w:r>
          </w:p>
        </w:tc>
        <w:tc>
          <w:tcPr>
            <w:tcW w:w="1145" w:type="dxa"/>
            <w:tcBorders>
              <w:top w:val="nil"/>
              <w:left w:val="nil"/>
              <w:bottom w:val="single" w:sz="4" w:space="0" w:color="auto"/>
              <w:right w:val="single" w:sz="4" w:space="0" w:color="auto"/>
            </w:tcBorders>
            <w:shd w:val="clear" w:color="auto" w:fill="auto"/>
            <w:noWrap/>
            <w:vAlign w:val="bottom"/>
            <w:hideMark/>
          </w:tcPr>
          <w:p w14:paraId="79221974"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75"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76"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77" w14:textId="77777777" w:rsidR="00F569AA" w:rsidRPr="002A32A5" w:rsidRDefault="00F569AA" w:rsidP="00B825F8">
            <w:pPr>
              <w:spacing w:before="0"/>
              <w:ind w:firstLine="0"/>
              <w:jc w:val="center"/>
              <w:rPr>
                <w:color w:val="000000"/>
                <w:sz w:val="22"/>
                <w:szCs w:val="22"/>
              </w:rPr>
            </w:pPr>
            <w:r w:rsidRPr="002A32A5">
              <w:rPr>
                <w:color w:val="000000"/>
                <w:sz w:val="22"/>
                <w:szCs w:val="22"/>
              </w:rPr>
              <w:t>3</w:t>
            </w:r>
          </w:p>
        </w:tc>
        <w:tc>
          <w:tcPr>
            <w:tcW w:w="1109" w:type="dxa"/>
            <w:tcBorders>
              <w:top w:val="nil"/>
              <w:left w:val="nil"/>
              <w:bottom w:val="single" w:sz="4" w:space="0" w:color="auto"/>
              <w:right w:val="single" w:sz="4" w:space="0" w:color="auto"/>
            </w:tcBorders>
            <w:shd w:val="clear" w:color="auto" w:fill="auto"/>
            <w:noWrap/>
            <w:vAlign w:val="bottom"/>
            <w:hideMark/>
          </w:tcPr>
          <w:p w14:paraId="79221978" w14:textId="77777777" w:rsidR="00F569AA" w:rsidRPr="002A32A5" w:rsidRDefault="00F569AA" w:rsidP="00B825F8">
            <w:pPr>
              <w:spacing w:before="0"/>
              <w:ind w:firstLine="0"/>
              <w:jc w:val="center"/>
              <w:rPr>
                <w:color w:val="000000"/>
                <w:sz w:val="22"/>
                <w:szCs w:val="22"/>
              </w:rPr>
            </w:pPr>
            <w:r w:rsidRPr="002A32A5">
              <w:rPr>
                <w:color w:val="000000"/>
                <w:sz w:val="22"/>
                <w:szCs w:val="22"/>
              </w:rPr>
              <w:t>3</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9221979"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7A"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7B" w14:textId="77777777" w:rsidR="00F569AA" w:rsidRPr="002A32A5" w:rsidRDefault="00F569AA" w:rsidP="00B825F8">
            <w:pPr>
              <w:spacing w:before="0"/>
              <w:ind w:firstLine="0"/>
              <w:jc w:val="center"/>
              <w:rPr>
                <w:color w:val="000000"/>
                <w:sz w:val="22"/>
                <w:szCs w:val="22"/>
              </w:rPr>
            </w:pPr>
            <w:r w:rsidRPr="002A32A5">
              <w:rPr>
                <w:color w:val="000000"/>
                <w:sz w:val="22"/>
                <w:szCs w:val="22"/>
              </w:rPr>
              <w:t>4123</w:t>
            </w:r>
          </w:p>
        </w:tc>
      </w:tr>
      <w:tr w:rsidR="00F569AA" w:rsidRPr="002A32A5" w14:paraId="79221986" w14:textId="77777777" w:rsidTr="00F569AA">
        <w:trPr>
          <w:trHeight w:val="281"/>
          <w:jc w:val="center"/>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922197D" w14:textId="77777777" w:rsidR="00F569AA" w:rsidRPr="002A32A5" w:rsidRDefault="00F569AA" w:rsidP="00B825F8">
            <w:pPr>
              <w:spacing w:before="0"/>
              <w:ind w:firstLine="0"/>
              <w:jc w:val="center"/>
              <w:rPr>
                <w:color w:val="000000"/>
                <w:sz w:val="22"/>
                <w:szCs w:val="22"/>
              </w:rPr>
            </w:pPr>
            <w:r w:rsidRPr="002A32A5">
              <w:rPr>
                <w:color w:val="000000"/>
                <w:sz w:val="22"/>
                <w:szCs w:val="22"/>
              </w:rPr>
              <w:t>30331</w:t>
            </w:r>
          </w:p>
        </w:tc>
        <w:tc>
          <w:tcPr>
            <w:tcW w:w="1145" w:type="dxa"/>
            <w:tcBorders>
              <w:top w:val="nil"/>
              <w:left w:val="nil"/>
              <w:bottom w:val="single" w:sz="4" w:space="0" w:color="auto"/>
              <w:right w:val="single" w:sz="4" w:space="0" w:color="auto"/>
            </w:tcBorders>
            <w:shd w:val="clear" w:color="auto" w:fill="auto"/>
            <w:noWrap/>
            <w:vAlign w:val="bottom"/>
            <w:hideMark/>
          </w:tcPr>
          <w:p w14:paraId="7922197E" w14:textId="77777777" w:rsidR="00F569AA" w:rsidRPr="002A32A5" w:rsidRDefault="00F569AA" w:rsidP="00B825F8">
            <w:pPr>
              <w:spacing w:before="0"/>
              <w:ind w:firstLine="0"/>
              <w:jc w:val="center"/>
              <w:rPr>
                <w:color w:val="000000"/>
                <w:sz w:val="22"/>
                <w:szCs w:val="22"/>
              </w:rPr>
            </w:pPr>
          </w:p>
        </w:tc>
        <w:tc>
          <w:tcPr>
            <w:tcW w:w="1231" w:type="dxa"/>
            <w:tcBorders>
              <w:top w:val="nil"/>
              <w:left w:val="nil"/>
              <w:bottom w:val="single" w:sz="4" w:space="0" w:color="auto"/>
              <w:right w:val="single" w:sz="4" w:space="0" w:color="auto"/>
            </w:tcBorders>
            <w:shd w:val="clear" w:color="auto" w:fill="auto"/>
            <w:noWrap/>
            <w:vAlign w:val="bottom"/>
            <w:hideMark/>
          </w:tcPr>
          <w:p w14:paraId="7922197F" w14:textId="77777777" w:rsidR="00F569AA" w:rsidRPr="002A32A5" w:rsidRDefault="00F569AA" w:rsidP="00B825F8">
            <w:pPr>
              <w:spacing w:before="0"/>
              <w:ind w:firstLine="0"/>
              <w:jc w:val="center"/>
              <w:rPr>
                <w:color w:val="000000"/>
                <w:sz w:val="22"/>
                <w:szCs w:val="22"/>
              </w:rPr>
            </w:pPr>
            <w:r w:rsidRPr="002A32A5">
              <w:rPr>
                <w:color w:val="000000"/>
                <w:sz w:val="22"/>
                <w:szCs w:val="22"/>
              </w:rPr>
              <w:t>7</w:t>
            </w:r>
          </w:p>
        </w:tc>
        <w:tc>
          <w:tcPr>
            <w:tcW w:w="1133" w:type="dxa"/>
            <w:tcBorders>
              <w:top w:val="nil"/>
              <w:left w:val="nil"/>
              <w:bottom w:val="single" w:sz="4" w:space="0" w:color="auto"/>
              <w:right w:val="single" w:sz="4" w:space="0" w:color="auto"/>
            </w:tcBorders>
            <w:shd w:val="clear" w:color="auto" w:fill="auto"/>
            <w:noWrap/>
            <w:vAlign w:val="bottom"/>
            <w:hideMark/>
          </w:tcPr>
          <w:p w14:paraId="79221980" w14:textId="77777777" w:rsidR="00F569AA" w:rsidRPr="002A32A5" w:rsidRDefault="00F569AA" w:rsidP="00B825F8">
            <w:pPr>
              <w:spacing w:before="0"/>
              <w:ind w:firstLine="0"/>
              <w:jc w:val="center"/>
              <w:rPr>
                <w:color w:val="000000"/>
                <w:sz w:val="22"/>
                <w:szCs w:val="22"/>
              </w:rPr>
            </w:pPr>
            <w:r w:rsidRPr="002A32A5">
              <w:rPr>
                <w:color w:val="000000"/>
                <w:sz w:val="22"/>
                <w:szCs w:val="22"/>
              </w:rPr>
              <w:t>30</w:t>
            </w:r>
          </w:p>
        </w:tc>
        <w:tc>
          <w:tcPr>
            <w:tcW w:w="876" w:type="dxa"/>
            <w:tcBorders>
              <w:top w:val="nil"/>
              <w:left w:val="nil"/>
              <w:bottom w:val="single" w:sz="4" w:space="0" w:color="auto"/>
              <w:right w:val="single" w:sz="4" w:space="0" w:color="auto"/>
            </w:tcBorders>
            <w:shd w:val="clear" w:color="auto" w:fill="auto"/>
            <w:noWrap/>
            <w:vAlign w:val="bottom"/>
            <w:hideMark/>
          </w:tcPr>
          <w:p w14:paraId="79221981" w14:textId="77777777" w:rsidR="00F569AA" w:rsidRPr="002A32A5" w:rsidRDefault="00F569AA" w:rsidP="00B825F8">
            <w:pPr>
              <w:spacing w:before="0"/>
              <w:ind w:firstLine="0"/>
              <w:jc w:val="center"/>
              <w:rPr>
                <w:color w:val="000000"/>
                <w:sz w:val="22"/>
                <w:szCs w:val="22"/>
              </w:rPr>
            </w:pPr>
            <w:r w:rsidRPr="002A32A5">
              <w:rPr>
                <w:color w:val="000000"/>
                <w:sz w:val="22"/>
                <w:szCs w:val="22"/>
              </w:rPr>
              <w:t>31</w:t>
            </w:r>
          </w:p>
        </w:tc>
        <w:tc>
          <w:tcPr>
            <w:tcW w:w="1109" w:type="dxa"/>
            <w:tcBorders>
              <w:top w:val="nil"/>
              <w:left w:val="nil"/>
              <w:bottom w:val="single" w:sz="4" w:space="0" w:color="auto"/>
              <w:right w:val="single" w:sz="4" w:space="0" w:color="auto"/>
            </w:tcBorders>
            <w:shd w:val="clear" w:color="auto" w:fill="auto"/>
            <w:noWrap/>
            <w:vAlign w:val="bottom"/>
            <w:hideMark/>
          </w:tcPr>
          <w:p w14:paraId="79221982" w14:textId="77777777" w:rsidR="00F569AA" w:rsidRPr="002A32A5" w:rsidRDefault="00F569AA" w:rsidP="00B825F8">
            <w:pPr>
              <w:spacing w:before="0"/>
              <w:ind w:firstLine="0"/>
              <w:jc w:val="center"/>
              <w:rPr>
                <w:color w:val="000000"/>
                <w:sz w:val="22"/>
                <w:szCs w:val="22"/>
              </w:rPr>
            </w:pPr>
            <w:r w:rsidRPr="002A32A5">
              <w:rPr>
                <w:color w:val="000000"/>
                <w:sz w:val="22"/>
                <w:szCs w:val="22"/>
              </w:rPr>
              <w:t>31</w:t>
            </w:r>
          </w:p>
        </w:tc>
        <w:tc>
          <w:tcPr>
            <w:tcW w:w="1744" w:type="dxa"/>
            <w:tcBorders>
              <w:top w:val="nil"/>
              <w:left w:val="nil"/>
              <w:bottom w:val="single" w:sz="4" w:space="0" w:color="auto"/>
              <w:right w:val="single" w:sz="4" w:space="0" w:color="auto"/>
            </w:tcBorders>
            <w:shd w:val="clear" w:color="auto" w:fill="auto"/>
            <w:noWrap/>
            <w:vAlign w:val="bottom"/>
            <w:hideMark/>
          </w:tcPr>
          <w:p w14:paraId="79221983" w14:textId="77777777" w:rsidR="00F569AA" w:rsidRPr="002A32A5" w:rsidRDefault="00F569AA" w:rsidP="00B825F8">
            <w:pPr>
              <w:spacing w:before="0"/>
              <w:ind w:firstLine="0"/>
              <w:jc w:val="center"/>
              <w:rPr>
                <w:color w:val="000000"/>
                <w:sz w:val="22"/>
                <w:szCs w:val="22"/>
              </w:rPr>
            </w:pPr>
          </w:p>
        </w:tc>
        <w:tc>
          <w:tcPr>
            <w:tcW w:w="864" w:type="dxa"/>
            <w:tcBorders>
              <w:top w:val="nil"/>
              <w:left w:val="nil"/>
              <w:bottom w:val="single" w:sz="4" w:space="0" w:color="auto"/>
              <w:right w:val="single" w:sz="4" w:space="0" w:color="auto"/>
            </w:tcBorders>
            <w:shd w:val="clear" w:color="auto" w:fill="auto"/>
            <w:noWrap/>
            <w:vAlign w:val="bottom"/>
            <w:hideMark/>
          </w:tcPr>
          <w:p w14:paraId="79221984" w14:textId="77777777" w:rsidR="00F569AA" w:rsidRPr="002A32A5" w:rsidRDefault="00F569AA" w:rsidP="00B825F8">
            <w:pPr>
              <w:spacing w:before="0"/>
              <w:ind w:firstLine="0"/>
              <w:jc w:val="center"/>
              <w:rPr>
                <w:color w:val="000000"/>
                <w:sz w:val="22"/>
                <w:szCs w:val="22"/>
              </w:rPr>
            </w:pPr>
          </w:p>
        </w:tc>
        <w:tc>
          <w:tcPr>
            <w:tcW w:w="2144" w:type="dxa"/>
            <w:tcBorders>
              <w:top w:val="nil"/>
              <w:left w:val="nil"/>
              <w:bottom w:val="single" w:sz="4" w:space="0" w:color="auto"/>
              <w:right w:val="single" w:sz="4" w:space="0" w:color="auto"/>
            </w:tcBorders>
            <w:shd w:val="clear" w:color="auto" w:fill="auto"/>
            <w:noWrap/>
            <w:vAlign w:val="bottom"/>
            <w:hideMark/>
          </w:tcPr>
          <w:p w14:paraId="79221985" w14:textId="77777777" w:rsidR="00F569AA" w:rsidRPr="002A32A5" w:rsidRDefault="00F569AA" w:rsidP="00B825F8">
            <w:pPr>
              <w:spacing w:before="0"/>
              <w:ind w:firstLine="0"/>
              <w:jc w:val="center"/>
              <w:rPr>
                <w:color w:val="000000"/>
                <w:sz w:val="22"/>
                <w:szCs w:val="22"/>
              </w:rPr>
            </w:pPr>
            <w:r w:rsidRPr="002A32A5">
              <w:rPr>
                <w:color w:val="000000"/>
                <w:sz w:val="22"/>
                <w:szCs w:val="22"/>
              </w:rPr>
              <w:t>4108</w:t>
            </w:r>
          </w:p>
        </w:tc>
      </w:tr>
    </w:tbl>
    <w:p w14:paraId="79221987" w14:textId="77777777" w:rsidR="00047725" w:rsidRPr="002A32A5" w:rsidRDefault="00047725" w:rsidP="00047725">
      <w:pPr>
        <w:ind w:left="720" w:firstLine="0"/>
        <w:jc w:val="left"/>
        <w:rPr>
          <w:rFonts w:ascii="Arial" w:hAnsi="Arial" w:cs="Arial"/>
          <w:sz w:val="24"/>
        </w:rPr>
        <w:sectPr w:rsidR="00047725" w:rsidRPr="002A32A5" w:rsidSect="002C7D35">
          <w:pgSz w:w="16840" w:h="11907" w:orient="landscape" w:code="9"/>
          <w:pgMar w:top="851" w:right="851" w:bottom="1418" w:left="851" w:header="720" w:footer="720" w:gutter="0"/>
          <w:cols w:space="720"/>
          <w:docGrid w:linePitch="354"/>
        </w:sectPr>
      </w:pPr>
    </w:p>
    <w:p w14:paraId="79221988" w14:textId="77777777" w:rsidR="00BD68CC" w:rsidRPr="002A32A5" w:rsidRDefault="00BD68CC" w:rsidP="002B4C4F">
      <w:pPr>
        <w:pStyle w:val="2"/>
      </w:pPr>
      <w:bookmarkStart w:id="310" w:name="_Toc531788452"/>
      <w:r w:rsidRPr="002A32A5">
        <w:lastRenderedPageBreak/>
        <w:t xml:space="preserve">Режими функціонування ЄІАС </w:t>
      </w:r>
      <w:r w:rsidR="0065117A">
        <w:rPr>
          <w:lang w:val="en-US"/>
        </w:rPr>
        <w:t>“</w:t>
      </w:r>
      <w:r w:rsidRPr="002A32A5">
        <w:t>CRM-1551</w:t>
      </w:r>
      <w:r w:rsidR="0065117A">
        <w:rPr>
          <w:lang w:val="en-US"/>
        </w:rPr>
        <w:t>”</w:t>
      </w:r>
      <w:bookmarkEnd w:id="310"/>
    </w:p>
    <w:p w14:paraId="79221989" w14:textId="1EEDB357" w:rsidR="00BD68CC" w:rsidRPr="00CF377F" w:rsidRDefault="00BD68CC" w:rsidP="00BD68CC">
      <w:pPr>
        <w:rPr>
          <w:szCs w:val="26"/>
        </w:rPr>
      </w:pPr>
      <w:r w:rsidRPr="00CF377F">
        <w:rPr>
          <w:szCs w:val="26"/>
        </w:rPr>
        <w:t xml:space="preserve">Режими функціонування ЄІАС </w:t>
      </w:r>
      <w:r w:rsidR="0065117A" w:rsidRPr="00A03EFC">
        <w:rPr>
          <w:szCs w:val="26"/>
        </w:rPr>
        <w:t>“</w:t>
      </w:r>
      <w:r w:rsidRPr="00CF377F">
        <w:rPr>
          <w:szCs w:val="26"/>
        </w:rPr>
        <w:t>CRM-1551</w:t>
      </w:r>
      <w:r w:rsidR="0065117A" w:rsidRPr="00A03EFC">
        <w:rPr>
          <w:szCs w:val="26"/>
        </w:rPr>
        <w:t>”</w:t>
      </w:r>
      <w:r w:rsidRPr="00CF377F">
        <w:rPr>
          <w:szCs w:val="26"/>
        </w:rPr>
        <w:t xml:space="preserve"> див. </w:t>
      </w:r>
      <w:r w:rsidR="004D6C0D">
        <w:fldChar w:fldCharType="begin"/>
      </w:r>
      <w:r w:rsidR="004D6C0D">
        <w:instrText xml:space="preserve"> REF _Ref499887888 \h  \* MERGEFORMAT </w:instrText>
      </w:r>
      <w:r w:rsidR="004D6C0D">
        <w:fldChar w:fldCharType="separate"/>
      </w:r>
      <w:r w:rsidR="003A16A5" w:rsidRPr="003A16A5">
        <w:rPr>
          <w:szCs w:val="26"/>
        </w:rPr>
        <w:t>Таблиця 78</w:t>
      </w:r>
      <w:r w:rsidR="004D6C0D">
        <w:fldChar w:fldCharType="end"/>
      </w:r>
      <w:r w:rsidRPr="00CF377F">
        <w:rPr>
          <w:szCs w:val="26"/>
        </w:rPr>
        <w:t>.</w:t>
      </w:r>
    </w:p>
    <w:p w14:paraId="7922198A" w14:textId="3D6056C4" w:rsidR="00BD68CC" w:rsidRPr="00CF377F" w:rsidRDefault="00BD68CC" w:rsidP="00615596">
      <w:pPr>
        <w:pStyle w:val="aff9"/>
        <w:jc w:val="center"/>
        <w:rPr>
          <w:lang w:val="en-US"/>
        </w:rPr>
      </w:pPr>
      <w:bookmarkStart w:id="311" w:name="_Ref499887888"/>
      <w:bookmarkStart w:id="312" w:name="_Toc531788552"/>
      <w:r w:rsidRPr="00CF377F">
        <w:t xml:space="preserve">Таблиця </w:t>
      </w:r>
      <w:r w:rsidR="00CF57AF" w:rsidRPr="00CF377F">
        <w:fldChar w:fldCharType="begin"/>
      </w:r>
      <w:r w:rsidR="00717EF8" w:rsidRPr="00CF377F">
        <w:instrText xml:space="preserve"> SEQ Таблиця \* ARABIC </w:instrText>
      </w:r>
      <w:r w:rsidR="00CF57AF" w:rsidRPr="00CF377F">
        <w:fldChar w:fldCharType="separate"/>
      </w:r>
      <w:r w:rsidR="003A16A5">
        <w:rPr>
          <w:noProof/>
        </w:rPr>
        <w:t>78</w:t>
      </w:r>
      <w:r w:rsidR="00CF57AF" w:rsidRPr="00CF377F">
        <w:rPr>
          <w:noProof/>
        </w:rPr>
        <w:fldChar w:fldCharType="end"/>
      </w:r>
      <w:bookmarkEnd w:id="311"/>
      <w:r w:rsidR="002B4C4F" w:rsidRPr="00CF377F">
        <w:t xml:space="preserve">. </w:t>
      </w:r>
      <w:r w:rsidRPr="00CF377F">
        <w:t xml:space="preserve">Режими функціонування ЄІАС </w:t>
      </w:r>
      <w:r w:rsidR="00CF377F">
        <w:rPr>
          <w:lang w:val="en-US"/>
        </w:rPr>
        <w:t>“</w:t>
      </w:r>
      <w:r w:rsidRPr="00CF377F">
        <w:t>CRM-1551</w:t>
      </w:r>
      <w:r w:rsidR="00CF377F">
        <w:rPr>
          <w:lang w:val="en-US"/>
        </w:rPr>
        <w:t>”</w:t>
      </w:r>
      <w:bookmarkEnd w:id="31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6816"/>
      </w:tblGrid>
      <w:tr w:rsidR="00BD68CC" w:rsidRPr="00CF377F" w14:paraId="7922198D" w14:textId="77777777" w:rsidTr="00CF377F">
        <w:trPr>
          <w:trHeight w:val="493"/>
          <w:tblHeader/>
        </w:trPr>
        <w:tc>
          <w:tcPr>
            <w:tcW w:w="2830" w:type="dxa"/>
            <w:vAlign w:val="center"/>
          </w:tcPr>
          <w:p w14:paraId="7922198B" w14:textId="77777777" w:rsidR="00BD68CC" w:rsidRPr="00CF377F" w:rsidRDefault="00BD68CC" w:rsidP="00CF377F">
            <w:pPr>
              <w:pStyle w:val="affc"/>
              <w:spacing w:before="60" w:after="60"/>
              <w:jc w:val="center"/>
              <w:rPr>
                <w:b/>
                <w:sz w:val="26"/>
                <w:szCs w:val="26"/>
              </w:rPr>
            </w:pPr>
            <w:r w:rsidRPr="00CF377F">
              <w:rPr>
                <w:b/>
                <w:sz w:val="26"/>
                <w:szCs w:val="26"/>
              </w:rPr>
              <w:t>Найменування режиму</w:t>
            </w:r>
          </w:p>
        </w:tc>
        <w:tc>
          <w:tcPr>
            <w:tcW w:w="6849" w:type="dxa"/>
            <w:vAlign w:val="center"/>
          </w:tcPr>
          <w:p w14:paraId="7922198C" w14:textId="77777777" w:rsidR="00BD68CC" w:rsidRPr="00CF377F" w:rsidRDefault="00BD68CC" w:rsidP="00CF377F">
            <w:pPr>
              <w:pStyle w:val="affc"/>
              <w:spacing w:before="60" w:after="60"/>
              <w:jc w:val="center"/>
              <w:rPr>
                <w:b/>
                <w:sz w:val="26"/>
                <w:szCs w:val="26"/>
              </w:rPr>
            </w:pPr>
            <w:r w:rsidRPr="00CF377F">
              <w:rPr>
                <w:b/>
                <w:sz w:val="26"/>
                <w:szCs w:val="26"/>
              </w:rPr>
              <w:t>Опис режиму</w:t>
            </w:r>
          </w:p>
        </w:tc>
      </w:tr>
      <w:tr w:rsidR="00BD68CC" w:rsidRPr="00CF377F" w14:paraId="79221990" w14:textId="77777777" w:rsidTr="00CF377F">
        <w:tc>
          <w:tcPr>
            <w:tcW w:w="2830" w:type="dxa"/>
          </w:tcPr>
          <w:p w14:paraId="7922198E" w14:textId="77777777" w:rsidR="00BD68CC" w:rsidRPr="00CF377F" w:rsidRDefault="00BD68CC" w:rsidP="00CF377F">
            <w:pPr>
              <w:pStyle w:val="affc"/>
              <w:spacing w:before="60" w:after="60"/>
              <w:rPr>
                <w:sz w:val="26"/>
                <w:szCs w:val="26"/>
              </w:rPr>
            </w:pPr>
            <w:r w:rsidRPr="00CF377F">
              <w:rPr>
                <w:sz w:val="26"/>
                <w:szCs w:val="26"/>
              </w:rPr>
              <w:t>Основний режим</w:t>
            </w:r>
          </w:p>
        </w:tc>
        <w:tc>
          <w:tcPr>
            <w:tcW w:w="6849" w:type="dxa"/>
          </w:tcPr>
          <w:p w14:paraId="7922198F" w14:textId="77777777" w:rsidR="00BD68CC" w:rsidRPr="00CF377F" w:rsidRDefault="00BD68CC" w:rsidP="00CF377F">
            <w:pPr>
              <w:pStyle w:val="affc"/>
              <w:spacing w:before="60" w:after="60"/>
              <w:rPr>
                <w:sz w:val="26"/>
                <w:szCs w:val="26"/>
              </w:rPr>
            </w:pPr>
            <w:r w:rsidRPr="00CF377F">
              <w:rPr>
                <w:sz w:val="26"/>
                <w:szCs w:val="26"/>
              </w:rPr>
              <w:t>Режим передбачає штатне безперервне функціонування всіх компонентів системи за їх призначенням. Для серверних програмно-технічних засобів та обслуговування частини програмного забезпечення передбачено цілодобове функціонування. Підтримується одночасна робота користувачів системи в основному режимі або в режимі регламентного обслуговування.</w:t>
            </w:r>
          </w:p>
        </w:tc>
      </w:tr>
      <w:tr w:rsidR="00BD68CC" w:rsidRPr="00CF377F" w14:paraId="79221993" w14:textId="77777777" w:rsidTr="00CF377F">
        <w:tc>
          <w:tcPr>
            <w:tcW w:w="2830" w:type="dxa"/>
          </w:tcPr>
          <w:p w14:paraId="79221991" w14:textId="77777777" w:rsidR="00BD68CC" w:rsidRPr="00CF377F" w:rsidRDefault="00BD68CC" w:rsidP="00CF377F">
            <w:pPr>
              <w:pStyle w:val="affc"/>
              <w:spacing w:before="60" w:after="60"/>
              <w:rPr>
                <w:sz w:val="26"/>
                <w:szCs w:val="26"/>
              </w:rPr>
            </w:pPr>
            <w:r w:rsidRPr="00CF377F">
              <w:rPr>
                <w:sz w:val="26"/>
                <w:szCs w:val="26"/>
              </w:rPr>
              <w:t>Режим адміністрування</w:t>
            </w:r>
          </w:p>
        </w:tc>
        <w:tc>
          <w:tcPr>
            <w:tcW w:w="6849" w:type="dxa"/>
          </w:tcPr>
          <w:p w14:paraId="79221992" w14:textId="77777777" w:rsidR="00BD68CC" w:rsidRPr="00CF377F" w:rsidRDefault="00BD68CC" w:rsidP="00CF377F">
            <w:pPr>
              <w:pStyle w:val="affc"/>
              <w:spacing w:before="60" w:after="60"/>
              <w:rPr>
                <w:sz w:val="26"/>
                <w:szCs w:val="26"/>
              </w:rPr>
            </w:pPr>
            <w:r w:rsidRPr="00CF377F">
              <w:rPr>
                <w:sz w:val="26"/>
                <w:szCs w:val="26"/>
              </w:rPr>
              <w:t>Режим передбачає налагоджування та оновлення</w:t>
            </w:r>
            <w:r w:rsidR="00351327" w:rsidRPr="00CF377F">
              <w:rPr>
                <w:sz w:val="26"/>
                <w:szCs w:val="26"/>
              </w:rPr>
              <w:t xml:space="preserve"> </w:t>
            </w:r>
            <w:r w:rsidRPr="00CF377F">
              <w:rPr>
                <w:sz w:val="26"/>
                <w:szCs w:val="26"/>
              </w:rPr>
              <w:t>компонентів системи в автоматичному централізованому режимі.</w:t>
            </w:r>
          </w:p>
        </w:tc>
      </w:tr>
      <w:tr w:rsidR="00BD68CC" w:rsidRPr="00CF377F" w14:paraId="79221996" w14:textId="77777777" w:rsidTr="00CF377F">
        <w:tc>
          <w:tcPr>
            <w:tcW w:w="2830" w:type="dxa"/>
          </w:tcPr>
          <w:p w14:paraId="79221994" w14:textId="77777777" w:rsidR="00BD68CC" w:rsidRPr="00CF377F" w:rsidRDefault="00BD68CC" w:rsidP="00CF377F">
            <w:pPr>
              <w:pStyle w:val="affc"/>
              <w:spacing w:before="60" w:after="60"/>
              <w:rPr>
                <w:sz w:val="26"/>
                <w:szCs w:val="26"/>
              </w:rPr>
            </w:pPr>
            <w:r w:rsidRPr="00CF377F">
              <w:rPr>
                <w:sz w:val="26"/>
                <w:szCs w:val="26"/>
              </w:rPr>
              <w:t>Режим регламентного обслуговування</w:t>
            </w:r>
          </w:p>
        </w:tc>
        <w:tc>
          <w:tcPr>
            <w:tcW w:w="6849" w:type="dxa"/>
          </w:tcPr>
          <w:p w14:paraId="79221995" w14:textId="77777777" w:rsidR="00BD68CC" w:rsidRPr="00CF377F" w:rsidRDefault="00BD68CC" w:rsidP="00CF377F">
            <w:pPr>
              <w:pStyle w:val="affc"/>
              <w:spacing w:before="60" w:after="60"/>
              <w:rPr>
                <w:sz w:val="26"/>
                <w:szCs w:val="26"/>
              </w:rPr>
            </w:pPr>
            <w:r w:rsidRPr="00CF377F">
              <w:rPr>
                <w:sz w:val="26"/>
                <w:szCs w:val="26"/>
              </w:rPr>
              <w:t>Режим передбачає проведення регламентного технічного обслуговування системи для профілактики або з метою підтримання/відновлення працездатності компонентів Системи.</w:t>
            </w:r>
            <w:r w:rsidR="00351327" w:rsidRPr="00CF377F">
              <w:rPr>
                <w:sz w:val="26"/>
                <w:szCs w:val="26"/>
              </w:rPr>
              <w:t xml:space="preserve"> </w:t>
            </w:r>
            <w:r w:rsidRPr="00CF377F">
              <w:rPr>
                <w:sz w:val="26"/>
                <w:szCs w:val="26"/>
              </w:rPr>
              <w:t xml:space="preserve">Режим передбачає тимчасову зупинку функціонування </w:t>
            </w:r>
            <w:r w:rsidRPr="00CF377F">
              <w:rPr>
                <w:color w:val="000000"/>
                <w:sz w:val="26"/>
                <w:szCs w:val="26"/>
              </w:rPr>
              <w:t>одного/усіх компонентів системи.</w:t>
            </w:r>
            <w:r w:rsidR="00351327" w:rsidRPr="00CF377F">
              <w:rPr>
                <w:color w:val="000000"/>
                <w:sz w:val="26"/>
                <w:szCs w:val="26"/>
              </w:rPr>
              <w:t xml:space="preserve"> </w:t>
            </w:r>
            <w:r w:rsidRPr="00CF377F">
              <w:rPr>
                <w:sz w:val="26"/>
                <w:szCs w:val="26"/>
              </w:rPr>
              <w:t>Періоди регламентного обслуговування Системи визначаються заздалегідь. Підтримується одночасна робота користувачів системи в основному режимі або в режимі регламентного обслуговування.</w:t>
            </w:r>
          </w:p>
        </w:tc>
      </w:tr>
    </w:tbl>
    <w:p w14:paraId="79221997" w14:textId="77777777" w:rsidR="00BD68CC" w:rsidRPr="00CF377F" w:rsidRDefault="00A34EFE" w:rsidP="002B4C4F">
      <w:pPr>
        <w:spacing w:line="360" w:lineRule="auto"/>
        <w:rPr>
          <w:szCs w:val="26"/>
        </w:rPr>
      </w:pPr>
      <w:r w:rsidRPr="00CF377F">
        <w:rPr>
          <w:szCs w:val="26"/>
        </w:rPr>
        <w:t>З</w:t>
      </w:r>
      <w:r w:rsidR="00BD68CC" w:rsidRPr="00CF377F">
        <w:rPr>
          <w:szCs w:val="26"/>
        </w:rPr>
        <w:t xml:space="preserve">агальний час режиму регламентного обслуговування ЄІАС </w:t>
      </w:r>
      <w:r w:rsidR="00CF377F" w:rsidRPr="00CF377F">
        <w:rPr>
          <w:szCs w:val="26"/>
          <w:lang w:val="ru-RU"/>
        </w:rPr>
        <w:t>“</w:t>
      </w:r>
      <w:r w:rsidR="00BD68CC" w:rsidRPr="00CF377F">
        <w:rPr>
          <w:szCs w:val="26"/>
        </w:rPr>
        <w:t>CRM-1551</w:t>
      </w:r>
      <w:r w:rsidR="00CF377F" w:rsidRPr="00CF377F">
        <w:rPr>
          <w:szCs w:val="26"/>
          <w:lang w:val="ru-RU"/>
        </w:rPr>
        <w:t>”</w:t>
      </w:r>
      <w:r w:rsidR="00BD68CC" w:rsidRPr="00CF377F">
        <w:rPr>
          <w:szCs w:val="26"/>
        </w:rPr>
        <w:t xml:space="preserve"> не перевищу</w:t>
      </w:r>
      <w:r w:rsidRPr="00CF377F">
        <w:rPr>
          <w:szCs w:val="26"/>
        </w:rPr>
        <w:t>є</w:t>
      </w:r>
      <w:r w:rsidR="00BD68CC" w:rsidRPr="00CF377F">
        <w:rPr>
          <w:szCs w:val="26"/>
        </w:rPr>
        <w:t xml:space="preserve"> 3% від загального часу роботи системи в основному режимі функціонування.</w:t>
      </w:r>
    </w:p>
    <w:p w14:paraId="79221998" w14:textId="77777777" w:rsidR="00BD68CC" w:rsidRPr="00CF377F" w:rsidRDefault="00BD68CC" w:rsidP="002B4C4F">
      <w:pPr>
        <w:spacing w:line="360" w:lineRule="auto"/>
        <w:rPr>
          <w:szCs w:val="26"/>
        </w:rPr>
      </w:pPr>
      <w:r w:rsidRPr="00CF377F">
        <w:rPr>
          <w:szCs w:val="26"/>
        </w:rPr>
        <w:t xml:space="preserve">В ЄІАС </w:t>
      </w:r>
      <w:r w:rsidR="00CF377F" w:rsidRPr="00CF377F">
        <w:rPr>
          <w:szCs w:val="26"/>
          <w:lang w:val="ru-RU"/>
        </w:rPr>
        <w:t>“</w:t>
      </w:r>
      <w:r w:rsidRPr="00CF377F">
        <w:rPr>
          <w:szCs w:val="26"/>
        </w:rPr>
        <w:t>CRM-1551</w:t>
      </w:r>
      <w:r w:rsidR="00CF377F" w:rsidRPr="00CF377F">
        <w:rPr>
          <w:szCs w:val="26"/>
          <w:lang w:val="ru-RU"/>
        </w:rPr>
        <w:t>”</w:t>
      </w:r>
      <w:r w:rsidRPr="00CF377F">
        <w:rPr>
          <w:szCs w:val="26"/>
        </w:rPr>
        <w:t xml:space="preserve"> реалізовано можливість ведення журналів інцидентів в електронній формі, а також графіків і журналів проведення профілактичних робіт.</w:t>
      </w:r>
    </w:p>
    <w:p w14:paraId="79221999" w14:textId="77777777" w:rsidR="00BD68CC" w:rsidRPr="00CF377F" w:rsidRDefault="00BD68CC" w:rsidP="002B4C4F">
      <w:pPr>
        <w:spacing w:line="360" w:lineRule="auto"/>
        <w:rPr>
          <w:szCs w:val="26"/>
        </w:rPr>
      </w:pPr>
      <w:r w:rsidRPr="00CF377F">
        <w:rPr>
          <w:szCs w:val="26"/>
        </w:rPr>
        <w:t>Для всіх технічних компонентів забезпечено регулярний і постійний контроль стану Системи і технічне обслуговування без зупинки її функціонування.</w:t>
      </w:r>
    </w:p>
    <w:p w14:paraId="7922199A" w14:textId="77777777" w:rsidR="002B4C4F" w:rsidRPr="002A32A5" w:rsidRDefault="002B4C4F" w:rsidP="002B4C4F">
      <w:pPr>
        <w:pStyle w:val="1"/>
        <w:spacing w:line="360" w:lineRule="auto"/>
        <w:rPr>
          <w:szCs w:val="28"/>
        </w:rPr>
      </w:pPr>
      <w:bookmarkStart w:id="313" w:name="_Toc531788453"/>
      <w:r w:rsidRPr="002A32A5">
        <w:rPr>
          <w:szCs w:val="28"/>
        </w:rPr>
        <w:lastRenderedPageBreak/>
        <w:t xml:space="preserve">Вимоги до умов розгортання та обслуговування модернізованої системи ЄІАС </w:t>
      </w:r>
      <w:r w:rsidR="00CF377F" w:rsidRPr="00CF377F">
        <w:rPr>
          <w:szCs w:val="28"/>
          <w:lang w:val="ru-RU"/>
        </w:rPr>
        <w:t>“</w:t>
      </w:r>
      <w:r w:rsidRPr="002A32A5">
        <w:rPr>
          <w:szCs w:val="28"/>
        </w:rPr>
        <w:t>CRM-1551</w:t>
      </w:r>
      <w:r w:rsidR="00CF377F" w:rsidRPr="00CF377F">
        <w:rPr>
          <w:szCs w:val="28"/>
          <w:lang w:val="ru-RU"/>
        </w:rPr>
        <w:t>”</w:t>
      </w:r>
      <w:bookmarkEnd w:id="313"/>
    </w:p>
    <w:p w14:paraId="7922199B" w14:textId="77777777" w:rsidR="00A34EFE" w:rsidRPr="002A32A5" w:rsidRDefault="00A34EFE" w:rsidP="002B4C4F">
      <w:pPr>
        <w:pStyle w:val="2"/>
        <w:spacing w:line="360" w:lineRule="auto"/>
        <w:jc w:val="both"/>
        <w:rPr>
          <w:szCs w:val="28"/>
        </w:rPr>
      </w:pPr>
      <w:bookmarkStart w:id="314" w:name="_Toc531788454"/>
      <w:r w:rsidRPr="002A32A5">
        <w:rPr>
          <w:szCs w:val="28"/>
        </w:rPr>
        <w:t>Загальні вимоги</w:t>
      </w:r>
      <w:bookmarkEnd w:id="314"/>
    </w:p>
    <w:p w14:paraId="7922199C" w14:textId="77777777" w:rsidR="00A34EFE" w:rsidRPr="002C64B0" w:rsidRDefault="00A34EFE" w:rsidP="002C64B0">
      <w:pPr>
        <w:spacing w:line="360" w:lineRule="auto"/>
        <w:rPr>
          <w:szCs w:val="26"/>
        </w:rPr>
      </w:pPr>
      <w:r w:rsidRPr="002C64B0">
        <w:rPr>
          <w:szCs w:val="26"/>
        </w:rPr>
        <w:t xml:space="preserve">Для якісного та своєчасного проведення робіт </w:t>
      </w:r>
      <w:r w:rsidR="004E409A" w:rsidRPr="002C64B0">
        <w:rPr>
          <w:szCs w:val="26"/>
        </w:rPr>
        <w:t xml:space="preserve">по </w:t>
      </w:r>
      <w:r w:rsidRPr="002C64B0">
        <w:rPr>
          <w:szCs w:val="26"/>
        </w:rPr>
        <w:t>розгортанн</w:t>
      </w:r>
      <w:r w:rsidR="004E409A" w:rsidRPr="002C64B0">
        <w:rPr>
          <w:szCs w:val="26"/>
        </w:rPr>
        <w:t>ю</w:t>
      </w:r>
      <w:r w:rsidRPr="002C64B0">
        <w:rPr>
          <w:szCs w:val="26"/>
        </w:rPr>
        <w:t xml:space="preserve"> та випробуван</w:t>
      </w:r>
      <w:r w:rsidR="004E409A" w:rsidRPr="002C64B0">
        <w:rPr>
          <w:szCs w:val="26"/>
        </w:rPr>
        <w:t>ню</w:t>
      </w:r>
      <w:r w:rsidRPr="002C64B0">
        <w:rPr>
          <w:szCs w:val="26"/>
        </w:rPr>
        <w:t xml:space="preserve"> ЄІАС </w:t>
      </w:r>
      <w:r w:rsidR="00996A42" w:rsidRPr="002C64B0">
        <w:rPr>
          <w:szCs w:val="26"/>
          <w:lang w:val="en-US"/>
        </w:rPr>
        <w:t>“</w:t>
      </w:r>
      <w:r w:rsidRPr="002C64B0">
        <w:rPr>
          <w:szCs w:val="26"/>
        </w:rPr>
        <w:t>CRM-1551</w:t>
      </w:r>
      <w:r w:rsidR="00996A42" w:rsidRPr="002C64B0">
        <w:rPr>
          <w:szCs w:val="26"/>
          <w:lang w:val="en-US"/>
        </w:rPr>
        <w:t>”</w:t>
      </w:r>
      <w:r w:rsidRPr="002C64B0">
        <w:rPr>
          <w:szCs w:val="26"/>
        </w:rPr>
        <w:t xml:space="preserve"> є необхідним забезпечення </w:t>
      </w:r>
      <w:r w:rsidR="00CF2E55" w:rsidRPr="002C64B0">
        <w:rPr>
          <w:szCs w:val="26"/>
        </w:rPr>
        <w:t xml:space="preserve">таких </w:t>
      </w:r>
      <w:r w:rsidRPr="002C64B0">
        <w:rPr>
          <w:szCs w:val="26"/>
        </w:rPr>
        <w:t>умов:</w:t>
      </w:r>
    </w:p>
    <w:p w14:paraId="7922199D" w14:textId="77777777" w:rsidR="00A34EFE" w:rsidRPr="002C64B0" w:rsidRDefault="00A34EFE" w:rsidP="002C64B0">
      <w:pPr>
        <w:numPr>
          <w:ilvl w:val="0"/>
          <w:numId w:val="15"/>
        </w:numPr>
        <w:spacing w:line="360" w:lineRule="auto"/>
        <w:rPr>
          <w:szCs w:val="26"/>
        </w:rPr>
      </w:pPr>
      <w:r w:rsidRPr="002C64B0">
        <w:rPr>
          <w:szCs w:val="26"/>
        </w:rPr>
        <w:t xml:space="preserve">здійснена підготовка приміщень, в яких розташований апаратний комплекс для розгортання ЄІАС </w:t>
      </w:r>
      <w:r w:rsidR="00996A42" w:rsidRPr="002C64B0">
        <w:rPr>
          <w:szCs w:val="26"/>
          <w:lang w:val="ru-RU"/>
        </w:rPr>
        <w:t>“</w:t>
      </w:r>
      <w:r w:rsidRPr="002C64B0">
        <w:rPr>
          <w:szCs w:val="26"/>
        </w:rPr>
        <w:t>CRM-1551</w:t>
      </w:r>
      <w:r w:rsidR="00996A42" w:rsidRPr="002C64B0">
        <w:rPr>
          <w:szCs w:val="26"/>
          <w:lang w:val="ru-RU"/>
        </w:rPr>
        <w:t>”</w:t>
      </w:r>
      <w:r w:rsidRPr="002C64B0">
        <w:rPr>
          <w:szCs w:val="26"/>
        </w:rPr>
        <w:t xml:space="preserve"> відповідно до вимог, наведених </w:t>
      </w:r>
      <w:r w:rsidR="00CF2E55" w:rsidRPr="002C64B0">
        <w:rPr>
          <w:szCs w:val="26"/>
        </w:rPr>
        <w:t xml:space="preserve">у </w:t>
      </w:r>
      <w:r w:rsidRPr="002C64B0">
        <w:rPr>
          <w:szCs w:val="26"/>
        </w:rPr>
        <w:t>технічних вимогах та даному загальному описі системи;</w:t>
      </w:r>
    </w:p>
    <w:p w14:paraId="7922199E" w14:textId="77777777" w:rsidR="00A34EFE" w:rsidRPr="002C64B0" w:rsidRDefault="00A34EFE" w:rsidP="002C64B0">
      <w:pPr>
        <w:numPr>
          <w:ilvl w:val="0"/>
          <w:numId w:val="15"/>
        </w:numPr>
        <w:spacing w:line="360" w:lineRule="auto"/>
        <w:rPr>
          <w:szCs w:val="26"/>
        </w:rPr>
      </w:pPr>
      <w:r w:rsidRPr="002C64B0">
        <w:rPr>
          <w:szCs w:val="26"/>
        </w:rPr>
        <w:t>здійснено закупівлю та встановлення необхідного ПЗ;</w:t>
      </w:r>
    </w:p>
    <w:p w14:paraId="7922199F" w14:textId="77777777" w:rsidR="00A34EFE" w:rsidRPr="002C64B0" w:rsidRDefault="00A34EFE" w:rsidP="002C64B0">
      <w:pPr>
        <w:numPr>
          <w:ilvl w:val="0"/>
          <w:numId w:val="15"/>
        </w:numPr>
        <w:spacing w:line="360" w:lineRule="auto"/>
        <w:rPr>
          <w:szCs w:val="26"/>
        </w:rPr>
      </w:pPr>
      <w:r w:rsidRPr="002C64B0">
        <w:rPr>
          <w:szCs w:val="26"/>
        </w:rPr>
        <w:t>забезпечена організація необхідної мережевої комунікації для швидкої взаємодії;</w:t>
      </w:r>
    </w:p>
    <w:p w14:paraId="792219A0" w14:textId="77777777" w:rsidR="00A34EFE" w:rsidRPr="002C64B0" w:rsidRDefault="00A34EFE" w:rsidP="002C64B0">
      <w:pPr>
        <w:numPr>
          <w:ilvl w:val="0"/>
          <w:numId w:val="15"/>
        </w:numPr>
        <w:spacing w:line="360" w:lineRule="auto"/>
        <w:rPr>
          <w:szCs w:val="26"/>
        </w:rPr>
      </w:pPr>
      <w:r w:rsidRPr="002C64B0">
        <w:rPr>
          <w:szCs w:val="26"/>
        </w:rPr>
        <w:t xml:space="preserve">створені умови функціонування ЄІАС </w:t>
      </w:r>
      <w:r w:rsidR="00996A42" w:rsidRPr="002C64B0">
        <w:rPr>
          <w:szCs w:val="26"/>
          <w:lang w:val="ru-RU"/>
        </w:rPr>
        <w:t>“</w:t>
      </w:r>
      <w:r w:rsidRPr="002C64B0">
        <w:rPr>
          <w:szCs w:val="26"/>
        </w:rPr>
        <w:t>CRM-1551</w:t>
      </w:r>
      <w:r w:rsidR="00996A42" w:rsidRPr="002C64B0">
        <w:rPr>
          <w:szCs w:val="26"/>
          <w:lang w:val="ru-RU"/>
        </w:rPr>
        <w:t>”</w:t>
      </w:r>
      <w:r w:rsidRPr="002C64B0">
        <w:rPr>
          <w:szCs w:val="26"/>
        </w:rPr>
        <w:t xml:space="preserve">, </w:t>
      </w:r>
      <w:r w:rsidR="00CF2E55" w:rsidRPr="002C64B0">
        <w:rPr>
          <w:szCs w:val="26"/>
        </w:rPr>
        <w:t xml:space="preserve">під час </w:t>
      </w:r>
      <w:r w:rsidRPr="002C64B0">
        <w:rPr>
          <w:szCs w:val="26"/>
        </w:rPr>
        <w:t xml:space="preserve">яких гарантується відповідність вимогам, наведеним </w:t>
      </w:r>
      <w:r w:rsidR="00CF2E55" w:rsidRPr="002C64B0">
        <w:rPr>
          <w:szCs w:val="26"/>
        </w:rPr>
        <w:t xml:space="preserve">у </w:t>
      </w:r>
      <w:r w:rsidRPr="002C64B0">
        <w:rPr>
          <w:szCs w:val="26"/>
        </w:rPr>
        <w:t>технічних вимогах та даному загальному описі системи;</w:t>
      </w:r>
    </w:p>
    <w:p w14:paraId="792219A1" w14:textId="77777777" w:rsidR="00A34EFE" w:rsidRPr="002C64B0" w:rsidRDefault="00A34EFE" w:rsidP="002C64B0">
      <w:pPr>
        <w:numPr>
          <w:ilvl w:val="0"/>
          <w:numId w:val="15"/>
        </w:numPr>
        <w:spacing w:line="360" w:lineRule="auto"/>
        <w:rPr>
          <w:szCs w:val="26"/>
        </w:rPr>
      </w:pPr>
      <w:r w:rsidRPr="002C64B0">
        <w:rPr>
          <w:szCs w:val="26"/>
        </w:rPr>
        <w:t>вирішено організаційні питання щодо взаємодії з системами-джерелами даних;</w:t>
      </w:r>
    </w:p>
    <w:p w14:paraId="792219A2" w14:textId="77777777" w:rsidR="00A34EFE" w:rsidRPr="002C64B0" w:rsidRDefault="00A34EFE" w:rsidP="002C64B0">
      <w:pPr>
        <w:numPr>
          <w:ilvl w:val="0"/>
          <w:numId w:val="15"/>
        </w:numPr>
        <w:spacing w:line="360" w:lineRule="auto"/>
        <w:rPr>
          <w:szCs w:val="26"/>
        </w:rPr>
      </w:pPr>
      <w:r w:rsidRPr="002C64B0">
        <w:rPr>
          <w:szCs w:val="26"/>
        </w:rPr>
        <w:t xml:space="preserve">створено необхідні умови для безперервного функціонування ЄІАС </w:t>
      </w:r>
      <w:r w:rsidR="00996A42" w:rsidRPr="002C64B0">
        <w:rPr>
          <w:szCs w:val="26"/>
        </w:rPr>
        <w:t>“</w:t>
      </w:r>
      <w:r w:rsidRPr="002C64B0">
        <w:rPr>
          <w:szCs w:val="26"/>
        </w:rPr>
        <w:t>CRM-1551</w:t>
      </w:r>
      <w:r w:rsidR="00996A42" w:rsidRPr="002C64B0">
        <w:rPr>
          <w:szCs w:val="26"/>
        </w:rPr>
        <w:t>”</w:t>
      </w:r>
      <w:r w:rsidRPr="002C64B0">
        <w:rPr>
          <w:szCs w:val="26"/>
        </w:rPr>
        <w:t>, підрозділів і служб;</w:t>
      </w:r>
    </w:p>
    <w:p w14:paraId="792219A3" w14:textId="77777777" w:rsidR="00A34EFE" w:rsidRPr="002C64B0" w:rsidRDefault="00A34EFE" w:rsidP="002C64B0">
      <w:pPr>
        <w:numPr>
          <w:ilvl w:val="0"/>
          <w:numId w:val="15"/>
        </w:numPr>
        <w:spacing w:line="360" w:lineRule="auto"/>
        <w:rPr>
          <w:szCs w:val="26"/>
        </w:rPr>
      </w:pPr>
      <w:r w:rsidRPr="002C64B0">
        <w:rPr>
          <w:szCs w:val="26"/>
        </w:rPr>
        <w:t>організовано доступ до БД систем − джерел даних;</w:t>
      </w:r>
    </w:p>
    <w:p w14:paraId="792219A4" w14:textId="77777777" w:rsidR="00A34EFE" w:rsidRPr="002C64B0" w:rsidRDefault="00A34EFE" w:rsidP="002C64B0">
      <w:pPr>
        <w:numPr>
          <w:ilvl w:val="0"/>
          <w:numId w:val="15"/>
        </w:numPr>
        <w:spacing w:line="360" w:lineRule="auto"/>
        <w:rPr>
          <w:szCs w:val="26"/>
        </w:rPr>
      </w:pPr>
      <w:r w:rsidRPr="002C64B0">
        <w:rPr>
          <w:szCs w:val="26"/>
        </w:rPr>
        <w:t>визначено регламент інформування про зміни структур джерел даних;</w:t>
      </w:r>
    </w:p>
    <w:p w14:paraId="792219A5" w14:textId="77777777" w:rsidR="00A34EFE" w:rsidRPr="002C64B0" w:rsidRDefault="00A34EFE" w:rsidP="002C64B0">
      <w:pPr>
        <w:numPr>
          <w:ilvl w:val="0"/>
          <w:numId w:val="15"/>
        </w:numPr>
        <w:spacing w:line="360" w:lineRule="auto"/>
        <w:rPr>
          <w:szCs w:val="26"/>
        </w:rPr>
      </w:pPr>
      <w:r w:rsidRPr="002C64B0">
        <w:rPr>
          <w:szCs w:val="26"/>
        </w:rPr>
        <w:t>виділено відповідальних фахівців з боку Замовника для взаємодії з проектною командою Розробника;</w:t>
      </w:r>
    </w:p>
    <w:p w14:paraId="792219A6" w14:textId="77777777" w:rsidR="00A34EFE" w:rsidRPr="002C64B0" w:rsidRDefault="00A34EFE" w:rsidP="002C64B0">
      <w:pPr>
        <w:numPr>
          <w:ilvl w:val="0"/>
          <w:numId w:val="15"/>
        </w:numPr>
        <w:spacing w:line="360" w:lineRule="auto"/>
        <w:rPr>
          <w:szCs w:val="26"/>
        </w:rPr>
      </w:pPr>
      <w:r w:rsidRPr="002C64B0">
        <w:rPr>
          <w:szCs w:val="26"/>
        </w:rPr>
        <w:t xml:space="preserve">забезпечено можливість ефективної роботи ЄІАС </w:t>
      </w:r>
      <w:r w:rsidR="00996A42" w:rsidRPr="002C64B0">
        <w:rPr>
          <w:szCs w:val="26"/>
        </w:rPr>
        <w:t>“</w:t>
      </w:r>
      <w:r w:rsidRPr="002C64B0">
        <w:rPr>
          <w:szCs w:val="26"/>
        </w:rPr>
        <w:t>CRM-1551</w:t>
      </w:r>
      <w:r w:rsidR="00996A42" w:rsidRPr="002C64B0">
        <w:rPr>
          <w:szCs w:val="26"/>
        </w:rPr>
        <w:t>”</w:t>
      </w:r>
      <w:r w:rsidRPr="002C64B0">
        <w:rPr>
          <w:szCs w:val="26"/>
        </w:rPr>
        <w:t xml:space="preserve"> та умов функціонування, </w:t>
      </w:r>
      <w:r w:rsidR="00CF2E55" w:rsidRPr="002C64B0">
        <w:rPr>
          <w:szCs w:val="26"/>
        </w:rPr>
        <w:t xml:space="preserve">під час </w:t>
      </w:r>
      <w:r w:rsidRPr="002C64B0">
        <w:rPr>
          <w:szCs w:val="26"/>
        </w:rPr>
        <w:t xml:space="preserve">яких гарантується відповідність створюваної системи вимогам, наведеним </w:t>
      </w:r>
      <w:r w:rsidR="00CF2E55" w:rsidRPr="002C64B0">
        <w:rPr>
          <w:szCs w:val="26"/>
        </w:rPr>
        <w:t xml:space="preserve">у </w:t>
      </w:r>
      <w:r w:rsidRPr="002C64B0">
        <w:rPr>
          <w:szCs w:val="26"/>
        </w:rPr>
        <w:t>технічних вимогах та даному загальному описі системи.</w:t>
      </w:r>
    </w:p>
    <w:p w14:paraId="792219A7" w14:textId="77777777" w:rsidR="00A34EFE" w:rsidRPr="002A32A5" w:rsidRDefault="00A34EFE" w:rsidP="00A34EFE"/>
    <w:p w14:paraId="792219A8" w14:textId="77777777" w:rsidR="00BD68CC" w:rsidRPr="002A32A5" w:rsidRDefault="00BD68CC" w:rsidP="002B4C4F">
      <w:pPr>
        <w:pStyle w:val="2"/>
        <w:spacing w:line="360" w:lineRule="auto"/>
        <w:jc w:val="both"/>
        <w:rPr>
          <w:szCs w:val="28"/>
        </w:rPr>
      </w:pPr>
      <w:bookmarkStart w:id="315" w:name="_Toc531788455"/>
      <w:r w:rsidRPr="002A32A5">
        <w:rPr>
          <w:szCs w:val="28"/>
        </w:rPr>
        <w:lastRenderedPageBreak/>
        <w:t xml:space="preserve">Чисельність та кваліфікація персоналу ЄІАС </w:t>
      </w:r>
      <w:r w:rsidR="00996A42" w:rsidRPr="00996A42">
        <w:rPr>
          <w:szCs w:val="28"/>
          <w:lang w:val="ru-RU"/>
        </w:rPr>
        <w:t>“</w:t>
      </w:r>
      <w:r w:rsidRPr="002A32A5">
        <w:rPr>
          <w:szCs w:val="28"/>
        </w:rPr>
        <w:t>CRM-1551</w:t>
      </w:r>
      <w:r w:rsidR="00996A42" w:rsidRPr="00996A42">
        <w:rPr>
          <w:szCs w:val="28"/>
          <w:lang w:val="ru-RU"/>
        </w:rPr>
        <w:t>”</w:t>
      </w:r>
      <w:r w:rsidRPr="002A32A5">
        <w:rPr>
          <w:szCs w:val="28"/>
        </w:rPr>
        <w:t xml:space="preserve"> та режим його роботи</w:t>
      </w:r>
      <w:bookmarkEnd w:id="315"/>
    </w:p>
    <w:p w14:paraId="792219A9" w14:textId="77777777" w:rsidR="00BD68CC" w:rsidRPr="002C64B0" w:rsidRDefault="00BD68CC" w:rsidP="00D47C38">
      <w:pPr>
        <w:spacing w:before="0" w:line="360" w:lineRule="auto"/>
        <w:rPr>
          <w:szCs w:val="26"/>
        </w:rPr>
      </w:pPr>
      <w:bookmarkStart w:id="316" w:name="_Toc436238606"/>
      <w:bookmarkStart w:id="317" w:name="_Toc468371160"/>
      <w:r w:rsidRPr="002C64B0">
        <w:rPr>
          <w:szCs w:val="26"/>
        </w:rPr>
        <w:t xml:space="preserve">Розробник </w:t>
      </w:r>
      <w:r w:rsidR="00CF2E55" w:rsidRPr="002C64B0">
        <w:rPr>
          <w:szCs w:val="26"/>
        </w:rPr>
        <w:t xml:space="preserve">у </w:t>
      </w:r>
      <w:r w:rsidRPr="002C64B0">
        <w:rPr>
          <w:szCs w:val="26"/>
        </w:rPr>
        <w:t xml:space="preserve">ході робіт формулює Замовнику пропозицію рішення щодо чисельності та кваліфікації персоналу для обслуговування ЄІАС </w:t>
      </w:r>
      <w:r w:rsidR="00996A42" w:rsidRPr="002C64B0">
        <w:rPr>
          <w:szCs w:val="26"/>
        </w:rPr>
        <w:t>“</w:t>
      </w:r>
      <w:r w:rsidRPr="002C64B0">
        <w:rPr>
          <w:szCs w:val="26"/>
        </w:rPr>
        <w:t>CRM-1551</w:t>
      </w:r>
      <w:r w:rsidR="00996A42" w:rsidRPr="002C64B0">
        <w:rPr>
          <w:szCs w:val="26"/>
        </w:rPr>
        <w:t>”</w:t>
      </w:r>
      <w:r w:rsidRPr="002C64B0">
        <w:rPr>
          <w:szCs w:val="26"/>
        </w:rPr>
        <w:t>.</w:t>
      </w:r>
    </w:p>
    <w:p w14:paraId="792219AA" w14:textId="77777777" w:rsidR="00BD68CC" w:rsidRPr="002C64B0" w:rsidRDefault="00BD68CC" w:rsidP="00D47C38">
      <w:pPr>
        <w:spacing w:before="0" w:line="360" w:lineRule="auto"/>
        <w:rPr>
          <w:szCs w:val="26"/>
        </w:rPr>
      </w:pPr>
      <w:r w:rsidRPr="002C64B0">
        <w:rPr>
          <w:szCs w:val="26"/>
        </w:rPr>
        <w:t xml:space="preserve">Обслуговування ЄІАС </w:t>
      </w:r>
      <w:r w:rsidR="00996A42" w:rsidRPr="002C64B0">
        <w:rPr>
          <w:szCs w:val="26"/>
          <w:lang w:val="en-US"/>
        </w:rPr>
        <w:t>“</w:t>
      </w:r>
      <w:r w:rsidRPr="002C64B0">
        <w:rPr>
          <w:szCs w:val="26"/>
        </w:rPr>
        <w:t>CRM-1551</w:t>
      </w:r>
      <w:r w:rsidR="00996A42" w:rsidRPr="002C64B0">
        <w:rPr>
          <w:szCs w:val="26"/>
          <w:lang w:val="en-US"/>
        </w:rPr>
        <w:t>”</w:t>
      </w:r>
      <w:r w:rsidR="009D5C52" w:rsidRPr="002C64B0">
        <w:rPr>
          <w:szCs w:val="26"/>
        </w:rPr>
        <w:t xml:space="preserve"> </w:t>
      </w:r>
      <w:r w:rsidRPr="002C64B0">
        <w:rPr>
          <w:szCs w:val="26"/>
        </w:rPr>
        <w:t>передбачає:</w:t>
      </w:r>
    </w:p>
    <w:p w14:paraId="792219AB" w14:textId="77777777" w:rsidR="00BD68CC" w:rsidRPr="002C64B0" w:rsidRDefault="00BD68CC" w:rsidP="00D47C38">
      <w:pPr>
        <w:numPr>
          <w:ilvl w:val="0"/>
          <w:numId w:val="13"/>
        </w:numPr>
        <w:spacing w:before="0" w:line="360" w:lineRule="auto"/>
        <w:rPr>
          <w:szCs w:val="26"/>
        </w:rPr>
      </w:pPr>
      <w:r w:rsidRPr="002C64B0">
        <w:rPr>
          <w:szCs w:val="26"/>
        </w:rPr>
        <w:t xml:space="preserve">безперервне забезпечення технічного супроводження ЄІАС </w:t>
      </w:r>
      <w:r w:rsidR="00996A42" w:rsidRPr="002C64B0">
        <w:rPr>
          <w:szCs w:val="26"/>
        </w:rPr>
        <w:t>“</w:t>
      </w:r>
      <w:r w:rsidRPr="002C64B0">
        <w:rPr>
          <w:szCs w:val="26"/>
        </w:rPr>
        <w:t>CRM-1551</w:t>
      </w:r>
      <w:r w:rsidR="00996A42" w:rsidRPr="002C64B0">
        <w:rPr>
          <w:szCs w:val="26"/>
        </w:rPr>
        <w:t>”</w:t>
      </w:r>
      <w:r w:rsidRPr="002C64B0">
        <w:rPr>
          <w:szCs w:val="26"/>
        </w:rPr>
        <w:t xml:space="preserve"> </w:t>
      </w:r>
      <w:r w:rsidR="00CF2E55" w:rsidRPr="002C64B0">
        <w:rPr>
          <w:szCs w:val="26"/>
        </w:rPr>
        <w:t xml:space="preserve">у </w:t>
      </w:r>
      <w:r w:rsidRPr="002C64B0">
        <w:rPr>
          <w:szCs w:val="26"/>
        </w:rPr>
        <w:t>процесі її експлуатації на всіх стадіях життєвого циклу;</w:t>
      </w:r>
    </w:p>
    <w:p w14:paraId="792219AC" w14:textId="77777777" w:rsidR="00BD68CC" w:rsidRPr="002C64B0" w:rsidRDefault="00BD68CC" w:rsidP="00D47C38">
      <w:pPr>
        <w:numPr>
          <w:ilvl w:val="0"/>
          <w:numId w:val="13"/>
        </w:numPr>
        <w:spacing w:before="0" w:line="360" w:lineRule="auto"/>
        <w:rPr>
          <w:szCs w:val="26"/>
        </w:rPr>
      </w:pPr>
      <w:r w:rsidRPr="002C64B0">
        <w:rPr>
          <w:szCs w:val="26"/>
        </w:rPr>
        <w:t xml:space="preserve">забезпечення цілодобового та безперервного режиму роботи ЄІАС </w:t>
      </w:r>
      <w:r w:rsidR="00996A42" w:rsidRPr="002C64B0">
        <w:rPr>
          <w:szCs w:val="26"/>
          <w:lang w:val="ru-RU"/>
        </w:rPr>
        <w:t>“</w:t>
      </w:r>
      <w:r w:rsidRPr="002C64B0">
        <w:rPr>
          <w:szCs w:val="26"/>
        </w:rPr>
        <w:t>CRM-1551</w:t>
      </w:r>
      <w:r w:rsidR="00996A42" w:rsidRPr="002C64B0">
        <w:rPr>
          <w:szCs w:val="26"/>
          <w:lang w:val="ru-RU"/>
        </w:rPr>
        <w:t>”</w:t>
      </w:r>
      <w:r w:rsidRPr="002C64B0">
        <w:rPr>
          <w:szCs w:val="26"/>
        </w:rPr>
        <w:t xml:space="preserve"> та її компонентів за призначенням та в повному обсязі;</w:t>
      </w:r>
    </w:p>
    <w:p w14:paraId="792219AD" w14:textId="77777777" w:rsidR="00BD68CC" w:rsidRPr="002C64B0" w:rsidRDefault="00BD68CC" w:rsidP="00D47C38">
      <w:pPr>
        <w:numPr>
          <w:ilvl w:val="0"/>
          <w:numId w:val="13"/>
        </w:numPr>
        <w:spacing w:before="0" w:line="360" w:lineRule="auto"/>
        <w:rPr>
          <w:szCs w:val="26"/>
        </w:rPr>
      </w:pPr>
      <w:r w:rsidRPr="002C64B0">
        <w:rPr>
          <w:szCs w:val="26"/>
        </w:rPr>
        <w:t xml:space="preserve">організацію та впровадження централізованого контролю працездатності ЄІАС </w:t>
      </w:r>
      <w:r w:rsidR="00996A42" w:rsidRPr="002C64B0">
        <w:rPr>
          <w:szCs w:val="26"/>
          <w:lang w:val="ru-RU"/>
        </w:rPr>
        <w:t>“</w:t>
      </w:r>
      <w:r w:rsidRPr="002C64B0">
        <w:rPr>
          <w:szCs w:val="26"/>
        </w:rPr>
        <w:t>CRM-1551</w:t>
      </w:r>
      <w:r w:rsidR="00996A42" w:rsidRPr="002C64B0">
        <w:rPr>
          <w:szCs w:val="26"/>
          <w:lang w:val="ru-RU"/>
        </w:rPr>
        <w:t>”</w:t>
      </w:r>
      <w:r w:rsidRPr="002C64B0">
        <w:rPr>
          <w:szCs w:val="26"/>
        </w:rPr>
        <w:t>;</w:t>
      </w:r>
    </w:p>
    <w:p w14:paraId="792219AE" w14:textId="77777777" w:rsidR="00BD68CC" w:rsidRPr="002C64B0" w:rsidRDefault="00BD68CC" w:rsidP="00D47C38">
      <w:pPr>
        <w:numPr>
          <w:ilvl w:val="0"/>
          <w:numId w:val="13"/>
        </w:numPr>
        <w:spacing w:before="0" w:line="360" w:lineRule="auto"/>
        <w:rPr>
          <w:szCs w:val="26"/>
        </w:rPr>
      </w:pPr>
      <w:r w:rsidRPr="002C64B0">
        <w:rPr>
          <w:szCs w:val="26"/>
        </w:rPr>
        <w:t xml:space="preserve">забезпечення швидкого реагування на виникнення відмов або </w:t>
      </w:r>
      <w:r w:rsidR="00CF2E55" w:rsidRPr="002C64B0">
        <w:rPr>
          <w:szCs w:val="26"/>
        </w:rPr>
        <w:t>несправності</w:t>
      </w:r>
      <w:r w:rsidRPr="002C64B0">
        <w:rPr>
          <w:szCs w:val="26"/>
        </w:rPr>
        <w:t>, а також їх оперативне усунення;</w:t>
      </w:r>
    </w:p>
    <w:p w14:paraId="792219AF" w14:textId="77777777" w:rsidR="00BD68CC" w:rsidRPr="002C64B0" w:rsidRDefault="00BD68CC" w:rsidP="00D47C38">
      <w:pPr>
        <w:numPr>
          <w:ilvl w:val="0"/>
          <w:numId w:val="13"/>
        </w:numPr>
        <w:spacing w:before="0" w:line="360" w:lineRule="auto"/>
        <w:rPr>
          <w:szCs w:val="26"/>
        </w:rPr>
      </w:pPr>
      <w:r w:rsidRPr="002C64B0">
        <w:rPr>
          <w:szCs w:val="26"/>
        </w:rPr>
        <w:t xml:space="preserve">організацію та впровадження адміністрування обслуговування ЄІАС </w:t>
      </w:r>
      <w:r w:rsidR="00996A42" w:rsidRPr="002C64B0">
        <w:rPr>
          <w:szCs w:val="26"/>
        </w:rPr>
        <w:t>“</w:t>
      </w:r>
      <w:r w:rsidRPr="002C64B0">
        <w:rPr>
          <w:szCs w:val="26"/>
        </w:rPr>
        <w:t>CRM-1551</w:t>
      </w:r>
      <w:r w:rsidR="00996A42" w:rsidRPr="002C64B0">
        <w:rPr>
          <w:szCs w:val="26"/>
        </w:rPr>
        <w:t>”</w:t>
      </w:r>
      <w:r w:rsidRPr="002C64B0">
        <w:rPr>
          <w:szCs w:val="26"/>
        </w:rPr>
        <w:t>, яке передбачає оперативне налагодження роботи Системи під час експлуатації;</w:t>
      </w:r>
    </w:p>
    <w:p w14:paraId="792219B0" w14:textId="77777777" w:rsidR="00BD68CC" w:rsidRPr="002C64B0" w:rsidRDefault="00BD68CC" w:rsidP="00D47C38">
      <w:pPr>
        <w:numPr>
          <w:ilvl w:val="0"/>
          <w:numId w:val="13"/>
        </w:numPr>
        <w:spacing w:before="0" w:line="360" w:lineRule="auto"/>
        <w:rPr>
          <w:szCs w:val="26"/>
        </w:rPr>
      </w:pPr>
      <w:r w:rsidRPr="002C64B0">
        <w:rPr>
          <w:szCs w:val="26"/>
        </w:rPr>
        <w:t>своєчасне оновлення програмного забезпечення в централізованому режимі</w:t>
      </w:r>
      <w:r w:rsidR="004E409A" w:rsidRPr="002C64B0">
        <w:rPr>
          <w:szCs w:val="26"/>
        </w:rPr>
        <w:t>;</w:t>
      </w:r>
    </w:p>
    <w:p w14:paraId="792219B1" w14:textId="31467280" w:rsidR="005A490C" w:rsidRPr="002C64B0" w:rsidRDefault="005A490C" w:rsidP="00D47C38">
      <w:pPr>
        <w:numPr>
          <w:ilvl w:val="0"/>
          <w:numId w:val="13"/>
        </w:numPr>
        <w:spacing w:before="0" w:line="360" w:lineRule="auto"/>
        <w:rPr>
          <w:szCs w:val="26"/>
        </w:rPr>
      </w:pPr>
      <w:r w:rsidRPr="002C64B0">
        <w:rPr>
          <w:szCs w:val="26"/>
        </w:rPr>
        <w:t xml:space="preserve">забезпечення роботи Операторів та Адміністраторів у режимі 24/7/365(6) та іншого персоналу (див. </w:t>
      </w:r>
      <w:r w:rsidR="004D6C0D">
        <w:fldChar w:fldCharType="begin"/>
      </w:r>
      <w:r w:rsidR="004D6C0D">
        <w:instrText xml:space="preserve"> REF _Ref499888063 \h  \* MERGEFORMAT </w:instrText>
      </w:r>
      <w:r w:rsidR="004D6C0D">
        <w:fldChar w:fldCharType="separate"/>
      </w:r>
      <w:r w:rsidR="003A16A5" w:rsidRPr="003A16A5">
        <w:rPr>
          <w:szCs w:val="26"/>
        </w:rPr>
        <w:t>Таблиця 82</w:t>
      </w:r>
      <w:r w:rsidR="004D6C0D">
        <w:fldChar w:fldCharType="end"/>
      </w:r>
      <w:r w:rsidRPr="002C64B0">
        <w:rPr>
          <w:szCs w:val="26"/>
        </w:rPr>
        <w:t>) у режимі 5 днів на тиждень з 8:00 до 17:00.</w:t>
      </w:r>
    </w:p>
    <w:p w14:paraId="792219B2" w14:textId="77777777" w:rsidR="005A490C" w:rsidRPr="002C64B0" w:rsidRDefault="00BD68CC" w:rsidP="00D47C38">
      <w:pPr>
        <w:spacing w:before="0" w:line="360" w:lineRule="auto"/>
        <w:rPr>
          <w:szCs w:val="26"/>
        </w:rPr>
      </w:pPr>
      <w:r w:rsidRPr="002C64B0">
        <w:rPr>
          <w:szCs w:val="26"/>
        </w:rPr>
        <w:t xml:space="preserve">Рішення щодо чисельності та кваліфікації персоналу ЄІАС </w:t>
      </w:r>
      <w:r w:rsidR="00DC59B5" w:rsidRPr="00DC59B5">
        <w:rPr>
          <w:szCs w:val="26"/>
        </w:rPr>
        <w:t>“</w:t>
      </w:r>
      <w:r w:rsidRPr="002C64B0">
        <w:rPr>
          <w:szCs w:val="26"/>
        </w:rPr>
        <w:t>CRM-1551</w:t>
      </w:r>
      <w:r w:rsidR="00DC59B5" w:rsidRPr="00DC59B5">
        <w:rPr>
          <w:szCs w:val="26"/>
        </w:rPr>
        <w:t>”</w:t>
      </w:r>
      <w:r w:rsidRPr="002C64B0">
        <w:rPr>
          <w:szCs w:val="26"/>
        </w:rPr>
        <w:t xml:space="preserve">, запропоновані Розробником, обґрунтовуються необхідними вимогами до її обслуговування та організаційно мінімізуються за витратами </w:t>
      </w:r>
      <w:r w:rsidR="00CF2E55" w:rsidRPr="002C64B0">
        <w:rPr>
          <w:szCs w:val="26"/>
        </w:rPr>
        <w:t xml:space="preserve">під час </w:t>
      </w:r>
      <w:r w:rsidRPr="002C64B0">
        <w:rPr>
          <w:szCs w:val="26"/>
        </w:rPr>
        <w:t>їх впровадженн</w:t>
      </w:r>
      <w:r w:rsidR="00CF2E55" w:rsidRPr="002C64B0">
        <w:rPr>
          <w:szCs w:val="26"/>
        </w:rPr>
        <w:t>я</w:t>
      </w:r>
      <w:r w:rsidRPr="002C64B0">
        <w:rPr>
          <w:szCs w:val="26"/>
        </w:rPr>
        <w:t xml:space="preserve">. </w:t>
      </w:r>
      <w:r w:rsidR="00CF2E55" w:rsidRPr="002C64B0">
        <w:rPr>
          <w:szCs w:val="26"/>
        </w:rPr>
        <w:t xml:space="preserve">Під час цього </w:t>
      </w:r>
      <w:r w:rsidRPr="002C64B0">
        <w:rPr>
          <w:szCs w:val="26"/>
        </w:rPr>
        <w:t xml:space="preserve">чисельність задіяного для обслуговування ЄІАС </w:t>
      </w:r>
      <w:r w:rsidR="00DC59B5" w:rsidRPr="00DC59B5">
        <w:rPr>
          <w:szCs w:val="26"/>
          <w:lang w:val="ru-RU"/>
        </w:rPr>
        <w:t>“</w:t>
      </w:r>
      <w:r w:rsidRPr="002C64B0">
        <w:rPr>
          <w:szCs w:val="26"/>
        </w:rPr>
        <w:t>CRM-1551</w:t>
      </w:r>
      <w:r w:rsidR="00DC59B5" w:rsidRPr="00DC59B5">
        <w:rPr>
          <w:szCs w:val="26"/>
          <w:lang w:val="ru-RU"/>
        </w:rPr>
        <w:t>”</w:t>
      </w:r>
      <w:r w:rsidR="00996A42" w:rsidRPr="002C64B0">
        <w:rPr>
          <w:szCs w:val="26"/>
          <w:lang w:val="ru-RU"/>
        </w:rPr>
        <w:t xml:space="preserve"> </w:t>
      </w:r>
      <w:r w:rsidRPr="002C64B0">
        <w:rPr>
          <w:szCs w:val="26"/>
        </w:rPr>
        <w:t xml:space="preserve">персоналу не перевищує наявну чисельність персоналу Замовника, який задіяний у поточних автоматизованих процесах. Технічне обслуговування Системи передбачає роботу персоналу Розробника на договірних умовах аутсорсингу. Рішення щодо рекомендованого вибору типу експлуатації та технічного обслуговування </w:t>
      </w:r>
      <w:r w:rsidR="002B4C4F" w:rsidRPr="002C64B0">
        <w:rPr>
          <w:szCs w:val="26"/>
        </w:rPr>
        <w:t>−</w:t>
      </w:r>
      <w:r w:rsidRPr="002C64B0">
        <w:rPr>
          <w:szCs w:val="26"/>
        </w:rPr>
        <w:t xml:space="preserve"> на умовах аутсорсингу або штатною чисельністю персоналу </w:t>
      </w:r>
      <w:r w:rsidR="002B4C4F" w:rsidRPr="002C64B0">
        <w:rPr>
          <w:szCs w:val="26"/>
        </w:rPr>
        <w:t>−</w:t>
      </w:r>
      <w:r w:rsidRPr="002C64B0">
        <w:rPr>
          <w:szCs w:val="26"/>
        </w:rPr>
        <w:t xml:space="preserve"> економічно обґрунтовується та забезпечує мінімальні витрати ресурсів під час експлуатації ЄІАС </w:t>
      </w:r>
      <w:r w:rsidR="00996A42" w:rsidRPr="002C64B0">
        <w:rPr>
          <w:szCs w:val="26"/>
        </w:rPr>
        <w:t>“</w:t>
      </w:r>
      <w:r w:rsidRPr="002C64B0">
        <w:rPr>
          <w:szCs w:val="26"/>
        </w:rPr>
        <w:t>CRM-1551</w:t>
      </w:r>
      <w:r w:rsidR="00996A42" w:rsidRPr="002C64B0">
        <w:rPr>
          <w:szCs w:val="26"/>
        </w:rPr>
        <w:t>”</w:t>
      </w:r>
      <w:r w:rsidRPr="002C64B0">
        <w:rPr>
          <w:szCs w:val="26"/>
        </w:rPr>
        <w:t>.</w:t>
      </w:r>
      <w:r w:rsidR="005A490C" w:rsidRPr="002C64B0">
        <w:rPr>
          <w:szCs w:val="26"/>
        </w:rPr>
        <w:t xml:space="preserve"> </w:t>
      </w:r>
      <w:r w:rsidR="005A490C" w:rsidRPr="002C64B0">
        <w:rPr>
          <w:szCs w:val="26"/>
        </w:rPr>
        <w:lastRenderedPageBreak/>
        <w:t xml:space="preserve">Прогнозована кількість персоналу: Операторів - 30, інший персонал (Виконавці) - 150. </w:t>
      </w:r>
    </w:p>
    <w:p w14:paraId="792219B3" w14:textId="77777777" w:rsidR="00BD68CC" w:rsidRPr="002C64B0" w:rsidRDefault="00BD68CC" w:rsidP="00D47C38">
      <w:pPr>
        <w:spacing w:before="0" w:line="360" w:lineRule="auto"/>
        <w:rPr>
          <w:szCs w:val="26"/>
        </w:rPr>
      </w:pPr>
      <w:r w:rsidRPr="002C64B0">
        <w:rPr>
          <w:szCs w:val="26"/>
        </w:rPr>
        <w:t xml:space="preserve">Технічна підтримка програмного забезпечення ЄІАС </w:t>
      </w:r>
      <w:r w:rsidR="00996A42" w:rsidRPr="001E3D0C">
        <w:rPr>
          <w:szCs w:val="26"/>
        </w:rPr>
        <w:t>“</w:t>
      </w:r>
      <w:r w:rsidRPr="002C64B0">
        <w:rPr>
          <w:szCs w:val="26"/>
        </w:rPr>
        <w:t>CRM-1551</w:t>
      </w:r>
      <w:r w:rsidR="00996A42" w:rsidRPr="001E3D0C">
        <w:rPr>
          <w:szCs w:val="26"/>
        </w:rPr>
        <w:t>”</w:t>
      </w:r>
      <w:r w:rsidRPr="002C64B0">
        <w:rPr>
          <w:szCs w:val="26"/>
        </w:rPr>
        <w:t xml:space="preserve"> може здійснюватися спеціалізованими організаціями, підприємствами чи установами на </w:t>
      </w:r>
      <w:r w:rsidR="00CF2E55" w:rsidRPr="002C64B0">
        <w:rPr>
          <w:szCs w:val="26"/>
        </w:rPr>
        <w:t xml:space="preserve">підставі </w:t>
      </w:r>
      <w:r w:rsidRPr="002C64B0">
        <w:rPr>
          <w:szCs w:val="26"/>
        </w:rPr>
        <w:t>окремих договорів.</w:t>
      </w:r>
    </w:p>
    <w:p w14:paraId="792219B4" w14:textId="77777777" w:rsidR="00BD68CC" w:rsidRPr="002A32A5" w:rsidRDefault="00BD68CC" w:rsidP="00DC59B5">
      <w:pPr>
        <w:pStyle w:val="2"/>
        <w:spacing w:after="120" w:line="360" w:lineRule="auto"/>
        <w:jc w:val="both"/>
        <w:rPr>
          <w:szCs w:val="28"/>
        </w:rPr>
      </w:pPr>
      <w:bookmarkStart w:id="318" w:name="_Toc531788456"/>
      <w:r w:rsidRPr="002A32A5">
        <w:rPr>
          <w:szCs w:val="28"/>
        </w:rPr>
        <w:t xml:space="preserve">Загальні вимоги до організаційної структури для </w:t>
      </w:r>
      <w:r w:rsidR="002B4C4F" w:rsidRPr="002A32A5">
        <w:rPr>
          <w:szCs w:val="28"/>
        </w:rPr>
        <w:t>розгортання</w:t>
      </w:r>
      <w:r w:rsidRPr="002A32A5">
        <w:rPr>
          <w:szCs w:val="28"/>
        </w:rPr>
        <w:t xml:space="preserve"> та експлуатації ЄІАС </w:t>
      </w:r>
      <w:r w:rsidR="00996A42" w:rsidRPr="00996A42">
        <w:rPr>
          <w:szCs w:val="28"/>
          <w:lang w:val="ru-RU"/>
        </w:rPr>
        <w:t>“</w:t>
      </w:r>
      <w:r w:rsidRPr="002A32A5">
        <w:rPr>
          <w:szCs w:val="28"/>
        </w:rPr>
        <w:t>CRM-1551</w:t>
      </w:r>
      <w:r w:rsidR="00996A42" w:rsidRPr="00996A42">
        <w:rPr>
          <w:szCs w:val="28"/>
          <w:lang w:val="ru-RU"/>
        </w:rPr>
        <w:t>”</w:t>
      </w:r>
      <w:bookmarkEnd w:id="318"/>
    </w:p>
    <w:bookmarkEnd w:id="316"/>
    <w:bookmarkEnd w:id="317"/>
    <w:p w14:paraId="792219B5" w14:textId="77777777" w:rsidR="00BD68CC" w:rsidRPr="002C64B0" w:rsidRDefault="002B4C4F" w:rsidP="00D47C38">
      <w:pPr>
        <w:pStyle w:val="4"/>
        <w:keepLines/>
        <w:numPr>
          <w:ilvl w:val="3"/>
          <w:numId w:val="0"/>
        </w:numPr>
        <w:tabs>
          <w:tab w:val="left" w:pos="1701"/>
        </w:tabs>
        <w:spacing w:before="0" w:after="0" w:line="360" w:lineRule="auto"/>
        <w:ind w:firstLine="709"/>
        <w:contextualSpacing/>
        <w:jc w:val="both"/>
        <w:rPr>
          <w:szCs w:val="26"/>
        </w:rPr>
      </w:pPr>
      <w:r w:rsidRPr="002C64B0">
        <w:rPr>
          <w:szCs w:val="26"/>
        </w:rPr>
        <w:t>Для розгортання та експлуатації</w:t>
      </w:r>
      <w:r w:rsidR="00BD68CC" w:rsidRPr="002C64B0">
        <w:rPr>
          <w:szCs w:val="26"/>
        </w:rPr>
        <w:t xml:space="preserve"> ЄІАС </w:t>
      </w:r>
      <w:r w:rsidR="00996A42" w:rsidRPr="002C64B0">
        <w:rPr>
          <w:szCs w:val="26"/>
        </w:rPr>
        <w:t>“</w:t>
      </w:r>
      <w:r w:rsidR="00BD68CC" w:rsidRPr="002C64B0">
        <w:rPr>
          <w:szCs w:val="26"/>
        </w:rPr>
        <w:t>CRM-1551</w:t>
      </w:r>
      <w:r w:rsidR="00996A42" w:rsidRPr="002C64B0">
        <w:rPr>
          <w:szCs w:val="26"/>
        </w:rPr>
        <w:t>”</w:t>
      </w:r>
      <w:r w:rsidR="00CF2E55" w:rsidRPr="002C64B0">
        <w:rPr>
          <w:szCs w:val="26"/>
        </w:rPr>
        <w:t xml:space="preserve"> </w:t>
      </w:r>
      <w:r w:rsidR="00BD68CC" w:rsidRPr="002C64B0">
        <w:rPr>
          <w:szCs w:val="26"/>
        </w:rPr>
        <w:t>повинна бути сформована структура, яка відповідає за розгортання (створення) та експлуатацію системи, у складі:</w:t>
      </w:r>
    </w:p>
    <w:p w14:paraId="792219B6" w14:textId="77777777" w:rsidR="00BD68CC" w:rsidRPr="002C64B0" w:rsidRDefault="00BD68CC" w:rsidP="00D47C38">
      <w:pPr>
        <w:numPr>
          <w:ilvl w:val="0"/>
          <w:numId w:val="12"/>
        </w:numPr>
        <w:spacing w:before="0" w:line="360" w:lineRule="auto"/>
        <w:rPr>
          <w:szCs w:val="26"/>
        </w:rPr>
      </w:pPr>
      <w:r w:rsidRPr="002C64B0">
        <w:rPr>
          <w:szCs w:val="26"/>
        </w:rPr>
        <w:t>підрозділ експлуатації програмно-технічних засобів;</w:t>
      </w:r>
    </w:p>
    <w:p w14:paraId="792219B7" w14:textId="77777777" w:rsidR="00BD68CC" w:rsidRPr="002C64B0" w:rsidRDefault="00BD68CC" w:rsidP="00D47C38">
      <w:pPr>
        <w:numPr>
          <w:ilvl w:val="0"/>
          <w:numId w:val="12"/>
        </w:numPr>
        <w:spacing w:before="0" w:line="360" w:lineRule="auto"/>
        <w:rPr>
          <w:szCs w:val="26"/>
        </w:rPr>
      </w:pPr>
      <w:r w:rsidRPr="002C64B0">
        <w:rPr>
          <w:szCs w:val="26"/>
        </w:rPr>
        <w:t>підрозділ адміністрування та ведення центрального банку даних (ЦБД).</w:t>
      </w:r>
    </w:p>
    <w:p w14:paraId="792219B8" w14:textId="77777777" w:rsidR="00BD68CC" w:rsidRPr="002C64B0" w:rsidRDefault="00BD68CC" w:rsidP="00D47C38">
      <w:pPr>
        <w:pStyle w:val="4"/>
        <w:keepLines/>
        <w:numPr>
          <w:ilvl w:val="3"/>
          <w:numId w:val="0"/>
        </w:numPr>
        <w:tabs>
          <w:tab w:val="left" w:pos="1701"/>
        </w:tabs>
        <w:spacing w:before="0" w:after="0" w:line="360" w:lineRule="auto"/>
        <w:ind w:firstLine="709"/>
        <w:contextualSpacing/>
        <w:jc w:val="both"/>
        <w:rPr>
          <w:szCs w:val="26"/>
        </w:rPr>
      </w:pPr>
      <w:r w:rsidRPr="002C64B0">
        <w:rPr>
          <w:szCs w:val="26"/>
        </w:rPr>
        <w:t xml:space="preserve">Підрозділ експлуатації програмно-технічних засобів повинен підтримувати у працездатному стані технічні та програмні засоби ЄІАС </w:t>
      </w:r>
      <w:r w:rsidR="00996A42" w:rsidRPr="002C64B0">
        <w:rPr>
          <w:szCs w:val="26"/>
        </w:rPr>
        <w:t>“</w:t>
      </w:r>
      <w:r w:rsidRPr="002C64B0">
        <w:rPr>
          <w:szCs w:val="26"/>
        </w:rPr>
        <w:t>CRM-1551</w:t>
      </w:r>
      <w:r w:rsidR="00996A42" w:rsidRPr="002C64B0">
        <w:rPr>
          <w:szCs w:val="26"/>
        </w:rPr>
        <w:t>”</w:t>
      </w:r>
      <w:r w:rsidRPr="002C64B0">
        <w:rPr>
          <w:szCs w:val="26"/>
        </w:rPr>
        <w:t>: системні блоки АРМ, периферійне та мережне обладнання, пакети системних та прикладних програм.</w:t>
      </w:r>
    </w:p>
    <w:p w14:paraId="792219B9" w14:textId="77777777" w:rsidR="00BD68CC" w:rsidRPr="002C64B0" w:rsidRDefault="00BD68CC" w:rsidP="00D47C38">
      <w:pPr>
        <w:pStyle w:val="4"/>
        <w:keepLines/>
        <w:numPr>
          <w:ilvl w:val="3"/>
          <w:numId w:val="0"/>
        </w:numPr>
        <w:tabs>
          <w:tab w:val="left" w:pos="1701"/>
        </w:tabs>
        <w:spacing w:before="0" w:after="0" w:line="360" w:lineRule="auto"/>
        <w:ind w:firstLine="709"/>
        <w:contextualSpacing/>
        <w:jc w:val="both"/>
        <w:rPr>
          <w:szCs w:val="26"/>
        </w:rPr>
      </w:pPr>
      <w:r w:rsidRPr="002C64B0">
        <w:rPr>
          <w:szCs w:val="26"/>
        </w:rPr>
        <w:t>Підрозділ адміністрування та ведення ЦБД повинен:</w:t>
      </w:r>
    </w:p>
    <w:p w14:paraId="792219BA" w14:textId="77777777" w:rsidR="00BD68CC" w:rsidRPr="002C64B0" w:rsidRDefault="00BD68CC" w:rsidP="00D47C38">
      <w:pPr>
        <w:numPr>
          <w:ilvl w:val="0"/>
          <w:numId w:val="12"/>
        </w:numPr>
        <w:spacing w:before="0" w:line="360" w:lineRule="auto"/>
        <w:rPr>
          <w:szCs w:val="26"/>
        </w:rPr>
      </w:pPr>
      <w:r w:rsidRPr="002C64B0">
        <w:rPr>
          <w:szCs w:val="26"/>
        </w:rPr>
        <w:t xml:space="preserve">реалізувати правила розмежування доступу до ресурсів ЄІАС </w:t>
      </w:r>
      <w:r w:rsidR="00996A42" w:rsidRPr="002C64B0">
        <w:rPr>
          <w:szCs w:val="26"/>
          <w:lang w:val="ru-RU"/>
        </w:rPr>
        <w:t>“</w:t>
      </w:r>
      <w:r w:rsidRPr="002C64B0">
        <w:rPr>
          <w:szCs w:val="26"/>
        </w:rPr>
        <w:t>CRM-1551» (інформаційних, програмних, мережних, технічних);</w:t>
      </w:r>
    </w:p>
    <w:p w14:paraId="792219BB" w14:textId="77777777" w:rsidR="00BD68CC" w:rsidRPr="002C64B0" w:rsidRDefault="00BD68CC" w:rsidP="00D47C38">
      <w:pPr>
        <w:numPr>
          <w:ilvl w:val="0"/>
          <w:numId w:val="12"/>
        </w:numPr>
        <w:spacing w:before="0" w:line="360" w:lineRule="auto"/>
        <w:rPr>
          <w:szCs w:val="26"/>
        </w:rPr>
      </w:pPr>
      <w:r w:rsidRPr="002C64B0">
        <w:rPr>
          <w:szCs w:val="26"/>
        </w:rPr>
        <w:t xml:space="preserve">здійснювати адміністрування ресурсів ЄІАС </w:t>
      </w:r>
      <w:r w:rsidR="00996A42" w:rsidRPr="002C64B0">
        <w:rPr>
          <w:szCs w:val="26"/>
        </w:rPr>
        <w:t>“</w:t>
      </w:r>
      <w:r w:rsidRPr="002C64B0">
        <w:rPr>
          <w:szCs w:val="26"/>
        </w:rPr>
        <w:t>CRM-1551</w:t>
      </w:r>
      <w:r w:rsidR="00996A42" w:rsidRPr="002C64B0">
        <w:rPr>
          <w:szCs w:val="26"/>
        </w:rPr>
        <w:t>”</w:t>
      </w:r>
      <w:r w:rsidRPr="002C64B0">
        <w:rPr>
          <w:szCs w:val="26"/>
        </w:rPr>
        <w:t>;</w:t>
      </w:r>
    </w:p>
    <w:p w14:paraId="792219BC" w14:textId="77777777" w:rsidR="00BD68CC" w:rsidRPr="002C64B0" w:rsidRDefault="00BD68CC" w:rsidP="00D47C38">
      <w:pPr>
        <w:numPr>
          <w:ilvl w:val="0"/>
          <w:numId w:val="12"/>
        </w:numPr>
        <w:spacing w:before="0" w:line="360" w:lineRule="auto"/>
        <w:rPr>
          <w:szCs w:val="26"/>
        </w:rPr>
      </w:pPr>
      <w:r w:rsidRPr="002C64B0">
        <w:rPr>
          <w:szCs w:val="26"/>
        </w:rPr>
        <w:t xml:space="preserve">здійснювати управління конфігурацією ЄІАС </w:t>
      </w:r>
      <w:r w:rsidR="00996A42" w:rsidRPr="002C64B0">
        <w:rPr>
          <w:szCs w:val="26"/>
        </w:rPr>
        <w:t>“</w:t>
      </w:r>
      <w:r w:rsidRPr="002C64B0">
        <w:rPr>
          <w:szCs w:val="26"/>
        </w:rPr>
        <w:t>CRM-1551</w:t>
      </w:r>
      <w:r w:rsidR="00996A42" w:rsidRPr="002C64B0">
        <w:rPr>
          <w:szCs w:val="26"/>
        </w:rPr>
        <w:t>”</w:t>
      </w:r>
      <w:r w:rsidRPr="002C64B0">
        <w:rPr>
          <w:szCs w:val="26"/>
        </w:rPr>
        <w:t>;</w:t>
      </w:r>
    </w:p>
    <w:p w14:paraId="792219BD" w14:textId="77777777" w:rsidR="00BD68CC" w:rsidRPr="002C64B0" w:rsidRDefault="00BD68CC" w:rsidP="00D47C38">
      <w:pPr>
        <w:numPr>
          <w:ilvl w:val="0"/>
          <w:numId w:val="12"/>
        </w:numPr>
        <w:spacing w:before="0" w:line="360" w:lineRule="auto"/>
        <w:rPr>
          <w:szCs w:val="26"/>
        </w:rPr>
      </w:pPr>
      <w:r w:rsidRPr="002C64B0">
        <w:rPr>
          <w:szCs w:val="26"/>
        </w:rPr>
        <w:t xml:space="preserve">здійснювати управління безпекою ЄІАС </w:t>
      </w:r>
      <w:r w:rsidR="00996A42" w:rsidRPr="002C64B0">
        <w:rPr>
          <w:szCs w:val="26"/>
        </w:rPr>
        <w:t>“</w:t>
      </w:r>
      <w:r w:rsidRPr="002C64B0">
        <w:rPr>
          <w:szCs w:val="26"/>
        </w:rPr>
        <w:t>CRM-1551</w:t>
      </w:r>
      <w:r w:rsidR="00996A42" w:rsidRPr="002C64B0">
        <w:rPr>
          <w:szCs w:val="26"/>
        </w:rPr>
        <w:t>”</w:t>
      </w:r>
      <w:r w:rsidRPr="002C64B0">
        <w:rPr>
          <w:szCs w:val="26"/>
        </w:rPr>
        <w:t>;</w:t>
      </w:r>
    </w:p>
    <w:p w14:paraId="792219BE" w14:textId="77777777" w:rsidR="00BD68CC" w:rsidRPr="002C64B0" w:rsidRDefault="00BD68CC" w:rsidP="00D47C38">
      <w:pPr>
        <w:numPr>
          <w:ilvl w:val="0"/>
          <w:numId w:val="12"/>
        </w:numPr>
        <w:spacing w:before="0" w:line="360" w:lineRule="auto"/>
        <w:rPr>
          <w:szCs w:val="26"/>
        </w:rPr>
      </w:pPr>
      <w:r w:rsidRPr="002C64B0">
        <w:rPr>
          <w:szCs w:val="26"/>
        </w:rPr>
        <w:t xml:space="preserve">здійснювати управління ЄІАС </w:t>
      </w:r>
      <w:r w:rsidR="00996A42" w:rsidRPr="002C64B0">
        <w:rPr>
          <w:szCs w:val="26"/>
          <w:lang w:val="ru-RU"/>
        </w:rPr>
        <w:t>“</w:t>
      </w:r>
      <w:r w:rsidRPr="002C64B0">
        <w:rPr>
          <w:szCs w:val="26"/>
        </w:rPr>
        <w:t>CRM-1551</w:t>
      </w:r>
      <w:r w:rsidR="00996A42" w:rsidRPr="002C64B0">
        <w:rPr>
          <w:szCs w:val="26"/>
          <w:lang w:val="ru-RU"/>
        </w:rPr>
        <w:t>”</w:t>
      </w:r>
      <w:r w:rsidRPr="002C64B0">
        <w:rPr>
          <w:szCs w:val="26"/>
        </w:rPr>
        <w:t xml:space="preserve"> в умовах несправностей.</w:t>
      </w:r>
    </w:p>
    <w:p w14:paraId="792219BF" w14:textId="77777777" w:rsidR="00BD68CC" w:rsidRPr="002A32A5" w:rsidRDefault="00BD68CC" w:rsidP="00A34EFE">
      <w:pPr>
        <w:pStyle w:val="3"/>
      </w:pPr>
      <w:bookmarkStart w:id="319" w:name="_Toc531788457"/>
      <w:r w:rsidRPr="002A32A5">
        <w:t xml:space="preserve">Рекомендації до підрозділів з експлуатації, </w:t>
      </w:r>
      <w:r w:rsidRPr="002A32A5">
        <w:rPr>
          <w:color w:val="000000"/>
        </w:rPr>
        <w:t xml:space="preserve">адміністрування та ведення ЦБД </w:t>
      </w:r>
      <w:r w:rsidRPr="002A32A5">
        <w:t xml:space="preserve">ЄІАС </w:t>
      </w:r>
      <w:r w:rsidR="00BD7A50" w:rsidRPr="00BD7A50">
        <w:t>“</w:t>
      </w:r>
      <w:r w:rsidRPr="002A32A5">
        <w:t>CRM-1551</w:t>
      </w:r>
      <w:r w:rsidR="00BD7A50" w:rsidRPr="00BD7A50">
        <w:t>”</w:t>
      </w:r>
      <w:bookmarkEnd w:id="319"/>
    </w:p>
    <w:p w14:paraId="792219C0" w14:textId="7BF8FC29" w:rsidR="00BD68CC" w:rsidRPr="002C64B0" w:rsidRDefault="00BD68CC" w:rsidP="00DC59B5">
      <w:pPr>
        <w:spacing w:before="0" w:line="360" w:lineRule="auto"/>
        <w:rPr>
          <w:szCs w:val="26"/>
        </w:rPr>
      </w:pPr>
      <w:r w:rsidRPr="002C64B0">
        <w:rPr>
          <w:szCs w:val="26"/>
        </w:rPr>
        <w:t xml:space="preserve">Вимоги до штатної структури підрозділу з експлуатації, </w:t>
      </w:r>
      <w:r w:rsidRPr="002C64B0">
        <w:rPr>
          <w:color w:val="000000"/>
          <w:szCs w:val="26"/>
        </w:rPr>
        <w:t xml:space="preserve">адміністрування та ведення ЦБД </w:t>
      </w:r>
      <w:r w:rsidRPr="002C64B0">
        <w:rPr>
          <w:szCs w:val="26"/>
        </w:rPr>
        <w:t xml:space="preserve">ЄІАС </w:t>
      </w:r>
      <w:r w:rsidR="00BD7A50" w:rsidRPr="002C64B0">
        <w:rPr>
          <w:szCs w:val="26"/>
        </w:rPr>
        <w:t>“</w:t>
      </w:r>
      <w:r w:rsidRPr="002C64B0">
        <w:rPr>
          <w:szCs w:val="26"/>
        </w:rPr>
        <w:t>CRM-1551</w:t>
      </w:r>
      <w:r w:rsidR="00BD7A50" w:rsidRPr="002C64B0">
        <w:rPr>
          <w:szCs w:val="26"/>
        </w:rPr>
        <w:t>”</w:t>
      </w:r>
      <w:r w:rsidRPr="002C64B0">
        <w:rPr>
          <w:szCs w:val="26"/>
        </w:rPr>
        <w:t xml:space="preserve"> див. </w:t>
      </w:r>
      <w:r w:rsidR="004D6C0D">
        <w:fldChar w:fldCharType="begin"/>
      </w:r>
      <w:r w:rsidR="004D6C0D">
        <w:instrText xml:space="preserve"> REF _Ref499887981 \h  \* MERGEFORMAT </w:instrText>
      </w:r>
      <w:r w:rsidR="004D6C0D">
        <w:fldChar w:fldCharType="separate"/>
      </w:r>
      <w:r w:rsidR="003A16A5" w:rsidRPr="003A16A5">
        <w:rPr>
          <w:szCs w:val="26"/>
        </w:rPr>
        <w:t>Таблиця 79</w:t>
      </w:r>
      <w:r w:rsidR="004D6C0D">
        <w:fldChar w:fldCharType="end"/>
      </w:r>
      <w:r w:rsidRPr="002C64B0">
        <w:rPr>
          <w:szCs w:val="26"/>
        </w:rPr>
        <w:t>.</w:t>
      </w:r>
    </w:p>
    <w:p w14:paraId="792219C1" w14:textId="1D3BEE4F" w:rsidR="00BD68CC" w:rsidRPr="002C64B0" w:rsidRDefault="00BD68CC" w:rsidP="00BD7A50">
      <w:pPr>
        <w:pStyle w:val="aff9"/>
        <w:jc w:val="center"/>
      </w:pPr>
      <w:bookmarkStart w:id="320" w:name="_Ref499887981"/>
      <w:bookmarkStart w:id="321" w:name="_Toc468370451"/>
      <w:bookmarkStart w:id="322" w:name="_Toc531788553"/>
      <w:r w:rsidRPr="002C64B0">
        <w:t xml:space="preserve">Таблиця </w:t>
      </w:r>
      <w:r w:rsidR="00CF57AF" w:rsidRPr="002C64B0">
        <w:fldChar w:fldCharType="begin"/>
      </w:r>
      <w:r w:rsidR="00717EF8" w:rsidRPr="002C64B0">
        <w:instrText xml:space="preserve"> SEQ Таблиця \* ARABIC </w:instrText>
      </w:r>
      <w:r w:rsidR="00CF57AF" w:rsidRPr="002C64B0">
        <w:fldChar w:fldCharType="separate"/>
      </w:r>
      <w:r w:rsidR="003A16A5">
        <w:rPr>
          <w:noProof/>
        </w:rPr>
        <w:t>79</w:t>
      </w:r>
      <w:r w:rsidR="00CF57AF" w:rsidRPr="002C64B0">
        <w:rPr>
          <w:noProof/>
        </w:rPr>
        <w:fldChar w:fldCharType="end"/>
      </w:r>
      <w:bookmarkEnd w:id="320"/>
      <w:r w:rsidR="002B4C4F" w:rsidRPr="002C64B0">
        <w:t xml:space="preserve">. </w:t>
      </w:r>
      <w:r w:rsidRPr="002C64B0">
        <w:t>Штатна структура</w:t>
      </w:r>
      <w:bookmarkEnd w:id="321"/>
      <w:bookmarkEnd w:id="3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872"/>
        <w:gridCol w:w="5181"/>
      </w:tblGrid>
      <w:tr w:rsidR="00BD68CC" w:rsidRPr="002A32A5" w14:paraId="792219C6" w14:textId="77777777" w:rsidTr="00BD7A50">
        <w:trPr>
          <w:tblHeader/>
          <w:jc w:val="center"/>
        </w:trPr>
        <w:tc>
          <w:tcPr>
            <w:tcW w:w="518" w:type="dxa"/>
            <w:shd w:val="clear" w:color="auto" w:fill="auto"/>
          </w:tcPr>
          <w:p w14:paraId="792219C2" w14:textId="77777777" w:rsidR="00BD68CC" w:rsidRPr="002A32A5" w:rsidRDefault="00BD68CC" w:rsidP="002C64B0">
            <w:pPr>
              <w:pStyle w:val="affc"/>
              <w:spacing w:before="60" w:after="60"/>
              <w:jc w:val="center"/>
              <w:rPr>
                <w:b/>
              </w:rPr>
            </w:pPr>
            <w:r w:rsidRPr="002A32A5">
              <w:rPr>
                <w:b/>
              </w:rPr>
              <w:t>№</w:t>
            </w:r>
          </w:p>
          <w:p w14:paraId="792219C3" w14:textId="77777777" w:rsidR="00BD68CC" w:rsidRPr="002A32A5" w:rsidRDefault="00BD68CC" w:rsidP="002C64B0">
            <w:pPr>
              <w:pStyle w:val="affc"/>
              <w:spacing w:before="60" w:after="60"/>
              <w:jc w:val="center"/>
              <w:rPr>
                <w:b/>
              </w:rPr>
            </w:pPr>
            <w:r w:rsidRPr="002A32A5">
              <w:rPr>
                <w:b/>
              </w:rPr>
              <w:t>з/п</w:t>
            </w:r>
          </w:p>
        </w:tc>
        <w:tc>
          <w:tcPr>
            <w:tcW w:w="3872" w:type="dxa"/>
            <w:shd w:val="clear" w:color="auto" w:fill="auto"/>
            <w:vAlign w:val="center"/>
          </w:tcPr>
          <w:p w14:paraId="792219C4" w14:textId="77777777" w:rsidR="00BD68CC" w:rsidRPr="002A32A5" w:rsidRDefault="00BD68CC" w:rsidP="002C64B0">
            <w:pPr>
              <w:pStyle w:val="affc"/>
              <w:spacing w:before="60" w:after="60"/>
              <w:jc w:val="center"/>
              <w:rPr>
                <w:b/>
              </w:rPr>
            </w:pPr>
            <w:r w:rsidRPr="002A32A5">
              <w:rPr>
                <w:b/>
              </w:rPr>
              <w:t>Назва підрозділу/ посади</w:t>
            </w:r>
          </w:p>
        </w:tc>
        <w:tc>
          <w:tcPr>
            <w:tcW w:w="5181" w:type="dxa"/>
            <w:shd w:val="clear" w:color="auto" w:fill="auto"/>
            <w:vAlign w:val="center"/>
          </w:tcPr>
          <w:p w14:paraId="792219C5" w14:textId="77777777" w:rsidR="00BD68CC" w:rsidRPr="002A32A5" w:rsidRDefault="00BD68CC" w:rsidP="002C64B0">
            <w:pPr>
              <w:pStyle w:val="affc"/>
              <w:spacing w:before="60" w:after="60"/>
              <w:jc w:val="center"/>
              <w:rPr>
                <w:b/>
              </w:rPr>
            </w:pPr>
            <w:r w:rsidRPr="002A32A5">
              <w:rPr>
                <w:b/>
              </w:rPr>
              <w:t>Основні функції</w:t>
            </w:r>
          </w:p>
        </w:tc>
      </w:tr>
      <w:tr w:rsidR="00BD68CC" w:rsidRPr="002A32A5" w14:paraId="792219C8" w14:textId="77777777" w:rsidTr="00BD7A50">
        <w:trPr>
          <w:trHeight w:val="607"/>
          <w:jc w:val="center"/>
        </w:trPr>
        <w:tc>
          <w:tcPr>
            <w:tcW w:w="9571" w:type="dxa"/>
            <w:gridSpan w:val="3"/>
            <w:shd w:val="clear" w:color="auto" w:fill="auto"/>
            <w:vAlign w:val="center"/>
          </w:tcPr>
          <w:p w14:paraId="792219C7" w14:textId="77777777" w:rsidR="00BD68CC" w:rsidRPr="002A32A5" w:rsidRDefault="00BD68CC" w:rsidP="002C64B0">
            <w:pPr>
              <w:pStyle w:val="affc"/>
              <w:spacing w:before="60" w:after="60"/>
              <w:rPr>
                <w:b/>
                <w:i/>
                <w:iCs/>
              </w:rPr>
            </w:pPr>
            <w:r w:rsidRPr="002A32A5">
              <w:t>Підрозділ експлуатації програмно-технічних засобів, адміністрування та ведення ЦБД</w:t>
            </w:r>
          </w:p>
        </w:tc>
      </w:tr>
      <w:tr w:rsidR="00BD68CC" w:rsidRPr="002A32A5" w14:paraId="792219CD" w14:textId="77777777" w:rsidTr="00BD7A50">
        <w:trPr>
          <w:jc w:val="center"/>
        </w:trPr>
        <w:tc>
          <w:tcPr>
            <w:tcW w:w="518" w:type="dxa"/>
            <w:shd w:val="clear" w:color="auto" w:fill="auto"/>
          </w:tcPr>
          <w:p w14:paraId="792219C9" w14:textId="77777777" w:rsidR="00BD68CC" w:rsidRPr="002A32A5" w:rsidRDefault="00BD68CC" w:rsidP="002C64B0">
            <w:pPr>
              <w:pStyle w:val="affc"/>
              <w:spacing w:before="60" w:after="60"/>
            </w:pPr>
            <w:r w:rsidRPr="002A32A5">
              <w:lastRenderedPageBreak/>
              <w:t>1.</w:t>
            </w:r>
          </w:p>
        </w:tc>
        <w:tc>
          <w:tcPr>
            <w:tcW w:w="3872" w:type="dxa"/>
            <w:shd w:val="clear" w:color="auto" w:fill="auto"/>
          </w:tcPr>
          <w:p w14:paraId="792219CA" w14:textId="77777777" w:rsidR="00BD68CC" w:rsidRPr="002A32A5" w:rsidRDefault="00BD68CC" w:rsidP="002C64B0">
            <w:pPr>
              <w:pStyle w:val="affc"/>
              <w:spacing w:before="60" w:after="60"/>
            </w:pPr>
            <w:r w:rsidRPr="002A32A5">
              <w:t>Завідувач сектору</w:t>
            </w:r>
          </w:p>
          <w:p w14:paraId="792219CB" w14:textId="77777777" w:rsidR="00BD68CC" w:rsidRPr="002A32A5" w:rsidRDefault="00BD68CC" w:rsidP="002C64B0">
            <w:pPr>
              <w:pStyle w:val="affc"/>
              <w:spacing w:before="60" w:after="60"/>
            </w:pPr>
            <w:r w:rsidRPr="002A32A5">
              <w:t>(системний адміністратор)</w:t>
            </w:r>
          </w:p>
        </w:tc>
        <w:tc>
          <w:tcPr>
            <w:tcW w:w="5181" w:type="dxa"/>
            <w:shd w:val="clear" w:color="auto" w:fill="auto"/>
          </w:tcPr>
          <w:p w14:paraId="792219CC" w14:textId="77777777" w:rsidR="00BD68CC" w:rsidRPr="002A32A5" w:rsidRDefault="00BD68CC" w:rsidP="002C64B0">
            <w:pPr>
              <w:pStyle w:val="affc"/>
              <w:spacing w:before="60" w:after="60"/>
            </w:pPr>
            <w:r w:rsidRPr="002A32A5">
              <w:t xml:space="preserve">Виконує функції керівника підрозділу </w:t>
            </w:r>
            <w:r w:rsidR="0065028B">
              <w:t>по</w:t>
            </w:r>
            <w:r w:rsidR="0065028B" w:rsidRPr="002A32A5">
              <w:t xml:space="preserve"> </w:t>
            </w:r>
            <w:r w:rsidRPr="002A32A5">
              <w:t>експлуатації, а також системного адміністратора та адміністратора БД</w:t>
            </w:r>
          </w:p>
        </w:tc>
      </w:tr>
      <w:tr w:rsidR="00BD68CC" w:rsidRPr="002A32A5" w14:paraId="792219D2" w14:textId="77777777" w:rsidTr="00BD7A50">
        <w:trPr>
          <w:jc w:val="center"/>
        </w:trPr>
        <w:tc>
          <w:tcPr>
            <w:tcW w:w="518" w:type="dxa"/>
            <w:shd w:val="clear" w:color="auto" w:fill="auto"/>
          </w:tcPr>
          <w:p w14:paraId="792219CE" w14:textId="77777777" w:rsidR="00BD68CC" w:rsidRPr="002A32A5" w:rsidRDefault="00BD68CC" w:rsidP="002C64B0">
            <w:pPr>
              <w:pStyle w:val="affc"/>
              <w:spacing w:before="60" w:after="60"/>
            </w:pPr>
            <w:r w:rsidRPr="002A32A5">
              <w:t>2.</w:t>
            </w:r>
          </w:p>
        </w:tc>
        <w:tc>
          <w:tcPr>
            <w:tcW w:w="3872" w:type="dxa"/>
            <w:shd w:val="clear" w:color="auto" w:fill="auto"/>
          </w:tcPr>
          <w:p w14:paraId="792219CF" w14:textId="77777777" w:rsidR="00BD68CC" w:rsidRPr="002A32A5" w:rsidRDefault="00BD68CC" w:rsidP="002C64B0">
            <w:pPr>
              <w:pStyle w:val="affc"/>
              <w:spacing w:before="60" w:after="60"/>
            </w:pPr>
            <w:r w:rsidRPr="002A32A5">
              <w:t>Головний спеціаліст</w:t>
            </w:r>
          </w:p>
          <w:p w14:paraId="792219D0" w14:textId="77777777" w:rsidR="00BD68CC" w:rsidRPr="002A32A5" w:rsidRDefault="00BD68CC" w:rsidP="002C64B0">
            <w:pPr>
              <w:pStyle w:val="affc"/>
              <w:spacing w:before="60" w:after="60"/>
            </w:pPr>
            <w:r w:rsidRPr="002A32A5">
              <w:t>(адміністратор системи БД)</w:t>
            </w:r>
          </w:p>
        </w:tc>
        <w:tc>
          <w:tcPr>
            <w:tcW w:w="5181" w:type="dxa"/>
            <w:shd w:val="clear" w:color="auto" w:fill="auto"/>
          </w:tcPr>
          <w:p w14:paraId="792219D1" w14:textId="77777777" w:rsidR="00BD68CC" w:rsidRPr="002A32A5" w:rsidRDefault="00BD68CC" w:rsidP="002C64B0">
            <w:pPr>
              <w:pStyle w:val="affc"/>
              <w:spacing w:before="60" w:after="60"/>
            </w:pPr>
            <w:r w:rsidRPr="002A32A5">
              <w:t>Забезпечує адміністрування, модифікацію, резервне копіювання системи БД</w:t>
            </w:r>
          </w:p>
        </w:tc>
      </w:tr>
      <w:tr w:rsidR="00BD68CC" w:rsidRPr="002A32A5" w14:paraId="792219D7" w14:textId="77777777" w:rsidTr="00BD7A50">
        <w:trPr>
          <w:jc w:val="center"/>
        </w:trPr>
        <w:tc>
          <w:tcPr>
            <w:tcW w:w="518" w:type="dxa"/>
            <w:shd w:val="clear" w:color="auto" w:fill="auto"/>
          </w:tcPr>
          <w:p w14:paraId="792219D3" w14:textId="77777777" w:rsidR="00BD68CC" w:rsidRPr="002A32A5" w:rsidRDefault="00BD68CC" w:rsidP="002C64B0">
            <w:pPr>
              <w:pStyle w:val="affc"/>
              <w:spacing w:before="60" w:after="60"/>
            </w:pPr>
            <w:r w:rsidRPr="002A32A5">
              <w:t>3.</w:t>
            </w:r>
          </w:p>
        </w:tc>
        <w:tc>
          <w:tcPr>
            <w:tcW w:w="3872" w:type="dxa"/>
            <w:shd w:val="clear" w:color="auto" w:fill="auto"/>
          </w:tcPr>
          <w:p w14:paraId="792219D4" w14:textId="77777777" w:rsidR="00BD68CC" w:rsidRPr="002A32A5" w:rsidRDefault="00BD68CC" w:rsidP="002C64B0">
            <w:pPr>
              <w:pStyle w:val="affc"/>
              <w:spacing w:before="60" w:after="60"/>
            </w:pPr>
            <w:r w:rsidRPr="002A32A5">
              <w:t>Головний спеціаліст</w:t>
            </w:r>
          </w:p>
          <w:p w14:paraId="792219D5" w14:textId="77777777" w:rsidR="00BD68CC" w:rsidRPr="002A32A5" w:rsidRDefault="00BD68CC" w:rsidP="002C64B0">
            <w:pPr>
              <w:pStyle w:val="affc"/>
              <w:spacing w:before="60" w:after="60"/>
            </w:pPr>
            <w:r w:rsidRPr="002A32A5">
              <w:t>(оператор</w:t>
            </w:r>
            <w:r w:rsidR="0037067C" w:rsidRPr="002A32A5">
              <w:t xml:space="preserve"> </w:t>
            </w:r>
            <w:r w:rsidRPr="002A32A5">
              <w:t xml:space="preserve">ЄІАС </w:t>
            </w:r>
            <w:r w:rsidR="00BD7A50" w:rsidRPr="001E3D0C">
              <w:rPr>
                <w:lang w:val="ru-RU"/>
              </w:rPr>
              <w:t>“</w:t>
            </w:r>
            <w:r w:rsidRPr="002A32A5">
              <w:t>CRM-1551</w:t>
            </w:r>
            <w:r w:rsidR="00BD7A50" w:rsidRPr="001E3D0C">
              <w:rPr>
                <w:lang w:val="ru-RU"/>
              </w:rPr>
              <w:t>”</w:t>
            </w:r>
            <w:r w:rsidRPr="002A32A5">
              <w:t>)</w:t>
            </w:r>
          </w:p>
        </w:tc>
        <w:tc>
          <w:tcPr>
            <w:tcW w:w="5181" w:type="dxa"/>
            <w:shd w:val="clear" w:color="auto" w:fill="auto"/>
          </w:tcPr>
          <w:p w14:paraId="792219D6" w14:textId="77777777" w:rsidR="00BD68CC" w:rsidRPr="00BD7A50" w:rsidRDefault="00BD68CC" w:rsidP="002C64B0">
            <w:pPr>
              <w:pStyle w:val="affc"/>
              <w:spacing w:before="60" w:after="60"/>
            </w:pPr>
            <w:r w:rsidRPr="002A32A5">
              <w:t xml:space="preserve">Забезпечує ведення інформаційних ресурсів ЄІАС </w:t>
            </w:r>
            <w:r w:rsidR="00BD7A50" w:rsidRPr="00BD7A50">
              <w:t>“</w:t>
            </w:r>
            <w:r w:rsidRPr="002A32A5">
              <w:t>CRM-1551</w:t>
            </w:r>
            <w:r w:rsidR="00BD7A50" w:rsidRPr="00BD7A50">
              <w:t>”</w:t>
            </w:r>
          </w:p>
        </w:tc>
      </w:tr>
    </w:tbl>
    <w:p w14:paraId="792219D8" w14:textId="5CD52125" w:rsidR="00BD68CC" w:rsidRPr="002A32A5" w:rsidRDefault="00BD68CC" w:rsidP="002B4C4F">
      <w:pPr>
        <w:spacing w:line="360" w:lineRule="auto"/>
        <w:rPr>
          <w:sz w:val="28"/>
          <w:szCs w:val="28"/>
        </w:rPr>
      </w:pPr>
      <w:bookmarkStart w:id="323" w:name="_Toc436238607"/>
      <w:bookmarkStart w:id="324" w:name="_Toc468371161"/>
      <w:r w:rsidRPr="002C64B0">
        <w:rPr>
          <w:szCs w:val="26"/>
        </w:rPr>
        <w:t xml:space="preserve">Вимоги до чисельності персоналу </w:t>
      </w:r>
      <w:bookmarkEnd w:id="323"/>
      <w:bookmarkEnd w:id="324"/>
      <w:r w:rsidRPr="002C64B0">
        <w:rPr>
          <w:szCs w:val="26"/>
        </w:rPr>
        <w:t xml:space="preserve">підрозділу з експлуатації, </w:t>
      </w:r>
      <w:r w:rsidRPr="002C64B0">
        <w:rPr>
          <w:color w:val="000000"/>
          <w:szCs w:val="26"/>
        </w:rPr>
        <w:t xml:space="preserve">адміністрування та ведення ЦБД </w:t>
      </w:r>
      <w:r w:rsidRPr="002C64B0">
        <w:rPr>
          <w:szCs w:val="26"/>
        </w:rPr>
        <w:t xml:space="preserve">ЄІАС </w:t>
      </w:r>
      <w:r w:rsidR="002C64B0" w:rsidRPr="002C64B0">
        <w:rPr>
          <w:szCs w:val="26"/>
        </w:rPr>
        <w:t xml:space="preserve"> </w:t>
      </w:r>
      <w:r w:rsidR="00BD7A50" w:rsidRPr="002C64B0">
        <w:rPr>
          <w:szCs w:val="26"/>
        </w:rPr>
        <w:t>“</w:t>
      </w:r>
      <w:r w:rsidRPr="002C64B0">
        <w:rPr>
          <w:szCs w:val="26"/>
        </w:rPr>
        <w:t>CRM-1551</w:t>
      </w:r>
      <w:r w:rsidR="00BD7A50" w:rsidRPr="002C64B0">
        <w:rPr>
          <w:szCs w:val="26"/>
        </w:rPr>
        <w:t>”</w:t>
      </w:r>
      <w:r w:rsidRPr="002C64B0">
        <w:rPr>
          <w:szCs w:val="26"/>
        </w:rPr>
        <w:t xml:space="preserve"> див.</w:t>
      </w:r>
      <w:r w:rsidR="009D5C52" w:rsidRPr="002C64B0">
        <w:rPr>
          <w:szCs w:val="26"/>
        </w:rPr>
        <w:t xml:space="preserve"> </w:t>
      </w:r>
      <w:r w:rsidR="004D6C0D">
        <w:fldChar w:fldCharType="begin"/>
      </w:r>
      <w:r w:rsidR="004D6C0D">
        <w:instrText xml:space="preserve"> REF _Ref499888009 \h  \* MERGEFORMAT </w:instrText>
      </w:r>
      <w:r w:rsidR="004D6C0D">
        <w:fldChar w:fldCharType="separate"/>
      </w:r>
      <w:r w:rsidR="003A16A5" w:rsidRPr="003A16A5">
        <w:rPr>
          <w:szCs w:val="26"/>
        </w:rPr>
        <w:t>Таблиця 80</w:t>
      </w:r>
      <w:r w:rsidR="004D6C0D">
        <w:fldChar w:fldCharType="end"/>
      </w:r>
      <w:r w:rsidRPr="002A32A5">
        <w:rPr>
          <w:sz w:val="28"/>
          <w:szCs w:val="28"/>
        </w:rPr>
        <w:t>.</w:t>
      </w:r>
    </w:p>
    <w:p w14:paraId="792219D9" w14:textId="72DBC4EE" w:rsidR="00BD68CC" w:rsidRPr="002C64B0" w:rsidRDefault="00BD68CC" w:rsidP="002C64B0">
      <w:pPr>
        <w:pStyle w:val="aff9"/>
        <w:spacing w:line="360" w:lineRule="auto"/>
        <w:jc w:val="center"/>
      </w:pPr>
      <w:bookmarkStart w:id="325" w:name="_Ref499888009"/>
      <w:bookmarkStart w:id="326" w:name="_Toc531788554"/>
      <w:r w:rsidRPr="002C64B0">
        <w:t xml:space="preserve">Таблиця </w:t>
      </w:r>
      <w:r w:rsidR="00CF57AF" w:rsidRPr="002C64B0">
        <w:fldChar w:fldCharType="begin"/>
      </w:r>
      <w:r w:rsidR="00020A9F" w:rsidRPr="002C64B0">
        <w:instrText xml:space="preserve"> SEQ Таблиця \* ARABIC </w:instrText>
      </w:r>
      <w:r w:rsidR="00CF57AF" w:rsidRPr="002C64B0">
        <w:fldChar w:fldCharType="separate"/>
      </w:r>
      <w:r w:rsidR="003A16A5">
        <w:rPr>
          <w:noProof/>
        </w:rPr>
        <w:t>80</w:t>
      </w:r>
      <w:r w:rsidR="00CF57AF" w:rsidRPr="002C64B0">
        <w:fldChar w:fldCharType="end"/>
      </w:r>
      <w:bookmarkEnd w:id="325"/>
      <w:r w:rsidR="002B4C4F" w:rsidRPr="002C64B0">
        <w:t>.</w:t>
      </w:r>
      <w:r w:rsidRPr="002C64B0">
        <w:t>Чисельність персоналу</w:t>
      </w:r>
      <w:bookmarkEnd w:id="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6707"/>
        <w:gridCol w:w="2346"/>
      </w:tblGrid>
      <w:tr w:rsidR="00BD68CC" w:rsidRPr="002A32A5" w14:paraId="792219DE" w14:textId="77777777" w:rsidTr="007D7CDE">
        <w:trPr>
          <w:tblHeader/>
        </w:trPr>
        <w:tc>
          <w:tcPr>
            <w:tcW w:w="518" w:type="dxa"/>
            <w:shd w:val="clear" w:color="auto" w:fill="auto"/>
          </w:tcPr>
          <w:p w14:paraId="792219DA" w14:textId="77777777" w:rsidR="00BD68CC" w:rsidRPr="002A32A5" w:rsidRDefault="00BD68CC" w:rsidP="002C64B0">
            <w:pPr>
              <w:pStyle w:val="affc"/>
              <w:spacing w:before="60" w:after="60"/>
              <w:rPr>
                <w:b/>
              </w:rPr>
            </w:pPr>
            <w:r w:rsidRPr="002A32A5">
              <w:rPr>
                <w:b/>
              </w:rPr>
              <w:t>№</w:t>
            </w:r>
          </w:p>
          <w:p w14:paraId="792219DB" w14:textId="77777777" w:rsidR="00BD68CC" w:rsidRPr="002A32A5" w:rsidRDefault="00BD68CC" w:rsidP="002C64B0">
            <w:pPr>
              <w:pStyle w:val="affc"/>
              <w:spacing w:before="60" w:after="60"/>
              <w:rPr>
                <w:b/>
              </w:rPr>
            </w:pPr>
            <w:r w:rsidRPr="002A32A5">
              <w:rPr>
                <w:b/>
              </w:rPr>
              <w:t>з/п</w:t>
            </w:r>
          </w:p>
        </w:tc>
        <w:tc>
          <w:tcPr>
            <w:tcW w:w="6707" w:type="dxa"/>
            <w:shd w:val="clear" w:color="auto" w:fill="auto"/>
            <w:vAlign w:val="center"/>
          </w:tcPr>
          <w:p w14:paraId="792219DC" w14:textId="77777777" w:rsidR="00BD68CC" w:rsidRPr="002A32A5" w:rsidRDefault="00BD68CC" w:rsidP="002C64B0">
            <w:pPr>
              <w:pStyle w:val="affc"/>
              <w:spacing w:before="60" w:after="60"/>
              <w:rPr>
                <w:b/>
              </w:rPr>
            </w:pPr>
            <w:r w:rsidRPr="002A32A5">
              <w:rPr>
                <w:b/>
              </w:rPr>
              <w:t>Назва підрозділу/ посади</w:t>
            </w:r>
          </w:p>
        </w:tc>
        <w:tc>
          <w:tcPr>
            <w:tcW w:w="2346" w:type="dxa"/>
            <w:shd w:val="clear" w:color="auto" w:fill="auto"/>
            <w:vAlign w:val="center"/>
          </w:tcPr>
          <w:p w14:paraId="792219DD" w14:textId="77777777" w:rsidR="00BD68CC" w:rsidRPr="002A32A5" w:rsidRDefault="00BD68CC" w:rsidP="002C64B0">
            <w:pPr>
              <w:pStyle w:val="affc"/>
              <w:spacing w:before="60" w:after="60"/>
              <w:rPr>
                <w:b/>
              </w:rPr>
            </w:pPr>
            <w:r w:rsidRPr="002A32A5">
              <w:rPr>
                <w:b/>
              </w:rPr>
              <w:t>Чисельність</w:t>
            </w:r>
          </w:p>
        </w:tc>
      </w:tr>
      <w:tr w:rsidR="00BD68CC" w:rsidRPr="002A32A5" w14:paraId="792219E0" w14:textId="77777777" w:rsidTr="007D7CDE">
        <w:trPr>
          <w:trHeight w:val="607"/>
        </w:trPr>
        <w:tc>
          <w:tcPr>
            <w:tcW w:w="9571" w:type="dxa"/>
            <w:gridSpan w:val="3"/>
            <w:shd w:val="clear" w:color="auto" w:fill="auto"/>
            <w:vAlign w:val="center"/>
          </w:tcPr>
          <w:p w14:paraId="792219DF" w14:textId="77777777" w:rsidR="00BD68CC" w:rsidRPr="002A32A5" w:rsidRDefault="00BD68CC" w:rsidP="002C64B0">
            <w:pPr>
              <w:pStyle w:val="affc"/>
              <w:spacing w:before="60" w:after="60"/>
              <w:rPr>
                <w:b/>
                <w:i/>
                <w:iCs/>
              </w:rPr>
            </w:pPr>
            <w:r w:rsidRPr="002A32A5">
              <w:t>Підрозділ експлуатації програмно-технічних засобів, адміністрування та ведення ЦБД</w:t>
            </w:r>
          </w:p>
        </w:tc>
      </w:tr>
      <w:tr w:rsidR="00BD68CC" w:rsidRPr="002A32A5" w14:paraId="792219E4" w14:textId="77777777" w:rsidTr="007D7CDE">
        <w:tc>
          <w:tcPr>
            <w:tcW w:w="518" w:type="dxa"/>
            <w:shd w:val="clear" w:color="auto" w:fill="auto"/>
          </w:tcPr>
          <w:p w14:paraId="792219E1" w14:textId="77777777" w:rsidR="00BD68CC" w:rsidRPr="002A32A5" w:rsidRDefault="00BD68CC" w:rsidP="002C64B0">
            <w:pPr>
              <w:pStyle w:val="affc"/>
              <w:spacing w:before="60" w:after="60"/>
            </w:pPr>
            <w:r w:rsidRPr="002A32A5">
              <w:t>1.</w:t>
            </w:r>
          </w:p>
        </w:tc>
        <w:tc>
          <w:tcPr>
            <w:tcW w:w="6707" w:type="dxa"/>
            <w:shd w:val="clear" w:color="auto" w:fill="auto"/>
          </w:tcPr>
          <w:p w14:paraId="792219E2" w14:textId="77777777" w:rsidR="00BD68CC" w:rsidRPr="002A32A5" w:rsidRDefault="00BD68CC" w:rsidP="002C64B0">
            <w:pPr>
              <w:pStyle w:val="affc"/>
              <w:spacing w:before="60" w:after="60"/>
            </w:pPr>
            <w:r w:rsidRPr="002A32A5">
              <w:t>Завідувач сектору (системний адміністратор)</w:t>
            </w:r>
          </w:p>
        </w:tc>
        <w:tc>
          <w:tcPr>
            <w:tcW w:w="2346" w:type="dxa"/>
            <w:shd w:val="clear" w:color="auto" w:fill="auto"/>
          </w:tcPr>
          <w:p w14:paraId="792219E3" w14:textId="77777777" w:rsidR="00BD68CC" w:rsidRPr="002A32A5" w:rsidRDefault="00BD68CC" w:rsidP="002C64B0">
            <w:pPr>
              <w:pStyle w:val="affc"/>
              <w:spacing w:before="60" w:after="60"/>
            </w:pPr>
            <w:r w:rsidRPr="002A32A5">
              <w:t>1 особа</w:t>
            </w:r>
          </w:p>
        </w:tc>
      </w:tr>
      <w:tr w:rsidR="00BD68CC" w:rsidRPr="002A32A5" w14:paraId="792219E8" w14:textId="77777777" w:rsidTr="007D7CDE">
        <w:tc>
          <w:tcPr>
            <w:tcW w:w="518" w:type="dxa"/>
            <w:shd w:val="clear" w:color="auto" w:fill="auto"/>
          </w:tcPr>
          <w:p w14:paraId="792219E5" w14:textId="77777777" w:rsidR="00BD68CC" w:rsidRPr="002A32A5" w:rsidRDefault="00BD68CC" w:rsidP="002C64B0">
            <w:pPr>
              <w:pStyle w:val="affc"/>
              <w:spacing w:before="60" w:after="60"/>
            </w:pPr>
            <w:r w:rsidRPr="002A32A5">
              <w:t>2.</w:t>
            </w:r>
          </w:p>
        </w:tc>
        <w:tc>
          <w:tcPr>
            <w:tcW w:w="6707" w:type="dxa"/>
            <w:shd w:val="clear" w:color="auto" w:fill="auto"/>
          </w:tcPr>
          <w:p w14:paraId="792219E6" w14:textId="77777777" w:rsidR="00BD68CC" w:rsidRPr="002A32A5" w:rsidRDefault="00BD68CC" w:rsidP="002C64B0">
            <w:pPr>
              <w:pStyle w:val="affc"/>
              <w:spacing w:before="60" w:after="60"/>
            </w:pPr>
            <w:r w:rsidRPr="002A32A5">
              <w:t>Головний спеціаліст (адміністратор системи БД)</w:t>
            </w:r>
          </w:p>
        </w:tc>
        <w:tc>
          <w:tcPr>
            <w:tcW w:w="2346" w:type="dxa"/>
            <w:shd w:val="clear" w:color="auto" w:fill="auto"/>
          </w:tcPr>
          <w:p w14:paraId="792219E7" w14:textId="77777777" w:rsidR="00BD68CC" w:rsidRPr="002A32A5" w:rsidRDefault="00BD68CC" w:rsidP="002C64B0">
            <w:pPr>
              <w:pStyle w:val="affc"/>
              <w:spacing w:before="60" w:after="60"/>
            </w:pPr>
            <w:r w:rsidRPr="002A32A5">
              <w:t>1 особа</w:t>
            </w:r>
          </w:p>
        </w:tc>
      </w:tr>
      <w:tr w:rsidR="00BD68CC" w:rsidRPr="002A32A5" w14:paraId="792219EC" w14:textId="77777777" w:rsidTr="007D7CDE">
        <w:tc>
          <w:tcPr>
            <w:tcW w:w="518" w:type="dxa"/>
            <w:shd w:val="clear" w:color="auto" w:fill="auto"/>
          </w:tcPr>
          <w:p w14:paraId="792219E9" w14:textId="77777777" w:rsidR="00BD68CC" w:rsidRPr="002A32A5" w:rsidRDefault="00BD68CC" w:rsidP="002C64B0">
            <w:pPr>
              <w:pStyle w:val="affc"/>
              <w:spacing w:before="60" w:after="60"/>
            </w:pPr>
            <w:r w:rsidRPr="002A32A5">
              <w:t>3.</w:t>
            </w:r>
          </w:p>
        </w:tc>
        <w:tc>
          <w:tcPr>
            <w:tcW w:w="6707" w:type="dxa"/>
            <w:shd w:val="clear" w:color="auto" w:fill="auto"/>
          </w:tcPr>
          <w:p w14:paraId="792219EA" w14:textId="77777777" w:rsidR="00BD68CC" w:rsidRPr="002A32A5" w:rsidRDefault="00BD68CC" w:rsidP="002C64B0">
            <w:pPr>
              <w:pStyle w:val="affc"/>
              <w:spacing w:before="60" w:after="60"/>
            </w:pPr>
            <w:r w:rsidRPr="002A32A5">
              <w:t xml:space="preserve">Головний спеціаліст (оператор ЄІАС </w:t>
            </w:r>
            <w:r w:rsidR="002C64B0" w:rsidRPr="002C64B0">
              <w:rPr>
                <w:lang w:val="ru-RU"/>
              </w:rPr>
              <w:t>“</w:t>
            </w:r>
            <w:r w:rsidRPr="002A32A5">
              <w:t>CRM-1551</w:t>
            </w:r>
            <w:r w:rsidR="002C64B0" w:rsidRPr="002C64B0">
              <w:rPr>
                <w:lang w:val="ru-RU"/>
              </w:rPr>
              <w:t>”</w:t>
            </w:r>
            <w:r w:rsidRPr="002A32A5">
              <w:t>)</w:t>
            </w:r>
          </w:p>
        </w:tc>
        <w:tc>
          <w:tcPr>
            <w:tcW w:w="2346" w:type="dxa"/>
            <w:shd w:val="clear" w:color="auto" w:fill="auto"/>
          </w:tcPr>
          <w:p w14:paraId="792219EB" w14:textId="77777777" w:rsidR="00BD68CC" w:rsidRPr="002A32A5" w:rsidRDefault="00BD68CC" w:rsidP="002C64B0">
            <w:pPr>
              <w:pStyle w:val="affc"/>
              <w:spacing w:before="60" w:after="60"/>
            </w:pPr>
            <w:r w:rsidRPr="002A32A5">
              <w:t>1 особа</w:t>
            </w:r>
          </w:p>
        </w:tc>
      </w:tr>
    </w:tbl>
    <w:p w14:paraId="792219ED" w14:textId="491352C9" w:rsidR="00BD68CC" w:rsidRPr="002C64B0" w:rsidRDefault="00BD68CC" w:rsidP="002B4C4F">
      <w:pPr>
        <w:spacing w:line="360" w:lineRule="auto"/>
        <w:rPr>
          <w:szCs w:val="26"/>
        </w:rPr>
      </w:pPr>
      <w:r w:rsidRPr="002C64B0">
        <w:rPr>
          <w:szCs w:val="26"/>
        </w:rPr>
        <w:t xml:space="preserve">Призначення ролей персоналу підрозділу з експлуатації, </w:t>
      </w:r>
      <w:r w:rsidRPr="002C64B0">
        <w:rPr>
          <w:color w:val="000000"/>
          <w:szCs w:val="26"/>
        </w:rPr>
        <w:t xml:space="preserve">адміністрування та ведення ЦБД </w:t>
      </w:r>
      <w:r w:rsidRPr="002C64B0">
        <w:rPr>
          <w:szCs w:val="26"/>
        </w:rPr>
        <w:t xml:space="preserve">ЄІАС </w:t>
      </w:r>
      <w:r w:rsidR="002C64B0" w:rsidRPr="002C64B0">
        <w:rPr>
          <w:szCs w:val="26"/>
        </w:rPr>
        <w:t>“</w:t>
      </w:r>
      <w:r w:rsidRPr="002C64B0">
        <w:rPr>
          <w:szCs w:val="26"/>
        </w:rPr>
        <w:t>CRM-1551</w:t>
      </w:r>
      <w:r w:rsidR="002C64B0" w:rsidRPr="002C64B0">
        <w:rPr>
          <w:szCs w:val="26"/>
        </w:rPr>
        <w:t>”</w:t>
      </w:r>
      <w:r w:rsidRPr="002C64B0">
        <w:rPr>
          <w:szCs w:val="26"/>
        </w:rPr>
        <w:t xml:space="preserve"> див.</w:t>
      </w:r>
      <w:r w:rsidR="004D6C0D">
        <w:fldChar w:fldCharType="begin"/>
      </w:r>
      <w:r w:rsidR="004D6C0D">
        <w:instrText xml:space="preserve"> REF _Ref499888039 \h  \* MERGEFORMAT </w:instrText>
      </w:r>
      <w:r w:rsidR="004D6C0D">
        <w:fldChar w:fldCharType="separate"/>
      </w:r>
      <w:r w:rsidR="003A16A5" w:rsidRPr="003A16A5">
        <w:rPr>
          <w:szCs w:val="26"/>
        </w:rPr>
        <w:t>Таблиця 81</w:t>
      </w:r>
      <w:r w:rsidR="004D6C0D">
        <w:fldChar w:fldCharType="end"/>
      </w:r>
      <w:r w:rsidRPr="002C64B0">
        <w:rPr>
          <w:szCs w:val="26"/>
        </w:rPr>
        <w:t>.</w:t>
      </w:r>
    </w:p>
    <w:p w14:paraId="792219EE" w14:textId="6B62C8CF" w:rsidR="00BD68CC" w:rsidRPr="002C64B0" w:rsidRDefault="00BD68CC" w:rsidP="002C64B0">
      <w:pPr>
        <w:pStyle w:val="aff9"/>
        <w:keepNext/>
        <w:spacing w:line="360" w:lineRule="auto"/>
        <w:jc w:val="center"/>
      </w:pPr>
      <w:bookmarkStart w:id="327" w:name="_Ref499888039"/>
      <w:bookmarkStart w:id="328" w:name="_Toc468370452"/>
      <w:bookmarkStart w:id="329" w:name="_Toc531788555"/>
      <w:r w:rsidRPr="002C64B0">
        <w:t xml:space="preserve">Таблиця </w:t>
      </w:r>
      <w:r w:rsidR="00CF57AF" w:rsidRPr="002C64B0">
        <w:fldChar w:fldCharType="begin"/>
      </w:r>
      <w:r w:rsidR="00020A9F" w:rsidRPr="002C64B0">
        <w:instrText xml:space="preserve"> SEQ Таблиця \* ARABIC </w:instrText>
      </w:r>
      <w:r w:rsidR="00CF57AF" w:rsidRPr="002C64B0">
        <w:fldChar w:fldCharType="separate"/>
      </w:r>
      <w:r w:rsidR="003A16A5">
        <w:rPr>
          <w:noProof/>
        </w:rPr>
        <w:t>81</w:t>
      </w:r>
      <w:r w:rsidR="00CF57AF" w:rsidRPr="002C64B0">
        <w:fldChar w:fldCharType="end"/>
      </w:r>
      <w:bookmarkEnd w:id="327"/>
      <w:r w:rsidR="002B4C4F" w:rsidRPr="002C64B0">
        <w:t xml:space="preserve">. </w:t>
      </w:r>
      <w:r w:rsidRPr="002C64B0">
        <w:t>Ролі</w:t>
      </w:r>
      <w:bookmarkEnd w:id="328"/>
      <w:r w:rsidRPr="002C64B0">
        <w:t xml:space="preserve"> персоналу</w:t>
      </w:r>
      <w:bookmarkEnd w:id="3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521"/>
        <w:gridCol w:w="2346"/>
      </w:tblGrid>
      <w:tr w:rsidR="00BD68CC" w:rsidRPr="002A32A5" w14:paraId="792219F3" w14:textId="77777777" w:rsidTr="007D7CDE">
        <w:trPr>
          <w:tblHeader/>
        </w:trPr>
        <w:tc>
          <w:tcPr>
            <w:tcW w:w="704" w:type="dxa"/>
            <w:shd w:val="clear" w:color="auto" w:fill="auto"/>
          </w:tcPr>
          <w:p w14:paraId="792219EF" w14:textId="77777777" w:rsidR="00BD68CC" w:rsidRPr="002C64B0" w:rsidRDefault="00BD68CC" w:rsidP="002C64B0">
            <w:pPr>
              <w:pStyle w:val="affc"/>
              <w:spacing w:before="60" w:after="60"/>
              <w:rPr>
                <w:b/>
              </w:rPr>
            </w:pPr>
            <w:r w:rsidRPr="002C64B0">
              <w:rPr>
                <w:b/>
              </w:rPr>
              <w:t>№</w:t>
            </w:r>
          </w:p>
          <w:p w14:paraId="792219F0" w14:textId="77777777" w:rsidR="00BD68CC" w:rsidRPr="002C64B0" w:rsidRDefault="00BD68CC" w:rsidP="002C64B0">
            <w:pPr>
              <w:pStyle w:val="affc"/>
              <w:spacing w:before="60" w:after="60"/>
              <w:rPr>
                <w:b/>
              </w:rPr>
            </w:pPr>
            <w:r w:rsidRPr="002C64B0">
              <w:rPr>
                <w:b/>
              </w:rPr>
              <w:t>з/п</w:t>
            </w:r>
          </w:p>
        </w:tc>
        <w:tc>
          <w:tcPr>
            <w:tcW w:w="6521" w:type="dxa"/>
            <w:shd w:val="clear" w:color="auto" w:fill="auto"/>
            <w:vAlign w:val="center"/>
          </w:tcPr>
          <w:p w14:paraId="792219F1" w14:textId="77777777" w:rsidR="00BD68CC" w:rsidRPr="002C64B0" w:rsidRDefault="00BD68CC" w:rsidP="002C64B0">
            <w:pPr>
              <w:pStyle w:val="affc"/>
              <w:spacing w:before="60" w:after="60"/>
              <w:rPr>
                <w:b/>
              </w:rPr>
            </w:pPr>
            <w:r w:rsidRPr="002C64B0">
              <w:rPr>
                <w:b/>
              </w:rPr>
              <w:t>Назва підрозділу/ ролей</w:t>
            </w:r>
          </w:p>
        </w:tc>
        <w:tc>
          <w:tcPr>
            <w:tcW w:w="2346" w:type="dxa"/>
            <w:shd w:val="clear" w:color="auto" w:fill="auto"/>
            <w:vAlign w:val="center"/>
          </w:tcPr>
          <w:p w14:paraId="792219F2" w14:textId="77777777" w:rsidR="00BD68CC" w:rsidRPr="002C64B0" w:rsidRDefault="00BD68CC" w:rsidP="002C64B0">
            <w:pPr>
              <w:pStyle w:val="affc"/>
              <w:spacing w:before="60" w:after="60"/>
              <w:rPr>
                <w:b/>
              </w:rPr>
            </w:pPr>
            <w:r w:rsidRPr="002C64B0">
              <w:rPr>
                <w:b/>
              </w:rPr>
              <w:t>Чисельність</w:t>
            </w:r>
          </w:p>
        </w:tc>
      </w:tr>
      <w:tr w:rsidR="00BD68CC" w:rsidRPr="002A32A5" w14:paraId="792219F5" w14:textId="77777777" w:rsidTr="007D7CDE">
        <w:trPr>
          <w:trHeight w:val="607"/>
        </w:trPr>
        <w:tc>
          <w:tcPr>
            <w:tcW w:w="9571" w:type="dxa"/>
            <w:gridSpan w:val="3"/>
            <w:shd w:val="clear" w:color="auto" w:fill="auto"/>
            <w:vAlign w:val="center"/>
          </w:tcPr>
          <w:p w14:paraId="792219F4" w14:textId="77777777" w:rsidR="00BD68CC" w:rsidRPr="002A32A5" w:rsidRDefault="00BD68CC" w:rsidP="002C64B0">
            <w:pPr>
              <w:pStyle w:val="affc"/>
              <w:spacing w:before="60" w:after="60"/>
              <w:rPr>
                <w:b/>
                <w:i/>
                <w:iCs/>
              </w:rPr>
            </w:pPr>
            <w:r w:rsidRPr="002A32A5">
              <w:t>Підрозділ експлуатації програмно-технічних засобів, адміністрування та ведення ЦБД</w:t>
            </w:r>
          </w:p>
        </w:tc>
      </w:tr>
      <w:tr w:rsidR="00BD68CC" w:rsidRPr="002A32A5" w14:paraId="792219F9" w14:textId="77777777" w:rsidTr="007D7CDE">
        <w:tc>
          <w:tcPr>
            <w:tcW w:w="704" w:type="dxa"/>
            <w:shd w:val="clear" w:color="auto" w:fill="auto"/>
          </w:tcPr>
          <w:p w14:paraId="792219F6" w14:textId="77777777" w:rsidR="00BD68CC" w:rsidRPr="002A32A5" w:rsidRDefault="00BD68CC" w:rsidP="002C64B0">
            <w:pPr>
              <w:pStyle w:val="affc"/>
              <w:spacing w:before="60" w:after="60"/>
            </w:pPr>
            <w:r w:rsidRPr="002A32A5">
              <w:t>1</w:t>
            </w:r>
          </w:p>
        </w:tc>
        <w:tc>
          <w:tcPr>
            <w:tcW w:w="6521" w:type="dxa"/>
            <w:shd w:val="clear" w:color="auto" w:fill="auto"/>
          </w:tcPr>
          <w:p w14:paraId="792219F7" w14:textId="77777777" w:rsidR="00BD68CC" w:rsidRPr="002A32A5" w:rsidRDefault="00BD68CC" w:rsidP="002C64B0">
            <w:pPr>
              <w:pStyle w:val="affc"/>
              <w:spacing w:before="60" w:after="60"/>
            </w:pPr>
            <w:r w:rsidRPr="002A32A5">
              <w:rPr>
                <w:rStyle w:val="27"/>
              </w:rPr>
              <w:t>Оператор</w:t>
            </w:r>
          </w:p>
        </w:tc>
        <w:tc>
          <w:tcPr>
            <w:tcW w:w="2346" w:type="dxa"/>
            <w:shd w:val="clear" w:color="auto" w:fill="auto"/>
          </w:tcPr>
          <w:p w14:paraId="792219F8" w14:textId="77777777" w:rsidR="00BD68CC" w:rsidRPr="002A32A5" w:rsidRDefault="00BD68CC" w:rsidP="002C64B0">
            <w:pPr>
              <w:pStyle w:val="affc"/>
              <w:spacing w:before="60" w:after="60"/>
            </w:pPr>
            <w:r w:rsidRPr="002A32A5">
              <w:t>1 особа</w:t>
            </w:r>
          </w:p>
        </w:tc>
      </w:tr>
      <w:tr w:rsidR="00BD68CC" w:rsidRPr="002A32A5" w14:paraId="792219FD" w14:textId="77777777" w:rsidTr="007D7CDE">
        <w:tc>
          <w:tcPr>
            <w:tcW w:w="704" w:type="dxa"/>
            <w:shd w:val="clear" w:color="auto" w:fill="auto"/>
          </w:tcPr>
          <w:p w14:paraId="792219FA" w14:textId="77777777" w:rsidR="00BD68CC" w:rsidRPr="002A32A5" w:rsidRDefault="00BD68CC" w:rsidP="002C64B0">
            <w:pPr>
              <w:pStyle w:val="affc"/>
              <w:spacing w:before="60" w:after="60"/>
            </w:pPr>
            <w:r w:rsidRPr="002A32A5">
              <w:t>2</w:t>
            </w:r>
          </w:p>
        </w:tc>
        <w:tc>
          <w:tcPr>
            <w:tcW w:w="6521" w:type="dxa"/>
            <w:shd w:val="clear" w:color="auto" w:fill="auto"/>
          </w:tcPr>
          <w:p w14:paraId="792219FB" w14:textId="77777777" w:rsidR="00BD68CC" w:rsidRPr="002A32A5" w:rsidRDefault="00BD68CC" w:rsidP="002C64B0">
            <w:pPr>
              <w:pStyle w:val="affc"/>
              <w:spacing w:before="60" w:after="60"/>
            </w:pPr>
            <w:r w:rsidRPr="002A32A5">
              <w:rPr>
                <w:rStyle w:val="27"/>
              </w:rPr>
              <w:t>Координатор</w:t>
            </w:r>
          </w:p>
        </w:tc>
        <w:tc>
          <w:tcPr>
            <w:tcW w:w="2346" w:type="dxa"/>
            <w:shd w:val="clear" w:color="auto" w:fill="auto"/>
          </w:tcPr>
          <w:p w14:paraId="792219FC" w14:textId="77777777" w:rsidR="00BD68CC" w:rsidRPr="002A32A5" w:rsidRDefault="00BD68CC" w:rsidP="002C64B0">
            <w:pPr>
              <w:pStyle w:val="affc"/>
              <w:spacing w:before="60" w:after="60"/>
            </w:pPr>
            <w:r w:rsidRPr="002A32A5">
              <w:t>1 особа</w:t>
            </w:r>
          </w:p>
        </w:tc>
      </w:tr>
      <w:tr w:rsidR="00BD68CC" w:rsidRPr="002A32A5" w14:paraId="79221A01" w14:textId="77777777" w:rsidTr="007D7CDE">
        <w:tc>
          <w:tcPr>
            <w:tcW w:w="704" w:type="dxa"/>
            <w:shd w:val="clear" w:color="auto" w:fill="auto"/>
          </w:tcPr>
          <w:p w14:paraId="792219FE" w14:textId="77777777" w:rsidR="00BD68CC" w:rsidRPr="002A32A5" w:rsidRDefault="00BD68CC" w:rsidP="002C64B0">
            <w:pPr>
              <w:pStyle w:val="affc"/>
              <w:spacing w:before="60" w:after="60"/>
            </w:pPr>
            <w:r w:rsidRPr="002A32A5">
              <w:t>3</w:t>
            </w:r>
          </w:p>
        </w:tc>
        <w:tc>
          <w:tcPr>
            <w:tcW w:w="6521" w:type="dxa"/>
            <w:shd w:val="clear" w:color="auto" w:fill="auto"/>
          </w:tcPr>
          <w:p w14:paraId="792219FF" w14:textId="77777777" w:rsidR="00BD68CC" w:rsidRPr="002A32A5" w:rsidRDefault="00BD68CC" w:rsidP="002C64B0">
            <w:pPr>
              <w:pStyle w:val="affc"/>
              <w:spacing w:before="60" w:after="60"/>
            </w:pPr>
            <w:r w:rsidRPr="002A32A5">
              <w:rPr>
                <w:rStyle w:val="27"/>
              </w:rPr>
              <w:t>Виконавець</w:t>
            </w:r>
          </w:p>
        </w:tc>
        <w:tc>
          <w:tcPr>
            <w:tcW w:w="2346" w:type="dxa"/>
            <w:shd w:val="clear" w:color="auto" w:fill="auto"/>
          </w:tcPr>
          <w:p w14:paraId="79221A00" w14:textId="77777777" w:rsidR="00BD68CC" w:rsidRPr="002A32A5" w:rsidRDefault="00BD68CC" w:rsidP="002C64B0">
            <w:pPr>
              <w:pStyle w:val="affc"/>
              <w:spacing w:before="60" w:after="60"/>
            </w:pPr>
            <w:r w:rsidRPr="002A32A5">
              <w:t>1 особа</w:t>
            </w:r>
          </w:p>
        </w:tc>
      </w:tr>
      <w:tr w:rsidR="00BD68CC" w:rsidRPr="002A32A5" w14:paraId="79221A05" w14:textId="77777777" w:rsidTr="007D7CDE">
        <w:tc>
          <w:tcPr>
            <w:tcW w:w="704" w:type="dxa"/>
            <w:shd w:val="clear" w:color="auto" w:fill="auto"/>
          </w:tcPr>
          <w:p w14:paraId="79221A02" w14:textId="77777777" w:rsidR="00BD68CC" w:rsidRPr="002A32A5" w:rsidRDefault="00BD68CC" w:rsidP="002C64B0">
            <w:pPr>
              <w:pStyle w:val="affc"/>
              <w:spacing w:before="60" w:after="60"/>
            </w:pPr>
            <w:r w:rsidRPr="002A32A5">
              <w:t>4</w:t>
            </w:r>
          </w:p>
        </w:tc>
        <w:tc>
          <w:tcPr>
            <w:tcW w:w="6521" w:type="dxa"/>
            <w:shd w:val="clear" w:color="auto" w:fill="auto"/>
          </w:tcPr>
          <w:p w14:paraId="79221A03" w14:textId="77777777" w:rsidR="00BD68CC" w:rsidRPr="002A32A5" w:rsidRDefault="00BD68CC" w:rsidP="002C64B0">
            <w:pPr>
              <w:pStyle w:val="affc"/>
              <w:spacing w:before="60" w:after="60"/>
            </w:pPr>
            <w:r w:rsidRPr="002A32A5">
              <w:rPr>
                <w:rStyle w:val="27"/>
              </w:rPr>
              <w:t>Керівник виконавців</w:t>
            </w:r>
          </w:p>
        </w:tc>
        <w:tc>
          <w:tcPr>
            <w:tcW w:w="2346" w:type="dxa"/>
            <w:shd w:val="clear" w:color="auto" w:fill="auto"/>
          </w:tcPr>
          <w:p w14:paraId="79221A04" w14:textId="77777777" w:rsidR="00BD68CC" w:rsidRPr="002A32A5" w:rsidRDefault="00BD68CC" w:rsidP="002C64B0">
            <w:pPr>
              <w:pStyle w:val="affc"/>
              <w:spacing w:before="60" w:after="60"/>
            </w:pPr>
            <w:r w:rsidRPr="002A32A5">
              <w:t>1 особа</w:t>
            </w:r>
          </w:p>
        </w:tc>
      </w:tr>
      <w:tr w:rsidR="00BD68CC" w:rsidRPr="002A32A5" w14:paraId="79221A09" w14:textId="77777777" w:rsidTr="007D7CDE">
        <w:tc>
          <w:tcPr>
            <w:tcW w:w="704" w:type="dxa"/>
            <w:shd w:val="clear" w:color="auto" w:fill="auto"/>
          </w:tcPr>
          <w:p w14:paraId="79221A06" w14:textId="77777777" w:rsidR="00BD68CC" w:rsidRPr="002A32A5" w:rsidRDefault="00BD68CC" w:rsidP="002C64B0">
            <w:pPr>
              <w:pStyle w:val="affc"/>
              <w:spacing w:before="60" w:after="60"/>
            </w:pPr>
            <w:r w:rsidRPr="002A32A5">
              <w:t>5</w:t>
            </w:r>
          </w:p>
        </w:tc>
        <w:tc>
          <w:tcPr>
            <w:tcW w:w="6521" w:type="dxa"/>
            <w:shd w:val="clear" w:color="auto" w:fill="auto"/>
          </w:tcPr>
          <w:p w14:paraId="79221A07" w14:textId="77777777" w:rsidR="00BD68CC" w:rsidRPr="002A32A5" w:rsidRDefault="00BD68CC" w:rsidP="002C64B0">
            <w:pPr>
              <w:pStyle w:val="affc"/>
              <w:spacing w:before="60" w:after="60"/>
            </w:pPr>
            <w:r w:rsidRPr="002A32A5">
              <w:rPr>
                <w:rStyle w:val="27"/>
              </w:rPr>
              <w:t>Власник</w:t>
            </w:r>
          </w:p>
        </w:tc>
        <w:tc>
          <w:tcPr>
            <w:tcW w:w="2346" w:type="dxa"/>
            <w:shd w:val="clear" w:color="auto" w:fill="auto"/>
          </w:tcPr>
          <w:p w14:paraId="79221A08" w14:textId="77777777" w:rsidR="00BD68CC" w:rsidRPr="002A32A5" w:rsidRDefault="00BD68CC" w:rsidP="002C64B0">
            <w:pPr>
              <w:pStyle w:val="affc"/>
              <w:spacing w:before="60" w:after="60"/>
            </w:pPr>
            <w:r w:rsidRPr="002A32A5">
              <w:t>1 особа</w:t>
            </w:r>
          </w:p>
        </w:tc>
      </w:tr>
      <w:tr w:rsidR="00BD68CC" w:rsidRPr="002A32A5" w14:paraId="79221A0D" w14:textId="77777777" w:rsidTr="007D7CDE">
        <w:tc>
          <w:tcPr>
            <w:tcW w:w="704" w:type="dxa"/>
            <w:shd w:val="clear" w:color="auto" w:fill="auto"/>
          </w:tcPr>
          <w:p w14:paraId="79221A0A" w14:textId="77777777" w:rsidR="00BD68CC" w:rsidRPr="002A32A5" w:rsidRDefault="00BD68CC" w:rsidP="002C64B0">
            <w:pPr>
              <w:pStyle w:val="affc"/>
              <w:spacing w:before="60" w:after="60"/>
            </w:pPr>
            <w:r w:rsidRPr="002A32A5">
              <w:t>6</w:t>
            </w:r>
          </w:p>
        </w:tc>
        <w:tc>
          <w:tcPr>
            <w:tcW w:w="6521" w:type="dxa"/>
            <w:shd w:val="clear" w:color="auto" w:fill="auto"/>
          </w:tcPr>
          <w:p w14:paraId="79221A0B" w14:textId="77777777" w:rsidR="00BD68CC" w:rsidRPr="002A32A5" w:rsidRDefault="00BD68CC" w:rsidP="002C64B0">
            <w:pPr>
              <w:pStyle w:val="affc"/>
              <w:spacing w:before="60" w:after="60"/>
            </w:pPr>
            <w:r w:rsidRPr="002A32A5">
              <w:rPr>
                <w:rStyle w:val="27"/>
              </w:rPr>
              <w:t>Менеджер району</w:t>
            </w:r>
          </w:p>
        </w:tc>
        <w:tc>
          <w:tcPr>
            <w:tcW w:w="2346" w:type="dxa"/>
            <w:shd w:val="clear" w:color="auto" w:fill="auto"/>
          </w:tcPr>
          <w:p w14:paraId="79221A0C" w14:textId="77777777" w:rsidR="00BD68CC" w:rsidRPr="002A32A5" w:rsidRDefault="00BD68CC" w:rsidP="002C64B0">
            <w:pPr>
              <w:pStyle w:val="affc"/>
              <w:spacing w:before="60" w:after="60"/>
            </w:pPr>
            <w:r w:rsidRPr="002A32A5">
              <w:t>1 особа</w:t>
            </w:r>
          </w:p>
        </w:tc>
      </w:tr>
    </w:tbl>
    <w:p w14:paraId="79221A0E" w14:textId="6E37FB9B" w:rsidR="00BD68CC" w:rsidRPr="002A32A5" w:rsidRDefault="00BD68CC" w:rsidP="002B4C4F">
      <w:pPr>
        <w:spacing w:line="360" w:lineRule="auto"/>
      </w:pPr>
      <w:r w:rsidRPr="002A32A5">
        <w:t xml:space="preserve">Функціональні обов'язки персоналу підрозділу з експлуатації, </w:t>
      </w:r>
      <w:r w:rsidRPr="002A32A5">
        <w:rPr>
          <w:color w:val="000000"/>
        </w:rPr>
        <w:t xml:space="preserve">адміністрування та ведення ЦБД </w:t>
      </w:r>
      <w:r w:rsidRPr="002A32A5">
        <w:t>ЄІАС «CRM-1551» див.</w:t>
      </w:r>
      <w:r w:rsidR="009D5C52" w:rsidRPr="002A32A5">
        <w:t xml:space="preserve"> </w:t>
      </w:r>
      <w:r w:rsidR="004D6C0D">
        <w:fldChar w:fldCharType="begin"/>
      </w:r>
      <w:r w:rsidR="004D6C0D">
        <w:instrText xml:space="preserve"> REF _Ref499888063 \h  \* MERGEFORMAT </w:instrText>
      </w:r>
      <w:r w:rsidR="004D6C0D">
        <w:fldChar w:fldCharType="separate"/>
      </w:r>
      <w:r w:rsidR="003A16A5" w:rsidRPr="002A32A5">
        <w:t xml:space="preserve">Таблиця </w:t>
      </w:r>
      <w:r w:rsidR="003A16A5">
        <w:t>82</w:t>
      </w:r>
      <w:r w:rsidR="004D6C0D">
        <w:fldChar w:fldCharType="end"/>
      </w:r>
      <w:r w:rsidRPr="002A32A5">
        <w:t>.</w:t>
      </w:r>
    </w:p>
    <w:p w14:paraId="79221A0F" w14:textId="4308FD6F" w:rsidR="00BD68CC" w:rsidRPr="002A32A5" w:rsidRDefault="00BD68CC" w:rsidP="00D47C38">
      <w:pPr>
        <w:pStyle w:val="aff9"/>
        <w:spacing w:line="360" w:lineRule="auto"/>
        <w:jc w:val="center"/>
      </w:pPr>
      <w:bookmarkStart w:id="330" w:name="_Ref499888063"/>
      <w:bookmarkStart w:id="331" w:name="_Toc531788556"/>
      <w:r w:rsidRPr="002A32A5">
        <w:lastRenderedPageBreak/>
        <w:t xml:space="preserve">Таблиця </w:t>
      </w:r>
      <w:r w:rsidR="00CF57AF" w:rsidRPr="006A5CAB">
        <w:fldChar w:fldCharType="begin"/>
      </w:r>
      <w:r w:rsidR="00717EF8" w:rsidRPr="002A32A5">
        <w:instrText xml:space="preserve"> SEQ Таблиця \* ARABIC </w:instrText>
      </w:r>
      <w:r w:rsidR="00CF57AF" w:rsidRPr="006A5CAB">
        <w:fldChar w:fldCharType="separate"/>
      </w:r>
      <w:r w:rsidR="003A16A5">
        <w:rPr>
          <w:noProof/>
        </w:rPr>
        <w:t>82</w:t>
      </w:r>
      <w:r w:rsidR="00CF57AF" w:rsidRPr="006A5CAB">
        <w:rPr>
          <w:noProof/>
        </w:rPr>
        <w:fldChar w:fldCharType="end"/>
      </w:r>
      <w:bookmarkEnd w:id="330"/>
      <w:r w:rsidR="002B4C4F" w:rsidRPr="002A32A5">
        <w:t>.</w:t>
      </w:r>
      <w:r w:rsidRPr="002A32A5">
        <w:t xml:space="preserve"> Функціональні обов'язки персоналу</w:t>
      </w:r>
      <w:bookmarkEnd w:id="3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693"/>
        <w:gridCol w:w="4395"/>
        <w:gridCol w:w="1779"/>
      </w:tblGrid>
      <w:tr w:rsidR="00BD68CC" w:rsidRPr="002A32A5" w14:paraId="79221A15" w14:textId="77777777" w:rsidTr="007D7CDE">
        <w:trPr>
          <w:tblHeader/>
        </w:trPr>
        <w:tc>
          <w:tcPr>
            <w:tcW w:w="704" w:type="dxa"/>
            <w:shd w:val="clear" w:color="auto" w:fill="auto"/>
          </w:tcPr>
          <w:p w14:paraId="79221A10" w14:textId="77777777" w:rsidR="00BD68CC" w:rsidRPr="002A32A5" w:rsidRDefault="00BD68CC" w:rsidP="007D7CDE">
            <w:pPr>
              <w:pStyle w:val="affc"/>
              <w:rPr>
                <w:b/>
              </w:rPr>
            </w:pPr>
            <w:r w:rsidRPr="002A32A5">
              <w:rPr>
                <w:b/>
              </w:rPr>
              <w:t>№</w:t>
            </w:r>
          </w:p>
          <w:p w14:paraId="79221A11" w14:textId="77777777" w:rsidR="00BD68CC" w:rsidRPr="002A32A5" w:rsidRDefault="00BD68CC" w:rsidP="007D7CDE">
            <w:pPr>
              <w:pStyle w:val="affc"/>
              <w:rPr>
                <w:b/>
              </w:rPr>
            </w:pPr>
            <w:r w:rsidRPr="002A32A5">
              <w:rPr>
                <w:b/>
              </w:rPr>
              <w:t>з/п</w:t>
            </w:r>
          </w:p>
        </w:tc>
        <w:tc>
          <w:tcPr>
            <w:tcW w:w="2693" w:type="dxa"/>
            <w:shd w:val="clear" w:color="auto" w:fill="auto"/>
            <w:vAlign w:val="center"/>
          </w:tcPr>
          <w:p w14:paraId="79221A12" w14:textId="77777777" w:rsidR="00BD68CC" w:rsidRPr="002A32A5" w:rsidRDefault="00BD68CC" w:rsidP="007D7CDE">
            <w:pPr>
              <w:pStyle w:val="affc"/>
              <w:rPr>
                <w:b/>
              </w:rPr>
            </w:pPr>
            <w:r w:rsidRPr="002A32A5">
              <w:rPr>
                <w:b/>
              </w:rPr>
              <w:t>Назва підрозділу/ ролей</w:t>
            </w:r>
          </w:p>
        </w:tc>
        <w:tc>
          <w:tcPr>
            <w:tcW w:w="4395" w:type="dxa"/>
            <w:shd w:val="clear" w:color="auto" w:fill="auto"/>
            <w:vAlign w:val="center"/>
          </w:tcPr>
          <w:p w14:paraId="79221A13" w14:textId="77777777" w:rsidR="00BD68CC" w:rsidRPr="002A32A5" w:rsidRDefault="00BD68CC" w:rsidP="007D7CDE">
            <w:pPr>
              <w:pStyle w:val="affc"/>
              <w:rPr>
                <w:b/>
              </w:rPr>
            </w:pPr>
            <w:r w:rsidRPr="002A32A5">
              <w:rPr>
                <w:b/>
              </w:rPr>
              <w:t>Функціональні обов'язки</w:t>
            </w:r>
          </w:p>
        </w:tc>
        <w:tc>
          <w:tcPr>
            <w:tcW w:w="1779" w:type="dxa"/>
            <w:shd w:val="clear" w:color="auto" w:fill="auto"/>
            <w:vAlign w:val="center"/>
          </w:tcPr>
          <w:p w14:paraId="79221A14" w14:textId="77777777" w:rsidR="00BD68CC" w:rsidRPr="002A32A5" w:rsidRDefault="00BD68CC" w:rsidP="007D7CDE">
            <w:pPr>
              <w:pStyle w:val="affc"/>
              <w:rPr>
                <w:b/>
              </w:rPr>
            </w:pPr>
            <w:r w:rsidRPr="002A32A5">
              <w:rPr>
                <w:b/>
              </w:rPr>
              <w:t>Період виконання</w:t>
            </w:r>
          </w:p>
        </w:tc>
      </w:tr>
      <w:tr w:rsidR="00BD68CC" w:rsidRPr="002A32A5" w14:paraId="79221A17" w14:textId="77777777" w:rsidTr="007D7CDE">
        <w:trPr>
          <w:trHeight w:val="607"/>
        </w:trPr>
        <w:tc>
          <w:tcPr>
            <w:tcW w:w="9571" w:type="dxa"/>
            <w:gridSpan w:val="4"/>
            <w:shd w:val="clear" w:color="auto" w:fill="auto"/>
            <w:vAlign w:val="center"/>
          </w:tcPr>
          <w:p w14:paraId="79221A16" w14:textId="77777777" w:rsidR="00BD68CC" w:rsidRPr="002A32A5" w:rsidRDefault="00BD68CC" w:rsidP="007D7CDE">
            <w:pPr>
              <w:pStyle w:val="affc"/>
              <w:rPr>
                <w:b/>
                <w:i/>
                <w:iCs/>
              </w:rPr>
            </w:pPr>
            <w:r w:rsidRPr="002A32A5">
              <w:t>Підрозділ експлуатації програмно-технічних засобів, адміністрування та ведення ЦБД</w:t>
            </w:r>
          </w:p>
        </w:tc>
      </w:tr>
      <w:tr w:rsidR="00BD68CC" w:rsidRPr="002A32A5" w14:paraId="79221A1C" w14:textId="77777777" w:rsidTr="007D7CDE">
        <w:tc>
          <w:tcPr>
            <w:tcW w:w="704" w:type="dxa"/>
            <w:shd w:val="clear" w:color="auto" w:fill="auto"/>
          </w:tcPr>
          <w:p w14:paraId="79221A18" w14:textId="77777777" w:rsidR="00BD68CC" w:rsidRPr="002A32A5" w:rsidRDefault="00BD68CC" w:rsidP="00FD2E97">
            <w:pPr>
              <w:pStyle w:val="affc"/>
              <w:numPr>
                <w:ilvl w:val="0"/>
                <w:numId w:val="22"/>
              </w:numPr>
              <w:ind w:left="0" w:firstLine="0"/>
            </w:pPr>
          </w:p>
        </w:tc>
        <w:tc>
          <w:tcPr>
            <w:tcW w:w="2693" w:type="dxa"/>
            <w:shd w:val="clear" w:color="auto" w:fill="auto"/>
          </w:tcPr>
          <w:p w14:paraId="79221A19" w14:textId="77777777" w:rsidR="00BD68CC" w:rsidRPr="002A32A5" w:rsidRDefault="00BD68CC" w:rsidP="007D7CDE">
            <w:pPr>
              <w:pStyle w:val="affc"/>
            </w:pPr>
            <w:r w:rsidRPr="002A32A5">
              <w:rPr>
                <w:rStyle w:val="27"/>
              </w:rPr>
              <w:t>Оператор</w:t>
            </w:r>
          </w:p>
        </w:tc>
        <w:tc>
          <w:tcPr>
            <w:tcW w:w="4395" w:type="dxa"/>
            <w:shd w:val="clear" w:color="auto" w:fill="auto"/>
          </w:tcPr>
          <w:p w14:paraId="79221A1A" w14:textId="77777777" w:rsidR="00BD68CC" w:rsidRPr="002C64B0" w:rsidRDefault="00BD68CC" w:rsidP="000C3F1D">
            <w:pPr>
              <w:pStyle w:val="affc"/>
            </w:pPr>
            <w:r w:rsidRPr="002C64B0">
              <w:rPr>
                <w:rStyle w:val="27"/>
              </w:rPr>
              <w:t>Оператор</w:t>
            </w:r>
            <w:r w:rsidRPr="002C64B0">
              <w:t xml:space="preserve"> - доступ до всієї інформації по всі</w:t>
            </w:r>
            <w:r w:rsidR="00CF2E55" w:rsidRPr="002C64B0">
              <w:t>х</w:t>
            </w:r>
            <w:r w:rsidRPr="002C64B0">
              <w:t xml:space="preserve"> района</w:t>
            </w:r>
            <w:r w:rsidR="00CF2E55" w:rsidRPr="002C64B0">
              <w:t>х</w:t>
            </w:r>
            <w:r w:rsidRPr="002C64B0">
              <w:t xml:space="preserve"> міста</w:t>
            </w:r>
          </w:p>
        </w:tc>
        <w:tc>
          <w:tcPr>
            <w:tcW w:w="1779" w:type="dxa"/>
            <w:shd w:val="clear" w:color="auto" w:fill="auto"/>
          </w:tcPr>
          <w:p w14:paraId="79221A1B" w14:textId="77777777" w:rsidR="00BD68CC" w:rsidRPr="002A32A5" w:rsidRDefault="00BD68CC" w:rsidP="007D7CDE">
            <w:pPr>
              <w:pStyle w:val="affc"/>
            </w:pPr>
            <w:r w:rsidRPr="002A32A5">
              <w:t>Весь період впровадження та експлуатації</w:t>
            </w:r>
          </w:p>
        </w:tc>
      </w:tr>
      <w:tr w:rsidR="00BD68CC" w:rsidRPr="002A32A5" w14:paraId="79221A21" w14:textId="77777777" w:rsidTr="007D7CDE">
        <w:tc>
          <w:tcPr>
            <w:tcW w:w="704" w:type="dxa"/>
            <w:shd w:val="clear" w:color="auto" w:fill="auto"/>
          </w:tcPr>
          <w:p w14:paraId="79221A1D" w14:textId="77777777" w:rsidR="00BD68CC" w:rsidRPr="002A32A5" w:rsidRDefault="00BD68CC" w:rsidP="00FD2E97">
            <w:pPr>
              <w:pStyle w:val="affc"/>
              <w:numPr>
                <w:ilvl w:val="0"/>
                <w:numId w:val="22"/>
              </w:numPr>
              <w:ind w:left="0" w:firstLine="0"/>
            </w:pPr>
          </w:p>
        </w:tc>
        <w:tc>
          <w:tcPr>
            <w:tcW w:w="2693" w:type="dxa"/>
            <w:shd w:val="clear" w:color="auto" w:fill="auto"/>
          </w:tcPr>
          <w:p w14:paraId="79221A1E" w14:textId="77777777" w:rsidR="00BD68CC" w:rsidRPr="002A32A5" w:rsidRDefault="00BD68CC" w:rsidP="007D7CDE">
            <w:pPr>
              <w:pStyle w:val="affc"/>
            </w:pPr>
            <w:r w:rsidRPr="002A32A5">
              <w:rPr>
                <w:rStyle w:val="27"/>
              </w:rPr>
              <w:t>Координатор</w:t>
            </w:r>
          </w:p>
        </w:tc>
        <w:tc>
          <w:tcPr>
            <w:tcW w:w="4395" w:type="dxa"/>
            <w:shd w:val="clear" w:color="auto" w:fill="auto"/>
          </w:tcPr>
          <w:p w14:paraId="79221A1F" w14:textId="77777777" w:rsidR="00BD68CC" w:rsidRPr="002A32A5" w:rsidRDefault="00BD68CC" w:rsidP="000C3F1D">
            <w:pPr>
              <w:spacing w:before="0"/>
              <w:ind w:firstLine="0"/>
              <w:rPr>
                <w:sz w:val="24"/>
              </w:rPr>
            </w:pPr>
            <w:r w:rsidRPr="002A32A5">
              <w:rPr>
                <w:sz w:val="24"/>
              </w:rPr>
              <w:t>Координатор - робота по контролю виконання звернень. Доступні додаткові поля коментарів для заповнення під час контролю виконання звернень.</w:t>
            </w:r>
          </w:p>
        </w:tc>
        <w:tc>
          <w:tcPr>
            <w:tcW w:w="1779" w:type="dxa"/>
            <w:shd w:val="clear" w:color="auto" w:fill="auto"/>
          </w:tcPr>
          <w:p w14:paraId="79221A20" w14:textId="77777777" w:rsidR="00BD68CC" w:rsidRPr="002A32A5" w:rsidRDefault="00BD68CC" w:rsidP="007D7CDE">
            <w:pPr>
              <w:pStyle w:val="affc"/>
            </w:pPr>
            <w:r w:rsidRPr="002A32A5">
              <w:t>Весь період впровадження та експлуатації</w:t>
            </w:r>
          </w:p>
        </w:tc>
      </w:tr>
      <w:tr w:rsidR="00BD68CC" w:rsidRPr="002A32A5" w14:paraId="79221A26" w14:textId="77777777" w:rsidTr="007D7CDE">
        <w:tc>
          <w:tcPr>
            <w:tcW w:w="704" w:type="dxa"/>
            <w:shd w:val="clear" w:color="auto" w:fill="auto"/>
          </w:tcPr>
          <w:p w14:paraId="79221A22" w14:textId="77777777" w:rsidR="00BD68CC" w:rsidRPr="002A32A5" w:rsidRDefault="00BD68CC" w:rsidP="00FD2E97">
            <w:pPr>
              <w:pStyle w:val="affc"/>
              <w:numPr>
                <w:ilvl w:val="0"/>
                <w:numId w:val="22"/>
              </w:numPr>
              <w:ind w:left="0" w:firstLine="0"/>
            </w:pPr>
          </w:p>
        </w:tc>
        <w:tc>
          <w:tcPr>
            <w:tcW w:w="2693" w:type="dxa"/>
            <w:shd w:val="clear" w:color="auto" w:fill="auto"/>
          </w:tcPr>
          <w:p w14:paraId="79221A23" w14:textId="77777777" w:rsidR="00BD68CC" w:rsidRPr="002A32A5" w:rsidRDefault="00BD68CC" w:rsidP="007D7CDE">
            <w:pPr>
              <w:pStyle w:val="affc"/>
            </w:pPr>
            <w:r w:rsidRPr="002A32A5">
              <w:rPr>
                <w:rStyle w:val="27"/>
              </w:rPr>
              <w:t>Виконавець</w:t>
            </w:r>
          </w:p>
        </w:tc>
        <w:tc>
          <w:tcPr>
            <w:tcW w:w="4395" w:type="dxa"/>
            <w:shd w:val="clear" w:color="auto" w:fill="auto"/>
          </w:tcPr>
          <w:p w14:paraId="79221A24" w14:textId="77777777" w:rsidR="00BD68CC" w:rsidRPr="002A32A5" w:rsidRDefault="00BD68CC" w:rsidP="000C3F1D">
            <w:pPr>
              <w:spacing w:before="0"/>
              <w:ind w:firstLine="0"/>
              <w:rPr>
                <w:sz w:val="24"/>
              </w:rPr>
            </w:pPr>
            <w:r w:rsidRPr="002A32A5">
              <w:rPr>
                <w:sz w:val="24"/>
              </w:rPr>
              <w:t>Виконавець - доступність звернень, що були відправлені даному виконавцю на опрацювання.</w:t>
            </w:r>
          </w:p>
        </w:tc>
        <w:tc>
          <w:tcPr>
            <w:tcW w:w="1779" w:type="dxa"/>
            <w:shd w:val="clear" w:color="auto" w:fill="auto"/>
          </w:tcPr>
          <w:p w14:paraId="79221A25" w14:textId="77777777" w:rsidR="00BD68CC" w:rsidRPr="002A32A5" w:rsidRDefault="00BD68CC" w:rsidP="007D7CDE">
            <w:pPr>
              <w:pStyle w:val="affc"/>
            </w:pPr>
            <w:r w:rsidRPr="002A32A5">
              <w:t>Весь період впровадження та експлуатації</w:t>
            </w:r>
          </w:p>
        </w:tc>
      </w:tr>
      <w:tr w:rsidR="00BD68CC" w:rsidRPr="002A32A5" w14:paraId="79221A2B" w14:textId="77777777" w:rsidTr="007D7CDE">
        <w:tc>
          <w:tcPr>
            <w:tcW w:w="704" w:type="dxa"/>
            <w:shd w:val="clear" w:color="auto" w:fill="auto"/>
          </w:tcPr>
          <w:p w14:paraId="79221A27" w14:textId="77777777" w:rsidR="00BD68CC" w:rsidRPr="002A32A5" w:rsidRDefault="00BD68CC" w:rsidP="00FD2E97">
            <w:pPr>
              <w:pStyle w:val="affc"/>
              <w:numPr>
                <w:ilvl w:val="0"/>
                <w:numId w:val="22"/>
              </w:numPr>
              <w:ind w:left="0" w:firstLine="0"/>
            </w:pPr>
          </w:p>
        </w:tc>
        <w:tc>
          <w:tcPr>
            <w:tcW w:w="2693" w:type="dxa"/>
            <w:shd w:val="clear" w:color="auto" w:fill="auto"/>
          </w:tcPr>
          <w:p w14:paraId="79221A28" w14:textId="77777777" w:rsidR="00BD68CC" w:rsidRPr="002A32A5" w:rsidRDefault="00BD68CC" w:rsidP="007D7CDE">
            <w:pPr>
              <w:pStyle w:val="affc"/>
            </w:pPr>
            <w:r w:rsidRPr="002A32A5">
              <w:rPr>
                <w:rStyle w:val="27"/>
              </w:rPr>
              <w:t>Керівник виконавців</w:t>
            </w:r>
          </w:p>
        </w:tc>
        <w:tc>
          <w:tcPr>
            <w:tcW w:w="4395" w:type="dxa"/>
            <w:shd w:val="clear" w:color="auto" w:fill="auto"/>
          </w:tcPr>
          <w:p w14:paraId="79221A29" w14:textId="77777777" w:rsidR="00BD68CC" w:rsidRPr="002A32A5" w:rsidRDefault="00BD68CC" w:rsidP="000C3F1D">
            <w:pPr>
              <w:spacing w:before="0"/>
              <w:ind w:firstLine="0"/>
              <w:rPr>
                <w:sz w:val="24"/>
              </w:rPr>
            </w:pPr>
            <w:r w:rsidRPr="002A32A5">
              <w:rPr>
                <w:sz w:val="24"/>
              </w:rPr>
              <w:t>Керівник виконавців - доступні звернення, що відправлені як йому на опрацювання, так і його підлеглим незалежно від глибини організаційної ієрархії підприємств та підрозділів.</w:t>
            </w:r>
          </w:p>
        </w:tc>
        <w:tc>
          <w:tcPr>
            <w:tcW w:w="1779" w:type="dxa"/>
            <w:shd w:val="clear" w:color="auto" w:fill="auto"/>
          </w:tcPr>
          <w:p w14:paraId="79221A2A" w14:textId="77777777" w:rsidR="00BD68CC" w:rsidRPr="002A32A5" w:rsidRDefault="00BD68CC" w:rsidP="007D7CDE">
            <w:pPr>
              <w:pStyle w:val="affc"/>
            </w:pPr>
            <w:r w:rsidRPr="002A32A5">
              <w:t>Весь період впровадження та експлуатації</w:t>
            </w:r>
          </w:p>
        </w:tc>
      </w:tr>
      <w:tr w:rsidR="00BD68CC" w:rsidRPr="002A32A5" w14:paraId="79221A30" w14:textId="77777777" w:rsidTr="007D7CDE">
        <w:tc>
          <w:tcPr>
            <w:tcW w:w="704" w:type="dxa"/>
            <w:shd w:val="clear" w:color="auto" w:fill="auto"/>
          </w:tcPr>
          <w:p w14:paraId="79221A2C" w14:textId="77777777" w:rsidR="00BD68CC" w:rsidRPr="002A32A5" w:rsidRDefault="00BD68CC" w:rsidP="00FD2E97">
            <w:pPr>
              <w:pStyle w:val="affc"/>
              <w:numPr>
                <w:ilvl w:val="0"/>
                <w:numId w:val="22"/>
              </w:numPr>
              <w:ind w:left="0" w:firstLine="0"/>
            </w:pPr>
          </w:p>
        </w:tc>
        <w:tc>
          <w:tcPr>
            <w:tcW w:w="2693" w:type="dxa"/>
            <w:shd w:val="clear" w:color="auto" w:fill="auto"/>
          </w:tcPr>
          <w:p w14:paraId="79221A2D" w14:textId="77777777" w:rsidR="00BD68CC" w:rsidRPr="002A32A5" w:rsidRDefault="00BD68CC" w:rsidP="007D7CDE">
            <w:pPr>
              <w:pStyle w:val="affc"/>
            </w:pPr>
            <w:r w:rsidRPr="002A32A5">
              <w:rPr>
                <w:rStyle w:val="27"/>
              </w:rPr>
              <w:t>Власник</w:t>
            </w:r>
          </w:p>
        </w:tc>
        <w:tc>
          <w:tcPr>
            <w:tcW w:w="4395" w:type="dxa"/>
            <w:shd w:val="clear" w:color="auto" w:fill="auto"/>
          </w:tcPr>
          <w:p w14:paraId="79221A2E" w14:textId="77777777" w:rsidR="00BD68CC" w:rsidRPr="002A32A5" w:rsidRDefault="00BD68CC" w:rsidP="000C3F1D">
            <w:pPr>
              <w:spacing w:before="0"/>
              <w:ind w:firstLine="0"/>
              <w:rPr>
                <w:sz w:val="24"/>
              </w:rPr>
            </w:pPr>
            <w:r w:rsidRPr="002A32A5">
              <w:rPr>
                <w:sz w:val="24"/>
              </w:rPr>
              <w:t>Власник - права як у керівника виконавців плюс можливість відслідковування всіх звернень, що відбуваються або впливають на об’єкти, де організація даного користувача виступає балансоутримувачем або генеральним підрядником виконання робіт.</w:t>
            </w:r>
          </w:p>
        </w:tc>
        <w:tc>
          <w:tcPr>
            <w:tcW w:w="1779" w:type="dxa"/>
            <w:shd w:val="clear" w:color="auto" w:fill="auto"/>
          </w:tcPr>
          <w:p w14:paraId="79221A2F" w14:textId="77777777" w:rsidR="00BD68CC" w:rsidRPr="002A32A5" w:rsidRDefault="00BD68CC" w:rsidP="007D7CDE">
            <w:pPr>
              <w:pStyle w:val="affc"/>
            </w:pPr>
            <w:r w:rsidRPr="002A32A5">
              <w:t>Весь період впровадження та експлуатації</w:t>
            </w:r>
          </w:p>
        </w:tc>
      </w:tr>
      <w:tr w:rsidR="00BD68CC" w:rsidRPr="002A32A5" w14:paraId="79221A35" w14:textId="77777777" w:rsidTr="007D7CDE">
        <w:tc>
          <w:tcPr>
            <w:tcW w:w="704" w:type="dxa"/>
            <w:shd w:val="clear" w:color="auto" w:fill="auto"/>
          </w:tcPr>
          <w:p w14:paraId="79221A31" w14:textId="77777777" w:rsidR="00BD68CC" w:rsidRPr="002A32A5" w:rsidRDefault="00BD68CC" w:rsidP="00FD2E97">
            <w:pPr>
              <w:pStyle w:val="affc"/>
              <w:numPr>
                <w:ilvl w:val="0"/>
                <w:numId w:val="22"/>
              </w:numPr>
              <w:ind w:left="0" w:firstLine="0"/>
            </w:pPr>
          </w:p>
        </w:tc>
        <w:tc>
          <w:tcPr>
            <w:tcW w:w="2693" w:type="dxa"/>
            <w:shd w:val="clear" w:color="auto" w:fill="auto"/>
          </w:tcPr>
          <w:p w14:paraId="79221A32" w14:textId="77777777" w:rsidR="00BD68CC" w:rsidRPr="002A32A5" w:rsidRDefault="00BD68CC" w:rsidP="007D7CDE">
            <w:pPr>
              <w:pStyle w:val="affc"/>
            </w:pPr>
            <w:r w:rsidRPr="002A32A5">
              <w:rPr>
                <w:rStyle w:val="27"/>
              </w:rPr>
              <w:t>Менеджер району</w:t>
            </w:r>
          </w:p>
        </w:tc>
        <w:tc>
          <w:tcPr>
            <w:tcW w:w="4395" w:type="dxa"/>
            <w:shd w:val="clear" w:color="auto" w:fill="auto"/>
          </w:tcPr>
          <w:p w14:paraId="79221A33" w14:textId="77777777" w:rsidR="00BD68CC" w:rsidRPr="002A32A5" w:rsidRDefault="00BD68CC" w:rsidP="000C3F1D">
            <w:pPr>
              <w:spacing w:before="0"/>
              <w:ind w:firstLine="0"/>
              <w:rPr>
                <w:sz w:val="24"/>
              </w:rPr>
            </w:pPr>
            <w:r w:rsidRPr="002A32A5">
              <w:rPr>
                <w:sz w:val="24"/>
              </w:rPr>
              <w:t>Менеджер району - співробітник служби 1551, що має можливість редагування довідкових даних по його зоні відповідальності.</w:t>
            </w:r>
          </w:p>
        </w:tc>
        <w:tc>
          <w:tcPr>
            <w:tcW w:w="1779" w:type="dxa"/>
            <w:shd w:val="clear" w:color="auto" w:fill="auto"/>
          </w:tcPr>
          <w:p w14:paraId="79221A34" w14:textId="77777777" w:rsidR="00BD68CC" w:rsidRPr="002A32A5" w:rsidRDefault="00BD68CC" w:rsidP="007D7CDE">
            <w:pPr>
              <w:pStyle w:val="affc"/>
            </w:pPr>
            <w:r w:rsidRPr="002A32A5">
              <w:t>Весь період впровадження та експлуатації</w:t>
            </w:r>
          </w:p>
        </w:tc>
      </w:tr>
    </w:tbl>
    <w:p w14:paraId="79221A36" w14:textId="4E997DFA" w:rsidR="00BD68CC" w:rsidRPr="002A32A5" w:rsidRDefault="00BD68CC" w:rsidP="002B4C4F">
      <w:pPr>
        <w:spacing w:line="360" w:lineRule="auto"/>
      </w:pPr>
      <w:r w:rsidRPr="002A32A5">
        <w:t xml:space="preserve">Вимоги до кваліфікації персоналу підрозділу з експлуатації, </w:t>
      </w:r>
      <w:r w:rsidRPr="002A32A5">
        <w:rPr>
          <w:color w:val="000000"/>
        </w:rPr>
        <w:t xml:space="preserve">адміністрування та ведення ЦБД </w:t>
      </w:r>
      <w:r w:rsidRPr="002A32A5">
        <w:t xml:space="preserve">ЄІАС </w:t>
      </w:r>
      <w:r w:rsidR="000C3F1D" w:rsidRPr="000C3F1D">
        <w:t>“</w:t>
      </w:r>
      <w:r w:rsidRPr="002A32A5">
        <w:t>CRM-1551</w:t>
      </w:r>
      <w:r w:rsidR="000C3F1D" w:rsidRPr="000C3F1D">
        <w:t>”</w:t>
      </w:r>
      <w:r w:rsidRPr="002A32A5">
        <w:t xml:space="preserve"> див. </w:t>
      </w:r>
      <w:r w:rsidR="004D6C0D">
        <w:fldChar w:fldCharType="begin"/>
      </w:r>
      <w:r w:rsidR="004D6C0D">
        <w:instrText xml:space="preserve"> REF _Ref499888091 \h  \* MERGEFORMAT </w:instrText>
      </w:r>
      <w:r w:rsidR="004D6C0D">
        <w:fldChar w:fldCharType="separate"/>
      </w:r>
      <w:r w:rsidR="003A16A5" w:rsidRPr="002A32A5">
        <w:t xml:space="preserve">Таблиця </w:t>
      </w:r>
      <w:r w:rsidR="003A16A5">
        <w:t>83</w:t>
      </w:r>
      <w:r w:rsidR="004D6C0D">
        <w:fldChar w:fldCharType="end"/>
      </w:r>
      <w:r w:rsidRPr="002A32A5">
        <w:t>.</w:t>
      </w:r>
    </w:p>
    <w:p w14:paraId="79221A37" w14:textId="38C0D7C9" w:rsidR="00BD68CC" w:rsidRPr="002A32A5" w:rsidRDefault="00BD68CC" w:rsidP="000C3F1D">
      <w:pPr>
        <w:pStyle w:val="aff9"/>
        <w:spacing w:line="360" w:lineRule="auto"/>
        <w:ind w:firstLine="0"/>
        <w:jc w:val="center"/>
      </w:pPr>
      <w:bookmarkStart w:id="332" w:name="_Ref499888091"/>
      <w:bookmarkStart w:id="333" w:name="_Toc531788557"/>
      <w:r w:rsidRPr="002A32A5">
        <w:t xml:space="preserve">Таблиця </w:t>
      </w:r>
      <w:r w:rsidR="00CF57AF" w:rsidRPr="006A5CAB">
        <w:fldChar w:fldCharType="begin"/>
      </w:r>
      <w:r w:rsidR="00717EF8" w:rsidRPr="002A32A5">
        <w:instrText xml:space="preserve"> SEQ Таблиця \* ARABIC </w:instrText>
      </w:r>
      <w:r w:rsidR="00CF57AF" w:rsidRPr="006A5CAB">
        <w:fldChar w:fldCharType="separate"/>
      </w:r>
      <w:r w:rsidR="003A16A5">
        <w:rPr>
          <w:noProof/>
        </w:rPr>
        <w:t>83</w:t>
      </w:r>
      <w:r w:rsidR="00CF57AF" w:rsidRPr="006A5CAB">
        <w:rPr>
          <w:noProof/>
        </w:rPr>
        <w:fldChar w:fldCharType="end"/>
      </w:r>
      <w:bookmarkEnd w:id="332"/>
      <w:r w:rsidR="002B4C4F" w:rsidRPr="002A32A5">
        <w:t xml:space="preserve">. </w:t>
      </w:r>
      <w:r w:rsidRPr="002A32A5">
        <w:t>Вимоги до кваліфікації персоналу</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872"/>
        <w:gridCol w:w="5181"/>
      </w:tblGrid>
      <w:tr w:rsidR="00BD68CC" w:rsidRPr="002A32A5" w14:paraId="79221A3C" w14:textId="77777777" w:rsidTr="007D7CDE">
        <w:trPr>
          <w:tblHeader/>
        </w:trPr>
        <w:tc>
          <w:tcPr>
            <w:tcW w:w="518" w:type="dxa"/>
            <w:shd w:val="clear" w:color="auto" w:fill="auto"/>
          </w:tcPr>
          <w:p w14:paraId="79221A38" w14:textId="77777777" w:rsidR="00BD68CC" w:rsidRPr="002A32A5" w:rsidRDefault="00BD68CC" w:rsidP="007D7CDE">
            <w:pPr>
              <w:pStyle w:val="affc"/>
              <w:rPr>
                <w:b/>
              </w:rPr>
            </w:pPr>
            <w:r w:rsidRPr="002A32A5">
              <w:rPr>
                <w:b/>
              </w:rPr>
              <w:t>№</w:t>
            </w:r>
          </w:p>
          <w:p w14:paraId="79221A39" w14:textId="77777777" w:rsidR="00BD68CC" w:rsidRPr="002A32A5" w:rsidRDefault="00BD68CC" w:rsidP="007D7CDE">
            <w:pPr>
              <w:pStyle w:val="affc"/>
              <w:rPr>
                <w:b/>
              </w:rPr>
            </w:pPr>
            <w:r w:rsidRPr="002A32A5">
              <w:rPr>
                <w:b/>
              </w:rPr>
              <w:t>з/п</w:t>
            </w:r>
          </w:p>
        </w:tc>
        <w:tc>
          <w:tcPr>
            <w:tcW w:w="3872" w:type="dxa"/>
            <w:shd w:val="clear" w:color="auto" w:fill="auto"/>
            <w:vAlign w:val="center"/>
          </w:tcPr>
          <w:p w14:paraId="79221A3A" w14:textId="77777777" w:rsidR="00BD68CC" w:rsidRPr="002A32A5" w:rsidRDefault="00BD68CC" w:rsidP="007D7CDE">
            <w:pPr>
              <w:pStyle w:val="affc"/>
              <w:rPr>
                <w:b/>
              </w:rPr>
            </w:pPr>
            <w:r w:rsidRPr="002A32A5">
              <w:rPr>
                <w:b/>
              </w:rPr>
              <w:t>Назва підрозділу/ посади</w:t>
            </w:r>
          </w:p>
        </w:tc>
        <w:tc>
          <w:tcPr>
            <w:tcW w:w="5181" w:type="dxa"/>
            <w:shd w:val="clear" w:color="auto" w:fill="auto"/>
            <w:vAlign w:val="center"/>
          </w:tcPr>
          <w:p w14:paraId="79221A3B" w14:textId="77777777" w:rsidR="00BD68CC" w:rsidRPr="002A32A5" w:rsidRDefault="00BD68CC" w:rsidP="007D7CDE">
            <w:pPr>
              <w:pStyle w:val="affc"/>
              <w:rPr>
                <w:b/>
              </w:rPr>
            </w:pPr>
            <w:r w:rsidRPr="002A32A5">
              <w:rPr>
                <w:b/>
              </w:rPr>
              <w:t>Вимоги до кваліфікації</w:t>
            </w:r>
          </w:p>
        </w:tc>
      </w:tr>
      <w:tr w:rsidR="00BD68CC" w:rsidRPr="002A32A5" w14:paraId="79221A3E" w14:textId="77777777" w:rsidTr="007D7CDE">
        <w:trPr>
          <w:trHeight w:val="607"/>
        </w:trPr>
        <w:tc>
          <w:tcPr>
            <w:tcW w:w="9571" w:type="dxa"/>
            <w:gridSpan w:val="3"/>
            <w:shd w:val="clear" w:color="auto" w:fill="auto"/>
            <w:vAlign w:val="center"/>
          </w:tcPr>
          <w:p w14:paraId="79221A3D" w14:textId="77777777" w:rsidR="00BD68CC" w:rsidRPr="002A32A5" w:rsidRDefault="00BD68CC" w:rsidP="007D7CDE">
            <w:pPr>
              <w:pStyle w:val="affc"/>
              <w:rPr>
                <w:b/>
                <w:i/>
                <w:iCs/>
              </w:rPr>
            </w:pPr>
            <w:r w:rsidRPr="002A32A5">
              <w:t>Підрозділ експлуатації програмно-технічних засобів, адміністрування та ведення ЦБД</w:t>
            </w:r>
          </w:p>
        </w:tc>
      </w:tr>
      <w:tr w:rsidR="00BD68CC" w:rsidRPr="002A32A5" w14:paraId="79221A43" w14:textId="77777777" w:rsidTr="007D7CDE">
        <w:tc>
          <w:tcPr>
            <w:tcW w:w="518" w:type="dxa"/>
            <w:shd w:val="clear" w:color="auto" w:fill="auto"/>
          </w:tcPr>
          <w:p w14:paraId="79221A3F" w14:textId="77777777" w:rsidR="00BD68CC" w:rsidRPr="002A32A5" w:rsidRDefault="00BD68CC" w:rsidP="004A0EA3">
            <w:pPr>
              <w:pStyle w:val="affc"/>
              <w:spacing w:before="60" w:after="60"/>
            </w:pPr>
            <w:r w:rsidRPr="002A32A5">
              <w:t>1.</w:t>
            </w:r>
          </w:p>
        </w:tc>
        <w:tc>
          <w:tcPr>
            <w:tcW w:w="3872" w:type="dxa"/>
            <w:shd w:val="clear" w:color="auto" w:fill="auto"/>
          </w:tcPr>
          <w:p w14:paraId="79221A40" w14:textId="77777777" w:rsidR="00BD68CC" w:rsidRPr="002A32A5" w:rsidRDefault="00BD68CC" w:rsidP="004A0EA3">
            <w:pPr>
              <w:pStyle w:val="affc"/>
              <w:spacing w:before="60" w:after="60"/>
            </w:pPr>
            <w:r w:rsidRPr="002A32A5">
              <w:t>Завідувач сектору</w:t>
            </w:r>
          </w:p>
          <w:p w14:paraId="79221A41" w14:textId="77777777" w:rsidR="00BD68CC" w:rsidRPr="002A32A5" w:rsidRDefault="00BD68CC" w:rsidP="004A0EA3">
            <w:pPr>
              <w:pStyle w:val="affc"/>
              <w:spacing w:before="60" w:after="60"/>
            </w:pPr>
            <w:r w:rsidRPr="002A32A5">
              <w:t>(системний адміністратор)</w:t>
            </w:r>
          </w:p>
        </w:tc>
        <w:tc>
          <w:tcPr>
            <w:tcW w:w="5181" w:type="dxa"/>
            <w:vMerge w:val="restart"/>
            <w:shd w:val="clear" w:color="auto" w:fill="auto"/>
          </w:tcPr>
          <w:p w14:paraId="79221A42" w14:textId="77777777" w:rsidR="00BD68CC" w:rsidRPr="002A32A5" w:rsidRDefault="00BD68CC" w:rsidP="004A0EA3">
            <w:pPr>
              <w:pStyle w:val="affc"/>
              <w:spacing w:before="60" w:after="60"/>
            </w:pPr>
            <w:r w:rsidRPr="002A32A5">
              <w:t xml:space="preserve">Знання СКБД; володіння мовами SQL та XML; знання архітектури «клієнт-сервер»; знання інструментальних засобів програмування; знання процесу інсталяції програмних засобів СКБД та ЄІАС «CRM-1551» </w:t>
            </w:r>
            <w:r w:rsidR="0065028B">
              <w:t>у</w:t>
            </w:r>
            <w:r w:rsidR="0065028B" w:rsidRPr="002A32A5">
              <w:t xml:space="preserve"> </w:t>
            </w:r>
            <w:r w:rsidRPr="002A32A5">
              <w:t>цілому; досвід адміністрування СКБД.</w:t>
            </w:r>
          </w:p>
        </w:tc>
      </w:tr>
      <w:tr w:rsidR="00BD68CC" w:rsidRPr="002A32A5" w14:paraId="79221A48" w14:textId="77777777" w:rsidTr="007D7CDE">
        <w:tc>
          <w:tcPr>
            <w:tcW w:w="518" w:type="dxa"/>
            <w:shd w:val="clear" w:color="auto" w:fill="auto"/>
          </w:tcPr>
          <w:p w14:paraId="79221A44" w14:textId="77777777" w:rsidR="00BD68CC" w:rsidRPr="002A32A5" w:rsidRDefault="00BD68CC" w:rsidP="004A0EA3">
            <w:pPr>
              <w:pStyle w:val="affc"/>
              <w:spacing w:before="60" w:after="60"/>
            </w:pPr>
            <w:r w:rsidRPr="002A32A5">
              <w:t>2.</w:t>
            </w:r>
          </w:p>
        </w:tc>
        <w:tc>
          <w:tcPr>
            <w:tcW w:w="3872" w:type="dxa"/>
            <w:shd w:val="clear" w:color="auto" w:fill="auto"/>
          </w:tcPr>
          <w:p w14:paraId="79221A45" w14:textId="77777777" w:rsidR="00BD68CC" w:rsidRPr="002A32A5" w:rsidRDefault="00BD68CC" w:rsidP="004A0EA3">
            <w:pPr>
              <w:pStyle w:val="affc"/>
              <w:spacing w:before="60" w:after="60"/>
            </w:pPr>
            <w:r w:rsidRPr="002A32A5">
              <w:t>Головний спеціаліст</w:t>
            </w:r>
          </w:p>
          <w:p w14:paraId="79221A46" w14:textId="77777777" w:rsidR="00BD68CC" w:rsidRPr="002A32A5" w:rsidRDefault="00BD68CC" w:rsidP="004A0EA3">
            <w:pPr>
              <w:pStyle w:val="affc"/>
              <w:spacing w:before="60" w:after="60"/>
            </w:pPr>
            <w:r w:rsidRPr="002A32A5">
              <w:t>(адміністратор системи БД)</w:t>
            </w:r>
          </w:p>
        </w:tc>
        <w:tc>
          <w:tcPr>
            <w:tcW w:w="5181" w:type="dxa"/>
            <w:vMerge/>
            <w:shd w:val="clear" w:color="auto" w:fill="auto"/>
          </w:tcPr>
          <w:p w14:paraId="79221A47" w14:textId="77777777" w:rsidR="00BD68CC" w:rsidRPr="002A32A5" w:rsidRDefault="00BD68CC" w:rsidP="004A0EA3">
            <w:pPr>
              <w:pStyle w:val="affc"/>
              <w:spacing w:before="60" w:after="60"/>
            </w:pPr>
          </w:p>
        </w:tc>
      </w:tr>
      <w:tr w:rsidR="00BD68CC" w:rsidRPr="002A32A5" w14:paraId="79221A4D" w14:textId="77777777" w:rsidTr="007D7CDE">
        <w:tc>
          <w:tcPr>
            <w:tcW w:w="518" w:type="dxa"/>
            <w:shd w:val="clear" w:color="auto" w:fill="auto"/>
          </w:tcPr>
          <w:p w14:paraId="79221A49" w14:textId="77777777" w:rsidR="00BD68CC" w:rsidRPr="002A32A5" w:rsidRDefault="00BD68CC" w:rsidP="004A0EA3">
            <w:pPr>
              <w:pStyle w:val="affc"/>
              <w:spacing w:before="60" w:after="60"/>
            </w:pPr>
            <w:r w:rsidRPr="002A32A5">
              <w:lastRenderedPageBreak/>
              <w:t>3.</w:t>
            </w:r>
          </w:p>
        </w:tc>
        <w:tc>
          <w:tcPr>
            <w:tcW w:w="3872" w:type="dxa"/>
            <w:shd w:val="clear" w:color="auto" w:fill="auto"/>
          </w:tcPr>
          <w:p w14:paraId="79221A4A" w14:textId="77777777" w:rsidR="00BD68CC" w:rsidRPr="002A32A5" w:rsidRDefault="00BD68CC" w:rsidP="004A0EA3">
            <w:pPr>
              <w:pStyle w:val="affc"/>
              <w:spacing w:before="60" w:after="60"/>
            </w:pPr>
            <w:r w:rsidRPr="002A32A5">
              <w:t>Головний спеціаліст</w:t>
            </w:r>
          </w:p>
          <w:p w14:paraId="79221A4B" w14:textId="77777777" w:rsidR="00BD68CC" w:rsidRPr="002A32A5" w:rsidRDefault="00BD68CC" w:rsidP="004A0EA3">
            <w:pPr>
              <w:pStyle w:val="affc"/>
              <w:spacing w:before="60" w:after="60"/>
            </w:pPr>
            <w:r w:rsidRPr="002A32A5">
              <w:t xml:space="preserve">(оператор ЄІАС </w:t>
            </w:r>
            <w:r w:rsidR="000C3F1D" w:rsidRPr="001E3D0C">
              <w:rPr>
                <w:lang w:val="ru-RU"/>
              </w:rPr>
              <w:t>“</w:t>
            </w:r>
            <w:r w:rsidRPr="002A32A5">
              <w:t>CRM-1551</w:t>
            </w:r>
            <w:r w:rsidR="000C3F1D" w:rsidRPr="001E3D0C">
              <w:rPr>
                <w:lang w:val="ru-RU"/>
              </w:rPr>
              <w:t>”</w:t>
            </w:r>
            <w:r w:rsidRPr="002A32A5">
              <w:t>)</w:t>
            </w:r>
          </w:p>
        </w:tc>
        <w:tc>
          <w:tcPr>
            <w:tcW w:w="5181" w:type="dxa"/>
            <w:shd w:val="clear" w:color="auto" w:fill="auto"/>
          </w:tcPr>
          <w:p w14:paraId="79221A4C" w14:textId="77777777" w:rsidR="00BD68CC" w:rsidRPr="002A32A5" w:rsidRDefault="00BD68CC" w:rsidP="004A0EA3">
            <w:pPr>
              <w:pStyle w:val="affc"/>
              <w:spacing w:before="60" w:after="60"/>
            </w:pPr>
            <w:r w:rsidRPr="002A32A5">
              <w:t>Знання відповідної предметної сфери; знання основ роботи з комп’ютером та використання засобів діалогових форм.</w:t>
            </w:r>
          </w:p>
        </w:tc>
      </w:tr>
    </w:tbl>
    <w:p w14:paraId="79221A4E" w14:textId="06DFA04A" w:rsidR="00BD68CC" w:rsidRPr="002A32A5" w:rsidRDefault="00BD68CC" w:rsidP="002B4C4F">
      <w:pPr>
        <w:spacing w:line="360" w:lineRule="auto"/>
      </w:pPr>
      <w:r w:rsidRPr="002A32A5">
        <w:t xml:space="preserve">Необхідний режим роботи персоналу підрозділу з експлуатації, </w:t>
      </w:r>
      <w:r w:rsidRPr="002A32A5">
        <w:rPr>
          <w:color w:val="000000"/>
        </w:rPr>
        <w:t xml:space="preserve">адміністрування та ведення ЦБД </w:t>
      </w:r>
      <w:r w:rsidRPr="002A32A5">
        <w:t xml:space="preserve">ЄІАС </w:t>
      </w:r>
      <w:r w:rsidR="00E6715A" w:rsidRPr="00E6715A">
        <w:t>“</w:t>
      </w:r>
      <w:r w:rsidRPr="002A32A5">
        <w:t>CRM-1551</w:t>
      </w:r>
      <w:r w:rsidR="00E6715A" w:rsidRPr="00E6715A">
        <w:t>”</w:t>
      </w:r>
      <w:r w:rsidR="0065028B">
        <w:t>,</w:t>
      </w:r>
      <w:r w:rsidRPr="002A32A5">
        <w:t xml:space="preserve"> наведений у </w:t>
      </w:r>
      <w:r w:rsidR="004D6C0D">
        <w:fldChar w:fldCharType="begin"/>
      </w:r>
      <w:r w:rsidR="004D6C0D">
        <w:instrText xml:space="preserve"> REF _Ref499888126 \h  \* MERGEFORMAT </w:instrText>
      </w:r>
      <w:r w:rsidR="004D6C0D">
        <w:fldChar w:fldCharType="separate"/>
      </w:r>
      <w:r w:rsidR="003A16A5" w:rsidRPr="002A32A5">
        <w:t xml:space="preserve">Таблиця </w:t>
      </w:r>
      <w:r w:rsidR="003A16A5">
        <w:t>84</w:t>
      </w:r>
      <w:r w:rsidR="004D6C0D">
        <w:fldChar w:fldCharType="end"/>
      </w:r>
      <w:r w:rsidRPr="002A32A5">
        <w:t>.</w:t>
      </w:r>
    </w:p>
    <w:p w14:paraId="79221A4F" w14:textId="09260CE8" w:rsidR="00BD68CC" w:rsidRDefault="00BD68CC" w:rsidP="00E6715A">
      <w:pPr>
        <w:pStyle w:val="aff9"/>
        <w:spacing w:line="360" w:lineRule="auto"/>
        <w:ind w:firstLine="0"/>
        <w:jc w:val="center"/>
      </w:pPr>
      <w:bookmarkStart w:id="334" w:name="_Ref499888126"/>
      <w:bookmarkStart w:id="335" w:name="_Toc531788558"/>
      <w:r w:rsidRPr="002A32A5">
        <w:t xml:space="preserve">Таблиця </w:t>
      </w:r>
      <w:r w:rsidR="00CF57AF" w:rsidRPr="006A5CAB">
        <w:fldChar w:fldCharType="begin"/>
      </w:r>
      <w:r w:rsidR="00717EF8" w:rsidRPr="002A32A5">
        <w:instrText xml:space="preserve"> SEQ Таблиця \* ARABIC </w:instrText>
      </w:r>
      <w:r w:rsidR="00CF57AF" w:rsidRPr="006A5CAB">
        <w:fldChar w:fldCharType="separate"/>
      </w:r>
      <w:r w:rsidR="003A16A5">
        <w:rPr>
          <w:noProof/>
        </w:rPr>
        <w:t>84</w:t>
      </w:r>
      <w:r w:rsidR="00CF57AF" w:rsidRPr="006A5CAB">
        <w:rPr>
          <w:noProof/>
        </w:rPr>
        <w:fldChar w:fldCharType="end"/>
      </w:r>
      <w:bookmarkEnd w:id="334"/>
      <w:r w:rsidR="002B4C4F" w:rsidRPr="002A32A5">
        <w:t xml:space="preserve">. </w:t>
      </w:r>
      <w:r w:rsidRPr="002A32A5">
        <w:t>Необхідний режим роботи персоналу</w:t>
      </w:r>
      <w:bookmarkEnd w:id="3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872"/>
        <w:gridCol w:w="5181"/>
      </w:tblGrid>
      <w:tr w:rsidR="00BD68CC" w:rsidRPr="002A32A5" w14:paraId="79221A54" w14:textId="77777777" w:rsidTr="007D7CDE">
        <w:trPr>
          <w:tblHeader/>
        </w:trPr>
        <w:tc>
          <w:tcPr>
            <w:tcW w:w="518" w:type="dxa"/>
            <w:shd w:val="clear" w:color="auto" w:fill="auto"/>
          </w:tcPr>
          <w:p w14:paraId="79221A50" w14:textId="77777777" w:rsidR="00BD68CC" w:rsidRPr="002A32A5" w:rsidRDefault="00BD68CC" w:rsidP="007D7CDE">
            <w:pPr>
              <w:pStyle w:val="affc"/>
              <w:rPr>
                <w:b/>
              </w:rPr>
            </w:pPr>
            <w:r w:rsidRPr="002A32A5">
              <w:rPr>
                <w:b/>
              </w:rPr>
              <w:t>№</w:t>
            </w:r>
          </w:p>
          <w:p w14:paraId="79221A51" w14:textId="77777777" w:rsidR="00BD68CC" w:rsidRPr="002A32A5" w:rsidRDefault="00BD68CC" w:rsidP="007D7CDE">
            <w:pPr>
              <w:pStyle w:val="affc"/>
              <w:rPr>
                <w:b/>
              </w:rPr>
            </w:pPr>
            <w:r w:rsidRPr="002A32A5">
              <w:rPr>
                <w:b/>
              </w:rPr>
              <w:t>з/п</w:t>
            </w:r>
          </w:p>
        </w:tc>
        <w:tc>
          <w:tcPr>
            <w:tcW w:w="3872" w:type="dxa"/>
            <w:shd w:val="clear" w:color="auto" w:fill="auto"/>
            <w:vAlign w:val="center"/>
          </w:tcPr>
          <w:p w14:paraId="79221A52" w14:textId="77777777" w:rsidR="00BD68CC" w:rsidRPr="002A32A5" w:rsidRDefault="00BD68CC" w:rsidP="007D7CDE">
            <w:pPr>
              <w:pStyle w:val="affc"/>
              <w:rPr>
                <w:b/>
              </w:rPr>
            </w:pPr>
            <w:r w:rsidRPr="002A32A5">
              <w:rPr>
                <w:b/>
              </w:rPr>
              <w:t>Назва підрозділу/ посади</w:t>
            </w:r>
          </w:p>
        </w:tc>
        <w:tc>
          <w:tcPr>
            <w:tcW w:w="5181" w:type="dxa"/>
            <w:shd w:val="clear" w:color="auto" w:fill="auto"/>
            <w:vAlign w:val="center"/>
          </w:tcPr>
          <w:p w14:paraId="79221A53" w14:textId="77777777" w:rsidR="00BD68CC" w:rsidRPr="002A32A5" w:rsidRDefault="00BD68CC" w:rsidP="007D7CDE">
            <w:pPr>
              <w:pStyle w:val="affc"/>
              <w:rPr>
                <w:b/>
              </w:rPr>
            </w:pPr>
            <w:r w:rsidRPr="002A32A5">
              <w:rPr>
                <w:b/>
              </w:rPr>
              <w:t>Режим роботи</w:t>
            </w:r>
          </w:p>
        </w:tc>
      </w:tr>
      <w:tr w:rsidR="00BD68CC" w:rsidRPr="002A32A5" w14:paraId="79221A56" w14:textId="77777777" w:rsidTr="007D7CDE">
        <w:trPr>
          <w:trHeight w:val="607"/>
        </w:trPr>
        <w:tc>
          <w:tcPr>
            <w:tcW w:w="9571" w:type="dxa"/>
            <w:gridSpan w:val="3"/>
            <w:shd w:val="clear" w:color="auto" w:fill="auto"/>
            <w:vAlign w:val="center"/>
          </w:tcPr>
          <w:p w14:paraId="79221A55" w14:textId="77777777" w:rsidR="00BD68CC" w:rsidRPr="002A32A5" w:rsidRDefault="00BD68CC" w:rsidP="007D7CDE">
            <w:pPr>
              <w:pStyle w:val="affc"/>
              <w:rPr>
                <w:b/>
                <w:i/>
                <w:iCs/>
              </w:rPr>
            </w:pPr>
            <w:r w:rsidRPr="002A32A5">
              <w:t>Підрозділ експлуатації програмно-технічних засобів, адміністрування та ведення ЦБД</w:t>
            </w:r>
          </w:p>
        </w:tc>
      </w:tr>
      <w:tr w:rsidR="00BD68CC" w:rsidRPr="002A32A5" w14:paraId="79221A5C" w14:textId="77777777" w:rsidTr="007D7CDE">
        <w:tc>
          <w:tcPr>
            <w:tcW w:w="518" w:type="dxa"/>
            <w:shd w:val="clear" w:color="auto" w:fill="auto"/>
          </w:tcPr>
          <w:p w14:paraId="79221A57" w14:textId="77777777" w:rsidR="00BD68CC" w:rsidRPr="002A32A5" w:rsidRDefault="00BD68CC" w:rsidP="00E6715A">
            <w:pPr>
              <w:pStyle w:val="affc"/>
              <w:spacing w:before="60" w:after="60"/>
            </w:pPr>
            <w:r w:rsidRPr="002A32A5">
              <w:t>1.</w:t>
            </w:r>
          </w:p>
        </w:tc>
        <w:tc>
          <w:tcPr>
            <w:tcW w:w="3872" w:type="dxa"/>
            <w:shd w:val="clear" w:color="auto" w:fill="auto"/>
          </w:tcPr>
          <w:p w14:paraId="79221A58" w14:textId="77777777" w:rsidR="00BD68CC" w:rsidRPr="002A32A5" w:rsidRDefault="00BD68CC" w:rsidP="00E6715A">
            <w:pPr>
              <w:pStyle w:val="affc"/>
              <w:spacing w:before="60" w:after="60"/>
            </w:pPr>
            <w:r w:rsidRPr="002A32A5">
              <w:t>Завідувач сектору</w:t>
            </w:r>
          </w:p>
          <w:p w14:paraId="79221A59" w14:textId="77777777" w:rsidR="00BD68CC" w:rsidRPr="002A32A5" w:rsidRDefault="00BD68CC" w:rsidP="00E6715A">
            <w:pPr>
              <w:pStyle w:val="affc"/>
              <w:spacing w:before="60" w:after="60"/>
            </w:pPr>
            <w:r w:rsidRPr="002A32A5">
              <w:t>(системний адміністратор)</w:t>
            </w:r>
          </w:p>
        </w:tc>
        <w:tc>
          <w:tcPr>
            <w:tcW w:w="5181" w:type="dxa"/>
            <w:shd w:val="clear" w:color="auto" w:fill="auto"/>
          </w:tcPr>
          <w:p w14:paraId="79221A5A" w14:textId="77777777" w:rsidR="00BD68CC" w:rsidRPr="002A32A5" w:rsidRDefault="00BD68CC" w:rsidP="00E6715A">
            <w:pPr>
              <w:pStyle w:val="affc"/>
              <w:spacing w:before="60" w:after="60"/>
            </w:pPr>
            <w:r w:rsidRPr="002A32A5">
              <w:t>Відповідно до робочого графік</w:t>
            </w:r>
            <w:r w:rsidR="0065028B">
              <w:t>а</w:t>
            </w:r>
            <w:r w:rsidRPr="002A32A5">
              <w:t xml:space="preserve"> Замовника.</w:t>
            </w:r>
          </w:p>
          <w:p w14:paraId="79221A5B" w14:textId="77777777" w:rsidR="00BD68CC" w:rsidRPr="002A32A5" w:rsidRDefault="00BD68CC" w:rsidP="00E6715A">
            <w:pPr>
              <w:pStyle w:val="affc"/>
              <w:spacing w:before="60" w:after="60"/>
            </w:pPr>
            <w:r w:rsidRPr="002A32A5">
              <w:t>Передбачається ненормований робочий день.</w:t>
            </w:r>
          </w:p>
        </w:tc>
      </w:tr>
      <w:tr w:rsidR="00BD68CC" w:rsidRPr="002A32A5" w14:paraId="79221A62" w14:textId="77777777" w:rsidTr="007D7CDE">
        <w:tc>
          <w:tcPr>
            <w:tcW w:w="518" w:type="dxa"/>
            <w:shd w:val="clear" w:color="auto" w:fill="auto"/>
          </w:tcPr>
          <w:p w14:paraId="79221A5D" w14:textId="77777777" w:rsidR="00BD68CC" w:rsidRPr="002A32A5" w:rsidRDefault="00BD68CC" w:rsidP="00E6715A">
            <w:pPr>
              <w:pStyle w:val="affc"/>
              <w:spacing w:before="60" w:after="60"/>
            </w:pPr>
            <w:r w:rsidRPr="002A32A5">
              <w:t>2.</w:t>
            </w:r>
          </w:p>
        </w:tc>
        <w:tc>
          <w:tcPr>
            <w:tcW w:w="3872" w:type="dxa"/>
            <w:shd w:val="clear" w:color="auto" w:fill="auto"/>
          </w:tcPr>
          <w:p w14:paraId="79221A5E" w14:textId="77777777" w:rsidR="00BD68CC" w:rsidRPr="002A32A5" w:rsidRDefault="00BD68CC" w:rsidP="00E6715A">
            <w:pPr>
              <w:pStyle w:val="affc"/>
              <w:spacing w:before="60" w:after="60"/>
            </w:pPr>
            <w:r w:rsidRPr="002A32A5">
              <w:t>Головний спеціаліст</w:t>
            </w:r>
          </w:p>
          <w:p w14:paraId="79221A5F" w14:textId="77777777" w:rsidR="00BD68CC" w:rsidRPr="002A32A5" w:rsidRDefault="00BD68CC" w:rsidP="00E6715A">
            <w:pPr>
              <w:pStyle w:val="affc"/>
              <w:spacing w:before="60" w:after="60"/>
            </w:pPr>
            <w:r w:rsidRPr="002A32A5">
              <w:t>(адміністратор системи БД)</w:t>
            </w:r>
          </w:p>
        </w:tc>
        <w:tc>
          <w:tcPr>
            <w:tcW w:w="5181" w:type="dxa"/>
            <w:shd w:val="clear" w:color="auto" w:fill="auto"/>
          </w:tcPr>
          <w:p w14:paraId="79221A60" w14:textId="77777777" w:rsidR="00BD68CC" w:rsidRPr="002A32A5" w:rsidRDefault="00BD68CC" w:rsidP="00E6715A">
            <w:pPr>
              <w:pStyle w:val="affc"/>
              <w:spacing w:before="60" w:after="60"/>
            </w:pPr>
            <w:r w:rsidRPr="002A32A5">
              <w:t>Відповідно до робочого графік</w:t>
            </w:r>
            <w:r w:rsidR="0065028B">
              <w:t>а</w:t>
            </w:r>
            <w:r w:rsidRPr="002A32A5">
              <w:t xml:space="preserve"> Замовника.</w:t>
            </w:r>
          </w:p>
          <w:p w14:paraId="79221A61" w14:textId="77777777" w:rsidR="00BD68CC" w:rsidRPr="002A32A5" w:rsidRDefault="00BD68CC" w:rsidP="00E6715A">
            <w:pPr>
              <w:pStyle w:val="affc"/>
              <w:spacing w:before="60" w:after="60"/>
            </w:pPr>
            <w:r w:rsidRPr="002A32A5">
              <w:t>Передбачається ненормований робочий день.</w:t>
            </w:r>
          </w:p>
        </w:tc>
      </w:tr>
      <w:tr w:rsidR="00BD68CC" w:rsidRPr="002A32A5" w14:paraId="79221A67" w14:textId="77777777" w:rsidTr="007D7CDE">
        <w:tc>
          <w:tcPr>
            <w:tcW w:w="518" w:type="dxa"/>
            <w:shd w:val="clear" w:color="auto" w:fill="auto"/>
          </w:tcPr>
          <w:p w14:paraId="79221A63" w14:textId="77777777" w:rsidR="00BD68CC" w:rsidRPr="002A32A5" w:rsidRDefault="00BD68CC" w:rsidP="00E6715A">
            <w:pPr>
              <w:pStyle w:val="affc"/>
              <w:spacing w:before="60" w:after="60"/>
            </w:pPr>
            <w:r w:rsidRPr="002A32A5">
              <w:t>3.</w:t>
            </w:r>
          </w:p>
        </w:tc>
        <w:tc>
          <w:tcPr>
            <w:tcW w:w="3872" w:type="dxa"/>
            <w:shd w:val="clear" w:color="auto" w:fill="auto"/>
          </w:tcPr>
          <w:p w14:paraId="79221A64" w14:textId="77777777" w:rsidR="00BD68CC" w:rsidRPr="002A32A5" w:rsidRDefault="00BD68CC" w:rsidP="00E6715A">
            <w:pPr>
              <w:pStyle w:val="affc"/>
              <w:spacing w:before="60" w:after="60"/>
            </w:pPr>
            <w:r w:rsidRPr="002A32A5">
              <w:t>Головний спеціаліст</w:t>
            </w:r>
          </w:p>
          <w:p w14:paraId="79221A65" w14:textId="77777777" w:rsidR="00BD68CC" w:rsidRPr="002A32A5" w:rsidRDefault="00BD68CC" w:rsidP="00E6715A">
            <w:pPr>
              <w:pStyle w:val="affc"/>
              <w:spacing w:before="60" w:after="60"/>
            </w:pPr>
            <w:r w:rsidRPr="002A32A5">
              <w:t xml:space="preserve">(оператор ЄІАС </w:t>
            </w:r>
            <w:r w:rsidR="00E6715A" w:rsidRPr="001E3D0C">
              <w:rPr>
                <w:lang w:val="ru-RU"/>
              </w:rPr>
              <w:t>“</w:t>
            </w:r>
            <w:r w:rsidRPr="002A32A5">
              <w:t>CRM-1551</w:t>
            </w:r>
            <w:r w:rsidR="00E6715A" w:rsidRPr="001E3D0C">
              <w:rPr>
                <w:lang w:val="ru-RU"/>
              </w:rPr>
              <w:t>”</w:t>
            </w:r>
            <w:r w:rsidRPr="002A32A5">
              <w:t>)</w:t>
            </w:r>
          </w:p>
        </w:tc>
        <w:tc>
          <w:tcPr>
            <w:tcW w:w="5181" w:type="dxa"/>
            <w:shd w:val="clear" w:color="auto" w:fill="auto"/>
          </w:tcPr>
          <w:p w14:paraId="79221A66" w14:textId="77777777" w:rsidR="00BD68CC" w:rsidRPr="002A32A5" w:rsidRDefault="00BD68CC" w:rsidP="00E6715A">
            <w:pPr>
              <w:pStyle w:val="affc"/>
              <w:spacing w:before="60" w:after="60"/>
            </w:pPr>
            <w:r w:rsidRPr="002A32A5">
              <w:t>Відповідно до робочого графік</w:t>
            </w:r>
            <w:r w:rsidR="0065028B">
              <w:t>а</w:t>
            </w:r>
            <w:r w:rsidRPr="002A32A5">
              <w:t xml:space="preserve"> Замовника.</w:t>
            </w:r>
          </w:p>
        </w:tc>
      </w:tr>
    </w:tbl>
    <w:p w14:paraId="79221A68" w14:textId="77777777" w:rsidR="00BD68CC" w:rsidRPr="002A32A5" w:rsidRDefault="00BD68CC" w:rsidP="008228EA">
      <w:pPr>
        <w:spacing w:line="360" w:lineRule="auto"/>
      </w:pPr>
      <w:bookmarkStart w:id="336" w:name="_Toc468371164"/>
    </w:p>
    <w:p w14:paraId="79221A69" w14:textId="77777777" w:rsidR="00BD68CC" w:rsidRPr="002A32A5" w:rsidRDefault="00BD68CC" w:rsidP="002B4C4F">
      <w:pPr>
        <w:pStyle w:val="2"/>
        <w:rPr>
          <w:szCs w:val="28"/>
        </w:rPr>
      </w:pPr>
      <w:bookmarkStart w:id="337" w:name="_Toc531788458"/>
      <w:r w:rsidRPr="002A32A5">
        <w:rPr>
          <w:szCs w:val="28"/>
        </w:rPr>
        <w:t>Склад комплексу технічних засобів</w:t>
      </w:r>
      <w:bookmarkEnd w:id="336"/>
      <w:bookmarkEnd w:id="337"/>
    </w:p>
    <w:p w14:paraId="79221A6A" w14:textId="77777777" w:rsidR="00BD68CC" w:rsidRPr="002A32A5" w:rsidRDefault="00BD68CC" w:rsidP="002B4C4F">
      <w:pPr>
        <w:pStyle w:val="3"/>
        <w:rPr>
          <w:szCs w:val="28"/>
        </w:rPr>
      </w:pPr>
      <w:bookmarkStart w:id="338" w:name="_Toc374580756"/>
      <w:bookmarkStart w:id="339" w:name="_Toc436238629"/>
      <w:bookmarkStart w:id="340" w:name="_Toc468371165"/>
      <w:bookmarkStart w:id="341" w:name="_Toc531788459"/>
      <w:r w:rsidRPr="002A32A5">
        <w:rPr>
          <w:szCs w:val="28"/>
        </w:rPr>
        <w:t>Основні компоненти комплексу технічних засобів</w:t>
      </w:r>
      <w:bookmarkEnd w:id="338"/>
      <w:bookmarkEnd w:id="339"/>
      <w:bookmarkEnd w:id="340"/>
      <w:bookmarkEnd w:id="341"/>
    </w:p>
    <w:p w14:paraId="79221A6B" w14:textId="6F54E8CA" w:rsidR="00BD68CC" w:rsidRPr="007F5C2F" w:rsidRDefault="00BD68CC" w:rsidP="00BD68CC">
      <w:pPr>
        <w:rPr>
          <w:szCs w:val="26"/>
        </w:rPr>
      </w:pPr>
      <w:r w:rsidRPr="007F5C2F">
        <w:rPr>
          <w:szCs w:val="26"/>
        </w:rPr>
        <w:t xml:space="preserve">Склад основних компонентів ЄІАС </w:t>
      </w:r>
      <w:r w:rsidR="007F5C2F" w:rsidRPr="007F5C2F">
        <w:rPr>
          <w:szCs w:val="26"/>
          <w:lang w:val="ru-RU"/>
        </w:rPr>
        <w:t>“</w:t>
      </w:r>
      <w:r w:rsidRPr="007F5C2F">
        <w:rPr>
          <w:szCs w:val="26"/>
        </w:rPr>
        <w:t>CRM-1551</w:t>
      </w:r>
      <w:r w:rsidR="007F5C2F" w:rsidRPr="007F5C2F">
        <w:rPr>
          <w:szCs w:val="26"/>
          <w:lang w:val="ru-RU"/>
        </w:rPr>
        <w:t>”</w:t>
      </w:r>
      <w:r w:rsidRPr="007F5C2F">
        <w:rPr>
          <w:szCs w:val="26"/>
        </w:rPr>
        <w:t xml:space="preserve"> див. </w:t>
      </w:r>
      <w:r w:rsidR="004D6C0D">
        <w:fldChar w:fldCharType="begin"/>
      </w:r>
      <w:r w:rsidR="004D6C0D">
        <w:instrText xml:space="preserve"> REF _Ref499888145 \h  \* MERGEFORMAT </w:instrText>
      </w:r>
      <w:r w:rsidR="004D6C0D">
        <w:fldChar w:fldCharType="separate"/>
      </w:r>
      <w:r w:rsidR="003A16A5" w:rsidRPr="003A16A5">
        <w:rPr>
          <w:szCs w:val="26"/>
        </w:rPr>
        <w:t>Таблиця 85</w:t>
      </w:r>
      <w:r w:rsidR="004D6C0D">
        <w:fldChar w:fldCharType="end"/>
      </w:r>
      <w:r w:rsidRPr="007F5C2F">
        <w:rPr>
          <w:szCs w:val="26"/>
        </w:rPr>
        <w:t>.</w:t>
      </w:r>
    </w:p>
    <w:p w14:paraId="79221A6C" w14:textId="1948ABD0" w:rsidR="00BD68CC" w:rsidRPr="007F5C2F" w:rsidRDefault="00BD68CC" w:rsidP="007F5C2F">
      <w:pPr>
        <w:pStyle w:val="aff9"/>
        <w:jc w:val="center"/>
        <w:rPr>
          <w:lang w:val="ru-RU"/>
        </w:rPr>
      </w:pPr>
      <w:bookmarkStart w:id="342" w:name="_Ref499888145"/>
      <w:bookmarkStart w:id="343" w:name="_Toc531788559"/>
      <w:r w:rsidRPr="007F5C2F">
        <w:t xml:space="preserve">Таблиця </w:t>
      </w:r>
      <w:r w:rsidR="00CF57AF" w:rsidRPr="007F5C2F">
        <w:fldChar w:fldCharType="begin"/>
      </w:r>
      <w:r w:rsidR="00020A9F" w:rsidRPr="007F5C2F">
        <w:instrText xml:space="preserve"> SEQ Таблиця \* ARABIC </w:instrText>
      </w:r>
      <w:r w:rsidR="00CF57AF" w:rsidRPr="007F5C2F">
        <w:fldChar w:fldCharType="separate"/>
      </w:r>
      <w:r w:rsidR="003A16A5">
        <w:rPr>
          <w:noProof/>
        </w:rPr>
        <w:t>85</w:t>
      </w:r>
      <w:r w:rsidR="00CF57AF" w:rsidRPr="007F5C2F">
        <w:fldChar w:fldCharType="end"/>
      </w:r>
      <w:bookmarkEnd w:id="342"/>
      <w:r w:rsidR="002B4C4F" w:rsidRPr="007F5C2F">
        <w:t xml:space="preserve">. </w:t>
      </w:r>
      <w:r w:rsidRPr="007F5C2F">
        <w:t xml:space="preserve">Склад основних компонентів ЄІАС </w:t>
      </w:r>
      <w:r w:rsidR="007F5C2F" w:rsidRPr="007F5C2F">
        <w:rPr>
          <w:lang w:val="ru-RU"/>
        </w:rPr>
        <w:t>“</w:t>
      </w:r>
      <w:r w:rsidRPr="007F5C2F">
        <w:t>CRM-1551</w:t>
      </w:r>
      <w:r w:rsidR="007F5C2F" w:rsidRPr="007F5C2F">
        <w:rPr>
          <w:lang w:val="ru-RU"/>
        </w:rPr>
        <w:t>”</w:t>
      </w:r>
      <w:bookmarkEnd w:id="3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7050"/>
        <w:gridCol w:w="1972"/>
      </w:tblGrid>
      <w:tr w:rsidR="00BD68CC" w:rsidRPr="002A32A5" w14:paraId="79221A71" w14:textId="77777777" w:rsidTr="007F5C2F">
        <w:trPr>
          <w:tblHeader/>
          <w:jc w:val="center"/>
        </w:trPr>
        <w:tc>
          <w:tcPr>
            <w:tcW w:w="617" w:type="dxa"/>
            <w:vAlign w:val="center"/>
          </w:tcPr>
          <w:p w14:paraId="79221A6D" w14:textId="77777777" w:rsidR="00BD68CC" w:rsidRPr="007F5C2F" w:rsidRDefault="00BD68CC" w:rsidP="007F5C2F">
            <w:pPr>
              <w:pStyle w:val="affc"/>
              <w:spacing w:before="60" w:after="60"/>
              <w:jc w:val="center"/>
              <w:rPr>
                <w:b/>
              </w:rPr>
            </w:pPr>
            <w:r w:rsidRPr="007F5C2F">
              <w:rPr>
                <w:b/>
              </w:rPr>
              <w:t>№</w:t>
            </w:r>
          </w:p>
          <w:p w14:paraId="79221A6E" w14:textId="77777777" w:rsidR="00BD68CC" w:rsidRPr="007F5C2F" w:rsidRDefault="00BD68CC" w:rsidP="007F5C2F">
            <w:pPr>
              <w:pStyle w:val="affc"/>
              <w:spacing w:before="60" w:after="60"/>
              <w:jc w:val="center"/>
              <w:rPr>
                <w:b/>
              </w:rPr>
            </w:pPr>
            <w:r w:rsidRPr="007F5C2F">
              <w:rPr>
                <w:b/>
              </w:rPr>
              <w:t>з/п</w:t>
            </w:r>
          </w:p>
        </w:tc>
        <w:tc>
          <w:tcPr>
            <w:tcW w:w="7050" w:type="dxa"/>
            <w:vAlign w:val="center"/>
          </w:tcPr>
          <w:p w14:paraId="79221A6F" w14:textId="77777777" w:rsidR="00BD68CC" w:rsidRPr="007F5C2F" w:rsidRDefault="00BD68CC" w:rsidP="007F5C2F">
            <w:pPr>
              <w:pStyle w:val="affc"/>
              <w:spacing w:before="60" w:after="60"/>
              <w:jc w:val="center"/>
              <w:rPr>
                <w:b/>
              </w:rPr>
            </w:pPr>
            <w:r w:rsidRPr="007F5C2F">
              <w:rPr>
                <w:b/>
              </w:rPr>
              <w:t>Назва компоненти комплексу</w:t>
            </w:r>
          </w:p>
        </w:tc>
        <w:tc>
          <w:tcPr>
            <w:tcW w:w="1972" w:type="dxa"/>
            <w:vAlign w:val="center"/>
          </w:tcPr>
          <w:p w14:paraId="79221A70" w14:textId="77777777" w:rsidR="00BD68CC" w:rsidRPr="007F5C2F" w:rsidRDefault="00BD68CC" w:rsidP="007F5C2F">
            <w:pPr>
              <w:pStyle w:val="affc"/>
              <w:spacing w:before="60" w:after="60"/>
              <w:jc w:val="center"/>
              <w:rPr>
                <w:b/>
              </w:rPr>
            </w:pPr>
            <w:r w:rsidRPr="007F5C2F">
              <w:rPr>
                <w:b/>
              </w:rPr>
              <w:t>Кількість</w:t>
            </w:r>
          </w:p>
        </w:tc>
      </w:tr>
      <w:tr w:rsidR="00BD68CC" w:rsidRPr="002A32A5" w14:paraId="79221A75" w14:textId="77777777" w:rsidTr="007F5C2F">
        <w:trPr>
          <w:jc w:val="center"/>
        </w:trPr>
        <w:tc>
          <w:tcPr>
            <w:tcW w:w="617" w:type="dxa"/>
            <w:vAlign w:val="center"/>
          </w:tcPr>
          <w:p w14:paraId="79221A72" w14:textId="77777777" w:rsidR="00BD68CC" w:rsidRPr="002A32A5" w:rsidRDefault="00BD68CC" w:rsidP="007F5C2F">
            <w:pPr>
              <w:pStyle w:val="affc"/>
              <w:spacing w:before="60" w:after="60"/>
            </w:pPr>
            <w:r w:rsidRPr="002A32A5">
              <w:t>1.</w:t>
            </w:r>
          </w:p>
        </w:tc>
        <w:tc>
          <w:tcPr>
            <w:tcW w:w="7050" w:type="dxa"/>
            <w:vAlign w:val="center"/>
          </w:tcPr>
          <w:p w14:paraId="79221A73" w14:textId="77777777" w:rsidR="00BD68CC" w:rsidRPr="007F5C2F" w:rsidRDefault="00BD68CC" w:rsidP="007F5C2F">
            <w:pPr>
              <w:pStyle w:val="affc"/>
              <w:spacing w:before="60" w:after="60"/>
              <w:rPr>
                <w:lang w:val="en-US"/>
              </w:rPr>
            </w:pPr>
            <w:r w:rsidRPr="002A32A5">
              <w:t xml:space="preserve">Сервер ЄІАС </w:t>
            </w:r>
            <w:r w:rsidR="007F5C2F">
              <w:rPr>
                <w:lang w:val="en-US"/>
              </w:rPr>
              <w:t>“</w:t>
            </w:r>
            <w:r w:rsidRPr="002A32A5">
              <w:t>CRM-1551</w:t>
            </w:r>
            <w:r w:rsidR="007F5C2F">
              <w:rPr>
                <w:lang w:val="en-US"/>
              </w:rPr>
              <w:t>”</w:t>
            </w:r>
          </w:p>
        </w:tc>
        <w:tc>
          <w:tcPr>
            <w:tcW w:w="1972" w:type="dxa"/>
            <w:vAlign w:val="center"/>
          </w:tcPr>
          <w:p w14:paraId="79221A74" w14:textId="77777777" w:rsidR="00BD68CC" w:rsidRPr="002A32A5" w:rsidRDefault="00BD68CC" w:rsidP="007F5C2F">
            <w:pPr>
              <w:pStyle w:val="affc"/>
              <w:spacing w:before="60" w:after="60"/>
            </w:pPr>
            <w:r w:rsidRPr="002A32A5">
              <w:t>1</w:t>
            </w:r>
          </w:p>
        </w:tc>
      </w:tr>
      <w:tr w:rsidR="00BD68CC" w:rsidRPr="002A32A5" w14:paraId="79221A79" w14:textId="77777777" w:rsidTr="007F5C2F">
        <w:trPr>
          <w:jc w:val="center"/>
        </w:trPr>
        <w:tc>
          <w:tcPr>
            <w:tcW w:w="617" w:type="dxa"/>
            <w:vMerge w:val="restart"/>
          </w:tcPr>
          <w:p w14:paraId="79221A76" w14:textId="77777777" w:rsidR="00BD68CC" w:rsidRPr="002A32A5" w:rsidRDefault="00BD68CC" w:rsidP="007F5C2F">
            <w:pPr>
              <w:pStyle w:val="affc"/>
              <w:spacing w:before="60" w:after="60"/>
            </w:pPr>
            <w:r w:rsidRPr="002A32A5">
              <w:t>2.</w:t>
            </w:r>
          </w:p>
        </w:tc>
        <w:tc>
          <w:tcPr>
            <w:tcW w:w="7050" w:type="dxa"/>
            <w:vAlign w:val="center"/>
          </w:tcPr>
          <w:p w14:paraId="79221A77" w14:textId="77777777" w:rsidR="00BD68CC" w:rsidRPr="002A32A5" w:rsidRDefault="00BD68CC" w:rsidP="007F5C2F">
            <w:pPr>
              <w:pStyle w:val="affc"/>
              <w:spacing w:before="60" w:after="60"/>
            </w:pPr>
            <w:r w:rsidRPr="002A32A5">
              <w:t xml:space="preserve">АРМ користувачів, </w:t>
            </w:r>
            <w:r w:rsidR="00E05915">
              <w:t>у</w:t>
            </w:r>
            <w:r w:rsidR="00E05915" w:rsidRPr="002A32A5">
              <w:t xml:space="preserve"> </w:t>
            </w:r>
            <w:r w:rsidRPr="002A32A5">
              <w:t>тому числі:</w:t>
            </w:r>
          </w:p>
        </w:tc>
        <w:tc>
          <w:tcPr>
            <w:tcW w:w="1972" w:type="dxa"/>
            <w:vAlign w:val="center"/>
          </w:tcPr>
          <w:p w14:paraId="79221A78" w14:textId="77777777" w:rsidR="00BD68CC" w:rsidRPr="002A32A5" w:rsidRDefault="00BD68CC" w:rsidP="007F5C2F">
            <w:pPr>
              <w:pStyle w:val="affc"/>
              <w:spacing w:before="60" w:after="60"/>
            </w:pPr>
            <w:r w:rsidRPr="002A32A5">
              <w:t>3</w:t>
            </w:r>
          </w:p>
        </w:tc>
      </w:tr>
      <w:tr w:rsidR="00BD68CC" w:rsidRPr="002A32A5" w14:paraId="79221A7D" w14:textId="77777777" w:rsidTr="007F5C2F">
        <w:trPr>
          <w:jc w:val="center"/>
        </w:trPr>
        <w:tc>
          <w:tcPr>
            <w:tcW w:w="617" w:type="dxa"/>
            <w:vMerge/>
            <w:vAlign w:val="center"/>
          </w:tcPr>
          <w:p w14:paraId="79221A7A" w14:textId="77777777" w:rsidR="00BD68CC" w:rsidRPr="002A32A5" w:rsidRDefault="00BD68CC" w:rsidP="007F5C2F">
            <w:pPr>
              <w:pStyle w:val="affc"/>
              <w:spacing w:before="60" w:after="60"/>
            </w:pPr>
          </w:p>
        </w:tc>
        <w:tc>
          <w:tcPr>
            <w:tcW w:w="7050" w:type="dxa"/>
            <w:vAlign w:val="center"/>
          </w:tcPr>
          <w:p w14:paraId="79221A7B" w14:textId="77777777" w:rsidR="00BD68CC" w:rsidRPr="002A32A5" w:rsidRDefault="00BD68CC" w:rsidP="007F5C2F">
            <w:pPr>
              <w:pStyle w:val="affc"/>
              <w:spacing w:before="60" w:after="60"/>
            </w:pPr>
            <w:r w:rsidRPr="002A32A5">
              <w:t>АРМ адміністратора системи</w:t>
            </w:r>
          </w:p>
        </w:tc>
        <w:tc>
          <w:tcPr>
            <w:tcW w:w="1972" w:type="dxa"/>
            <w:vAlign w:val="center"/>
          </w:tcPr>
          <w:p w14:paraId="79221A7C" w14:textId="77777777" w:rsidR="00BD68CC" w:rsidRPr="002A32A5" w:rsidRDefault="00BD68CC" w:rsidP="007F5C2F">
            <w:pPr>
              <w:pStyle w:val="affc"/>
              <w:spacing w:before="60" w:after="60"/>
            </w:pPr>
            <w:r w:rsidRPr="002A32A5">
              <w:t>1</w:t>
            </w:r>
          </w:p>
        </w:tc>
      </w:tr>
      <w:tr w:rsidR="00BD68CC" w:rsidRPr="002A32A5" w14:paraId="79221A81" w14:textId="77777777" w:rsidTr="007F5C2F">
        <w:trPr>
          <w:jc w:val="center"/>
        </w:trPr>
        <w:tc>
          <w:tcPr>
            <w:tcW w:w="617" w:type="dxa"/>
            <w:vMerge/>
            <w:vAlign w:val="center"/>
          </w:tcPr>
          <w:p w14:paraId="79221A7E" w14:textId="77777777" w:rsidR="00BD68CC" w:rsidRPr="002A32A5" w:rsidRDefault="00BD68CC" w:rsidP="007F5C2F">
            <w:pPr>
              <w:pStyle w:val="affc"/>
              <w:spacing w:before="60" w:after="60"/>
            </w:pPr>
          </w:p>
        </w:tc>
        <w:tc>
          <w:tcPr>
            <w:tcW w:w="7050" w:type="dxa"/>
            <w:vAlign w:val="center"/>
          </w:tcPr>
          <w:p w14:paraId="79221A7F" w14:textId="77777777" w:rsidR="00BD68CC" w:rsidRPr="002A32A5" w:rsidRDefault="00BD68CC" w:rsidP="007F5C2F">
            <w:pPr>
              <w:pStyle w:val="affc"/>
              <w:spacing w:before="60" w:after="60"/>
            </w:pPr>
            <w:r w:rsidRPr="002A32A5">
              <w:t>АРМ адміністратора БД</w:t>
            </w:r>
          </w:p>
        </w:tc>
        <w:tc>
          <w:tcPr>
            <w:tcW w:w="1972" w:type="dxa"/>
            <w:vAlign w:val="center"/>
          </w:tcPr>
          <w:p w14:paraId="79221A80" w14:textId="77777777" w:rsidR="00BD68CC" w:rsidRPr="002A32A5" w:rsidRDefault="00BD68CC" w:rsidP="007F5C2F">
            <w:pPr>
              <w:pStyle w:val="affc"/>
              <w:spacing w:before="60" w:after="60"/>
            </w:pPr>
            <w:r w:rsidRPr="002A32A5">
              <w:t>1</w:t>
            </w:r>
          </w:p>
        </w:tc>
      </w:tr>
      <w:tr w:rsidR="00BD68CC" w:rsidRPr="002A32A5" w14:paraId="79221A85" w14:textId="77777777" w:rsidTr="007F5C2F">
        <w:trPr>
          <w:jc w:val="center"/>
        </w:trPr>
        <w:tc>
          <w:tcPr>
            <w:tcW w:w="617" w:type="dxa"/>
            <w:vMerge/>
            <w:vAlign w:val="center"/>
          </w:tcPr>
          <w:p w14:paraId="79221A82" w14:textId="77777777" w:rsidR="00BD68CC" w:rsidRPr="002A32A5" w:rsidRDefault="00BD68CC" w:rsidP="007F5C2F">
            <w:pPr>
              <w:pStyle w:val="affc"/>
              <w:spacing w:before="60" w:after="60"/>
            </w:pPr>
          </w:p>
        </w:tc>
        <w:tc>
          <w:tcPr>
            <w:tcW w:w="7050" w:type="dxa"/>
            <w:vAlign w:val="center"/>
          </w:tcPr>
          <w:p w14:paraId="79221A83" w14:textId="77777777" w:rsidR="00BD68CC" w:rsidRPr="007F5C2F" w:rsidRDefault="00BD68CC" w:rsidP="007F5C2F">
            <w:pPr>
              <w:pStyle w:val="affc"/>
              <w:spacing w:before="60" w:after="60"/>
              <w:rPr>
                <w:lang w:val="en-US"/>
              </w:rPr>
            </w:pPr>
            <w:r w:rsidRPr="002A32A5">
              <w:t xml:space="preserve">АРМ оператора ЄІАС </w:t>
            </w:r>
            <w:r w:rsidR="007F5C2F">
              <w:rPr>
                <w:lang w:val="en-US"/>
              </w:rPr>
              <w:t>“</w:t>
            </w:r>
            <w:r w:rsidRPr="002A32A5">
              <w:t>CRM-1551</w:t>
            </w:r>
            <w:r w:rsidR="007F5C2F">
              <w:rPr>
                <w:lang w:val="en-US"/>
              </w:rPr>
              <w:t>”</w:t>
            </w:r>
          </w:p>
        </w:tc>
        <w:tc>
          <w:tcPr>
            <w:tcW w:w="1972" w:type="dxa"/>
            <w:vAlign w:val="center"/>
          </w:tcPr>
          <w:p w14:paraId="79221A84" w14:textId="77777777" w:rsidR="00BD68CC" w:rsidRPr="002A32A5" w:rsidRDefault="00BD68CC" w:rsidP="007F5C2F">
            <w:pPr>
              <w:pStyle w:val="affc"/>
              <w:spacing w:before="60" w:after="60"/>
            </w:pPr>
            <w:r w:rsidRPr="002A32A5">
              <w:t>1</w:t>
            </w:r>
          </w:p>
        </w:tc>
      </w:tr>
      <w:tr w:rsidR="00BD68CC" w:rsidRPr="002A32A5" w14:paraId="79221A88" w14:textId="77777777" w:rsidTr="007F5C2F">
        <w:trPr>
          <w:jc w:val="center"/>
        </w:trPr>
        <w:tc>
          <w:tcPr>
            <w:tcW w:w="7667" w:type="dxa"/>
            <w:gridSpan w:val="2"/>
            <w:vAlign w:val="center"/>
          </w:tcPr>
          <w:p w14:paraId="79221A86" w14:textId="77777777" w:rsidR="00BD68CC" w:rsidRPr="002A32A5" w:rsidRDefault="00BD68CC" w:rsidP="007F5C2F">
            <w:pPr>
              <w:pStyle w:val="affc"/>
              <w:spacing w:before="60" w:after="60"/>
            </w:pPr>
            <w:r w:rsidRPr="002A32A5">
              <w:t>Разом</w:t>
            </w:r>
          </w:p>
        </w:tc>
        <w:tc>
          <w:tcPr>
            <w:tcW w:w="1972" w:type="dxa"/>
            <w:vAlign w:val="center"/>
          </w:tcPr>
          <w:p w14:paraId="79221A87" w14:textId="77777777" w:rsidR="00BD68CC" w:rsidRPr="002A32A5" w:rsidRDefault="00BD68CC" w:rsidP="007F5C2F">
            <w:pPr>
              <w:pStyle w:val="affc"/>
              <w:spacing w:before="60" w:after="60"/>
            </w:pPr>
            <w:r w:rsidRPr="002A32A5">
              <w:t>4</w:t>
            </w:r>
          </w:p>
        </w:tc>
      </w:tr>
    </w:tbl>
    <w:p w14:paraId="79221A89" w14:textId="77777777" w:rsidR="00BD68CC" w:rsidRPr="002A32A5" w:rsidRDefault="00BD68CC" w:rsidP="002B4C4F">
      <w:pPr>
        <w:pStyle w:val="3"/>
        <w:spacing w:line="360" w:lineRule="auto"/>
        <w:rPr>
          <w:szCs w:val="28"/>
        </w:rPr>
      </w:pPr>
      <w:bookmarkStart w:id="344" w:name="_Toc374580757"/>
      <w:bookmarkStart w:id="345" w:name="_Toc425755729"/>
      <w:bookmarkStart w:id="346" w:name="_Toc436238630"/>
      <w:bookmarkStart w:id="347" w:name="_Toc468371166"/>
      <w:bookmarkStart w:id="348" w:name="_Toc531788460"/>
      <w:r w:rsidRPr="002A32A5">
        <w:rPr>
          <w:szCs w:val="28"/>
        </w:rPr>
        <w:lastRenderedPageBreak/>
        <w:t xml:space="preserve">Технічні засоби сервера </w:t>
      </w:r>
      <w:r w:rsidR="009D5C52" w:rsidRPr="006A5CAB">
        <w:rPr>
          <w:szCs w:val="28"/>
        </w:rPr>
        <w:t>С</w:t>
      </w:r>
      <w:r w:rsidRPr="002A32A5">
        <w:rPr>
          <w:szCs w:val="28"/>
        </w:rPr>
        <w:t>истеми</w:t>
      </w:r>
      <w:bookmarkEnd w:id="344"/>
      <w:bookmarkEnd w:id="345"/>
      <w:bookmarkEnd w:id="346"/>
      <w:bookmarkEnd w:id="347"/>
      <w:bookmarkEnd w:id="348"/>
    </w:p>
    <w:p w14:paraId="79221A8A" w14:textId="71AF513B" w:rsidR="00BD68CC" w:rsidRPr="001E4951" w:rsidRDefault="00BD68CC" w:rsidP="002B4C4F">
      <w:pPr>
        <w:spacing w:line="360" w:lineRule="auto"/>
        <w:rPr>
          <w:szCs w:val="26"/>
        </w:rPr>
      </w:pPr>
      <w:r w:rsidRPr="001E4951">
        <w:rPr>
          <w:szCs w:val="26"/>
        </w:rPr>
        <w:t xml:space="preserve">Технічні засоби сервера призначені для забезпечення функціонування комплексного сховища баз даних, файл-сервера та загальних програмних сервісів ЄІАС </w:t>
      </w:r>
      <w:r w:rsidR="007F5C2F" w:rsidRPr="001E4951">
        <w:rPr>
          <w:szCs w:val="26"/>
          <w:lang w:val="ru-RU"/>
        </w:rPr>
        <w:t>“</w:t>
      </w:r>
      <w:r w:rsidRPr="001E4951">
        <w:rPr>
          <w:szCs w:val="26"/>
        </w:rPr>
        <w:t>CRM-1551</w:t>
      </w:r>
      <w:r w:rsidR="007F5C2F" w:rsidRPr="001E4951">
        <w:rPr>
          <w:szCs w:val="26"/>
          <w:lang w:val="ru-RU"/>
        </w:rPr>
        <w:t>”</w:t>
      </w:r>
      <w:r w:rsidRPr="001E4951">
        <w:rPr>
          <w:szCs w:val="26"/>
        </w:rPr>
        <w:t>. Докладне комплектування сервера див.</w:t>
      </w:r>
      <w:r w:rsidR="009D5C52" w:rsidRPr="001E4951">
        <w:rPr>
          <w:szCs w:val="26"/>
        </w:rPr>
        <w:t xml:space="preserve"> </w:t>
      </w:r>
      <w:r w:rsidR="004D6C0D">
        <w:fldChar w:fldCharType="begin"/>
      </w:r>
      <w:r w:rsidR="004D6C0D">
        <w:instrText xml:space="preserve"> REF _Ref499888177 \h  \* MERGEFORMAT </w:instrText>
      </w:r>
      <w:r w:rsidR="004D6C0D">
        <w:fldChar w:fldCharType="separate"/>
      </w:r>
      <w:r w:rsidR="003A16A5" w:rsidRPr="003A16A5">
        <w:rPr>
          <w:szCs w:val="26"/>
        </w:rPr>
        <w:t>Таблиця</w:t>
      </w:r>
      <w:r w:rsidR="003A16A5" w:rsidRPr="003A16A5">
        <w:rPr>
          <w:szCs w:val="26"/>
          <w:lang w:val="ru-RU"/>
        </w:rPr>
        <w:t xml:space="preserve"> </w:t>
      </w:r>
      <w:r w:rsidR="003A16A5" w:rsidRPr="003A16A5">
        <w:rPr>
          <w:szCs w:val="26"/>
        </w:rPr>
        <w:t>86</w:t>
      </w:r>
      <w:r w:rsidR="004D6C0D">
        <w:fldChar w:fldCharType="end"/>
      </w:r>
      <w:r w:rsidRPr="001E4951">
        <w:rPr>
          <w:szCs w:val="26"/>
        </w:rPr>
        <w:t>.</w:t>
      </w:r>
    </w:p>
    <w:p w14:paraId="79221A8B" w14:textId="7F2DB474" w:rsidR="00BD68CC" w:rsidRPr="001E4951" w:rsidRDefault="00BD68CC" w:rsidP="007F5C2F">
      <w:pPr>
        <w:pStyle w:val="aff9"/>
        <w:keepNext/>
        <w:spacing w:line="360" w:lineRule="auto"/>
        <w:jc w:val="center"/>
        <w:rPr>
          <w:lang w:val="ru-RU"/>
        </w:rPr>
      </w:pPr>
      <w:bookmarkStart w:id="349" w:name="_Ref499888177"/>
      <w:bookmarkStart w:id="350" w:name="_Ref468202463"/>
      <w:bookmarkStart w:id="351" w:name="_Toc468370457"/>
      <w:bookmarkStart w:id="352" w:name="_Toc531788560"/>
      <w:r w:rsidRPr="001E4951">
        <w:t xml:space="preserve">Таблиця </w:t>
      </w:r>
      <w:r w:rsidR="00CF57AF" w:rsidRPr="001E4951">
        <w:fldChar w:fldCharType="begin"/>
      </w:r>
      <w:r w:rsidR="00020A9F" w:rsidRPr="001E4951">
        <w:instrText xml:space="preserve"> SEQ Таблиця \* ARABIC </w:instrText>
      </w:r>
      <w:r w:rsidR="00CF57AF" w:rsidRPr="001E4951">
        <w:fldChar w:fldCharType="separate"/>
      </w:r>
      <w:r w:rsidR="003A16A5">
        <w:rPr>
          <w:noProof/>
        </w:rPr>
        <w:t>86</w:t>
      </w:r>
      <w:r w:rsidR="00CF57AF" w:rsidRPr="001E4951">
        <w:fldChar w:fldCharType="end"/>
      </w:r>
      <w:bookmarkEnd w:id="349"/>
      <w:r w:rsidR="002B4C4F" w:rsidRPr="001E4951">
        <w:t>.</w:t>
      </w:r>
      <w:r w:rsidRPr="001E4951">
        <w:t xml:space="preserve"> Комплектуючі та ПЗ сервера </w:t>
      </w:r>
      <w:bookmarkEnd w:id="350"/>
      <w:bookmarkEnd w:id="351"/>
      <w:r w:rsidRPr="001E4951">
        <w:t xml:space="preserve">ЄІАС </w:t>
      </w:r>
      <w:r w:rsidR="007F5C2F" w:rsidRPr="001E4951">
        <w:rPr>
          <w:lang w:val="ru-RU"/>
        </w:rPr>
        <w:t>“</w:t>
      </w:r>
      <w:r w:rsidRPr="001E4951">
        <w:t>CRM-1551</w:t>
      </w:r>
      <w:r w:rsidR="007F5C2F" w:rsidRPr="001E4951">
        <w:rPr>
          <w:lang w:val="ru-RU"/>
        </w:rPr>
        <w:t>”</w:t>
      </w:r>
      <w:bookmarkEnd w:id="35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80"/>
        <w:gridCol w:w="2569"/>
        <w:gridCol w:w="6390"/>
      </w:tblGrid>
      <w:tr w:rsidR="00BD68CC" w:rsidRPr="002A32A5" w14:paraId="79221A8F" w14:textId="77777777" w:rsidTr="007F5C2F">
        <w:trPr>
          <w:trHeight w:val="458"/>
          <w:tblHeader/>
        </w:trPr>
        <w:tc>
          <w:tcPr>
            <w:tcW w:w="0" w:type="auto"/>
            <w:shd w:val="clear" w:color="auto" w:fill="auto"/>
            <w:tcMar>
              <w:top w:w="0" w:type="dxa"/>
              <w:left w:w="40" w:type="dxa"/>
              <w:bottom w:w="0" w:type="dxa"/>
              <w:right w:w="40" w:type="dxa"/>
            </w:tcMar>
            <w:vAlign w:val="center"/>
          </w:tcPr>
          <w:p w14:paraId="79221A8C" w14:textId="77777777" w:rsidR="00BD68CC" w:rsidRPr="002A32A5" w:rsidRDefault="00BD68CC" w:rsidP="007F5C2F">
            <w:pPr>
              <w:pStyle w:val="affc"/>
              <w:jc w:val="center"/>
              <w:rPr>
                <w:b/>
              </w:rPr>
            </w:pPr>
            <w:r w:rsidRPr="002A32A5">
              <w:rPr>
                <w:b/>
              </w:rPr>
              <w:t>№ з/п</w:t>
            </w:r>
          </w:p>
        </w:tc>
        <w:tc>
          <w:tcPr>
            <w:tcW w:w="2573" w:type="dxa"/>
            <w:shd w:val="clear" w:color="auto" w:fill="auto"/>
            <w:tcMar>
              <w:top w:w="0" w:type="dxa"/>
              <w:left w:w="40" w:type="dxa"/>
              <w:bottom w:w="0" w:type="dxa"/>
              <w:right w:w="40" w:type="dxa"/>
            </w:tcMar>
            <w:vAlign w:val="center"/>
          </w:tcPr>
          <w:p w14:paraId="79221A8D" w14:textId="77777777" w:rsidR="00BD68CC" w:rsidRPr="002A32A5" w:rsidRDefault="00BD68CC" w:rsidP="007F5C2F">
            <w:pPr>
              <w:pStyle w:val="affc"/>
              <w:jc w:val="center"/>
              <w:rPr>
                <w:b/>
              </w:rPr>
            </w:pPr>
            <w:r w:rsidRPr="002A32A5">
              <w:rPr>
                <w:b/>
              </w:rPr>
              <w:t>Назва блоку</w:t>
            </w:r>
          </w:p>
        </w:tc>
        <w:tc>
          <w:tcPr>
            <w:tcW w:w="6422" w:type="dxa"/>
            <w:shd w:val="clear" w:color="auto" w:fill="auto"/>
            <w:tcMar>
              <w:top w:w="0" w:type="dxa"/>
              <w:left w:w="40" w:type="dxa"/>
              <w:bottom w:w="0" w:type="dxa"/>
              <w:right w:w="40" w:type="dxa"/>
            </w:tcMar>
            <w:vAlign w:val="center"/>
          </w:tcPr>
          <w:p w14:paraId="79221A8E" w14:textId="77777777" w:rsidR="00BD68CC" w:rsidRPr="002A32A5" w:rsidRDefault="00BD68CC" w:rsidP="007F5C2F">
            <w:pPr>
              <w:pStyle w:val="affc"/>
              <w:jc w:val="center"/>
              <w:rPr>
                <w:b/>
              </w:rPr>
            </w:pPr>
            <w:r w:rsidRPr="002A32A5">
              <w:rPr>
                <w:b/>
              </w:rPr>
              <w:t>Основні характеристики блоку</w:t>
            </w:r>
          </w:p>
        </w:tc>
      </w:tr>
      <w:tr w:rsidR="00BD68CC" w:rsidRPr="002A32A5" w14:paraId="79221A94" w14:textId="77777777" w:rsidTr="007F5C2F">
        <w:trPr>
          <w:trHeight w:val="20"/>
        </w:trPr>
        <w:tc>
          <w:tcPr>
            <w:tcW w:w="0" w:type="auto"/>
            <w:shd w:val="clear" w:color="auto" w:fill="FFFFFF"/>
            <w:tcMar>
              <w:top w:w="0" w:type="dxa"/>
              <w:left w:w="40" w:type="dxa"/>
              <w:bottom w:w="0" w:type="dxa"/>
              <w:right w:w="40" w:type="dxa"/>
            </w:tcMar>
          </w:tcPr>
          <w:p w14:paraId="79221A90" w14:textId="77777777" w:rsidR="00BD68CC" w:rsidRPr="002A32A5" w:rsidRDefault="00BD68CC" w:rsidP="007F5C2F">
            <w:pPr>
              <w:pStyle w:val="affc"/>
              <w:spacing w:before="60" w:after="60"/>
              <w:jc w:val="center"/>
            </w:pPr>
            <w:r w:rsidRPr="002A32A5">
              <w:t>1</w:t>
            </w:r>
          </w:p>
        </w:tc>
        <w:tc>
          <w:tcPr>
            <w:tcW w:w="2573" w:type="dxa"/>
            <w:shd w:val="clear" w:color="auto" w:fill="FFFFFF"/>
            <w:tcMar>
              <w:top w:w="0" w:type="dxa"/>
              <w:left w:w="40" w:type="dxa"/>
              <w:bottom w:w="0" w:type="dxa"/>
              <w:right w:w="40" w:type="dxa"/>
            </w:tcMar>
          </w:tcPr>
          <w:p w14:paraId="79221A91" w14:textId="77777777" w:rsidR="00BD68CC" w:rsidRPr="002A32A5" w:rsidRDefault="00BD68CC" w:rsidP="007F5C2F">
            <w:pPr>
              <w:pStyle w:val="affc"/>
              <w:spacing w:before="60" w:after="60"/>
              <w:ind w:left="113"/>
            </w:pPr>
            <w:r w:rsidRPr="002A32A5">
              <w:t>Процесор</w:t>
            </w:r>
          </w:p>
        </w:tc>
        <w:tc>
          <w:tcPr>
            <w:tcW w:w="6422" w:type="dxa"/>
            <w:shd w:val="clear" w:color="auto" w:fill="FFFFFF"/>
            <w:tcMar>
              <w:top w:w="0" w:type="dxa"/>
              <w:left w:w="40" w:type="dxa"/>
              <w:bottom w:w="0" w:type="dxa"/>
              <w:right w:w="40" w:type="dxa"/>
            </w:tcMar>
          </w:tcPr>
          <w:p w14:paraId="79221A92" w14:textId="77777777" w:rsidR="00BD68CC" w:rsidRPr="002A32A5" w:rsidRDefault="00BD68CC" w:rsidP="007F5C2F">
            <w:pPr>
              <w:pStyle w:val="affc"/>
              <w:spacing w:before="60" w:after="60"/>
              <w:ind w:left="113"/>
            </w:pPr>
            <w:r w:rsidRPr="002A32A5">
              <w:t>- повинен бути типу Xeon вище серії Х5ххх</w:t>
            </w:r>
          </w:p>
          <w:p w14:paraId="79221A93" w14:textId="77777777" w:rsidR="00BD68CC" w:rsidRPr="002A32A5" w:rsidRDefault="00BD68CC" w:rsidP="007F5C2F">
            <w:pPr>
              <w:pStyle w:val="affc"/>
              <w:spacing w:before="60" w:after="60"/>
              <w:ind w:left="113"/>
            </w:pPr>
            <w:r w:rsidRPr="002A32A5">
              <w:t>- два 64-bit 4-х або 6-ти ядерних процесора</w:t>
            </w:r>
          </w:p>
        </w:tc>
      </w:tr>
      <w:tr w:rsidR="00BD68CC" w:rsidRPr="002A32A5" w14:paraId="79221A99" w14:textId="77777777" w:rsidTr="007F5C2F">
        <w:trPr>
          <w:trHeight w:val="905"/>
        </w:trPr>
        <w:tc>
          <w:tcPr>
            <w:tcW w:w="0" w:type="auto"/>
            <w:shd w:val="clear" w:color="auto" w:fill="FFFFFF"/>
            <w:tcMar>
              <w:top w:w="0" w:type="dxa"/>
              <w:left w:w="40" w:type="dxa"/>
              <w:bottom w:w="0" w:type="dxa"/>
              <w:right w:w="40" w:type="dxa"/>
            </w:tcMar>
          </w:tcPr>
          <w:p w14:paraId="79221A95" w14:textId="77777777" w:rsidR="00BD68CC" w:rsidRPr="002A32A5" w:rsidRDefault="00BD68CC" w:rsidP="007F5C2F">
            <w:pPr>
              <w:pStyle w:val="affc"/>
              <w:spacing w:before="60" w:after="60"/>
              <w:jc w:val="center"/>
            </w:pPr>
            <w:r w:rsidRPr="002A32A5">
              <w:t>2</w:t>
            </w:r>
          </w:p>
        </w:tc>
        <w:tc>
          <w:tcPr>
            <w:tcW w:w="2573" w:type="dxa"/>
            <w:shd w:val="clear" w:color="auto" w:fill="FFFFFF"/>
            <w:tcMar>
              <w:top w:w="0" w:type="dxa"/>
              <w:left w:w="40" w:type="dxa"/>
              <w:bottom w:w="0" w:type="dxa"/>
              <w:right w:w="40" w:type="dxa"/>
            </w:tcMar>
          </w:tcPr>
          <w:p w14:paraId="79221A96" w14:textId="77777777" w:rsidR="00BD68CC" w:rsidRPr="002A32A5" w:rsidRDefault="00BD68CC" w:rsidP="007F5C2F">
            <w:pPr>
              <w:pStyle w:val="affc"/>
              <w:spacing w:before="60" w:after="60"/>
              <w:ind w:left="113"/>
            </w:pPr>
            <w:r w:rsidRPr="002A32A5">
              <w:rPr>
                <w:spacing w:val="-3"/>
              </w:rPr>
              <w:t xml:space="preserve">Оперативний </w:t>
            </w:r>
            <w:r w:rsidRPr="002A32A5">
              <w:t xml:space="preserve">запам'ятовуючий </w:t>
            </w:r>
            <w:r w:rsidRPr="002A32A5">
              <w:rPr>
                <w:spacing w:val="-1"/>
              </w:rPr>
              <w:t>пристрій</w:t>
            </w:r>
          </w:p>
        </w:tc>
        <w:tc>
          <w:tcPr>
            <w:tcW w:w="6422" w:type="dxa"/>
            <w:shd w:val="clear" w:color="auto" w:fill="FFFFFF"/>
            <w:tcMar>
              <w:top w:w="0" w:type="dxa"/>
              <w:left w:w="40" w:type="dxa"/>
              <w:bottom w:w="0" w:type="dxa"/>
              <w:right w:w="40" w:type="dxa"/>
            </w:tcMar>
          </w:tcPr>
          <w:p w14:paraId="79221A97" w14:textId="77777777" w:rsidR="00BD68CC" w:rsidRPr="002A32A5" w:rsidRDefault="00BD68CC" w:rsidP="007F5C2F">
            <w:pPr>
              <w:pStyle w:val="affc"/>
              <w:spacing w:before="60" w:after="60"/>
              <w:ind w:left="113"/>
            </w:pPr>
            <w:r w:rsidRPr="002A32A5">
              <w:t>- не менше, ніж 8GB</w:t>
            </w:r>
          </w:p>
          <w:p w14:paraId="79221A98" w14:textId="77777777" w:rsidR="00BD68CC" w:rsidRPr="002A32A5" w:rsidRDefault="00BD68CC" w:rsidP="007F5C2F">
            <w:pPr>
              <w:pStyle w:val="affc"/>
              <w:spacing w:before="60" w:after="60"/>
              <w:ind w:left="113"/>
            </w:pPr>
            <w:r w:rsidRPr="002A32A5">
              <w:t>- не менше, ніж 2 вільних RAM слоти</w:t>
            </w:r>
          </w:p>
        </w:tc>
      </w:tr>
      <w:tr w:rsidR="00BD68CC" w:rsidRPr="002A32A5" w14:paraId="79221A9D" w14:textId="77777777" w:rsidTr="007F5C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
        </w:trPr>
        <w:tc>
          <w:tcPr>
            <w:tcW w:w="683" w:type="dxa"/>
            <w:tcBorders>
              <w:top w:val="single" w:sz="6" w:space="0" w:color="auto"/>
              <w:left w:val="single" w:sz="6" w:space="0" w:color="auto"/>
              <w:bottom w:val="nil"/>
              <w:right w:val="single" w:sz="6" w:space="0" w:color="auto"/>
            </w:tcBorders>
            <w:shd w:val="clear" w:color="auto" w:fill="FFFFFF"/>
            <w:vAlign w:val="center"/>
          </w:tcPr>
          <w:p w14:paraId="79221A9A" w14:textId="77777777" w:rsidR="00BD68CC" w:rsidRPr="002A32A5" w:rsidRDefault="00BD68CC" w:rsidP="007F5C2F">
            <w:pPr>
              <w:pStyle w:val="affc"/>
              <w:spacing w:before="60" w:after="60"/>
              <w:jc w:val="center"/>
            </w:pPr>
            <w:r w:rsidRPr="002A32A5">
              <w:t>3</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79221A9B" w14:textId="77777777" w:rsidR="00BD68CC" w:rsidRPr="002A32A5" w:rsidRDefault="00BD68CC" w:rsidP="007F5C2F">
            <w:pPr>
              <w:pStyle w:val="affc"/>
              <w:spacing w:before="60" w:after="60"/>
              <w:ind w:left="113"/>
            </w:pPr>
            <w:r w:rsidRPr="002A32A5">
              <w:t>Блок живлення</w:t>
            </w:r>
          </w:p>
        </w:tc>
        <w:tc>
          <w:tcPr>
            <w:tcW w:w="6422" w:type="dxa"/>
            <w:tcBorders>
              <w:top w:val="single" w:sz="6" w:space="0" w:color="auto"/>
              <w:left w:val="single" w:sz="6" w:space="0" w:color="auto"/>
              <w:bottom w:val="single" w:sz="6" w:space="0" w:color="auto"/>
              <w:right w:val="single" w:sz="6" w:space="0" w:color="auto"/>
            </w:tcBorders>
            <w:shd w:val="clear" w:color="auto" w:fill="FFFFFF"/>
            <w:vAlign w:val="center"/>
          </w:tcPr>
          <w:p w14:paraId="79221A9C" w14:textId="77777777" w:rsidR="00BD68CC" w:rsidRPr="002A32A5" w:rsidRDefault="00BD68CC" w:rsidP="007F5C2F">
            <w:pPr>
              <w:pStyle w:val="affc"/>
              <w:spacing w:before="60" w:after="60"/>
              <w:ind w:left="113"/>
            </w:pPr>
            <w:r w:rsidRPr="002A32A5">
              <w:t>не менше 500 Вт, з резервуванням</w:t>
            </w:r>
          </w:p>
        </w:tc>
      </w:tr>
      <w:tr w:rsidR="00BD68CC" w:rsidRPr="002A32A5" w14:paraId="79221AA1" w14:textId="77777777" w:rsidTr="007F5C2F">
        <w:trPr>
          <w:trHeight w:val="491"/>
        </w:trPr>
        <w:tc>
          <w:tcPr>
            <w:tcW w:w="0" w:type="auto"/>
            <w:shd w:val="clear" w:color="auto" w:fill="FFFFFF"/>
            <w:tcMar>
              <w:top w:w="0" w:type="dxa"/>
              <w:left w:w="40" w:type="dxa"/>
              <w:bottom w:w="0" w:type="dxa"/>
              <w:right w:w="40" w:type="dxa"/>
            </w:tcMar>
          </w:tcPr>
          <w:p w14:paraId="79221A9E" w14:textId="77777777" w:rsidR="00BD68CC" w:rsidRPr="002A32A5" w:rsidRDefault="00BD68CC" w:rsidP="007F5C2F">
            <w:pPr>
              <w:pStyle w:val="affc"/>
              <w:spacing w:before="60" w:after="60"/>
              <w:jc w:val="center"/>
            </w:pPr>
            <w:r w:rsidRPr="002A32A5">
              <w:t>4</w:t>
            </w:r>
          </w:p>
        </w:tc>
        <w:tc>
          <w:tcPr>
            <w:tcW w:w="2573" w:type="dxa"/>
            <w:shd w:val="clear" w:color="auto" w:fill="FFFFFF"/>
            <w:tcMar>
              <w:top w:w="0" w:type="dxa"/>
              <w:left w:w="40" w:type="dxa"/>
              <w:bottom w:w="0" w:type="dxa"/>
              <w:right w:w="40" w:type="dxa"/>
            </w:tcMar>
          </w:tcPr>
          <w:p w14:paraId="79221A9F" w14:textId="77777777" w:rsidR="00BD68CC" w:rsidRPr="002A32A5" w:rsidRDefault="00BD68CC" w:rsidP="007F5C2F">
            <w:pPr>
              <w:pStyle w:val="affc"/>
              <w:spacing w:before="60" w:after="60"/>
              <w:ind w:left="113"/>
            </w:pPr>
            <w:r w:rsidRPr="002A32A5">
              <w:t>Дискова підсистема</w:t>
            </w:r>
          </w:p>
        </w:tc>
        <w:tc>
          <w:tcPr>
            <w:tcW w:w="6422" w:type="dxa"/>
            <w:shd w:val="clear" w:color="auto" w:fill="FFFFFF"/>
            <w:tcMar>
              <w:top w:w="0" w:type="dxa"/>
              <w:left w:w="40" w:type="dxa"/>
              <w:bottom w:w="0" w:type="dxa"/>
              <w:right w:w="40" w:type="dxa"/>
            </w:tcMar>
          </w:tcPr>
          <w:p w14:paraId="79221AA0" w14:textId="77777777" w:rsidR="00BD68CC" w:rsidRPr="002A32A5" w:rsidRDefault="00BD68CC" w:rsidP="007F5C2F">
            <w:pPr>
              <w:pStyle w:val="affc"/>
              <w:spacing w:before="60" w:after="60"/>
              <w:ind w:left="113"/>
            </w:pPr>
            <w:r w:rsidRPr="002A32A5">
              <w:t>SAS HDDs не менше 5 x 1000 GB hot swap з підтримкою RAID 0, 1, 5 або краще</w:t>
            </w:r>
          </w:p>
        </w:tc>
      </w:tr>
      <w:tr w:rsidR="00BD68CC" w:rsidRPr="002A32A5" w14:paraId="79221AA5" w14:textId="77777777" w:rsidTr="007F5C2F">
        <w:trPr>
          <w:trHeight w:val="328"/>
        </w:trPr>
        <w:tc>
          <w:tcPr>
            <w:tcW w:w="0" w:type="auto"/>
            <w:shd w:val="clear" w:color="auto" w:fill="FFFFFF"/>
            <w:tcMar>
              <w:top w:w="0" w:type="dxa"/>
              <w:left w:w="40" w:type="dxa"/>
              <w:bottom w:w="0" w:type="dxa"/>
              <w:right w:w="40" w:type="dxa"/>
            </w:tcMar>
          </w:tcPr>
          <w:p w14:paraId="79221AA2" w14:textId="77777777" w:rsidR="00BD68CC" w:rsidRPr="002A32A5" w:rsidRDefault="00BD68CC" w:rsidP="007F5C2F">
            <w:pPr>
              <w:pStyle w:val="affc"/>
              <w:spacing w:before="60" w:after="60"/>
              <w:jc w:val="center"/>
            </w:pPr>
            <w:r w:rsidRPr="002A32A5">
              <w:t>5</w:t>
            </w:r>
          </w:p>
        </w:tc>
        <w:tc>
          <w:tcPr>
            <w:tcW w:w="2573" w:type="dxa"/>
            <w:shd w:val="clear" w:color="auto" w:fill="FFFFFF"/>
            <w:tcMar>
              <w:top w:w="0" w:type="dxa"/>
              <w:left w:w="40" w:type="dxa"/>
              <w:bottom w:w="0" w:type="dxa"/>
              <w:right w:w="40" w:type="dxa"/>
            </w:tcMar>
          </w:tcPr>
          <w:p w14:paraId="79221AA3" w14:textId="77777777" w:rsidR="00BD68CC" w:rsidRPr="002A32A5" w:rsidRDefault="00BD68CC" w:rsidP="007F5C2F">
            <w:pPr>
              <w:pStyle w:val="affc"/>
              <w:spacing w:before="60" w:after="60"/>
              <w:ind w:left="113"/>
            </w:pPr>
            <w:r w:rsidRPr="002A32A5">
              <w:t xml:space="preserve">Оптичний </w:t>
            </w:r>
            <w:r w:rsidRPr="002A32A5">
              <w:rPr>
                <w:spacing w:val="-1"/>
              </w:rPr>
              <w:t>диск</w:t>
            </w:r>
          </w:p>
        </w:tc>
        <w:tc>
          <w:tcPr>
            <w:tcW w:w="6422" w:type="dxa"/>
            <w:shd w:val="clear" w:color="auto" w:fill="FFFFFF"/>
            <w:tcMar>
              <w:top w:w="0" w:type="dxa"/>
              <w:left w:w="40" w:type="dxa"/>
              <w:bottom w:w="0" w:type="dxa"/>
              <w:right w:w="40" w:type="dxa"/>
            </w:tcMar>
          </w:tcPr>
          <w:p w14:paraId="79221AA4" w14:textId="77777777" w:rsidR="00BD68CC" w:rsidRPr="002A32A5" w:rsidRDefault="00BD68CC" w:rsidP="007F5C2F">
            <w:pPr>
              <w:pStyle w:val="affc"/>
              <w:spacing w:before="60" w:after="60"/>
              <w:ind w:left="113"/>
            </w:pPr>
            <w:r w:rsidRPr="002A32A5">
              <w:t>один DVD±RW Drive multi-format</w:t>
            </w:r>
          </w:p>
        </w:tc>
      </w:tr>
      <w:tr w:rsidR="00BD68CC" w:rsidRPr="002A32A5" w14:paraId="79221AA9" w14:textId="77777777" w:rsidTr="007F5C2F">
        <w:trPr>
          <w:trHeight w:val="352"/>
        </w:trPr>
        <w:tc>
          <w:tcPr>
            <w:tcW w:w="0" w:type="auto"/>
            <w:shd w:val="clear" w:color="auto" w:fill="FFFFFF"/>
            <w:tcMar>
              <w:top w:w="0" w:type="dxa"/>
              <w:left w:w="40" w:type="dxa"/>
              <w:bottom w:w="0" w:type="dxa"/>
              <w:right w:w="40" w:type="dxa"/>
            </w:tcMar>
          </w:tcPr>
          <w:p w14:paraId="79221AA6" w14:textId="77777777" w:rsidR="00BD68CC" w:rsidRPr="002A32A5" w:rsidRDefault="00BD68CC" w:rsidP="007F5C2F">
            <w:pPr>
              <w:pStyle w:val="affc"/>
              <w:spacing w:before="60" w:after="60"/>
              <w:jc w:val="center"/>
            </w:pPr>
            <w:r w:rsidRPr="002A32A5">
              <w:t>6</w:t>
            </w:r>
          </w:p>
        </w:tc>
        <w:tc>
          <w:tcPr>
            <w:tcW w:w="2573" w:type="dxa"/>
            <w:shd w:val="clear" w:color="auto" w:fill="FFFFFF"/>
            <w:tcMar>
              <w:top w:w="0" w:type="dxa"/>
              <w:left w:w="40" w:type="dxa"/>
              <w:bottom w:w="0" w:type="dxa"/>
              <w:right w:w="40" w:type="dxa"/>
            </w:tcMar>
          </w:tcPr>
          <w:p w14:paraId="79221AA7" w14:textId="77777777" w:rsidR="00BD68CC" w:rsidRPr="002A32A5" w:rsidRDefault="00BD68CC" w:rsidP="007F5C2F">
            <w:pPr>
              <w:pStyle w:val="affc"/>
              <w:spacing w:before="60" w:after="60"/>
              <w:ind w:left="113"/>
            </w:pPr>
            <w:r w:rsidRPr="002A32A5">
              <w:t>Мережна карта</w:t>
            </w:r>
          </w:p>
        </w:tc>
        <w:tc>
          <w:tcPr>
            <w:tcW w:w="6422" w:type="dxa"/>
            <w:shd w:val="clear" w:color="auto" w:fill="FFFFFF"/>
            <w:tcMar>
              <w:top w:w="0" w:type="dxa"/>
              <w:left w:w="40" w:type="dxa"/>
              <w:bottom w:w="0" w:type="dxa"/>
              <w:right w:w="40" w:type="dxa"/>
            </w:tcMar>
          </w:tcPr>
          <w:p w14:paraId="79221AA8" w14:textId="77777777" w:rsidR="00BD68CC" w:rsidRPr="002A32A5" w:rsidRDefault="00BD68CC" w:rsidP="007F5C2F">
            <w:pPr>
              <w:pStyle w:val="affc"/>
              <w:spacing w:before="60" w:after="60"/>
              <w:ind w:left="113"/>
            </w:pPr>
            <w:r w:rsidRPr="002A32A5">
              <w:t>один адаптер не гірше, ніж Gigabit Ethernet (10/100/1000), 2x1 GB</w:t>
            </w:r>
          </w:p>
        </w:tc>
      </w:tr>
      <w:tr w:rsidR="00BD68CC" w:rsidRPr="002A32A5" w14:paraId="79221AAD" w14:textId="77777777" w:rsidTr="007F5C2F">
        <w:trPr>
          <w:trHeight w:val="348"/>
        </w:trPr>
        <w:tc>
          <w:tcPr>
            <w:tcW w:w="0" w:type="auto"/>
            <w:shd w:val="clear" w:color="auto" w:fill="FFFFFF"/>
            <w:tcMar>
              <w:top w:w="0" w:type="dxa"/>
              <w:left w:w="40" w:type="dxa"/>
              <w:bottom w:w="0" w:type="dxa"/>
              <w:right w:w="40" w:type="dxa"/>
            </w:tcMar>
          </w:tcPr>
          <w:p w14:paraId="79221AAA" w14:textId="77777777" w:rsidR="00BD68CC" w:rsidRPr="002A32A5" w:rsidRDefault="00BD68CC" w:rsidP="007F5C2F">
            <w:pPr>
              <w:pStyle w:val="affc"/>
              <w:spacing w:before="60" w:after="60"/>
              <w:jc w:val="center"/>
            </w:pPr>
            <w:r w:rsidRPr="002A32A5">
              <w:t>7</w:t>
            </w:r>
          </w:p>
        </w:tc>
        <w:tc>
          <w:tcPr>
            <w:tcW w:w="2573" w:type="dxa"/>
            <w:shd w:val="clear" w:color="auto" w:fill="FFFFFF"/>
            <w:tcMar>
              <w:top w:w="0" w:type="dxa"/>
              <w:left w:w="40" w:type="dxa"/>
              <w:bottom w:w="0" w:type="dxa"/>
              <w:right w:w="40" w:type="dxa"/>
            </w:tcMar>
          </w:tcPr>
          <w:p w14:paraId="79221AAB" w14:textId="77777777" w:rsidR="00BD68CC" w:rsidRPr="002A32A5" w:rsidRDefault="00BD68CC" w:rsidP="007F5C2F">
            <w:pPr>
              <w:pStyle w:val="affc"/>
              <w:spacing w:before="60" w:after="60"/>
              <w:ind w:left="113"/>
            </w:pPr>
            <w:r w:rsidRPr="002A32A5">
              <w:t>Графічна підсистема</w:t>
            </w:r>
          </w:p>
        </w:tc>
        <w:tc>
          <w:tcPr>
            <w:tcW w:w="6422" w:type="dxa"/>
            <w:shd w:val="clear" w:color="auto" w:fill="FFFFFF"/>
            <w:tcMar>
              <w:top w:w="0" w:type="dxa"/>
              <w:left w:w="40" w:type="dxa"/>
              <w:bottom w:w="0" w:type="dxa"/>
              <w:right w:w="40" w:type="dxa"/>
            </w:tcMar>
          </w:tcPr>
          <w:p w14:paraId="79221AAC" w14:textId="77777777" w:rsidR="00BD68CC" w:rsidRPr="002A32A5" w:rsidRDefault="00BD68CC" w:rsidP="007F5C2F">
            <w:pPr>
              <w:pStyle w:val="affc"/>
              <w:spacing w:before="60" w:after="60"/>
              <w:ind w:left="113"/>
            </w:pPr>
            <w:r w:rsidRPr="002A32A5">
              <w:t xml:space="preserve">один VGA-сумісний адаптер, не менше, ніж 64 MB </w:t>
            </w:r>
          </w:p>
        </w:tc>
      </w:tr>
      <w:tr w:rsidR="00BD68CC" w:rsidRPr="002A32A5" w14:paraId="79221AB5" w14:textId="77777777" w:rsidTr="007F5C2F">
        <w:trPr>
          <w:trHeight w:val="20"/>
        </w:trPr>
        <w:tc>
          <w:tcPr>
            <w:tcW w:w="0" w:type="auto"/>
            <w:shd w:val="clear" w:color="auto" w:fill="FFFFFF"/>
            <w:tcMar>
              <w:top w:w="0" w:type="dxa"/>
              <w:left w:w="40" w:type="dxa"/>
              <w:bottom w:w="0" w:type="dxa"/>
              <w:right w:w="40" w:type="dxa"/>
            </w:tcMar>
          </w:tcPr>
          <w:p w14:paraId="79221AAE" w14:textId="77777777" w:rsidR="00BD68CC" w:rsidRPr="002A32A5" w:rsidRDefault="00BD68CC" w:rsidP="007F5C2F">
            <w:pPr>
              <w:pStyle w:val="affc"/>
              <w:spacing w:before="60" w:after="60"/>
              <w:jc w:val="center"/>
            </w:pPr>
            <w:r w:rsidRPr="002A32A5">
              <w:t>8</w:t>
            </w:r>
          </w:p>
        </w:tc>
        <w:tc>
          <w:tcPr>
            <w:tcW w:w="2573" w:type="dxa"/>
            <w:shd w:val="clear" w:color="auto" w:fill="FFFFFF"/>
            <w:tcMar>
              <w:top w:w="0" w:type="dxa"/>
              <w:left w:w="40" w:type="dxa"/>
              <w:bottom w:w="0" w:type="dxa"/>
              <w:right w:w="40" w:type="dxa"/>
            </w:tcMar>
          </w:tcPr>
          <w:p w14:paraId="79221AAF" w14:textId="77777777" w:rsidR="00BD68CC" w:rsidRPr="002A32A5" w:rsidRDefault="00BD68CC" w:rsidP="007F5C2F">
            <w:pPr>
              <w:pStyle w:val="affc"/>
              <w:spacing w:before="60" w:after="60"/>
              <w:ind w:left="113"/>
            </w:pPr>
            <w:r w:rsidRPr="002A32A5">
              <w:t>Інтерфейси</w:t>
            </w:r>
          </w:p>
        </w:tc>
        <w:tc>
          <w:tcPr>
            <w:tcW w:w="6422" w:type="dxa"/>
            <w:shd w:val="clear" w:color="auto" w:fill="FFFFFF"/>
            <w:tcMar>
              <w:top w:w="0" w:type="dxa"/>
              <w:left w:w="40" w:type="dxa"/>
              <w:bottom w:w="0" w:type="dxa"/>
              <w:right w:w="40" w:type="dxa"/>
            </w:tcMar>
          </w:tcPr>
          <w:p w14:paraId="79221AB0" w14:textId="77777777" w:rsidR="00BD68CC" w:rsidRPr="002A32A5" w:rsidRDefault="00BD68CC" w:rsidP="007F5C2F">
            <w:pPr>
              <w:pStyle w:val="affc"/>
              <w:spacing w:before="60" w:after="60"/>
              <w:ind w:left="113"/>
            </w:pPr>
            <w:r w:rsidRPr="002A32A5">
              <w:t>- RJ45-1</w:t>
            </w:r>
          </w:p>
          <w:p w14:paraId="79221AB1" w14:textId="77777777" w:rsidR="00BD68CC" w:rsidRPr="002A32A5" w:rsidRDefault="00BD68CC" w:rsidP="007F5C2F">
            <w:pPr>
              <w:pStyle w:val="affc"/>
              <w:spacing w:before="60" w:after="60"/>
              <w:ind w:left="113"/>
            </w:pPr>
            <w:r w:rsidRPr="002A32A5">
              <w:t>- послідовний - ≥1</w:t>
            </w:r>
          </w:p>
          <w:p w14:paraId="79221AB2" w14:textId="77777777" w:rsidR="00BD68CC" w:rsidRPr="002A32A5" w:rsidRDefault="00BD68CC" w:rsidP="007F5C2F">
            <w:pPr>
              <w:pStyle w:val="affc"/>
              <w:spacing w:before="60" w:after="60"/>
              <w:ind w:left="113"/>
            </w:pPr>
            <w:r w:rsidRPr="002A32A5">
              <w:t>- відео вихід - 1</w:t>
            </w:r>
          </w:p>
          <w:p w14:paraId="79221AB3" w14:textId="77777777" w:rsidR="00BD68CC" w:rsidRPr="002A32A5" w:rsidRDefault="00BD68CC" w:rsidP="007F5C2F">
            <w:pPr>
              <w:pStyle w:val="affc"/>
              <w:spacing w:before="60" w:after="60"/>
              <w:ind w:left="113"/>
            </w:pPr>
            <w:r w:rsidRPr="002A32A5">
              <w:t>- USB-2.0 – не менше 6 портів</w:t>
            </w:r>
          </w:p>
          <w:p w14:paraId="79221AB4" w14:textId="77777777" w:rsidR="00BD68CC" w:rsidRPr="002A32A5" w:rsidRDefault="00BD68CC" w:rsidP="007F5C2F">
            <w:pPr>
              <w:pStyle w:val="affc"/>
              <w:spacing w:before="60" w:after="60"/>
              <w:ind w:left="113"/>
            </w:pPr>
            <w:r w:rsidRPr="002A32A5">
              <w:t>- USB-3.0 – не менше 2 порт</w:t>
            </w:r>
            <w:r w:rsidR="00E05915">
              <w:t>ів</w:t>
            </w:r>
          </w:p>
        </w:tc>
      </w:tr>
      <w:tr w:rsidR="00BD68CC" w:rsidRPr="002A32A5" w14:paraId="79221AB9" w14:textId="77777777" w:rsidTr="007F5C2F">
        <w:trPr>
          <w:trHeight w:val="20"/>
        </w:trPr>
        <w:tc>
          <w:tcPr>
            <w:tcW w:w="0" w:type="auto"/>
            <w:shd w:val="clear" w:color="auto" w:fill="FFFFFF"/>
            <w:tcMar>
              <w:top w:w="0" w:type="dxa"/>
              <w:left w:w="40" w:type="dxa"/>
              <w:bottom w:w="0" w:type="dxa"/>
              <w:right w:w="40" w:type="dxa"/>
            </w:tcMar>
          </w:tcPr>
          <w:p w14:paraId="79221AB6" w14:textId="77777777" w:rsidR="00BD68CC" w:rsidRPr="002A32A5" w:rsidRDefault="00BD68CC" w:rsidP="007F5C2F">
            <w:pPr>
              <w:pStyle w:val="affc"/>
              <w:spacing w:before="60" w:after="60"/>
              <w:jc w:val="center"/>
            </w:pPr>
            <w:r w:rsidRPr="002A32A5">
              <w:t>9</w:t>
            </w:r>
          </w:p>
        </w:tc>
        <w:tc>
          <w:tcPr>
            <w:tcW w:w="2573" w:type="dxa"/>
            <w:shd w:val="clear" w:color="auto" w:fill="FFFFFF"/>
            <w:tcMar>
              <w:top w:w="0" w:type="dxa"/>
              <w:left w:w="40" w:type="dxa"/>
              <w:bottom w:w="0" w:type="dxa"/>
              <w:right w:w="40" w:type="dxa"/>
            </w:tcMar>
          </w:tcPr>
          <w:p w14:paraId="79221AB7" w14:textId="77777777" w:rsidR="00BD68CC" w:rsidRPr="002A32A5" w:rsidRDefault="00BD68CC" w:rsidP="007F5C2F">
            <w:pPr>
              <w:pStyle w:val="affc"/>
              <w:spacing w:before="60" w:after="60"/>
              <w:ind w:left="113"/>
            </w:pPr>
            <w:r w:rsidRPr="002A32A5">
              <w:t>Корпус</w:t>
            </w:r>
          </w:p>
        </w:tc>
        <w:tc>
          <w:tcPr>
            <w:tcW w:w="6422" w:type="dxa"/>
            <w:shd w:val="clear" w:color="auto" w:fill="FFFFFF"/>
            <w:tcMar>
              <w:top w:w="0" w:type="dxa"/>
              <w:left w:w="40" w:type="dxa"/>
              <w:bottom w:w="0" w:type="dxa"/>
              <w:right w:w="40" w:type="dxa"/>
            </w:tcMar>
          </w:tcPr>
          <w:p w14:paraId="79221AB8" w14:textId="77777777" w:rsidR="00BD68CC" w:rsidRPr="002A32A5" w:rsidRDefault="00BD68CC" w:rsidP="007F5C2F">
            <w:pPr>
              <w:pStyle w:val="affc"/>
              <w:spacing w:before="60" w:after="60"/>
              <w:ind w:left="113"/>
            </w:pPr>
            <w:r w:rsidRPr="002A32A5">
              <w:t xml:space="preserve">такий, що монтується </w:t>
            </w:r>
            <w:r w:rsidR="00E05915">
              <w:t xml:space="preserve">в </w:t>
            </w:r>
            <w:r w:rsidRPr="002A32A5">
              <w:t>стійку (Rack)</w:t>
            </w:r>
          </w:p>
        </w:tc>
      </w:tr>
      <w:tr w:rsidR="00BD68CC" w:rsidRPr="002A32A5" w14:paraId="79221ABF" w14:textId="77777777" w:rsidTr="007F5C2F">
        <w:trPr>
          <w:trHeight w:val="20"/>
        </w:trPr>
        <w:tc>
          <w:tcPr>
            <w:tcW w:w="0" w:type="auto"/>
            <w:shd w:val="clear" w:color="auto" w:fill="FFFFFF"/>
            <w:tcMar>
              <w:top w:w="0" w:type="dxa"/>
              <w:left w:w="40" w:type="dxa"/>
              <w:bottom w:w="0" w:type="dxa"/>
              <w:right w:w="40" w:type="dxa"/>
            </w:tcMar>
          </w:tcPr>
          <w:p w14:paraId="79221ABA" w14:textId="77777777" w:rsidR="00BD68CC" w:rsidRPr="002A32A5" w:rsidRDefault="00BD68CC" w:rsidP="007F5C2F">
            <w:pPr>
              <w:pStyle w:val="affc"/>
              <w:spacing w:before="60" w:after="60"/>
              <w:jc w:val="center"/>
            </w:pPr>
            <w:r w:rsidRPr="002A32A5">
              <w:t>10</w:t>
            </w:r>
          </w:p>
        </w:tc>
        <w:tc>
          <w:tcPr>
            <w:tcW w:w="2573" w:type="dxa"/>
            <w:shd w:val="clear" w:color="auto" w:fill="FFFFFF"/>
            <w:tcMar>
              <w:top w:w="0" w:type="dxa"/>
              <w:left w:w="40" w:type="dxa"/>
              <w:bottom w:w="0" w:type="dxa"/>
              <w:right w:w="40" w:type="dxa"/>
            </w:tcMar>
          </w:tcPr>
          <w:p w14:paraId="79221ABB" w14:textId="77777777" w:rsidR="00BD68CC" w:rsidRPr="002A32A5" w:rsidRDefault="00BD68CC" w:rsidP="007F5C2F">
            <w:pPr>
              <w:pStyle w:val="affc"/>
              <w:spacing w:before="60" w:after="60"/>
              <w:ind w:left="113"/>
            </w:pPr>
            <w:r w:rsidRPr="002A32A5">
              <w:t>Клавіатура та миша</w:t>
            </w:r>
          </w:p>
        </w:tc>
        <w:tc>
          <w:tcPr>
            <w:tcW w:w="6422" w:type="dxa"/>
            <w:shd w:val="clear" w:color="auto" w:fill="FFFFFF"/>
            <w:tcMar>
              <w:top w:w="0" w:type="dxa"/>
              <w:left w:w="40" w:type="dxa"/>
              <w:bottom w:w="0" w:type="dxa"/>
              <w:right w:w="40" w:type="dxa"/>
            </w:tcMar>
          </w:tcPr>
          <w:p w14:paraId="79221ABC" w14:textId="77777777" w:rsidR="00BD68CC" w:rsidRPr="002A32A5" w:rsidRDefault="00BD68CC" w:rsidP="007F5C2F">
            <w:pPr>
              <w:pStyle w:val="affc"/>
              <w:spacing w:before="60" w:after="60"/>
              <w:ind w:left="113"/>
            </w:pPr>
            <w:r w:rsidRPr="002A32A5">
              <w:t>- сумісна з Windows клавіатура PS/2 або USB (латиниця, кирилиця з українськими і російськими літерами)</w:t>
            </w:r>
          </w:p>
          <w:p w14:paraId="79221ABD" w14:textId="77777777" w:rsidR="00BD68CC" w:rsidRPr="002A32A5" w:rsidRDefault="00BD68CC" w:rsidP="007F5C2F">
            <w:pPr>
              <w:pStyle w:val="affc"/>
              <w:spacing w:before="60" w:after="60"/>
              <w:ind w:left="113"/>
            </w:pPr>
            <w:r w:rsidRPr="002A32A5">
              <w:t xml:space="preserve">- оптична </w:t>
            </w:r>
            <w:r w:rsidRPr="002A32A5">
              <w:rPr>
                <w:spacing w:val="-3"/>
              </w:rPr>
              <w:t>миша</w:t>
            </w:r>
            <w:r w:rsidRPr="002A32A5">
              <w:t xml:space="preserve"> РS/2 або USB, з двома кнопками, з колесом</w:t>
            </w:r>
          </w:p>
          <w:p w14:paraId="79221ABE" w14:textId="77777777" w:rsidR="00BD68CC" w:rsidRPr="002A32A5" w:rsidRDefault="00BD68CC" w:rsidP="007F5C2F">
            <w:pPr>
              <w:pStyle w:val="affc"/>
              <w:spacing w:before="60" w:after="60"/>
              <w:ind w:left="113"/>
            </w:pPr>
            <w:r w:rsidRPr="002A32A5">
              <w:t>- килимок</w:t>
            </w:r>
          </w:p>
        </w:tc>
      </w:tr>
      <w:tr w:rsidR="00BD68CC" w:rsidRPr="002A32A5" w14:paraId="79221AC3" w14:textId="77777777" w:rsidTr="007F5C2F">
        <w:trPr>
          <w:trHeight w:val="20"/>
        </w:trPr>
        <w:tc>
          <w:tcPr>
            <w:tcW w:w="0" w:type="auto"/>
            <w:shd w:val="clear" w:color="auto" w:fill="FFFFFF"/>
            <w:tcMar>
              <w:top w:w="0" w:type="dxa"/>
              <w:left w:w="40" w:type="dxa"/>
              <w:bottom w:w="0" w:type="dxa"/>
              <w:right w:w="40" w:type="dxa"/>
            </w:tcMar>
          </w:tcPr>
          <w:p w14:paraId="79221AC0" w14:textId="77777777" w:rsidR="00BD68CC" w:rsidRPr="002A32A5" w:rsidRDefault="00BD68CC" w:rsidP="007F5C2F">
            <w:pPr>
              <w:pStyle w:val="affc"/>
              <w:spacing w:before="60" w:after="60"/>
              <w:jc w:val="center"/>
            </w:pPr>
            <w:r w:rsidRPr="002A32A5">
              <w:t>11</w:t>
            </w:r>
          </w:p>
        </w:tc>
        <w:tc>
          <w:tcPr>
            <w:tcW w:w="2573" w:type="dxa"/>
            <w:shd w:val="clear" w:color="auto" w:fill="FFFFFF"/>
            <w:tcMar>
              <w:top w:w="0" w:type="dxa"/>
              <w:left w:w="40" w:type="dxa"/>
              <w:bottom w:w="0" w:type="dxa"/>
              <w:right w:w="40" w:type="dxa"/>
            </w:tcMar>
          </w:tcPr>
          <w:p w14:paraId="79221AC1" w14:textId="77777777" w:rsidR="00BD68CC" w:rsidRPr="002A32A5" w:rsidRDefault="00BD68CC" w:rsidP="007F5C2F">
            <w:pPr>
              <w:pStyle w:val="affc"/>
              <w:spacing w:before="60" w:after="60"/>
              <w:ind w:left="113"/>
            </w:pPr>
            <w:r w:rsidRPr="002A32A5">
              <w:t>Апаратна система резервного копіювання</w:t>
            </w:r>
          </w:p>
        </w:tc>
        <w:tc>
          <w:tcPr>
            <w:tcW w:w="6422" w:type="dxa"/>
            <w:shd w:val="clear" w:color="auto" w:fill="FFFFFF"/>
            <w:tcMar>
              <w:top w:w="0" w:type="dxa"/>
              <w:left w:w="40" w:type="dxa"/>
              <w:bottom w:w="0" w:type="dxa"/>
              <w:right w:w="40" w:type="dxa"/>
            </w:tcMar>
          </w:tcPr>
          <w:p w14:paraId="79221AC2" w14:textId="77777777" w:rsidR="00BD68CC" w:rsidRPr="002A32A5" w:rsidRDefault="00BD68CC" w:rsidP="007F5C2F">
            <w:pPr>
              <w:pStyle w:val="affc"/>
              <w:spacing w:before="60" w:after="60"/>
              <w:ind w:left="113"/>
            </w:pPr>
            <w:r w:rsidRPr="002A32A5">
              <w:t>рекомендовано запис резервних даних на магнітну стрічку стримера</w:t>
            </w:r>
          </w:p>
        </w:tc>
      </w:tr>
      <w:tr w:rsidR="00BD68CC" w:rsidRPr="002A32A5" w14:paraId="79221AC7" w14:textId="77777777" w:rsidTr="007F5C2F">
        <w:trPr>
          <w:trHeight w:val="20"/>
        </w:trPr>
        <w:tc>
          <w:tcPr>
            <w:tcW w:w="0" w:type="auto"/>
            <w:shd w:val="clear" w:color="auto" w:fill="FFFFFF"/>
            <w:tcMar>
              <w:top w:w="0" w:type="dxa"/>
              <w:left w:w="40" w:type="dxa"/>
              <w:bottom w:w="0" w:type="dxa"/>
              <w:right w:w="40" w:type="dxa"/>
            </w:tcMar>
          </w:tcPr>
          <w:p w14:paraId="79221AC4" w14:textId="77777777" w:rsidR="00BD68CC" w:rsidRPr="002A32A5" w:rsidRDefault="00BD68CC" w:rsidP="007F5C2F">
            <w:pPr>
              <w:pStyle w:val="affc"/>
              <w:spacing w:before="60" w:after="60"/>
              <w:jc w:val="center"/>
            </w:pPr>
            <w:r w:rsidRPr="002A32A5">
              <w:t>12</w:t>
            </w:r>
          </w:p>
        </w:tc>
        <w:tc>
          <w:tcPr>
            <w:tcW w:w="2573" w:type="dxa"/>
            <w:shd w:val="clear" w:color="auto" w:fill="FFFFFF"/>
            <w:tcMar>
              <w:top w:w="0" w:type="dxa"/>
              <w:left w:w="40" w:type="dxa"/>
              <w:bottom w:w="0" w:type="dxa"/>
              <w:right w:w="40" w:type="dxa"/>
            </w:tcMar>
          </w:tcPr>
          <w:p w14:paraId="79221AC5" w14:textId="77777777" w:rsidR="00BD68CC" w:rsidRPr="002A32A5" w:rsidRDefault="00BD68CC" w:rsidP="007F5C2F">
            <w:pPr>
              <w:pStyle w:val="affc"/>
              <w:spacing w:before="60" w:after="60"/>
              <w:ind w:left="113"/>
            </w:pPr>
            <w:r w:rsidRPr="002A32A5">
              <w:t>Операційна система</w:t>
            </w:r>
          </w:p>
        </w:tc>
        <w:tc>
          <w:tcPr>
            <w:tcW w:w="6422" w:type="dxa"/>
            <w:shd w:val="clear" w:color="auto" w:fill="FFFFFF"/>
            <w:tcMar>
              <w:top w:w="0" w:type="dxa"/>
              <w:left w:w="40" w:type="dxa"/>
              <w:bottom w:w="0" w:type="dxa"/>
              <w:right w:w="40" w:type="dxa"/>
            </w:tcMar>
          </w:tcPr>
          <w:p w14:paraId="79221AC6" w14:textId="77777777" w:rsidR="00BD68CC" w:rsidRPr="002A32A5" w:rsidRDefault="00BD68CC" w:rsidP="007F5C2F">
            <w:pPr>
              <w:pStyle w:val="affc"/>
              <w:spacing w:before="60" w:after="60"/>
              <w:ind w:left="113"/>
            </w:pPr>
            <w:r w:rsidRPr="002A32A5">
              <w:rPr>
                <w:lang w:eastAsia="uk-UA"/>
              </w:rPr>
              <w:t>Microsoft Windows Server 2012 R2</w:t>
            </w:r>
          </w:p>
        </w:tc>
      </w:tr>
      <w:tr w:rsidR="00BD68CC" w:rsidRPr="002A32A5" w14:paraId="79221ACB" w14:textId="77777777" w:rsidTr="007F5C2F">
        <w:trPr>
          <w:trHeight w:val="20"/>
        </w:trPr>
        <w:tc>
          <w:tcPr>
            <w:tcW w:w="0" w:type="auto"/>
            <w:shd w:val="clear" w:color="auto" w:fill="FFFFFF"/>
            <w:tcMar>
              <w:top w:w="0" w:type="dxa"/>
              <w:left w:w="40" w:type="dxa"/>
              <w:bottom w:w="0" w:type="dxa"/>
              <w:right w:w="40" w:type="dxa"/>
            </w:tcMar>
          </w:tcPr>
          <w:p w14:paraId="79221AC8" w14:textId="77777777" w:rsidR="00BD68CC" w:rsidRPr="002A32A5" w:rsidRDefault="00BD68CC" w:rsidP="007F5C2F">
            <w:pPr>
              <w:pStyle w:val="affc"/>
              <w:spacing w:before="60" w:after="60"/>
              <w:jc w:val="center"/>
            </w:pPr>
            <w:r w:rsidRPr="002A32A5">
              <w:t>13</w:t>
            </w:r>
          </w:p>
        </w:tc>
        <w:tc>
          <w:tcPr>
            <w:tcW w:w="2573" w:type="dxa"/>
            <w:shd w:val="clear" w:color="auto" w:fill="FFFFFF"/>
            <w:tcMar>
              <w:top w:w="0" w:type="dxa"/>
              <w:left w:w="40" w:type="dxa"/>
              <w:bottom w:w="0" w:type="dxa"/>
              <w:right w:w="40" w:type="dxa"/>
            </w:tcMar>
          </w:tcPr>
          <w:p w14:paraId="79221AC9" w14:textId="77777777" w:rsidR="00BD68CC" w:rsidRPr="002A32A5" w:rsidRDefault="00BD68CC" w:rsidP="007F5C2F">
            <w:pPr>
              <w:pStyle w:val="affc"/>
              <w:spacing w:before="60" w:after="60"/>
              <w:ind w:left="113"/>
              <w:rPr>
                <w:spacing w:val="-3"/>
              </w:rPr>
            </w:pPr>
            <w:r w:rsidRPr="002A32A5">
              <w:t>Програмне забезпечення сервера</w:t>
            </w:r>
          </w:p>
        </w:tc>
        <w:tc>
          <w:tcPr>
            <w:tcW w:w="6422" w:type="dxa"/>
            <w:shd w:val="clear" w:color="auto" w:fill="FFFFFF"/>
            <w:tcMar>
              <w:top w:w="0" w:type="dxa"/>
              <w:left w:w="40" w:type="dxa"/>
              <w:bottom w:w="0" w:type="dxa"/>
              <w:right w:w="40" w:type="dxa"/>
            </w:tcMar>
          </w:tcPr>
          <w:p w14:paraId="79221ACA" w14:textId="77777777" w:rsidR="00BD68CC" w:rsidRPr="002A32A5" w:rsidRDefault="00BD68CC" w:rsidP="007F5C2F">
            <w:pPr>
              <w:pStyle w:val="affc"/>
              <w:spacing w:before="60" w:after="60"/>
              <w:ind w:left="113"/>
            </w:pPr>
            <w:r w:rsidRPr="002A32A5">
              <w:rPr>
                <w:lang w:eastAsia="uk-UA"/>
              </w:rPr>
              <w:t>Microsoft SQL Server 2014 Standard Edition with Data Tools Business Intelligence для служб Analysis Services, Integration Services и Reporting Services; Oracle Express 12g</w:t>
            </w:r>
          </w:p>
        </w:tc>
      </w:tr>
      <w:tr w:rsidR="00BD68CC" w:rsidRPr="002A32A5" w14:paraId="79221ACF" w14:textId="77777777" w:rsidTr="007F5C2F">
        <w:trPr>
          <w:trHeight w:val="20"/>
        </w:trPr>
        <w:tc>
          <w:tcPr>
            <w:tcW w:w="0" w:type="auto"/>
            <w:shd w:val="clear" w:color="auto" w:fill="FFFFFF"/>
            <w:tcMar>
              <w:top w:w="0" w:type="dxa"/>
              <w:left w:w="40" w:type="dxa"/>
              <w:bottom w:w="0" w:type="dxa"/>
              <w:right w:w="40" w:type="dxa"/>
            </w:tcMar>
          </w:tcPr>
          <w:p w14:paraId="79221ACC" w14:textId="77777777" w:rsidR="00BD68CC" w:rsidRPr="002A32A5" w:rsidRDefault="00BD68CC" w:rsidP="007F5C2F">
            <w:pPr>
              <w:pStyle w:val="affc"/>
              <w:spacing w:before="60" w:after="60"/>
              <w:jc w:val="center"/>
            </w:pPr>
            <w:r w:rsidRPr="002A32A5">
              <w:t>14</w:t>
            </w:r>
          </w:p>
        </w:tc>
        <w:tc>
          <w:tcPr>
            <w:tcW w:w="2573" w:type="dxa"/>
            <w:shd w:val="clear" w:color="auto" w:fill="FFFFFF"/>
            <w:tcMar>
              <w:top w:w="0" w:type="dxa"/>
              <w:left w:w="40" w:type="dxa"/>
              <w:bottom w:w="0" w:type="dxa"/>
              <w:right w:w="40" w:type="dxa"/>
            </w:tcMar>
          </w:tcPr>
          <w:p w14:paraId="79221ACD" w14:textId="77777777" w:rsidR="00BD68CC" w:rsidRPr="002A32A5" w:rsidRDefault="00BD68CC" w:rsidP="007F5C2F">
            <w:pPr>
              <w:pStyle w:val="affc"/>
              <w:spacing w:before="60" w:after="60"/>
              <w:ind w:left="113"/>
            </w:pPr>
            <w:r w:rsidRPr="002A32A5">
              <w:t xml:space="preserve">Антивірусне програмне </w:t>
            </w:r>
            <w:r w:rsidRPr="002A32A5">
              <w:lastRenderedPageBreak/>
              <w:t>забезпечення</w:t>
            </w:r>
          </w:p>
        </w:tc>
        <w:tc>
          <w:tcPr>
            <w:tcW w:w="6422" w:type="dxa"/>
            <w:shd w:val="clear" w:color="auto" w:fill="FFFFFF"/>
            <w:tcMar>
              <w:top w:w="0" w:type="dxa"/>
              <w:left w:w="40" w:type="dxa"/>
              <w:bottom w:w="0" w:type="dxa"/>
              <w:right w:w="40" w:type="dxa"/>
            </w:tcMar>
          </w:tcPr>
          <w:p w14:paraId="79221ACE" w14:textId="77777777" w:rsidR="00BD68CC" w:rsidRPr="002A32A5" w:rsidRDefault="00BD68CC" w:rsidP="007F5C2F">
            <w:pPr>
              <w:pStyle w:val="affc"/>
              <w:spacing w:before="60" w:after="60"/>
              <w:ind w:left="113"/>
            </w:pPr>
            <w:r w:rsidRPr="002A32A5">
              <w:lastRenderedPageBreak/>
              <w:t xml:space="preserve">антивірусне програмне забезпечення, яке підтримується </w:t>
            </w:r>
            <w:r w:rsidR="00E05915">
              <w:t>о</w:t>
            </w:r>
            <w:r w:rsidR="00E05915" w:rsidRPr="002A32A5">
              <w:t xml:space="preserve">браною </w:t>
            </w:r>
            <w:r w:rsidRPr="002A32A5">
              <w:t>ОС</w:t>
            </w:r>
            <w:r w:rsidR="00E05915">
              <w:t>,</w:t>
            </w:r>
            <w:r w:rsidRPr="002A32A5">
              <w:t xml:space="preserve"> </w:t>
            </w:r>
            <w:r w:rsidR="00E05915">
              <w:t>що</w:t>
            </w:r>
            <w:r w:rsidR="00E05915" w:rsidRPr="002A32A5">
              <w:t xml:space="preserve"> </w:t>
            </w:r>
            <w:r w:rsidRPr="002A32A5">
              <w:t xml:space="preserve">підтримує інтерфейс російською або </w:t>
            </w:r>
            <w:r w:rsidRPr="002A32A5">
              <w:lastRenderedPageBreak/>
              <w:t>українською мовами, з річною підпискою на оновлення антивірусного програмного забезпечення</w:t>
            </w:r>
          </w:p>
        </w:tc>
      </w:tr>
    </w:tbl>
    <w:p w14:paraId="79221AD0" w14:textId="77777777" w:rsidR="00BD68CC" w:rsidRPr="002A32A5" w:rsidRDefault="00BD68CC" w:rsidP="002B4C4F">
      <w:pPr>
        <w:pStyle w:val="3"/>
        <w:spacing w:line="360" w:lineRule="auto"/>
        <w:rPr>
          <w:szCs w:val="28"/>
        </w:rPr>
      </w:pPr>
      <w:bookmarkStart w:id="353" w:name="_Toc374580758"/>
      <w:bookmarkStart w:id="354" w:name="_Toc425755730"/>
      <w:bookmarkStart w:id="355" w:name="_Toc436238631"/>
      <w:bookmarkStart w:id="356" w:name="_Toc468371167"/>
      <w:bookmarkStart w:id="357" w:name="_Toc531788461"/>
      <w:r w:rsidRPr="002A32A5">
        <w:rPr>
          <w:szCs w:val="28"/>
        </w:rPr>
        <w:lastRenderedPageBreak/>
        <w:t>Базовий набір технічних засобів робочих станцій</w:t>
      </w:r>
      <w:bookmarkEnd w:id="353"/>
      <w:bookmarkEnd w:id="354"/>
      <w:bookmarkEnd w:id="355"/>
      <w:bookmarkEnd w:id="356"/>
      <w:bookmarkEnd w:id="357"/>
    </w:p>
    <w:p w14:paraId="2B62ACED" w14:textId="77777777" w:rsidR="003A16A5" w:rsidRPr="003A16A5" w:rsidRDefault="00BD68CC" w:rsidP="003A16A5">
      <w:pPr>
        <w:rPr>
          <w:szCs w:val="26"/>
        </w:rPr>
      </w:pPr>
      <w:r w:rsidRPr="007F5C2F">
        <w:rPr>
          <w:szCs w:val="26"/>
        </w:rPr>
        <w:t>Кожн</w:t>
      </w:r>
      <w:r w:rsidR="007F5C2F">
        <w:rPr>
          <w:szCs w:val="26"/>
        </w:rPr>
        <w:t>ий</w:t>
      </w:r>
      <w:r w:rsidRPr="007F5C2F">
        <w:rPr>
          <w:szCs w:val="26"/>
        </w:rPr>
        <w:t xml:space="preserve"> АРМ необхідно забезпечити уніфікованим системним блоком</w:t>
      </w:r>
      <w:r w:rsidR="002B4C4F" w:rsidRPr="007F5C2F">
        <w:rPr>
          <w:szCs w:val="26"/>
        </w:rPr>
        <w:t xml:space="preserve">, </w:t>
      </w:r>
      <w:r w:rsidRPr="007F5C2F">
        <w:rPr>
          <w:szCs w:val="26"/>
        </w:rPr>
        <w:t xml:space="preserve">рекомендована специфікація якого наведена в </w:t>
      </w:r>
      <w:r w:rsidR="004D6C0D">
        <w:fldChar w:fldCharType="begin"/>
      </w:r>
      <w:r w:rsidR="004D6C0D">
        <w:instrText xml:space="preserve"> REF _Ref499888211 \h  \* MERGEFORMAT </w:instrText>
      </w:r>
      <w:r w:rsidR="004D6C0D">
        <w:fldChar w:fldCharType="separate"/>
      </w:r>
      <w:r w:rsidR="003A16A5" w:rsidRPr="003A16A5">
        <w:rPr>
          <w:szCs w:val="26"/>
        </w:rPr>
        <w:t>Таблиця 87</w:t>
      </w:r>
      <w:r w:rsidR="004D6C0D">
        <w:fldChar w:fldCharType="end"/>
      </w:r>
      <w:r w:rsidRPr="007F5C2F">
        <w:rPr>
          <w:szCs w:val="26"/>
        </w:rPr>
        <w:t>, та монітором</w:t>
      </w:r>
      <w:r w:rsidR="002B4C4F" w:rsidRPr="007F5C2F">
        <w:rPr>
          <w:szCs w:val="26"/>
        </w:rPr>
        <w:t xml:space="preserve"> (див.</w:t>
      </w:r>
      <w:r w:rsidR="00CF57AF" w:rsidRPr="007F5C2F">
        <w:rPr>
          <w:szCs w:val="26"/>
        </w:rPr>
        <w:fldChar w:fldCharType="begin"/>
      </w:r>
      <w:r w:rsidR="00FD381A" w:rsidRPr="007F5C2F">
        <w:rPr>
          <w:szCs w:val="26"/>
        </w:rPr>
        <w:instrText xml:space="preserve"> REF _Ref499888240 \h  \* MERGEFORMAT </w:instrText>
      </w:r>
      <w:r w:rsidR="00CF57AF" w:rsidRPr="007F5C2F">
        <w:rPr>
          <w:szCs w:val="26"/>
        </w:rPr>
      </w:r>
      <w:r w:rsidR="00CF57AF" w:rsidRPr="007F5C2F">
        <w:rPr>
          <w:szCs w:val="26"/>
        </w:rPr>
        <w:fldChar w:fldCharType="separate"/>
      </w:r>
    </w:p>
    <w:p w14:paraId="79221AD2" w14:textId="64DAD6D1" w:rsidR="00BD68CC" w:rsidRPr="007F5C2F" w:rsidRDefault="003A16A5" w:rsidP="001E4951">
      <w:pPr>
        <w:spacing w:line="360" w:lineRule="auto"/>
        <w:ind w:firstLine="0"/>
        <w:rPr>
          <w:szCs w:val="26"/>
        </w:rPr>
      </w:pPr>
      <w:r w:rsidRPr="003A16A5">
        <w:rPr>
          <w:szCs w:val="26"/>
        </w:rPr>
        <w:t>Таблиця</w:t>
      </w:r>
      <w:r w:rsidRPr="002A32A5">
        <w:t xml:space="preserve"> </w:t>
      </w:r>
      <w:r>
        <w:rPr>
          <w:noProof/>
        </w:rPr>
        <w:t>88</w:t>
      </w:r>
      <w:r w:rsidR="00CF57AF" w:rsidRPr="007F5C2F">
        <w:rPr>
          <w:szCs w:val="26"/>
        </w:rPr>
        <w:fldChar w:fldCharType="end"/>
      </w:r>
      <w:r w:rsidR="002B4C4F" w:rsidRPr="007F5C2F">
        <w:rPr>
          <w:szCs w:val="26"/>
        </w:rPr>
        <w:t>)</w:t>
      </w:r>
      <w:r w:rsidR="00BD68CC" w:rsidRPr="007F5C2F">
        <w:rPr>
          <w:szCs w:val="26"/>
        </w:rPr>
        <w:t>.</w:t>
      </w:r>
    </w:p>
    <w:p w14:paraId="79221AD3" w14:textId="4163F622" w:rsidR="00BD68CC" w:rsidRPr="007F5C2F" w:rsidRDefault="00BD68CC" w:rsidP="007F5C2F">
      <w:pPr>
        <w:pStyle w:val="aff9"/>
        <w:spacing w:line="360" w:lineRule="auto"/>
        <w:jc w:val="center"/>
      </w:pPr>
      <w:bookmarkStart w:id="358" w:name="_Ref499888211"/>
      <w:bookmarkStart w:id="359" w:name="_Ref468203842"/>
      <w:bookmarkStart w:id="360" w:name="_Toc468370458"/>
      <w:bookmarkStart w:id="361" w:name="_Toc531788561"/>
      <w:r w:rsidRPr="007F5C2F">
        <w:t xml:space="preserve">Таблиця </w:t>
      </w:r>
      <w:r w:rsidR="00CF57AF" w:rsidRPr="007F5C2F">
        <w:fldChar w:fldCharType="begin"/>
      </w:r>
      <w:r w:rsidR="00020A9F" w:rsidRPr="007F5C2F">
        <w:instrText xml:space="preserve"> SEQ Таблиця \* ARABIC </w:instrText>
      </w:r>
      <w:r w:rsidR="00CF57AF" w:rsidRPr="007F5C2F">
        <w:fldChar w:fldCharType="separate"/>
      </w:r>
      <w:r w:rsidR="003A16A5">
        <w:rPr>
          <w:noProof/>
        </w:rPr>
        <w:t>87</w:t>
      </w:r>
      <w:r w:rsidR="00CF57AF" w:rsidRPr="007F5C2F">
        <w:fldChar w:fldCharType="end"/>
      </w:r>
      <w:bookmarkEnd w:id="358"/>
      <w:r w:rsidR="002B4C4F" w:rsidRPr="007F5C2F">
        <w:t xml:space="preserve">. </w:t>
      </w:r>
      <w:r w:rsidRPr="007F5C2F">
        <w:t>Комплектуючі системного блоку</w:t>
      </w:r>
      <w:bookmarkEnd w:id="359"/>
      <w:bookmarkEnd w:id="360"/>
      <w:r w:rsidRPr="007F5C2F">
        <w:t xml:space="preserve"> АРМ</w:t>
      </w:r>
      <w:bookmarkEnd w:id="36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1"/>
        <w:gridCol w:w="2395"/>
        <w:gridCol w:w="6673"/>
      </w:tblGrid>
      <w:tr w:rsidR="00BD68CC" w:rsidRPr="002A32A5" w14:paraId="79221AD7" w14:textId="77777777" w:rsidTr="00B77512">
        <w:trPr>
          <w:trHeight w:hRule="exact" w:val="658"/>
          <w:tblHeader/>
        </w:trPr>
        <w:tc>
          <w:tcPr>
            <w:tcW w:w="571" w:type="dxa"/>
            <w:shd w:val="clear" w:color="auto" w:fill="auto"/>
          </w:tcPr>
          <w:p w14:paraId="79221AD4" w14:textId="77777777" w:rsidR="00BD68CC" w:rsidRPr="002A32A5" w:rsidRDefault="00BD68CC" w:rsidP="007F5C2F">
            <w:pPr>
              <w:pStyle w:val="affc"/>
              <w:spacing w:before="60" w:after="60"/>
              <w:jc w:val="center"/>
              <w:rPr>
                <w:b/>
              </w:rPr>
            </w:pPr>
            <w:r w:rsidRPr="002A32A5">
              <w:rPr>
                <w:b/>
              </w:rPr>
              <w:t>№ з/п</w:t>
            </w:r>
          </w:p>
        </w:tc>
        <w:tc>
          <w:tcPr>
            <w:tcW w:w="2395" w:type="dxa"/>
            <w:shd w:val="clear" w:color="auto" w:fill="auto"/>
            <w:vAlign w:val="center"/>
          </w:tcPr>
          <w:p w14:paraId="79221AD5" w14:textId="77777777" w:rsidR="00BD68CC" w:rsidRPr="002A32A5" w:rsidRDefault="00BD68CC" w:rsidP="007F5C2F">
            <w:pPr>
              <w:pStyle w:val="affc"/>
              <w:spacing w:before="60" w:after="60"/>
              <w:jc w:val="center"/>
              <w:rPr>
                <w:b/>
              </w:rPr>
            </w:pPr>
            <w:r w:rsidRPr="002A32A5">
              <w:rPr>
                <w:b/>
              </w:rPr>
              <w:t>Назва блоку</w:t>
            </w:r>
          </w:p>
        </w:tc>
        <w:tc>
          <w:tcPr>
            <w:tcW w:w="6673" w:type="dxa"/>
            <w:shd w:val="clear" w:color="auto" w:fill="auto"/>
            <w:vAlign w:val="center"/>
          </w:tcPr>
          <w:p w14:paraId="79221AD6" w14:textId="77777777" w:rsidR="00BD68CC" w:rsidRPr="002A32A5" w:rsidRDefault="00BD68CC" w:rsidP="007F5C2F">
            <w:pPr>
              <w:pStyle w:val="affc"/>
              <w:spacing w:before="60" w:after="60"/>
              <w:jc w:val="center"/>
              <w:rPr>
                <w:b/>
              </w:rPr>
            </w:pPr>
            <w:r w:rsidRPr="002A32A5">
              <w:rPr>
                <w:b/>
              </w:rPr>
              <w:t>Основні характеристики блоку</w:t>
            </w:r>
          </w:p>
        </w:tc>
      </w:tr>
      <w:tr w:rsidR="00BD68CC" w:rsidRPr="002A32A5" w14:paraId="79221ADB" w14:textId="77777777" w:rsidTr="00B77512">
        <w:trPr>
          <w:trHeight w:val="20"/>
        </w:trPr>
        <w:tc>
          <w:tcPr>
            <w:tcW w:w="571" w:type="dxa"/>
            <w:shd w:val="clear" w:color="auto" w:fill="FFFFFF"/>
            <w:vAlign w:val="center"/>
          </w:tcPr>
          <w:p w14:paraId="79221AD8" w14:textId="77777777" w:rsidR="00BD68CC" w:rsidRPr="002A32A5" w:rsidRDefault="00BD68CC" w:rsidP="007F5C2F">
            <w:pPr>
              <w:pStyle w:val="affc"/>
              <w:spacing w:before="60" w:after="60"/>
              <w:jc w:val="center"/>
            </w:pPr>
            <w:r w:rsidRPr="002A32A5">
              <w:t>1</w:t>
            </w:r>
          </w:p>
        </w:tc>
        <w:tc>
          <w:tcPr>
            <w:tcW w:w="2395" w:type="dxa"/>
            <w:shd w:val="clear" w:color="auto" w:fill="FFFFFF"/>
            <w:vAlign w:val="center"/>
          </w:tcPr>
          <w:p w14:paraId="79221AD9" w14:textId="77777777" w:rsidR="00BD68CC" w:rsidRPr="002A32A5" w:rsidRDefault="00BD68CC" w:rsidP="007F5C2F">
            <w:pPr>
              <w:pStyle w:val="affc"/>
              <w:spacing w:before="60" w:after="60"/>
            </w:pPr>
            <w:r w:rsidRPr="002A32A5">
              <w:t>Процесор</w:t>
            </w:r>
          </w:p>
        </w:tc>
        <w:tc>
          <w:tcPr>
            <w:tcW w:w="6673" w:type="dxa"/>
            <w:shd w:val="clear" w:color="auto" w:fill="FFFFFF"/>
            <w:vAlign w:val="center"/>
          </w:tcPr>
          <w:p w14:paraId="79221ADA" w14:textId="77777777" w:rsidR="00BD68CC" w:rsidRPr="002A32A5" w:rsidRDefault="00BD68CC" w:rsidP="007F5C2F">
            <w:pPr>
              <w:pStyle w:val="affc"/>
              <w:spacing w:before="60" w:after="60"/>
            </w:pPr>
            <w:r w:rsidRPr="002A32A5">
              <w:t>не нижче Intel Core i5</w:t>
            </w:r>
          </w:p>
        </w:tc>
      </w:tr>
      <w:tr w:rsidR="00BD68CC" w:rsidRPr="002A32A5" w14:paraId="79221ADF" w14:textId="77777777" w:rsidTr="00B77512">
        <w:trPr>
          <w:trHeight w:val="20"/>
        </w:trPr>
        <w:tc>
          <w:tcPr>
            <w:tcW w:w="571" w:type="dxa"/>
            <w:shd w:val="clear" w:color="auto" w:fill="FFFFFF"/>
            <w:vAlign w:val="center"/>
          </w:tcPr>
          <w:p w14:paraId="79221ADC" w14:textId="77777777" w:rsidR="00BD68CC" w:rsidRPr="002A32A5" w:rsidRDefault="00BD68CC" w:rsidP="007F5C2F">
            <w:pPr>
              <w:pStyle w:val="affc"/>
              <w:spacing w:before="60" w:after="60"/>
              <w:jc w:val="center"/>
            </w:pPr>
            <w:r w:rsidRPr="002A32A5">
              <w:t>2</w:t>
            </w:r>
          </w:p>
        </w:tc>
        <w:tc>
          <w:tcPr>
            <w:tcW w:w="2395" w:type="dxa"/>
            <w:shd w:val="clear" w:color="auto" w:fill="FFFFFF"/>
            <w:vAlign w:val="center"/>
          </w:tcPr>
          <w:p w14:paraId="79221ADD" w14:textId="77777777" w:rsidR="00BD68CC" w:rsidRPr="002A32A5" w:rsidRDefault="00BD68CC" w:rsidP="007F5C2F">
            <w:pPr>
              <w:pStyle w:val="affc"/>
              <w:spacing w:before="60" w:after="60"/>
            </w:pPr>
            <w:r w:rsidRPr="002A32A5">
              <w:t>Інтерфейси</w:t>
            </w:r>
          </w:p>
        </w:tc>
        <w:tc>
          <w:tcPr>
            <w:tcW w:w="6673" w:type="dxa"/>
            <w:shd w:val="clear" w:color="auto" w:fill="FFFFFF"/>
            <w:vAlign w:val="center"/>
          </w:tcPr>
          <w:p w14:paraId="79221ADE" w14:textId="77777777" w:rsidR="00BD68CC" w:rsidRPr="002A32A5" w:rsidRDefault="00BD68CC" w:rsidP="007F5C2F">
            <w:pPr>
              <w:pStyle w:val="affc"/>
              <w:spacing w:before="60" w:after="60"/>
            </w:pPr>
            <w:r w:rsidRPr="002A32A5">
              <w:t>≥2 РСІ, ≥2 РСІ Express, ≥4 зовнішні порти 4x USB 3.0, 4x USB 2.0, 2х PS/2, VGA, HDMI, audio</w:t>
            </w:r>
          </w:p>
        </w:tc>
      </w:tr>
      <w:tr w:rsidR="00BD68CC" w:rsidRPr="002A32A5" w14:paraId="79221AE3" w14:textId="77777777" w:rsidTr="00B77512">
        <w:trPr>
          <w:trHeight w:val="20"/>
        </w:trPr>
        <w:tc>
          <w:tcPr>
            <w:tcW w:w="571" w:type="dxa"/>
            <w:shd w:val="clear" w:color="auto" w:fill="FFFFFF"/>
            <w:vAlign w:val="center"/>
          </w:tcPr>
          <w:p w14:paraId="79221AE0" w14:textId="77777777" w:rsidR="00BD68CC" w:rsidRPr="002A32A5" w:rsidRDefault="00BD68CC" w:rsidP="007F5C2F">
            <w:pPr>
              <w:pStyle w:val="affc"/>
              <w:spacing w:before="60" w:after="60"/>
              <w:jc w:val="center"/>
            </w:pPr>
            <w:r w:rsidRPr="002A32A5">
              <w:t>3</w:t>
            </w:r>
          </w:p>
        </w:tc>
        <w:tc>
          <w:tcPr>
            <w:tcW w:w="2395" w:type="dxa"/>
            <w:shd w:val="clear" w:color="auto" w:fill="FFFFFF"/>
            <w:vAlign w:val="center"/>
          </w:tcPr>
          <w:p w14:paraId="79221AE1" w14:textId="77777777" w:rsidR="00BD68CC" w:rsidRPr="002A32A5" w:rsidRDefault="00BD68CC" w:rsidP="007F5C2F">
            <w:pPr>
              <w:pStyle w:val="affc"/>
              <w:spacing w:before="60" w:after="60"/>
            </w:pPr>
            <w:r w:rsidRPr="002A32A5">
              <w:t>Корпус</w:t>
            </w:r>
          </w:p>
        </w:tc>
        <w:tc>
          <w:tcPr>
            <w:tcW w:w="6673" w:type="dxa"/>
            <w:shd w:val="clear" w:color="auto" w:fill="FFFFFF"/>
            <w:vAlign w:val="center"/>
          </w:tcPr>
          <w:p w14:paraId="79221AE2" w14:textId="77777777" w:rsidR="00BD68CC" w:rsidRPr="002A32A5" w:rsidRDefault="00BD68CC" w:rsidP="007F5C2F">
            <w:pPr>
              <w:pStyle w:val="affc"/>
              <w:spacing w:before="60" w:after="60"/>
            </w:pPr>
            <w:r w:rsidRPr="002A32A5">
              <w:t>Міdi-Тоwer, мінімум два вентилятори (на блоці живлення і додатково на корпусі)</w:t>
            </w:r>
          </w:p>
        </w:tc>
      </w:tr>
      <w:tr w:rsidR="00BD68CC" w:rsidRPr="002A32A5" w14:paraId="79221AE7" w14:textId="77777777" w:rsidTr="00B77512">
        <w:trPr>
          <w:trHeight w:val="20"/>
        </w:trPr>
        <w:tc>
          <w:tcPr>
            <w:tcW w:w="571" w:type="dxa"/>
            <w:shd w:val="clear" w:color="auto" w:fill="FFFFFF"/>
            <w:vAlign w:val="center"/>
          </w:tcPr>
          <w:p w14:paraId="79221AE4" w14:textId="77777777" w:rsidR="00BD68CC" w:rsidRPr="002A32A5" w:rsidRDefault="00BD68CC" w:rsidP="007F5C2F">
            <w:pPr>
              <w:pStyle w:val="affc"/>
              <w:spacing w:before="60" w:after="60"/>
              <w:jc w:val="center"/>
            </w:pPr>
            <w:r w:rsidRPr="002A32A5">
              <w:t>4</w:t>
            </w:r>
          </w:p>
        </w:tc>
        <w:tc>
          <w:tcPr>
            <w:tcW w:w="2395" w:type="dxa"/>
            <w:shd w:val="clear" w:color="auto" w:fill="FFFFFF"/>
            <w:vAlign w:val="center"/>
          </w:tcPr>
          <w:p w14:paraId="79221AE5" w14:textId="77777777" w:rsidR="00BD68CC" w:rsidRPr="002A32A5" w:rsidRDefault="00BD68CC" w:rsidP="007F5C2F">
            <w:pPr>
              <w:pStyle w:val="affc"/>
              <w:spacing w:before="60" w:after="60"/>
            </w:pPr>
            <w:r w:rsidRPr="002A32A5">
              <w:t>Блок живлення</w:t>
            </w:r>
          </w:p>
        </w:tc>
        <w:tc>
          <w:tcPr>
            <w:tcW w:w="6673" w:type="dxa"/>
            <w:shd w:val="clear" w:color="auto" w:fill="FFFFFF"/>
            <w:vAlign w:val="center"/>
          </w:tcPr>
          <w:p w14:paraId="79221AE6" w14:textId="77777777" w:rsidR="00BD68CC" w:rsidRPr="002A32A5" w:rsidRDefault="00BD68CC" w:rsidP="007F5C2F">
            <w:pPr>
              <w:pStyle w:val="affc"/>
              <w:spacing w:before="60" w:after="60"/>
            </w:pPr>
            <w:r w:rsidRPr="002A32A5">
              <w:t xml:space="preserve">не менше </w:t>
            </w:r>
            <w:r w:rsidRPr="002A32A5">
              <w:rPr>
                <w:b/>
              </w:rPr>
              <w:t xml:space="preserve">600 </w:t>
            </w:r>
            <w:r w:rsidRPr="002A32A5">
              <w:t>Вт</w:t>
            </w:r>
          </w:p>
        </w:tc>
      </w:tr>
      <w:tr w:rsidR="00BD68CC" w:rsidRPr="002A32A5" w14:paraId="79221AEB" w14:textId="77777777" w:rsidTr="00B77512">
        <w:trPr>
          <w:trHeight w:val="20"/>
        </w:trPr>
        <w:tc>
          <w:tcPr>
            <w:tcW w:w="571" w:type="dxa"/>
            <w:shd w:val="clear" w:color="auto" w:fill="FFFFFF"/>
            <w:vAlign w:val="center"/>
          </w:tcPr>
          <w:p w14:paraId="79221AE8" w14:textId="77777777" w:rsidR="00BD68CC" w:rsidRPr="002A32A5" w:rsidRDefault="00BD68CC" w:rsidP="007F5C2F">
            <w:pPr>
              <w:pStyle w:val="affc"/>
              <w:spacing w:before="60" w:after="60"/>
              <w:jc w:val="center"/>
            </w:pPr>
            <w:r w:rsidRPr="002A32A5">
              <w:t>5</w:t>
            </w:r>
          </w:p>
        </w:tc>
        <w:tc>
          <w:tcPr>
            <w:tcW w:w="2395" w:type="dxa"/>
            <w:shd w:val="clear" w:color="auto" w:fill="FFFFFF"/>
            <w:vAlign w:val="center"/>
          </w:tcPr>
          <w:p w14:paraId="79221AE9" w14:textId="77777777" w:rsidR="00BD68CC" w:rsidRPr="002A32A5" w:rsidRDefault="00BD68CC" w:rsidP="007F5C2F">
            <w:pPr>
              <w:pStyle w:val="affc"/>
              <w:spacing w:before="60" w:after="60"/>
            </w:pPr>
            <w:r w:rsidRPr="002A32A5">
              <w:t>Оперативна пам'ять</w:t>
            </w:r>
          </w:p>
        </w:tc>
        <w:tc>
          <w:tcPr>
            <w:tcW w:w="6673" w:type="dxa"/>
            <w:shd w:val="clear" w:color="auto" w:fill="FFFFFF"/>
            <w:vAlign w:val="center"/>
          </w:tcPr>
          <w:p w14:paraId="79221AEA" w14:textId="77777777" w:rsidR="00BD68CC" w:rsidRPr="002A32A5" w:rsidRDefault="00BD68CC" w:rsidP="007F5C2F">
            <w:pPr>
              <w:pStyle w:val="affc"/>
              <w:spacing w:before="60" w:after="60"/>
            </w:pPr>
            <w:r w:rsidRPr="002A32A5">
              <w:rPr>
                <w:spacing w:val="1"/>
              </w:rPr>
              <w:t>≥</w:t>
            </w:r>
            <w:r w:rsidRPr="002A32A5">
              <w:t>6 Gb з можливістю збільшення до 12 Gb</w:t>
            </w:r>
          </w:p>
        </w:tc>
      </w:tr>
      <w:tr w:rsidR="00BD68CC" w:rsidRPr="002A32A5" w14:paraId="79221AEF" w14:textId="77777777" w:rsidTr="00B77512">
        <w:trPr>
          <w:trHeight w:val="20"/>
        </w:trPr>
        <w:tc>
          <w:tcPr>
            <w:tcW w:w="571" w:type="dxa"/>
            <w:shd w:val="clear" w:color="auto" w:fill="FFFFFF"/>
            <w:vAlign w:val="center"/>
          </w:tcPr>
          <w:p w14:paraId="79221AEC" w14:textId="77777777" w:rsidR="00BD68CC" w:rsidRPr="002A32A5" w:rsidRDefault="00BD68CC" w:rsidP="007F5C2F">
            <w:pPr>
              <w:pStyle w:val="affc"/>
              <w:spacing w:before="60" w:after="60"/>
              <w:jc w:val="center"/>
            </w:pPr>
            <w:r w:rsidRPr="002A32A5">
              <w:t>6</w:t>
            </w:r>
          </w:p>
        </w:tc>
        <w:tc>
          <w:tcPr>
            <w:tcW w:w="2395" w:type="dxa"/>
            <w:shd w:val="clear" w:color="auto" w:fill="FFFFFF"/>
            <w:vAlign w:val="center"/>
          </w:tcPr>
          <w:p w14:paraId="79221AED" w14:textId="77777777" w:rsidR="00BD68CC" w:rsidRPr="002A32A5" w:rsidRDefault="00BD68CC" w:rsidP="007F5C2F">
            <w:pPr>
              <w:pStyle w:val="affc"/>
              <w:spacing w:before="60" w:after="60"/>
            </w:pPr>
            <w:r w:rsidRPr="002A32A5">
              <w:t>Накопичувач на жорсткому магнітному диску</w:t>
            </w:r>
          </w:p>
        </w:tc>
        <w:tc>
          <w:tcPr>
            <w:tcW w:w="6673" w:type="dxa"/>
            <w:shd w:val="clear" w:color="auto" w:fill="FFFFFF"/>
            <w:vAlign w:val="center"/>
          </w:tcPr>
          <w:p w14:paraId="79221AEE" w14:textId="77777777" w:rsidR="00BD68CC" w:rsidRPr="002A32A5" w:rsidRDefault="00BD68CC" w:rsidP="007F5C2F">
            <w:pPr>
              <w:pStyle w:val="affc"/>
              <w:spacing w:before="60" w:after="60"/>
            </w:pPr>
            <w:r w:rsidRPr="002A32A5">
              <w:t>≥ 1000 Gb, SАТА 3.0Gb/s з можливістю встановлення другого накопичувача на жорсткому магнітному диску</w:t>
            </w:r>
          </w:p>
        </w:tc>
      </w:tr>
      <w:tr w:rsidR="00BD68CC" w:rsidRPr="002A32A5" w14:paraId="79221AF3" w14:textId="77777777" w:rsidTr="00B77512">
        <w:trPr>
          <w:trHeight w:val="20"/>
        </w:trPr>
        <w:tc>
          <w:tcPr>
            <w:tcW w:w="571" w:type="dxa"/>
            <w:shd w:val="clear" w:color="auto" w:fill="FFFFFF"/>
            <w:vAlign w:val="center"/>
          </w:tcPr>
          <w:p w14:paraId="79221AF0" w14:textId="77777777" w:rsidR="00BD68CC" w:rsidRPr="002A32A5" w:rsidRDefault="00BD68CC" w:rsidP="007F5C2F">
            <w:pPr>
              <w:pStyle w:val="affc"/>
              <w:spacing w:before="60" w:after="60"/>
              <w:jc w:val="center"/>
            </w:pPr>
            <w:r w:rsidRPr="002A32A5">
              <w:t>7</w:t>
            </w:r>
          </w:p>
        </w:tc>
        <w:tc>
          <w:tcPr>
            <w:tcW w:w="2395" w:type="dxa"/>
            <w:shd w:val="clear" w:color="auto" w:fill="FFFFFF"/>
            <w:vAlign w:val="center"/>
          </w:tcPr>
          <w:p w14:paraId="79221AF1" w14:textId="77777777" w:rsidR="00BD68CC" w:rsidRPr="002A32A5" w:rsidRDefault="00BD68CC" w:rsidP="007F5C2F">
            <w:pPr>
              <w:pStyle w:val="affc"/>
              <w:spacing w:before="60" w:after="60"/>
            </w:pPr>
            <w:r w:rsidRPr="002A32A5">
              <w:t>Пристрій для читання і запису оптичних носіїв</w:t>
            </w:r>
          </w:p>
        </w:tc>
        <w:tc>
          <w:tcPr>
            <w:tcW w:w="6673" w:type="dxa"/>
            <w:shd w:val="clear" w:color="auto" w:fill="FFFFFF"/>
            <w:vAlign w:val="center"/>
          </w:tcPr>
          <w:p w14:paraId="79221AF2" w14:textId="77777777" w:rsidR="00BD68CC" w:rsidRPr="002A32A5" w:rsidRDefault="00BD68CC" w:rsidP="007F5C2F">
            <w:pPr>
              <w:pStyle w:val="affc"/>
              <w:spacing w:before="60" w:after="60"/>
            </w:pPr>
            <w:r w:rsidRPr="002A32A5">
              <w:t>підтримка форматів CD-ROM, CD-RW, DVD-ROM, DVD+/-RW</w:t>
            </w:r>
          </w:p>
        </w:tc>
      </w:tr>
      <w:tr w:rsidR="00BD68CC" w:rsidRPr="002A32A5" w14:paraId="79221AF7" w14:textId="77777777" w:rsidTr="00B77512">
        <w:trPr>
          <w:trHeight w:val="20"/>
        </w:trPr>
        <w:tc>
          <w:tcPr>
            <w:tcW w:w="571" w:type="dxa"/>
            <w:shd w:val="clear" w:color="auto" w:fill="FFFFFF"/>
            <w:vAlign w:val="center"/>
          </w:tcPr>
          <w:p w14:paraId="79221AF4" w14:textId="77777777" w:rsidR="00BD68CC" w:rsidRPr="002A32A5" w:rsidRDefault="00BD68CC" w:rsidP="007F5C2F">
            <w:pPr>
              <w:pStyle w:val="affc"/>
              <w:spacing w:before="60" w:after="60"/>
              <w:jc w:val="center"/>
            </w:pPr>
            <w:r w:rsidRPr="002A32A5">
              <w:t>8</w:t>
            </w:r>
          </w:p>
        </w:tc>
        <w:tc>
          <w:tcPr>
            <w:tcW w:w="2395" w:type="dxa"/>
            <w:shd w:val="clear" w:color="auto" w:fill="FFFFFF"/>
            <w:vAlign w:val="center"/>
          </w:tcPr>
          <w:p w14:paraId="79221AF5" w14:textId="77777777" w:rsidR="00BD68CC" w:rsidRPr="002A32A5" w:rsidRDefault="00BD68CC" w:rsidP="007F5C2F">
            <w:pPr>
              <w:pStyle w:val="affc"/>
              <w:spacing w:before="60" w:after="60"/>
            </w:pPr>
            <w:r w:rsidRPr="002A32A5">
              <w:t>Мережева карта</w:t>
            </w:r>
          </w:p>
        </w:tc>
        <w:tc>
          <w:tcPr>
            <w:tcW w:w="6673" w:type="dxa"/>
            <w:shd w:val="clear" w:color="auto" w:fill="FFFFFF"/>
            <w:vAlign w:val="center"/>
          </w:tcPr>
          <w:p w14:paraId="79221AF6" w14:textId="77777777" w:rsidR="00BD68CC" w:rsidRPr="002A32A5" w:rsidRDefault="00BD68CC" w:rsidP="007F5C2F">
            <w:pPr>
              <w:pStyle w:val="affc"/>
              <w:spacing w:before="60" w:after="60"/>
            </w:pPr>
            <w:r w:rsidRPr="002A32A5">
              <w:t>Gigabit Ethernet 10/100/1000</w:t>
            </w:r>
          </w:p>
        </w:tc>
      </w:tr>
      <w:tr w:rsidR="00BD68CC" w:rsidRPr="002A32A5" w14:paraId="79221AFB" w14:textId="77777777" w:rsidTr="00B77512">
        <w:trPr>
          <w:trHeight w:val="20"/>
        </w:trPr>
        <w:tc>
          <w:tcPr>
            <w:tcW w:w="571" w:type="dxa"/>
            <w:shd w:val="clear" w:color="auto" w:fill="FFFFFF"/>
            <w:vAlign w:val="center"/>
          </w:tcPr>
          <w:p w14:paraId="79221AF8" w14:textId="77777777" w:rsidR="00BD68CC" w:rsidRPr="002A32A5" w:rsidRDefault="00BD68CC" w:rsidP="007F5C2F">
            <w:pPr>
              <w:pStyle w:val="affc"/>
              <w:spacing w:before="60" w:after="60"/>
              <w:jc w:val="center"/>
            </w:pPr>
            <w:r w:rsidRPr="002A32A5">
              <w:t>9</w:t>
            </w:r>
          </w:p>
        </w:tc>
        <w:tc>
          <w:tcPr>
            <w:tcW w:w="2395" w:type="dxa"/>
            <w:shd w:val="clear" w:color="auto" w:fill="FFFFFF"/>
            <w:vAlign w:val="center"/>
          </w:tcPr>
          <w:p w14:paraId="79221AF9" w14:textId="77777777" w:rsidR="00BD68CC" w:rsidRPr="002A32A5" w:rsidRDefault="00BD68CC" w:rsidP="007F5C2F">
            <w:pPr>
              <w:pStyle w:val="affc"/>
              <w:spacing w:before="60" w:after="60"/>
            </w:pPr>
            <w:r w:rsidRPr="002A32A5">
              <w:t>Графічна підсистема</w:t>
            </w:r>
          </w:p>
        </w:tc>
        <w:tc>
          <w:tcPr>
            <w:tcW w:w="6673" w:type="dxa"/>
            <w:shd w:val="clear" w:color="auto" w:fill="FFFFFF"/>
            <w:vAlign w:val="center"/>
          </w:tcPr>
          <w:p w14:paraId="79221AFA" w14:textId="77777777" w:rsidR="00BD68CC" w:rsidRPr="002A32A5" w:rsidRDefault="00BD68CC" w:rsidP="007F5C2F">
            <w:pPr>
              <w:pStyle w:val="affc"/>
              <w:spacing w:before="60" w:after="60"/>
            </w:pPr>
            <w:r w:rsidRPr="002A32A5">
              <w:t>PCIe ≥2000 Мб виділеної відеопам’яті, DDR-</w:t>
            </w:r>
            <w:r w:rsidRPr="002A32A5">
              <w:rPr>
                <w:b/>
              </w:rPr>
              <w:t>3</w:t>
            </w:r>
          </w:p>
        </w:tc>
      </w:tr>
      <w:tr w:rsidR="00BD68CC" w:rsidRPr="002A32A5" w14:paraId="79221AFF" w14:textId="77777777" w:rsidTr="00B77512">
        <w:trPr>
          <w:trHeight w:val="20"/>
        </w:trPr>
        <w:tc>
          <w:tcPr>
            <w:tcW w:w="571" w:type="dxa"/>
            <w:shd w:val="clear" w:color="auto" w:fill="FFFFFF"/>
            <w:vAlign w:val="center"/>
          </w:tcPr>
          <w:p w14:paraId="79221AFC" w14:textId="77777777" w:rsidR="00BD68CC" w:rsidRPr="002A32A5" w:rsidRDefault="00BD68CC" w:rsidP="007F5C2F">
            <w:pPr>
              <w:pStyle w:val="affc"/>
              <w:spacing w:before="60" w:after="60"/>
              <w:jc w:val="center"/>
            </w:pPr>
            <w:r w:rsidRPr="002A32A5">
              <w:t>10</w:t>
            </w:r>
          </w:p>
        </w:tc>
        <w:tc>
          <w:tcPr>
            <w:tcW w:w="2395" w:type="dxa"/>
            <w:shd w:val="clear" w:color="auto" w:fill="FFFFFF"/>
            <w:vAlign w:val="center"/>
          </w:tcPr>
          <w:p w14:paraId="79221AFD" w14:textId="77777777" w:rsidR="00BD68CC" w:rsidRPr="002A32A5" w:rsidRDefault="00BD68CC" w:rsidP="007F5C2F">
            <w:pPr>
              <w:pStyle w:val="affc"/>
              <w:spacing w:before="60" w:after="60"/>
            </w:pPr>
            <w:r w:rsidRPr="002A32A5">
              <w:t>Звукова карта</w:t>
            </w:r>
          </w:p>
        </w:tc>
        <w:tc>
          <w:tcPr>
            <w:tcW w:w="6673" w:type="dxa"/>
            <w:shd w:val="clear" w:color="auto" w:fill="FFFFFF"/>
            <w:vAlign w:val="center"/>
          </w:tcPr>
          <w:p w14:paraId="79221AFE" w14:textId="77777777" w:rsidR="00BD68CC" w:rsidRPr="002A32A5" w:rsidRDefault="00BD68CC" w:rsidP="007F5C2F">
            <w:pPr>
              <w:pStyle w:val="affc"/>
              <w:spacing w:before="60" w:after="60"/>
            </w:pPr>
            <w:r w:rsidRPr="002A32A5">
              <w:t>AC97 або HD Audio</w:t>
            </w:r>
            <w:r w:rsidRPr="002A32A5">
              <w:rPr>
                <w:iCs/>
              </w:rPr>
              <w:t>.</w:t>
            </w:r>
          </w:p>
        </w:tc>
      </w:tr>
      <w:tr w:rsidR="00BD68CC" w:rsidRPr="002A32A5" w14:paraId="79221B05" w14:textId="77777777" w:rsidTr="00B77512">
        <w:trPr>
          <w:trHeight w:val="20"/>
        </w:trPr>
        <w:tc>
          <w:tcPr>
            <w:tcW w:w="571" w:type="dxa"/>
            <w:shd w:val="clear" w:color="auto" w:fill="FFFFFF"/>
            <w:vAlign w:val="center"/>
          </w:tcPr>
          <w:p w14:paraId="79221B00" w14:textId="77777777" w:rsidR="00BD68CC" w:rsidRPr="002A32A5" w:rsidRDefault="00BD68CC" w:rsidP="007F5C2F">
            <w:pPr>
              <w:pStyle w:val="affc"/>
              <w:spacing w:before="60" w:after="60"/>
              <w:jc w:val="center"/>
            </w:pPr>
            <w:r w:rsidRPr="002A32A5">
              <w:t>11</w:t>
            </w:r>
          </w:p>
        </w:tc>
        <w:tc>
          <w:tcPr>
            <w:tcW w:w="2395" w:type="dxa"/>
            <w:shd w:val="clear" w:color="auto" w:fill="FFFFFF"/>
            <w:vAlign w:val="center"/>
          </w:tcPr>
          <w:p w14:paraId="79221B01" w14:textId="77777777" w:rsidR="00BD68CC" w:rsidRPr="002A32A5" w:rsidRDefault="00BD68CC" w:rsidP="007F5C2F">
            <w:pPr>
              <w:pStyle w:val="affc"/>
              <w:spacing w:before="60" w:after="60"/>
            </w:pPr>
            <w:r w:rsidRPr="002A32A5">
              <w:t>Клавіатура та миша</w:t>
            </w:r>
          </w:p>
        </w:tc>
        <w:tc>
          <w:tcPr>
            <w:tcW w:w="6673" w:type="dxa"/>
            <w:shd w:val="clear" w:color="auto" w:fill="FFFFFF"/>
            <w:vAlign w:val="center"/>
          </w:tcPr>
          <w:p w14:paraId="79221B02" w14:textId="77777777" w:rsidR="00BD68CC" w:rsidRPr="002A32A5" w:rsidRDefault="00BD68CC" w:rsidP="007F5C2F">
            <w:pPr>
              <w:pStyle w:val="affc"/>
              <w:spacing w:before="60" w:after="60"/>
            </w:pPr>
            <w:r w:rsidRPr="002A32A5">
              <w:t>- сумісна з Windows клавіатура PS/2 або USB (латиниця, кирилиця з українськими і російськими літерами)</w:t>
            </w:r>
          </w:p>
          <w:p w14:paraId="79221B03" w14:textId="77777777" w:rsidR="00BD68CC" w:rsidRPr="002A32A5" w:rsidRDefault="00BD68CC" w:rsidP="007F5C2F">
            <w:pPr>
              <w:pStyle w:val="affc"/>
              <w:spacing w:before="60" w:after="60"/>
            </w:pPr>
            <w:r w:rsidRPr="002A32A5">
              <w:t xml:space="preserve">- оптична </w:t>
            </w:r>
            <w:r w:rsidRPr="002A32A5">
              <w:rPr>
                <w:spacing w:val="-3"/>
              </w:rPr>
              <w:t>миша</w:t>
            </w:r>
            <w:r w:rsidRPr="002A32A5">
              <w:t xml:space="preserve"> РS/2 або USB, з двома кнопками, з колесом</w:t>
            </w:r>
          </w:p>
          <w:p w14:paraId="79221B04" w14:textId="77777777" w:rsidR="00BD68CC" w:rsidRPr="002A32A5" w:rsidRDefault="00BD68CC" w:rsidP="007F5C2F">
            <w:pPr>
              <w:pStyle w:val="affc"/>
              <w:spacing w:before="60" w:after="60"/>
            </w:pPr>
            <w:r w:rsidRPr="002A32A5">
              <w:t>- килимок</w:t>
            </w:r>
          </w:p>
        </w:tc>
      </w:tr>
      <w:tr w:rsidR="00BD68CC" w:rsidRPr="002A32A5" w14:paraId="79221B09" w14:textId="77777777" w:rsidTr="00B77512">
        <w:trPr>
          <w:trHeight w:val="20"/>
        </w:trPr>
        <w:tc>
          <w:tcPr>
            <w:tcW w:w="571" w:type="dxa"/>
            <w:shd w:val="clear" w:color="auto" w:fill="FFFFFF"/>
            <w:vAlign w:val="center"/>
          </w:tcPr>
          <w:p w14:paraId="79221B06" w14:textId="77777777" w:rsidR="00BD68CC" w:rsidRPr="002A32A5" w:rsidRDefault="00BD68CC" w:rsidP="007F5C2F">
            <w:pPr>
              <w:pStyle w:val="affc"/>
              <w:spacing w:before="60" w:after="60"/>
              <w:jc w:val="center"/>
            </w:pPr>
            <w:r w:rsidRPr="002A32A5">
              <w:t>12</w:t>
            </w:r>
          </w:p>
        </w:tc>
        <w:tc>
          <w:tcPr>
            <w:tcW w:w="2395" w:type="dxa"/>
            <w:shd w:val="clear" w:color="auto" w:fill="FFFFFF"/>
            <w:vAlign w:val="center"/>
          </w:tcPr>
          <w:p w14:paraId="79221B07" w14:textId="77777777" w:rsidR="00BD68CC" w:rsidRPr="002A32A5" w:rsidRDefault="00BD68CC" w:rsidP="007F5C2F">
            <w:pPr>
              <w:pStyle w:val="affc"/>
              <w:spacing w:before="60" w:after="60"/>
            </w:pPr>
            <w:r w:rsidRPr="002A32A5">
              <w:t>Операційна система</w:t>
            </w:r>
          </w:p>
        </w:tc>
        <w:tc>
          <w:tcPr>
            <w:tcW w:w="6673" w:type="dxa"/>
            <w:shd w:val="clear" w:color="auto" w:fill="FFFFFF"/>
            <w:vAlign w:val="center"/>
          </w:tcPr>
          <w:p w14:paraId="79221B08" w14:textId="77777777" w:rsidR="00BD68CC" w:rsidRPr="002A32A5" w:rsidRDefault="00BD68CC" w:rsidP="007F5C2F">
            <w:pPr>
              <w:pStyle w:val="affc"/>
              <w:spacing w:before="60" w:after="60"/>
            </w:pPr>
            <w:r w:rsidRPr="002A32A5">
              <w:t xml:space="preserve">попередньо інстальована ліцензійна ОС типу </w:t>
            </w:r>
            <w:r w:rsidRPr="002A32A5">
              <w:rPr>
                <w:bCs/>
              </w:rPr>
              <w:t>Windows 10 64</w:t>
            </w:r>
            <w:r w:rsidRPr="002A32A5">
              <w:rPr>
                <w:b/>
              </w:rPr>
              <w:t>-</w:t>
            </w:r>
            <w:r w:rsidRPr="002A32A5">
              <w:t>біти, яка підтримує функціональність LAN domain контролера</w:t>
            </w:r>
          </w:p>
        </w:tc>
      </w:tr>
      <w:tr w:rsidR="00BD68CC" w:rsidRPr="002A32A5" w14:paraId="79221B0D" w14:textId="77777777" w:rsidTr="00B77512">
        <w:trPr>
          <w:trHeight w:val="20"/>
        </w:trPr>
        <w:tc>
          <w:tcPr>
            <w:tcW w:w="571" w:type="dxa"/>
            <w:shd w:val="clear" w:color="auto" w:fill="FFFFFF"/>
            <w:vAlign w:val="center"/>
          </w:tcPr>
          <w:p w14:paraId="79221B0A" w14:textId="77777777" w:rsidR="00BD68CC" w:rsidRPr="002A32A5" w:rsidRDefault="00BD68CC" w:rsidP="007F5C2F">
            <w:pPr>
              <w:pStyle w:val="affc"/>
              <w:spacing w:before="60" w:after="60"/>
              <w:jc w:val="center"/>
            </w:pPr>
            <w:r w:rsidRPr="002A32A5">
              <w:t>13</w:t>
            </w:r>
          </w:p>
        </w:tc>
        <w:tc>
          <w:tcPr>
            <w:tcW w:w="2395" w:type="dxa"/>
            <w:shd w:val="clear" w:color="auto" w:fill="FFFFFF"/>
            <w:vAlign w:val="center"/>
          </w:tcPr>
          <w:p w14:paraId="79221B0B" w14:textId="77777777" w:rsidR="00BD68CC" w:rsidRPr="002A32A5" w:rsidRDefault="00BD68CC" w:rsidP="007F5C2F">
            <w:pPr>
              <w:pStyle w:val="affc"/>
              <w:spacing w:before="60" w:after="60"/>
            </w:pPr>
            <w:r w:rsidRPr="002A32A5">
              <w:t>Офісне програмне забезпечення</w:t>
            </w:r>
          </w:p>
        </w:tc>
        <w:tc>
          <w:tcPr>
            <w:tcW w:w="6673" w:type="dxa"/>
            <w:shd w:val="clear" w:color="auto" w:fill="FFFFFF"/>
            <w:vAlign w:val="center"/>
          </w:tcPr>
          <w:p w14:paraId="79221B0C" w14:textId="77777777" w:rsidR="00BD68CC" w:rsidRPr="002A32A5" w:rsidRDefault="00BD68CC" w:rsidP="007F5C2F">
            <w:pPr>
              <w:pStyle w:val="affc"/>
              <w:spacing w:before="60" w:after="60"/>
            </w:pPr>
            <w:r w:rsidRPr="002A32A5">
              <w:t xml:space="preserve">попередньо інстальований ліцензійний офісний пакет, здатний працювати з файлами в форматі DOC, RTF, XLS, PPT та MDB та керувати електронною поштою </w:t>
            </w:r>
          </w:p>
        </w:tc>
      </w:tr>
      <w:tr w:rsidR="00BD68CC" w:rsidRPr="002A32A5" w14:paraId="79221B12" w14:textId="77777777" w:rsidTr="00B77512">
        <w:trPr>
          <w:trHeight w:val="20"/>
        </w:trPr>
        <w:tc>
          <w:tcPr>
            <w:tcW w:w="571" w:type="dxa"/>
            <w:shd w:val="clear" w:color="auto" w:fill="FFFFFF"/>
            <w:vAlign w:val="center"/>
          </w:tcPr>
          <w:p w14:paraId="79221B0E" w14:textId="77777777" w:rsidR="00BD68CC" w:rsidRPr="002A32A5" w:rsidRDefault="00BD68CC" w:rsidP="007F5C2F">
            <w:pPr>
              <w:pStyle w:val="affc"/>
              <w:spacing w:before="60" w:after="60"/>
              <w:jc w:val="center"/>
            </w:pPr>
            <w:r w:rsidRPr="002A32A5">
              <w:t>14</w:t>
            </w:r>
          </w:p>
        </w:tc>
        <w:tc>
          <w:tcPr>
            <w:tcW w:w="2395" w:type="dxa"/>
            <w:shd w:val="clear" w:color="auto" w:fill="FFFFFF"/>
            <w:vAlign w:val="center"/>
          </w:tcPr>
          <w:p w14:paraId="79221B0F" w14:textId="77777777" w:rsidR="00BD68CC" w:rsidRPr="002A32A5" w:rsidRDefault="00BD68CC" w:rsidP="007F5C2F">
            <w:pPr>
              <w:pStyle w:val="affc"/>
              <w:spacing w:before="60" w:after="60"/>
            </w:pPr>
            <w:r w:rsidRPr="002A32A5">
              <w:t>Антивірусне</w:t>
            </w:r>
          </w:p>
          <w:p w14:paraId="79221B10" w14:textId="77777777" w:rsidR="00BD68CC" w:rsidRPr="002A32A5" w:rsidRDefault="00BD68CC" w:rsidP="007F5C2F">
            <w:pPr>
              <w:pStyle w:val="affc"/>
              <w:spacing w:before="60" w:after="60"/>
            </w:pPr>
            <w:r w:rsidRPr="002A32A5">
              <w:t xml:space="preserve">програмне </w:t>
            </w:r>
            <w:r w:rsidRPr="002A32A5">
              <w:lastRenderedPageBreak/>
              <w:t>забезпечення</w:t>
            </w:r>
          </w:p>
        </w:tc>
        <w:tc>
          <w:tcPr>
            <w:tcW w:w="6673" w:type="dxa"/>
            <w:shd w:val="clear" w:color="auto" w:fill="FFFFFF"/>
            <w:vAlign w:val="center"/>
          </w:tcPr>
          <w:p w14:paraId="79221B11" w14:textId="77777777" w:rsidR="00BD68CC" w:rsidRPr="002A32A5" w:rsidRDefault="00BD68CC" w:rsidP="007F5C2F">
            <w:pPr>
              <w:pStyle w:val="affc"/>
              <w:spacing w:before="60" w:after="60"/>
            </w:pPr>
            <w:r w:rsidRPr="002A32A5">
              <w:lastRenderedPageBreak/>
              <w:t xml:space="preserve">антивірусне програмне забезпечення, яке підтримується </w:t>
            </w:r>
            <w:r w:rsidR="00337C22">
              <w:t>о</w:t>
            </w:r>
            <w:r w:rsidR="00337C22" w:rsidRPr="002A32A5">
              <w:t xml:space="preserve">браною </w:t>
            </w:r>
            <w:r w:rsidRPr="002A32A5">
              <w:t xml:space="preserve">ОС і підтримує інтерфейс російською або українською мовою, має бути включена річна підписка на </w:t>
            </w:r>
            <w:r w:rsidRPr="002A32A5">
              <w:lastRenderedPageBreak/>
              <w:t>оновлення антивірусного програмного забезпечення</w:t>
            </w:r>
          </w:p>
        </w:tc>
      </w:tr>
      <w:tr w:rsidR="00BD68CC" w:rsidRPr="002A32A5" w14:paraId="79221B16" w14:textId="77777777" w:rsidTr="00B77512">
        <w:trPr>
          <w:trHeight w:val="20"/>
        </w:trPr>
        <w:tc>
          <w:tcPr>
            <w:tcW w:w="571" w:type="dxa"/>
            <w:shd w:val="clear" w:color="auto" w:fill="FFFFFF"/>
            <w:vAlign w:val="center"/>
          </w:tcPr>
          <w:p w14:paraId="79221B13" w14:textId="77777777" w:rsidR="00BD68CC" w:rsidRPr="002A32A5" w:rsidRDefault="00BD68CC" w:rsidP="007F5C2F">
            <w:pPr>
              <w:pStyle w:val="affc"/>
              <w:spacing w:before="60" w:after="60"/>
              <w:jc w:val="center"/>
            </w:pPr>
            <w:r w:rsidRPr="002A32A5">
              <w:lastRenderedPageBreak/>
              <w:t>15</w:t>
            </w:r>
          </w:p>
        </w:tc>
        <w:tc>
          <w:tcPr>
            <w:tcW w:w="2395" w:type="dxa"/>
            <w:shd w:val="clear" w:color="auto" w:fill="FFFFFF"/>
            <w:vAlign w:val="center"/>
          </w:tcPr>
          <w:p w14:paraId="79221B14" w14:textId="77777777" w:rsidR="00BD68CC" w:rsidRPr="002A32A5" w:rsidRDefault="00BD68CC" w:rsidP="007F5C2F">
            <w:pPr>
              <w:pStyle w:val="affc"/>
              <w:spacing w:before="60" w:after="60"/>
            </w:pPr>
            <w:r w:rsidRPr="002A32A5">
              <w:t>Гарантійний період</w:t>
            </w:r>
          </w:p>
        </w:tc>
        <w:tc>
          <w:tcPr>
            <w:tcW w:w="6673" w:type="dxa"/>
            <w:shd w:val="clear" w:color="auto" w:fill="FFFFFF"/>
            <w:vAlign w:val="center"/>
          </w:tcPr>
          <w:p w14:paraId="79221B15" w14:textId="77777777" w:rsidR="00BD68CC" w:rsidRPr="002A32A5" w:rsidRDefault="00BD68CC" w:rsidP="007F5C2F">
            <w:pPr>
              <w:pStyle w:val="affc"/>
              <w:spacing w:before="60" w:after="60"/>
            </w:pPr>
            <w:r w:rsidRPr="002A32A5">
              <w:t>як мінімум 3 роки</w:t>
            </w:r>
          </w:p>
        </w:tc>
      </w:tr>
    </w:tbl>
    <w:p w14:paraId="79221B17" w14:textId="77777777" w:rsidR="00D65393" w:rsidRPr="002A32A5" w:rsidRDefault="00D65393" w:rsidP="002B4C4F">
      <w:pPr>
        <w:pStyle w:val="aff9"/>
        <w:keepNext/>
        <w:spacing w:line="360" w:lineRule="auto"/>
        <w:rPr>
          <w:sz w:val="28"/>
          <w:szCs w:val="28"/>
        </w:rPr>
      </w:pPr>
      <w:bookmarkStart w:id="362" w:name="_Ref499888240"/>
      <w:bookmarkStart w:id="363" w:name="_Toc468370459"/>
    </w:p>
    <w:p w14:paraId="79221B18" w14:textId="321552A5" w:rsidR="00BD68CC" w:rsidRPr="002A32A5" w:rsidRDefault="00BD68CC" w:rsidP="00B77512">
      <w:pPr>
        <w:pStyle w:val="aff9"/>
        <w:jc w:val="center"/>
      </w:pPr>
      <w:bookmarkStart w:id="364" w:name="_Toc531788562"/>
      <w:r w:rsidRPr="002A32A5">
        <w:t xml:space="preserve">Таблиця </w:t>
      </w:r>
      <w:r w:rsidR="00CF57AF" w:rsidRPr="006A5CAB">
        <w:fldChar w:fldCharType="begin"/>
      </w:r>
      <w:r w:rsidR="00020A9F" w:rsidRPr="002A32A5">
        <w:instrText xml:space="preserve"> SEQ Таблиця \* ARABIC </w:instrText>
      </w:r>
      <w:r w:rsidR="00CF57AF" w:rsidRPr="006A5CAB">
        <w:fldChar w:fldCharType="separate"/>
      </w:r>
      <w:r w:rsidR="003A16A5">
        <w:rPr>
          <w:noProof/>
        </w:rPr>
        <w:t>88</w:t>
      </w:r>
      <w:r w:rsidR="00CF57AF" w:rsidRPr="006A5CAB">
        <w:fldChar w:fldCharType="end"/>
      </w:r>
      <w:bookmarkEnd w:id="362"/>
      <w:r w:rsidR="002B4C4F" w:rsidRPr="002A32A5">
        <w:t xml:space="preserve">. </w:t>
      </w:r>
      <w:r w:rsidRPr="002A32A5">
        <w:t>Монітор АРМ</w:t>
      </w:r>
      <w:bookmarkEnd w:id="363"/>
      <w:bookmarkEnd w:id="36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0"/>
        <w:gridCol w:w="3497"/>
        <w:gridCol w:w="5682"/>
      </w:tblGrid>
      <w:tr w:rsidR="00BD68CC" w:rsidRPr="002A32A5" w14:paraId="79221B1C" w14:textId="77777777" w:rsidTr="00615596">
        <w:trPr>
          <w:trHeight w:hRule="exact" w:val="635"/>
          <w:tblHeader/>
        </w:trPr>
        <w:tc>
          <w:tcPr>
            <w:tcW w:w="479" w:type="dxa"/>
            <w:shd w:val="clear" w:color="auto" w:fill="auto"/>
          </w:tcPr>
          <w:p w14:paraId="79221B19" w14:textId="77777777" w:rsidR="00BD68CC" w:rsidRPr="002A32A5" w:rsidRDefault="00BD68CC" w:rsidP="00B100B2">
            <w:pPr>
              <w:pStyle w:val="affc"/>
              <w:spacing w:before="60" w:after="60"/>
              <w:jc w:val="center"/>
              <w:rPr>
                <w:b/>
              </w:rPr>
            </w:pPr>
            <w:r w:rsidRPr="002A32A5">
              <w:rPr>
                <w:b/>
              </w:rPr>
              <w:t>№ з/п</w:t>
            </w:r>
          </w:p>
        </w:tc>
        <w:tc>
          <w:tcPr>
            <w:tcW w:w="3672" w:type="dxa"/>
            <w:shd w:val="clear" w:color="auto" w:fill="auto"/>
            <w:vAlign w:val="center"/>
          </w:tcPr>
          <w:p w14:paraId="79221B1A" w14:textId="77777777" w:rsidR="00BD68CC" w:rsidRPr="002A32A5" w:rsidRDefault="00BD68CC" w:rsidP="00B100B2">
            <w:pPr>
              <w:pStyle w:val="affc"/>
              <w:spacing w:before="60" w:after="60"/>
              <w:jc w:val="center"/>
              <w:rPr>
                <w:b/>
              </w:rPr>
            </w:pPr>
            <w:r w:rsidRPr="002A32A5">
              <w:rPr>
                <w:b/>
              </w:rPr>
              <w:t>Назва характеристики/</w:t>
            </w:r>
            <w:r w:rsidR="00B100B2">
              <w:rPr>
                <w:b/>
              </w:rPr>
              <w:t xml:space="preserve"> </w:t>
            </w:r>
            <w:r w:rsidRPr="002A32A5">
              <w:rPr>
                <w:b/>
              </w:rPr>
              <w:t>обладнання</w:t>
            </w:r>
          </w:p>
        </w:tc>
        <w:tc>
          <w:tcPr>
            <w:tcW w:w="5969" w:type="dxa"/>
            <w:shd w:val="clear" w:color="auto" w:fill="auto"/>
            <w:vAlign w:val="center"/>
          </w:tcPr>
          <w:p w14:paraId="79221B1B" w14:textId="77777777" w:rsidR="00BD68CC" w:rsidRPr="002A32A5" w:rsidRDefault="00BD68CC" w:rsidP="00B100B2">
            <w:pPr>
              <w:pStyle w:val="affc"/>
              <w:spacing w:before="60" w:after="60"/>
              <w:jc w:val="center"/>
              <w:rPr>
                <w:b/>
              </w:rPr>
            </w:pPr>
            <w:r w:rsidRPr="002A32A5">
              <w:rPr>
                <w:b/>
              </w:rPr>
              <w:t>Опис</w:t>
            </w:r>
          </w:p>
        </w:tc>
      </w:tr>
      <w:tr w:rsidR="00BD68CC" w:rsidRPr="002A32A5" w14:paraId="79221B20" w14:textId="77777777" w:rsidTr="00615596">
        <w:trPr>
          <w:trHeight w:val="20"/>
          <w:tblHeader/>
        </w:trPr>
        <w:tc>
          <w:tcPr>
            <w:tcW w:w="479" w:type="dxa"/>
            <w:shd w:val="clear" w:color="auto" w:fill="FFFFFF"/>
            <w:vAlign w:val="center"/>
          </w:tcPr>
          <w:p w14:paraId="79221B1D" w14:textId="77777777" w:rsidR="00BD68CC" w:rsidRPr="002A32A5" w:rsidRDefault="00BD68CC" w:rsidP="00B100B2">
            <w:pPr>
              <w:pStyle w:val="affc"/>
              <w:spacing w:before="60" w:after="60"/>
              <w:jc w:val="center"/>
            </w:pPr>
            <w:r w:rsidRPr="002A32A5">
              <w:t>1.</w:t>
            </w:r>
          </w:p>
        </w:tc>
        <w:tc>
          <w:tcPr>
            <w:tcW w:w="3672" w:type="dxa"/>
            <w:shd w:val="clear" w:color="auto" w:fill="FFFFFF"/>
            <w:vAlign w:val="center"/>
          </w:tcPr>
          <w:p w14:paraId="79221B1E" w14:textId="77777777" w:rsidR="00BD68CC" w:rsidRPr="002A32A5" w:rsidRDefault="00BD68CC" w:rsidP="00B100B2">
            <w:pPr>
              <w:pStyle w:val="affc"/>
              <w:spacing w:before="60" w:after="60"/>
            </w:pPr>
            <w:r w:rsidRPr="002A32A5">
              <w:t>Діагональ екрану</w:t>
            </w:r>
          </w:p>
        </w:tc>
        <w:tc>
          <w:tcPr>
            <w:tcW w:w="5969" w:type="dxa"/>
            <w:shd w:val="clear" w:color="auto" w:fill="FFFFFF"/>
            <w:vAlign w:val="center"/>
          </w:tcPr>
          <w:p w14:paraId="79221B1F" w14:textId="77777777" w:rsidR="00BD68CC" w:rsidRPr="002A32A5" w:rsidRDefault="00BD68CC" w:rsidP="00B100B2">
            <w:pPr>
              <w:pStyle w:val="affc"/>
              <w:spacing w:before="60" w:after="60"/>
            </w:pPr>
            <w:r w:rsidRPr="002A32A5">
              <w:t>не менше</w:t>
            </w:r>
            <w:r w:rsidR="00337C22">
              <w:t>,</w:t>
            </w:r>
            <w:r w:rsidRPr="002A32A5">
              <w:t xml:space="preserve"> ніж 24"</w:t>
            </w:r>
          </w:p>
        </w:tc>
      </w:tr>
      <w:tr w:rsidR="00BD68CC" w:rsidRPr="002A32A5" w14:paraId="79221B24" w14:textId="77777777" w:rsidTr="00615596">
        <w:trPr>
          <w:trHeight w:val="20"/>
          <w:tblHeader/>
        </w:trPr>
        <w:tc>
          <w:tcPr>
            <w:tcW w:w="479" w:type="dxa"/>
            <w:shd w:val="clear" w:color="auto" w:fill="FFFFFF"/>
            <w:vAlign w:val="center"/>
          </w:tcPr>
          <w:p w14:paraId="79221B21" w14:textId="77777777" w:rsidR="00BD68CC" w:rsidRPr="002A32A5" w:rsidRDefault="00BD68CC" w:rsidP="00B100B2">
            <w:pPr>
              <w:pStyle w:val="affc"/>
              <w:spacing w:before="60" w:after="60"/>
              <w:jc w:val="center"/>
            </w:pPr>
            <w:r w:rsidRPr="002A32A5">
              <w:t>2.</w:t>
            </w:r>
          </w:p>
        </w:tc>
        <w:tc>
          <w:tcPr>
            <w:tcW w:w="3672" w:type="dxa"/>
            <w:shd w:val="clear" w:color="auto" w:fill="FFFFFF"/>
            <w:vAlign w:val="center"/>
          </w:tcPr>
          <w:p w14:paraId="79221B22" w14:textId="77777777" w:rsidR="00BD68CC" w:rsidRPr="002A32A5" w:rsidRDefault="00BD68CC" w:rsidP="00B100B2">
            <w:pPr>
              <w:pStyle w:val="affc"/>
              <w:spacing w:before="60" w:after="60"/>
            </w:pPr>
            <w:r w:rsidRPr="002A32A5">
              <w:t>Технологія</w:t>
            </w:r>
          </w:p>
        </w:tc>
        <w:tc>
          <w:tcPr>
            <w:tcW w:w="5969" w:type="dxa"/>
            <w:shd w:val="clear" w:color="auto" w:fill="FFFFFF"/>
            <w:vAlign w:val="center"/>
          </w:tcPr>
          <w:p w14:paraId="79221B23" w14:textId="77777777" w:rsidR="00BD68CC" w:rsidRPr="002A32A5" w:rsidRDefault="00BD68CC" w:rsidP="00B100B2">
            <w:pPr>
              <w:pStyle w:val="affc"/>
              <w:spacing w:before="60" w:after="60"/>
            </w:pPr>
            <w:r w:rsidRPr="002A32A5">
              <w:t>Рідкокристалічний (LCD), активна матриця типу IPS. Кольоровий. Стандарт ТСО 03 або пізніший.</w:t>
            </w:r>
          </w:p>
        </w:tc>
      </w:tr>
      <w:tr w:rsidR="00BD68CC" w:rsidRPr="002A32A5" w14:paraId="79221B28" w14:textId="77777777" w:rsidTr="00615596">
        <w:trPr>
          <w:trHeight w:val="20"/>
          <w:tblHeader/>
        </w:trPr>
        <w:tc>
          <w:tcPr>
            <w:tcW w:w="479" w:type="dxa"/>
            <w:shd w:val="clear" w:color="auto" w:fill="FFFFFF"/>
            <w:vAlign w:val="center"/>
          </w:tcPr>
          <w:p w14:paraId="79221B25" w14:textId="77777777" w:rsidR="00BD68CC" w:rsidRPr="002A32A5" w:rsidRDefault="00BD68CC" w:rsidP="00B100B2">
            <w:pPr>
              <w:pStyle w:val="affc"/>
              <w:spacing w:before="60" w:after="60"/>
              <w:jc w:val="center"/>
            </w:pPr>
            <w:r w:rsidRPr="002A32A5">
              <w:t>3.</w:t>
            </w:r>
          </w:p>
        </w:tc>
        <w:tc>
          <w:tcPr>
            <w:tcW w:w="3672" w:type="dxa"/>
            <w:shd w:val="clear" w:color="auto" w:fill="FFFFFF"/>
            <w:vAlign w:val="center"/>
          </w:tcPr>
          <w:p w14:paraId="79221B26" w14:textId="77777777" w:rsidR="00BD68CC" w:rsidRPr="002A32A5" w:rsidRDefault="00BD68CC" w:rsidP="00B100B2">
            <w:pPr>
              <w:pStyle w:val="affc"/>
              <w:spacing w:before="60" w:after="60"/>
            </w:pPr>
            <w:r w:rsidRPr="002A32A5">
              <w:t>Інтерфейс</w:t>
            </w:r>
          </w:p>
        </w:tc>
        <w:tc>
          <w:tcPr>
            <w:tcW w:w="5969" w:type="dxa"/>
            <w:shd w:val="clear" w:color="auto" w:fill="FFFFFF"/>
            <w:vAlign w:val="center"/>
          </w:tcPr>
          <w:p w14:paraId="79221B27" w14:textId="77777777" w:rsidR="00BD68CC" w:rsidRPr="002A32A5" w:rsidRDefault="00BD68CC" w:rsidP="00B100B2">
            <w:pPr>
              <w:pStyle w:val="affc"/>
              <w:spacing w:before="60" w:after="60"/>
            </w:pPr>
            <w:r w:rsidRPr="002A32A5">
              <w:t xml:space="preserve">DVI, HDMI </w:t>
            </w:r>
          </w:p>
        </w:tc>
      </w:tr>
      <w:tr w:rsidR="00BD68CC" w:rsidRPr="002A32A5" w14:paraId="79221B2C" w14:textId="77777777" w:rsidTr="00615596">
        <w:trPr>
          <w:trHeight w:val="20"/>
          <w:tblHeader/>
        </w:trPr>
        <w:tc>
          <w:tcPr>
            <w:tcW w:w="479" w:type="dxa"/>
            <w:shd w:val="clear" w:color="auto" w:fill="FFFFFF"/>
            <w:vAlign w:val="center"/>
          </w:tcPr>
          <w:p w14:paraId="79221B29" w14:textId="77777777" w:rsidR="00BD68CC" w:rsidRPr="002A32A5" w:rsidRDefault="00BD68CC" w:rsidP="00B100B2">
            <w:pPr>
              <w:pStyle w:val="affc"/>
              <w:spacing w:before="60" w:after="60"/>
              <w:jc w:val="center"/>
            </w:pPr>
            <w:r w:rsidRPr="002A32A5">
              <w:t>4.</w:t>
            </w:r>
          </w:p>
        </w:tc>
        <w:tc>
          <w:tcPr>
            <w:tcW w:w="3672" w:type="dxa"/>
            <w:shd w:val="clear" w:color="auto" w:fill="FFFFFF"/>
            <w:vAlign w:val="center"/>
          </w:tcPr>
          <w:p w14:paraId="79221B2A" w14:textId="77777777" w:rsidR="00BD68CC" w:rsidRPr="002A32A5" w:rsidRDefault="00BD68CC" w:rsidP="00B100B2">
            <w:pPr>
              <w:pStyle w:val="affc"/>
              <w:spacing w:before="60" w:after="60"/>
            </w:pPr>
            <w:r w:rsidRPr="002A32A5">
              <w:t>Роздільна здатність</w:t>
            </w:r>
          </w:p>
        </w:tc>
        <w:tc>
          <w:tcPr>
            <w:tcW w:w="5969" w:type="dxa"/>
            <w:shd w:val="clear" w:color="auto" w:fill="FFFFFF"/>
            <w:vAlign w:val="center"/>
          </w:tcPr>
          <w:p w14:paraId="79221B2B" w14:textId="77777777" w:rsidR="00BD68CC" w:rsidRPr="002A32A5" w:rsidRDefault="00BD68CC" w:rsidP="00B100B2">
            <w:pPr>
              <w:pStyle w:val="affc"/>
              <w:spacing w:before="60" w:after="60"/>
            </w:pPr>
            <w:r w:rsidRPr="002A32A5">
              <w:t xml:space="preserve">Не гірше, ніж 1920x1200 при 75 Hz </w:t>
            </w:r>
          </w:p>
        </w:tc>
      </w:tr>
      <w:tr w:rsidR="00BD68CC" w:rsidRPr="002A32A5" w14:paraId="79221B30" w14:textId="77777777" w:rsidTr="00615596">
        <w:trPr>
          <w:trHeight w:val="20"/>
          <w:tblHeader/>
        </w:trPr>
        <w:tc>
          <w:tcPr>
            <w:tcW w:w="479" w:type="dxa"/>
            <w:shd w:val="clear" w:color="auto" w:fill="FFFFFF"/>
            <w:vAlign w:val="center"/>
          </w:tcPr>
          <w:p w14:paraId="79221B2D" w14:textId="77777777" w:rsidR="00BD68CC" w:rsidRPr="002A32A5" w:rsidRDefault="00BD68CC" w:rsidP="00B100B2">
            <w:pPr>
              <w:pStyle w:val="affc"/>
              <w:spacing w:before="60" w:after="60"/>
              <w:jc w:val="center"/>
            </w:pPr>
            <w:r w:rsidRPr="002A32A5">
              <w:t>5.</w:t>
            </w:r>
          </w:p>
        </w:tc>
        <w:tc>
          <w:tcPr>
            <w:tcW w:w="3672" w:type="dxa"/>
            <w:shd w:val="clear" w:color="auto" w:fill="FFFFFF"/>
            <w:vAlign w:val="center"/>
          </w:tcPr>
          <w:p w14:paraId="79221B2E" w14:textId="77777777" w:rsidR="00BD68CC" w:rsidRPr="002A32A5" w:rsidRDefault="00BD68CC" w:rsidP="00B100B2">
            <w:pPr>
              <w:pStyle w:val="affc"/>
              <w:spacing w:before="60" w:after="60"/>
            </w:pPr>
            <w:r w:rsidRPr="002A32A5">
              <w:t>Рівень контрасту</w:t>
            </w:r>
          </w:p>
        </w:tc>
        <w:tc>
          <w:tcPr>
            <w:tcW w:w="5969" w:type="dxa"/>
            <w:shd w:val="clear" w:color="auto" w:fill="FFFFFF"/>
            <w:vAlign w:val="center"/>
          </w:tcPr>
          <w:p w14:paraId="79221B2F" w14:textId="77777777" w:rsidR="00BD68CC" w:rsidRPr="002A32A5" w:rsidRDefault="00BD68CC" w:rsidP="00B100B2">
            <w:pPr>
              <w:pStyle w:val="affc"/>
              <w:spacing w:before="60" w:after="60"/>
            </w:pPr>
            <w:r w:rsidRPr="002A32A5">
              <w:t>Не менше 1000:1</w:t>
            </w:r>
          </w:p>
        </w:tc>
      </w:tr>
      <w:tr w:rsidR="00BD68CC" w:rsidRPr="002A32A5" w14:paraId="79221B34" w14:textId="77777777" w:rsidTr="00615596">
        <w:trPr>
          <w:trHeight w:val="20"/>
          <w:tblHeader/>
        </w:trPr>
        <w:tc>
          <w:tcPr>
            <w:tcW w:w="479" w:type="dxa"/>
            <w:shd w:val="clear" w:color="auto" w:fill="FFFFFF"/>
            <w:vAlign w:val="center"/>
          </w:tcPr>
          <w:p w14:paraId="79221B31" w14:textId="77777777" w:rsidR="00BD68CC" w:rsidRPr="002A32A5" w:rsidRDefault="00BD68CC" w:rsidP="00B100B2">
            <w:pPr>
              <w:pStyle w:val="affc"/>
              <w:spacing w:before="60" w:after="60"/>
              <w:jc w:val="center"/>
            </w:pPr>
            <w:r w:rsidRPr="002A32A5">
              <w:t>6.</w:t>
            </w:r>
          </w:p>
        </w:tc>
        <w:tc>
          <w:tcPr>
            <w:tcW w:w="3672" w:type="dxa"/>
            <w:shd w:val="clear" w:color="auto" w:fill="FFFFFF"/>
            <w:vAlign w:val="center"/>
          </w:tcPr>
          <w:p w14:paraId="79221B32" w14:textId="77777777" w:rsidR="00BD68CC" w:rsidRPr="002A32A5" w:rsidRDefault="00BD68CC" w:rsidP="00B100B2">
            <w:pPr>
              <w:pStyle w:val="affc"/>
              <w:spacing w:before="60" w:after="60"/>
            </w:pPr>
            <w:r w:rsidRPr="002A32A5">
              <w:t xml:space="preserve">Яскравість </w:t>
            </w:r>
          </w:p>
        </w:tc>
        <w:tc>
          <w:tcPr>
            <w:tcW w:w="5969" w:type="dxa"/>
            <w:shd w:val="clear" w:color="auto" w:fill="FFFFFF"/>
            <w:vAlign w:val="center"/>
          </w:tcPr>
          <w:p w14:paraId="79221B33" w14:textId="77777777" w:rsidR="00BD68CC" w:rsidRPr="002A32A5" w:rsidRDefault="00BD68CC" w:rsidP="00B100B2">
            <w:pPr>
              <w:pStyle w:val="affc"/>
              <w:spacing w:before="60" w:after="60"/>
            </w:pPr>
            <w:r w:rsidRPr="002A32A5">
              <w:t>Не гірше, ніж 250 кд./кв.м</w:t>
            </w:r>
          </w:p>
        </w:tc>
      </w:tr>
      <w:tr w:rsidR="00BD68CC" w:rsidRPr="002A32A5" w14:paraId="79221B38" w14:textId="77777777" w:rsidTr="00615596">
        <w:trPr>
          <w:trHeight w:val="20"/>
          <w:tblHeader/>
        </w:trPr>
        <w:tc>
          <w:tcPr>
            <w:tcW w:w="479" w:type="dxa"/>
            <w:shd w:val="clear" w:color="auto" w:fill="FFFFFF"/>
            <w:vAlign w:val="center"/>
          </w:tcPr>
          <w:p w14:paraId="79221B35" w14:textId="77777777" w:rsidR="00BD68CC" w:rsidRPr="002A32A5" w:rsidRDefault="00BD68CC" w:rsidP="00B100B2">
            <w:pPr>
              <w:pStyle w:val="affc"/>
              <w:spacing w:before="60" w:after="60"/>
              <w:jc w:val="center"/>
            </w:pPr>
            <w:r w:rsidRPr="002A32A5">
              <w:t>7.</w:t>
            </w:r>
          </w:p>
        </w:tc>
        <w:tc>
          <w:tcPr>
            <w:tcW w:w="3672" w:type="dxa"/>
            <w:shd w:val="clear" w:color="auto" w:fill="FFFFFF"/>
            <w:vAlign w:val="center"/>
          </w:tcPr>
          <w:p w14:paraId="79221B36" w14:textId="77777777" w:rsidR="00BD68CC" w:rsidRPr="002A32A5" w:rsidRDefault="00BD68CC" w:rsidP="00B100B2">
            <w:pPr>
              <w:pStyle w:val="affc"/>
              <w:spacing w:before="60" w:after="60"/>
            </w:pPr>
            <w:r w:rsidRPr="002A32A5">
              <w:t>Розмір пікселя (мм)</w:t>
            </w:r>
          </w:p>
        </w:tc>
        <w:tc>
          <w:tcPr>
            <w:tcW w:w="5969" w:type="dxa"/>
            <w:shd w:val="clear" w:color="auto" w:fill="FFFFFF"/>
            <w:vAlign w:val="center"/>
          </w:tcPr>
          <w:p w14:paraId="79221B37" w14:textId="77777777" w:rsidR="00BD68CC" w:rsidRPr="002A32A5" w:rsidRDefault="00BD68CC" w:rsidP="00B100B2">
            <w:pPr>
              <w:pStyle w:val="affc"/>
              <w:spacing w:before="60" w:after="60"/>
            </w:pPr>
            <w:r w:rsidRPr="002A32A5">
              <w:t>Не гірше, ніж 0.294 x 0.294</w:t>
            </w:r>
          </w:p>
        </w:tc>
      </w:tr>
      <w:tr w:rsidR="00BD68CC" w:rsidRPr="002A32A5" w14:paraId="79221B3C" w14:textId="77777777" w:rsidTr="00615596">
        <w:trPr>
          <w:trHeight w:val="20"/>
          <w:tblHeader/>
        </w:trPr>
        <w:tc>
          <w:tcPr>
            <w:tcW w:w="479" w:type="dxa"/>
            <w:shd w:val="clear" w:color="auto" w:fill="FFFFFF"/>
            <w:vAlign w:val="center"/>
          </w:tcPr>
          <w:p w14:paraId="79221B39" w14:textId="77777777" w:rsidR="00BD68CC" w:rsidRPr="002A32A5" w:rsidRDefault="00BD68CC" w:rsidP="00B100B2">
            <w:pPr>
              <w:pStyle w:val="affc"/>
              <w:spacing w:before="60" w:after="60"/>
              <w:jc w:val="center"/>
            </w:pPr>
            <w:r w:rsidRPr="002A32A5">
              <w:t>8.</w:t>
            </w:r>
          </w:p>
        </w:tc>
        <w:tc>
          <w:tcPr>
            <w:tcW w:w="3672" w:type="dxa"/>
            <w:shd w:val="clear" w:color="auto" w:fill="FFFFFF"/>
            <w:vAlign w:val="center"/>
          </w:tcPr>
          <w:p w14:paraId="79221B3A" w14:textId="77777777" w:rsidR="00BD68CC" w:rsidRPr="002A32A5" w:rsidRDefault="00BD68CC" w:rsidP="00B100B2">
            <w:pPr>
              <w:pStyle w:val="affc"/>
              <w:spacing w:before="60" w:after="60"/>
            </w:pPr>
            <w:r w:rsidRPr="002A32A5">
              <w:t>Час реагування</w:t>
            </w:r>
          </w:p>
        </w:tc>
        <w:tc>
          <w:tcPr>
            <w:tcW w:w="5969" w:type="dxa"/>
            <w:shd w:val="clear" w:color="auto" w:fill="FFFFFF"/>
            <w:vAlign w:val="center"/>
          </w:tcPr>
          <w:p w14:paraId="79221B3B" w14:textId="77777777" w:rsidR="00BD68CC" w:rsidRPr="002A32A5" w:rsidRDefault="00BD68CC" w:rsidP="00B100B2">
            <w:pPr>
              <w:pStyle w:val="affc"/>
              <w:spacing w:before="60" w:after="60"/>
            </w:pPr>
            <w:r w:rsidRPr="002A32A5">
              <w:t>Не більше 8 мс</w:t>
            </w:r>
          </w:p>
        </w:tc>
      </w:tr>
      <w:tr w:rsidR="00BD68CC" w:rsidRPr="002A32A5" w14:paraId="79221B40" w14:textId="77777777" w:rsidTr="00615596">
        <w:trPr>
          <w:trHeight w:val="20"/>
          <w:tblHeader/>
        </w:trPr>
        <w:tc>
          <w:tcPr>
            <w:tcW w:w="479" w:type="dxa"/>
            <w:shd w:val="clear" w:color="auto" w:fill="FFFFFF"/>
            <w:vAlign w:val="center"/>
          </w:tcPr>
          <w:p w14:paraId="79221B3D" w14:textId="77777777" w:rsidR="00BD68CC" w:rsidRPr="002A32A5" w:rsidRDefault="00BD68CC" w:rsidP="00B100B2">
            <w:pPr>
              <w:pStyle w:val="affc"/>
              <w:spacing w:before="60" w:after="60"/>
              <w:jc w:val="center"/>
            </w:pPr>
            <w:r w:rsidRPr="002A32A5">
              <w:t>9.</w:t>
            </w:r>
          </w:p>
        </w:tc>
        <w:tc>
          <w:tcPr>
            <w:tcW w:w="3672" w:type="dxa"/>
            <w:shd w:val="clear" w:color="auto" w:fill="FFFFFF"/>
            <w:vAlign w:val="center"/>
          </w:tcPr>
          <w:p w14:paraId="79221B3E" w14:textId="77777777" w:rsidR="00BD68CC" w:rsidRPr="002A32A5" w:rsidRDefault="00BD68CC" w:rsidP="00B100B2">
            <w:pPr>
              <w:pStyle w:val="affc"/>
              <w:spacing w:before="60" w:after="60"/>
            </w:pPr>
            <w:r w:rsidRPr="002A32A5">
              <w:t>Кут огляду</w:t>
            </w:r>
          </w:p>
        </w:tc>
        <w:tc>
          <w:tcPr>
            <w:tcW w:w="5969" w:type="dxa"/>
            <w:shd w:val="clear" w:color="auto" w:fill="FFFFFF"/>
            <w:vAlign w:val="center"/>
          </w:tcPr>
          <w:p w14:paraId="79221B3F" w14:textId="77777777" w:rsidR="00BD68CC" w:rsidRPr="002A32A5" w:rsidRDefault="00BD68CC" w:rsidP="00B100B2">
            <w:pPr>
              <w:pStyle w:val="affc"/>
              <w:spacing w:before="60" w:after="60"/>
            </w:pPr>
            <w:r w:rsidRPr="002A32A5">
              <w:t>Не менше, ніж 170°/170°</w:t>
            </w:r>
          </w:p>
        </w:tc>
      </w:tr>
    </w:tbl>
    <w:p w14:paraId="79221B41" w14:textId="77777777" w:rsidR="00BD68CC" w:rsidRPr="002A32A5" w:rsidRDefault="00BD68CC" w:rsidP="00BD68CC">
      <w:pPr>
        <w:ind w:firstLine="0"/>
      </w:pPr>
    </w:p>
    <w:p w14:paraId="79221B42" w14:textId="77777777" w:rsidR="00BD68CC" w:rsidRPr="002A32A5" w:rsidRDefault="00BD68CC" w:rsidP="00A30712">
      <w:pPr>
        <w:pStyle w:val="1"/>
        <w:spacing w:line="360" w:lineRule="auto"/>
      </w:pPr>
      <w:bookmarkStart w:id="365" w:name="_Toc468114833"/>
      <w:bookmarkStart w:id="366" w:name="_Toc531788462"/>
      <w:r w:rsidRPr="002A32A5">
        <w:lastRenderedPageBreak/>
        <w:t xml:space="preserve">ОПИС ВЗАЄМОЗВ'ЯЗКІВ СИСТЕМИ З ІНШИМИ </w:t>
      </w:r>
      <w:bookmarkEnd w:id="365"/>
      <w:r w:rsidRPr="002A32A5">
        <w:t>СИСТЕМАМИ</w:t>
      </w:r>
      <w:bookmarkEnd w:id="366"/>
    </w:p>
    <w:p w14:paraId="79221B43" w14:textId="77777777" w:rsidR="00BD68CC" w:rsidRPr="002A32A5" w:rsidRDefault="00BD68CC" w:rsidP="00A30712">
      <w:pPr>
        <w:pStyle w:val="2"/>
        <w:spacing w:line="360" w:lineRule="auto"/>
      </w:pPr>
      <w:bookmarkStart w:id="367" w:name="_Toc531788463"/>
      <w:bookmarkStart w:id="368" w:name="_Toc468114834"/>
      <w:r w:rsidRPr="002A32A5">
        <w:t>Загальні вимоги</w:t>
      </w:r>
      <w:bookmarkEnd w:id="367"/>
    </w:p>
    <w:p w14:paraId="79221B44" w14:textId="77777777" w:rsidR="00BD68CC" w:rsidRPr="002A32A5" w:rsidRDefault="00BD68CC" w:rsidP="00A30712">
      <w:pPr>
        <w:spacing w:line="360" w:lineRule="auto"/>
      </w:pPr>
      <w:r w:rsidRPr="002A32A5">
        <w:t xml:space="preserve">Модифікація ЄІАС </w:t>
      </w:r>
      <w:r w:rsidR="00005F16" w:rsidRPr="00005F16">
        <w:t>“</w:t>
      </w:r>
      <w:r w:rsidRPr="002A32A5">
        <w:t>CRM-1551</w:t>
      </w:r>
      <w:r w:rsidR="00005F16" w:rsidRPr="00005F16">
        <w:t>”</w:t>
      </w:r>
      <w:r w:rsidRPr="002A32A5">
        <w:t xml:space="preserve"> на базі </w:t>
      </w:r>
      <w:r w:rsidR="00005F16" w:rsidRPr="00005F16">
        <w:t>“</w:t>
      </w:r>
      <w:r w:rsidRPr="002A32A5">
        <w:t>CallWayCRM</w:t>
      </w:r>
      <w:r w:rsidR="00005F16" w:rsidRPr="00005F16">
        <w:t>”</w:t>
      </w:r>
      <w:r w:rsidRPr="002A32A5">
        <w:t xml:space="preserve"> </w:t>
      </w:r>
      <w:r w:rsidR="00A30712" w:rsidRPr="002A32A5">
        <w:t>−</w:t>
      </w:r>
      <w:r w:rsidR="0037067C" w:rsidRPr="002A32A5">
        <w:t xml:space="preserve"> </w:t>
      </w:r>
      <w:r w:rsidRPr="002A32A5">
        <w:t>це інтегрована предметно-орієнтована інформаційно-телекомунікаційна система, що будується на основі централізованої програмно-технологічної платформи з уніфікацією програмно-технічних засобів розробки прикладної функціональності з використанням сучасних сервісно-орієнтованих технологій.</w:t>
      </w:r>
    </w:p>
    <w:p w14:paraId="79221B45" w14:textId="77777777" w:rsidR="00BD68CC" w:rsidRPr="002A32A5" w:rsidRDefault="00337C22" w:rsidP="00A30712">
      <w:pPr>
        <w:spacing w:line="360" w:lineRule="auto"/>
      </w:pPr>
      <w:r w:rsidRPr="002A32A5">
        <w:t>П</w:t>
      </w:r>
      <w:r>
        <w:t>ід час</w:t>
      </w:r>
      <w:r w:rsidRPr="002A32A5">
        <w:t xml:space="preserve"> </w:t>
      </w:r>
      <w:r w:rsidR="00BD68CC" w:rsidRPr="002A32A5">
        <w:t>створенн</w:t>
      </w:r>
      <w:r>
        <w:t>я</w:t>
      </w:r>
      <w:r w:rsidR="00BD68CC" w:rsidRPr="002A32A5">
        <w:t xml:space="preserve"> модул</w:t>
      </w:r>
      <w:r>
        <w:t>я</w:t>
      </w:r>
      <w:r w:rsidR="00BD68CC" w:rsidRPr="002A32A5">
        <w:t xml:space="preserve"> ЄІАС </w:t>
      </w:r>
      <w:r w:rsidR="00005F16" w:rsidRPr="00005F16">
        <w:t>“</w:t>
      </w:r>
      <w:r w:rsidR="00BD68CC" w:rsidRPr="002A32A5">
        <w:t>CRM-1551</w:t>
      </w:r>
      <w:r w:rsidR="00005F16" w:rsidRPr="00005F16">
        <w:t>”</w:t>
      </w:r>
      <w:r>
        <w:t xml:space="preserve"> </w:t>
      </w:r>
      <w:r w:rsidR="00005F16" w:rsidRPr="00005F16">
        <w:t>“</w:t>
      </w:r>
      <w:r w:rsidR="00BD68CC" w:rsidRPr="002A32A5">
        <w:t>CallWayCRM</w:t>
      </w:r>
      <w:r w:rsidR="00005F16" w:rsidRPr="00005F16">
        <w:t>”</w:t>
      </w:r>
      <w:r w:rsidR="00BD68CC" w:rsidRPr="002A32A5">
        <w:t xml:space="preserve"> використовуються сучасні загальнопоширені засоби розробки ПЗ із дотриманням законодавства України з питань правової охорони інтелектуальної власності, зокрема правомірного використання комп’ютерних програм.</w:t>
      </w:r>
    </w:p>
    <w:p w14:paraId="79221B46" w14:textId="77777777" w:rsidR="00BD68CC" w:rsidRPr="002A32A5" w:rsidRDefault="00BD68CC" w:rsidP="00A30712">
      <w:pPr>
        <w:spacing w:line="360" w:lineRule="auto"/>
      </w:pPr>
      <w:r w:rsidRPr="002A32A5">
        <w:t xml:space="preserve">ЄІАС </w:t>
      </w:r>
      <w:r w:rsidR="00005F16" w:rsidRPr="00005F16">
        <w:t>“</w:t>
      </w:r>
      <w:r w:rsidRPr="002A32A5">
        <w:t>CRM-1551</w:t>
      </w:r>
      <w:r w:rsidR="00005F16" w:rsidRPr="00005F16">
        <w:t>”</w:t>
      </w:r>
      <w:r w:rsidR="00337C22">
        <w:t xml:space="preserve"> </w:t>
      </w:r>
      <w:r w:rsidRPr="002A32A5">
        <w:t xml:space="preserve">на базі </w:t>
      </w:r>
      <w:r w:rsidR="00005F16" w:rsidRPr="00005F16">
        <w:t>“</w:t>
      </w:r>
      <w:r w:rsidRPr="002A32A5">
        <w:t>CallWayCRM</w:t>
      </w:r>
      <w:r w:rsidR="00005F16" w:rsidRPr="00005F16">
        <w:t>”</w:t>
      </w:r>
      <w:r w:rsidRPr="002A32A5">
        <w:t xml:space="preserve"> має вбудовані механізми захисту інформації від несанкціонованого доступу, механізми забезпечення ідентифікації та автентифікації користувачів, механізми збереження цілісності даних, реєстрації дій користувачів, управління доступом користувачів до інформації та окремих функцій.</w:t>
      </w:r>
    </w:p>
    <w:p w14:paraId="79221B47" w14:textId="77777777" w:rsidR="00BD68CC" w:rsidRPr="002A32A5" w:rsidRDefault="00BD68CC" w:rsidP="00A30712">
      <w:pPr>
        <w:spacing w:line="360" w:lineRule="auto"/>
      </w:pPr>
      <w:r w:rsidRPr="002A32A5">
        <w:t xml:space="preserve">Програмно-технічні засоби </w:t>
      </w:r>
      <w:r w:rsidR="00337C22" w:rsidRPr="002A32A5">
        <w:t>підтрим</w:t>
      </w:r>
      <w:r w:rsidR="00337C22">
        <w:t>ки</w:t>
      </w:r>
      <w:r w:rsidR="00337C22" w:rsidRPr="002A32A5">
        <w:t xml:space="preserve"> </w:t>
      </w:r>
      <w:r w:rsidRPr="002A32A5">
        <w:t>прийом</w:t>
      </w:r>
      <w:r w:rsidR="00337C22">
        <w:t>у</w:t>
      </w:r>
      <w:r w:rsidRPr="002A32A5">
        <w:t>-</w:t>
      </w:r>
      <w:r w:rsidR="00337C22" w:rsidRPr="002A32A5">
        <w:t>передач</w:t>
      </w:r>
      <w:r w:rsidR="00337C22">
        <w:t>і</w:t>
      </w:r>
      <w:r w:rsidR="00337C22" w:rsidRPr="002A32A5">
        <w:t xml:space="preserve"> </w:t>
      </w:r>
      <w:r w:rsidRPr="002A32A5">
        <w:t xml:space="preserve">даних за протоколом HTTPS. Фізичний сервер, на якому розміщуються програмні модулі ЄІАС «CRM-1551» на базі </w:t>
      </w:r>
      <w:r w:rsidR="00005F16" w:rsidRPr="00005F16">
        <w:rPr>
          <w:lang w:val="ru-RU"/>
        </w:rPr>
        <w:t>“</w:t>
      </w:r>
      <w:r w:rsidRPr="002A32A5">
        <w:t>CallWayCRM</w:t>
      </w:r>
      <w:r w:rsidR="00005F16" w:rsidRPr="00005F16">
        <w:rPr>
          <w:lang w:val="ru-RU"/>
        </w:rPr>
        <w:t>”</w:t>
      </w:r>
      <w:r w:rsidRPr="002A32A5">
        <w:t xml:space="preserve">, повинен мати постійне підключення до Інтернету </w:t>
      </w:r>
      <w:r w:rsidR="00337C22">
        <w:t>за</w:t>
      </w:r>
      <w:r w:rsidR="00337C22" w:rsidRPr="002A32A5">
        <w:t xml:space="preserve"> </w:t>
      </w:r>
      <w:r w:rsidRPr="002A32A5">
        <w:t>протоколам</w:t>
      </w:r>
      <w:r w:rsidR="00337C22">
        <w:t>и</w:t>
      </w:r>
      <w:r w:rsidRPr="002A32A5">
        <w:t xml:space="preserve"> TCP/IP.</w:t>
      </w:r>
    </w:p>
    <w:p w14:paraId="79221B48" w14:textId="77777777" w:rsidR="00BD68CC" w:rsidRPr="002A32A5" w:rsidRDefault="00BD68CC" w:rsidP="00A30712">
      <w:pPr>
        <w:spacing w:line="360" w:lineRule="auto"/>
      </w:pPr>
      <w:r w:rsidRPr="002A32A5">
        <w:t xml:space="preserve">ЄІАС </w:t>
      </w:r>
      <w:r w:rsidR="00005F16" w:rsidRPr="00005F16">
        <w:t>“</w:t>
      </w:r>
      <w:r w:rsidRPr="002A32A5">
        <w:t>CRM-1551</w:t>
      </w:r>
      <w:r w:rsidR="00005F16" w:rsidRPr="00005F16">
        <w:t>”</w:t>
      </w:r>
      <w:r w:rsidR="00337C22">
        <w:t xml:space="preserve"> </w:t>
      </w:r>
      <w:r w:rsidRPr="002A32A5">
        <w:t xml:space="preserve">на базі </w:t>
      </w:r>
      <w:r w:rsidR="00005F16" w:rsidRPr="00005F16">
        <w:t>“</w:t>
      </w:r>
      <w:r w:rsidRPr="002A32A5">
        <w:t>CallWayCRM</w:t>
      </w:r>
      <w:r w:rsidR="00005F16" w:rsidRPr="00005F16">
        <w:t>”</w:t>
      </w:r>
      <w:r w:rsidRPr="002A32A5">
        <w:t xml:space="preserve"> забезпечу</w:t>
      </w:r>
      <w:r w:rsidR="00A30712" w:rsidRPr="002A32A5">
        <w:t>є</w:t>
      </w:r>
      <w:r w:rsidRPr="002A32A5">
        <w:t xml:space="preserve"> уніфікований для всіх видів АРМ комфортний, максимально простий та інтуїтивно зрозумілий інтерфейс користувача.</w:t>
      </w:r>
    </w:p>
    <w:p w14:paraId="79221B49" w14:textId="77777777" w:rsidR="00BD68CC" w:rsidRPr="00005F16" w:rsidRDefault="00BD68CC" w:rsidP="00A30712">
      <w:pPr>
        <w:spacing w:line="360" w:lineRule="auto"/>
        <w:rPr>
          <w:lang w:val="ru-RU"/>
        </w:rPr>
      </w:pPr>
      <w:r w:rsidRPr="002A32A5">
        <w:t xml:space="preserve">Рішення щодо побудови ЄІАС </w:t>
      </w:r>
      <w:r w:rsidR="00005F16" w:rsidRPr="00005F16">
        <w:rPr>
          <w:lang w:val="ru-RU"/>
        </w:rPr>
        <w:t>“</w:t>
      </w:r>
      <w:r w:rsidRPr="002A32A5">
        <w:t>CRM-1551</w:t>
      </w:r>
      <w:r w:rsidR="00005F16" w:rsidRPr="00005F16">
        <w:rPr>
          <w:lang w:val="ru-RU"/>
        </w:rPr>
        <w:t>”</w:t>
      </w:r>
      <w:r w:rsidRPr="002A32A5">
        <w:t xml:space="preserve"> базуються на</w:t>
      </w:r>
      <w:r w:rsidR="00005F16" w:rsidRPr="00005F16">
        <w:rPr>
          <w:lang w:val="ru-RU"/>
        </w:rPr>
        <w:t>:</w:t>
      </w:r>
    </w:p>
    <w:p w14:paraId="79221B4A" w14:textId="77777777" w:rsidR="00BD68CC" w:rsidRPr="002A32A5" w:rsidRDefault="00BD68CC" w:rsidP="00A30712">
      <w:pPr>
        <w:numPr>
          <w:ilvl w:val="0"/>
          <w:numId w:val="16"/>
        </w:numPr>
        <w:tabs>
          <w:tab w:val="left" w:pos="1134"/>
        </w:tabs>
        <w:spacing w:before="0" w:line="360" w:lineRule="auto"/>
        <w:ind w:left="0" w:firstLine="709"/>
      </w:pPr>
      <w:r w:rsidRPr="002A32A5">
        <w:t>застосуванні сучасних інформаційних технологій;</w:t>
      </w:r>
    </w:p>
    <w:p w14:paraId="79221B4B" w14:textId="77777777" w:rsidR="00BD68CC" w:rsidRPr="002A32A5" w:rsidRDefault="00BD68CC" w:rsidP="00A30712">
      <w:pPr>
        <w:numPr>
          <w:ilvl w:val="0"/>
          <w:numId w:val="16"/>
        </w:numPr>
        <w:tabs>
          <w:tab w:val="left" w:pos="1134"/>
        </w:tabs>
        <w:spacing w:before="0" w:line="360" w:lineRule="auto"/>
        <w:ind w:left="0" w:firstLine="709"/>
      </w:pPr>
      <w:r w:rsidRPr="002A32A5">
        <w:t>реалізації концепції створення єдиного інформаційного простору для головних напрямків фінансово-господарської діяльності в м. Києві;</w:t>
      </w:r>
    </w:p>
    <w:p w14:paraId="79221B4C" w14:textId="77777777" w:rsidR="00BD68CC" w:rsidRPr="002A32A5" w:rsidRDefault="00BD68CC" w:rsidP="00A30712">
      <w:pPr>
        <w:numPr>
          <w:ilvl w:val="0"/>
          <w:numId w:val="16"/>
        </w:numPr>
        <w:tabs>
          <w:tab w:val="left" w:pos="1134"/>
        </w:tabs>
        <w:spacing w:before="0" w:line="360" w:lineRule="auto"/>
        <w:ind w:left="0" w:firstLine="709"/>
      </w:pPr>
      <w:r w:rsidRPr="002A32A5">
        <w:t>застосуванні правила централізованого накопичення, зберігання та обробки інформації;</w:t>
      </w:r>
    </w:p>
    <w:p w14:paraId="79221B4D" w14:textId="77777777" w:rsidR="00BD68CC" w:rsidRPr="002A32A5" w:rsidRDefault="00BD68CC" w:rsidP="00A30712">
      <w:pPr>
        <w:numPr>
          <w:ilvl w:val="0"/>
          <w:numId w:val="16"/>
        </w:numPr>
        <w:tabs>
          <w:tab w:val="left" w:pos="1134"/>
        </w:tabs>
        <w:spacing w:before="0" w:line="360" w:lineRule="auto"/>
        <w:ind w:left="0" w:firstLine="709"/>
      </w:pPr>
      <w:r w:rsidRPr="002A32A5">
        <w:lastRenderedPageBreak/>
        <w:t>підтримці актуальності, повноти, несуперечності, цілісності та доступності інформації;</w:t>
      </w:r>
    </w:p>
    <w:p w14:paraId="79221B4E" w14:textId="77777777" w:rsidR="00BD68CC" w:rsidRPr="002A32A5" w:rsidRDefault="00BD68CC" w:rsidP="00A30712">
      <w:pPr>
        <w:numPr>
          <w:ilvl w:val="0"/>
          <w:numId w:val="16"/>
        </w:numPr>
        <w:tabs>
          <w:tab w:val="left" w:pos="1134"/>
        </w:tabs>
        <w:spacing w:before="0" w:line="360" w:lineRule="auto"/>
        <w:ind w:left="0" w:firstLine="709"/>
      </w:pPr>
      <w:r w:rsidRPr="002A32A5">
        <w:t>забезпеченні надійного захисту інформації від порушення її цілісності, витоку та блокування згідно з порядком, встановленим нормативно-правовими державними актами і нормативними документами в галузі захисту інформації;</w:t>
      </w:r>
    </w:p>
    <w:p w14:paraId="79221B4F" w14:textId="77777777" w:rsidR="00BD68CC" w:rsidRPr="002A32A5" w:rsidRDefault="00BD68CC" w:rsidP="00A30712">
      <w:pPr>
        <w:numPr>
          <w:ilvl w:val="0"/>
          <w:numId w:val="16"/>
        </w:numPr>
        <w:tabs>
          <w:tab w:val="left" w:pos="1134"/>
        </w:tabs>
        <w:spacing w:before="0" w:line="360" w:lineRule="auto"/>
        <w:ind w:left="0" w:firstLine="709"/>
      </w:pPr>
      <w:r w:rsidRPr="002A32A5">
        <w:t>забезпеченні надійності, резервуванн</w:t>
      </w:r>
      <w:r w:rsidR="00337C22">
        <w:t>і</w:t>
      </w:r>
      <w:r w:rsidRPr="002A32A5">
        <w:t xml:space="preserve"> компонентів технічного забезпечення системи;</w:t>
      </w:r>
    </w:p>
    <w:p w14:paraId="79221B50" w14:textId="77777777" w:rsidR="00BD68CC" w:rsidRPr="002A32A5" w:rsidRDefault="00BD68CC" w:rsidP="00A30712">
      <w:pPr>
        <w:numPr>
          <w:ilvl w:val="0"/>
          <w:numId w:val="16"/>
        </w:numPr>
        <w:tabs>
          <w:tab w:val="left" w:pos="1134"/>
        </w:tabs>
        <w:spacing w:before="0" w:line="360" w:lineRule="auto"/>
        <w:ind w:left="0" w:firstLine="709"/>
      </w:pPr>
      <w:r w:rsidRPr="002A32A5">
        <w:t>забезпеченні централізованого управління, безперервного контролю функціонування та централізованого налаштування системи та її компонентів;</w:t>
      </w:r>
    </w:p>
    <w:p w14:paraId="79221B51" w14:textId="77777777" w:rsidR="00BD68CC" w:rsidRPr="002A32A5" w:rsidRDefault="00BD68CC" w:rsidP="00A30712">
      <w:pPr>
        <w:numPr>
          <w:ilvl w:val="0"/>
          <w:numId w:val="16"/>
        </w:numPr>
        <w:tabs>
          <w:tab w:val="left" w:pos="1134"/>
        </w:tabs>
        <w:spacing w:before="0" w:line="360" w:lineRule="auto"/>
        <w:ind w:left="0" w:firstLine="709"/>
      </w:pPr>
      <w:r w:rsidRPr="002A32A5">
        <w:t>забезпеченні можливості реалізації централізованого оновлення рішень за результатами модернізації/доопрацювання та налаштувань системи в автоматизованому режимі без перерв застосування системи та її компонентів за призначенням;</w:t>
      </w:r>
    </w:p>
    <w:p w14:paraId="79221B52" w14:textId="77777777" w:rsidR="00BD68CC" w:rsidRPr="002A32A5" w:rsidRDefault="00BD68CC" w:rsidP="00A30712">
      <w:pPr>
        <w:numPr>
          <w:ilvl w:val="0"/>
          <w:numId w:val="16"/>
        </w:numPr>
        <w:tabs>
          <w:tab w:val="left" w:pos="1134"/>
        </w:tabs>
        <w:spacing w:before="0" w:line="360" w:lineRule="auto"/>
        <w:ind w:left="0" w:firstLine="709"/>
      </w:pPr>
      <w:r w:rsidRPr="002A32A5">
        <w:t xml:space="preserve">використанні сучасних засобів програмної інженерії </w:t>
      </w:r>
      <w:r w:rsidR="00337C22">
        <w:t>під час</w:t>
      </w:r>
      <w:r w:rsidR="00337C22" w:rsidRPr="002A32A5">
        <w:t xml:space="preserve"> розроб</w:t>
      </w:r>
      <w:r w:rsidR="00337C22">
        <w:t>ки</w:t>
      </w:r>
      <w:r w:rsidR="00337C22" w:rsidRPr="002A32A5">
        <w:t xml:space="preserve"> </w:t>
      </w:r>
      <w:r w:rsidRPr="002A32A5">
        <w:t>програмного прикладного забезпечення.</w:t>
      </w:r>
    </w:p>
    <w:p w14:paraId="79221B53" w14:textId="77777777" w:rsidR="00BD68CC" w:rsidRPr="002A32A5" w:rsidRDefault="00BD68CC" w:rsidP="00A30712">
      <w:pPr>
        <w:spacing w:line="360" w:lineRule="auto"/>
      </w:pPr>
      <w:r w:rsidRPr="002A32A5">
        <w:t xml:space="preserve">В основу інформаційного забезпечення ЄІАС </w:t>
      </w:r>
      <w:r w:rsidR="00005F16" w:rsidRPr="00005F16">
        <w:rPr>
          <w:lang w:val="ru-RU"/>
        </w:rPr>
        <w:t>“</w:t>
      </w:r>
      <w:r w:rsidRPr="002A32A5">
        <w:t>CRM-1551</w:t>
      </w:r>
      <w:r w:rsidR="00005F16" w:rsidRPr="00005F16">
        <w:rPr>
          <w:lang w:val="ru-RU"/>
        </w:rPr>
        <w:t>”</w:t>
      </w:r>
      <w:r w:rsidRPr="002A32A5">
        <w:t xml:space="preserve"> покладений принцип однократного введення</w:t>
      </w:r>
      <w:r w:rsidR="00337C22">
        <w:t xml:space="preserve">, </w:t>
      </w:r>
      <w:r w:rsidRPr="002A32A5">
        <w:t xml:space="preserve">єдиного місця збереження інформації та багаторазового її використання для </w:t>
      </w:r>
      <w:r w:rsidR="00337C22">
        <w:t>ви</w:t>
      </w:r>
      <w:r w:rsidRPr="002A32A5">
        <w:t>рішення задач системи.</w:t>
      </w:r>
    </w:p>
    <w:p w14:paraId="79221B54" w14:textId="77777777" w:rsidR="00BD68CC" w:rsidRPr="002A32A5" w:rsidRDefault="00BD68CC" w:rsidP="00A30712">
      <w:pPr>
        <w:pStyle w:val="2"/>
        <w:spacing w:line="360" w:lineRule="auto"/>
      </w:pPr>
      <w:bookmarkStart w:id="369" w:name="_Toc468371157"/>
      <w:bookmarkStart w:id="370" w:name="_Toc531788464"/>
      <w:bookmarkEnd w:id="368"/>
      <w:r w:rsidRPr="002A32A5">
        <w:t>Інтеграція даних</w:t>
      </w:r>
      <w:bookmarkEnd w:id="369"/>
      <w:bookmarkEnd w:id="370"/>
    </w:p>
    <w:p w14:paraId="79221B55" w14:textId="77777777" w:rsidR="00BD68CC" w:rsidRPr="002A32A5" w:rsidRDefault="00BD68CC" w:rsidP="00A30712">
      <w:pPr>
        <w:spacing w:line="360" w:lineRule="auto"/>
      </w:pPr>
      <w:r w:rsidRPr="002A32A5">
        <w:t xml:space="preserve">Взаємодія ЄІАС </w:t>
      </w:r>
      <w:r w:rsidR="00005F16" w:rsidRPr="00005F16">
        <w:t>“</w:t>
      </w:r>
      <w:r w:rsidRPr="002A32A5">
        <w:t>CRM-1551</w:t>
      </w:r>
      <w:r w:rsidR="00005F16" w:rsidRPr="00005F16">
        <w:t>”</w:t>
      </w:r>
      <w:r w:rsidR="006E1CB6">
        <w:t xml:space="preserve"> </w:t>
      </w:r>
      <w:r w:rsidRPr="002A32A5">
        <w:t>із суміжними системами реалізується на принципах і технології формування міської інфраструктури інформаційного простору (МІІП) як сучасного та ефективного середовища створення та спільного використання, розвитку й оперативної актуалізації даних.</w:t>
      </w:r>
    </w:p>
    <w:p w14:paraId="79221B56" w14:textId="77777777" w:rsidR="00BD68CC" w:rsidRPr="002A32A5" w:rsidRDefault="00BD68CC" w:rsidP="00A30712">
      <w:pPr>
        <w:spacing w:line="360" w:lineRule="auto"/>
      </w:pPr>
      <w:r w:rsidRPr="002A32A5">
        <w:t xml:space="preserve">До першочергових заходів </w:t>
      </w:r>
      <w:r w:rsidR="006E1CB6">
        <w:t>по</w:t>
      </w:r>
      <w:r w:rsidR="006E1CB6" w:rsidRPr="002A32A5">
        <w:t xml:space="preserve"> </w:t>
      </w:r>
      <w:r w:rsidRPr="002A32A5">
        <w:t>реалізації такої взаємодії належ</w:t>
      </w:r>
      <w:r w:rsidR="006E1CB6">
        <w:t>а</w:t>
      </w:r>
      <w:r w:rsidRPr="002A32A5">
        <w:t>ть:</w:t>
      </w:r>
    </w:p>
    <w:p w14:paraId="79221B57" w14:textId="77777777" w:rsidR="00BD68CC" w:rsidRPr="002A32A5" w:rsidRDefault="00BD68CC" w:rsidP="00A30712">
      <w:pPr>
        <w:spacing w:line="360" w:lineRule="auto"/>
      </w:pPr>
      <w:r w:rsidRPr="002A32A5">
        <w:t>1) визначення базових суб’єктів для кожного виду інформаційного ресурсу, які відповідають за його виробництво, зберігання, оновлення та постачання;</w:t>
      </w:r>
    </w:p>
    <w:p w14:paraId="79221B58" w14:textId="77777777" w:rsidR="00BD68CC" w:rsidRPr="002A32A5" w:rsidRDefault="00BD68CC" w:rsidP="00A30712">
      <w:pPr>
        <w:spacing w:line="360" w:lineRule="auto"/>
      </w:pPr>
      <w:r w:rsidRPr="002A32A5">
        <w:t xml:space="preserve">2) створення, актуалізація та розбудова нормативно-методичного та інформаційного забезпечення ЄІАС </w:t>
      </w:r>
      <w:r w:rsidR="00005F16" w:rsidRPr="00005F16">
        <w:t>“</w:t>
      </w:r>
      <w:r w:rsidRPr="002A32A5">
        <w:t>CRM-1551</w:t>
      </w:r>
      <w:r w:rsidR="00005F16" w:rsidRPr="00005F16">
        <w:t>”</w:t>
      </w:r>
      <w:r w:rsidRPr="002A32A5">
        <w:t xml:space="preserve"> як системи технічних регламентів, положень, методичних та нормативно-технічних документів з питань формування інфраструктури даних та їх обігу, забезпечення сумісності та взаємодії БД в єдиному </w:t>
      </w:r>
      <w:r w:rsidRPr="002A32A5">
        <w:lastRenderedPageBreak/>
        <w:t>інформаційному просторі міста на основі уніфікованих технологій і відповідних стандартів</w:t>
      </w:r>
      <w:r w:rsidRPr="002A32A5">
        <w:rPr>
          <w:color w:val="000000"/>
        </w:rPr>
        <w:t>.</w:t>
      </w:r>
    </w:p>
    <w:p w14:paraId="79221B59" w14:textId="77777777" w:rsidR="00BD68CC" w:rsidRPr="002A32A5" w:rsidRDefault="00BD68CC" w:rsidP="00A30712">
      <w:pPr>
        <w:spacing w:line="360" w:lineRule="auto"/>
      </w:pPr>
      <w:r w:rsidRPr="002A32A5">
        <w:t xml:space="preserve">Взаємодія суб’єктів МІІП може бути унормована також на рівні угод інформаційної взаємодії адміністратора ЄІАС </w:t>
      </w:r>
      <w:r w:rsidR="00005F16" w:rsidRPr="00005F16">
        <w:t>“</w:t>
      </w:r>
      <w:r w:rsidRPr="002A32A5">
        <w:t>CRM-1551</w:t>
      </w:r>
      <w:r w:rsidR="00005F16" w:rsidRPr="00005F16">
        <w:t>”</w:t>
      </w:r>
      <w:r w:rsidRPr="002A32A5">
        <w:t xml:space="preserve"> </w:t>
      </w:r>
      <w:r w:rsidR="006E1CB6">
        <w:t>з</w:t>
      </w:r>
      <w:r w:rsidR="006E1CB6" w:rsidRPr="002A32A5">
        <w:t xml:space="preserve"> </w:t>
      </w:r>
      <w:r w:rsidRPr="002A32A5">
        <w:t>окремими базовими суб’єктами МІІП. Для нормативного регулювання такої схеми взаємодії доцільно розробити та затвердити ”Типове положення про інформаційну взаємодію суб’єктів МІІП”.</w:t>
      </w:r>
    </w:p>
    <w:p w14:paraId="79221B5A" w14:textId="77777777" w:rsidR="00BD68CC" w:rsidRPr="002A32A5" w:rsidRDefault="006E1CB6" w:rsidP="00A30712">
      <w:pPr>
        <w:spacing w:line="360" w:lineRule="auto"/>
      </w:pPr>
      <w:r w:rsidRPr="002A32A5">
        <w:t>П</w:t>
      </w:r>
      <w:r>
        <w:t>ід час</w:t>
      </w:r>
      <w:r w:rsidRPr="002A32A5">
        <w:t xml:space="preserve"> </w:t>
      </w:r>
      <w:r w:rsidR="00BD68CC" w:rsidRPr="002A32A5">
        <w:t>вирішенн</w:t>
      </w:r>
      <w:r>
        <w:t>я</w:t>
      </w:r>
      <w:r w:rsidR="00BD68CC" w:rsidRPr="002A32A5">
        <w:t xml:space="preserve"> організаційних і технологічних питань </w:t>
      </w:r>
      <w:r>
        <w:t xml:space="preserve">по </w:t>
      </w:r>
      <w:r w:rsidRPr="002A32A5">
        <w:t>зб</w:t>
      </w:r>
      <w:r>
        <w:t>ору</w:t>
      </w:r>
      <w:r w:rsidRPr="002A32A5">
        <w:t xml:space="preserve"> </w:t>
      </w:r>
      <w:r w:rsidR="00BD68CC" w:rsidRPr="002A32A5">
        <w:t xml:space="preserve">й </w:t>
      </w:r>
      <w:r w:rsidRPr="002A32A5">
        <w:t>оброб</w:t>
      </w:r>
      <w:r>
        <w:t>ці</w:t>
      </w:r>
      <w:r w:rsidRPr="002A32A5">
        <w:t xml:space="preserve"> </w:t>
      </w:r>
      <w:r w:rsidR="00BD68CC" w:rsidRPr="002A32A5">
        <w:t xml:space="preserve">даних в МІІП доцільно виходити </w:t>
      </w:r>
      <w:r>
        <w:t>з</w:t>
      </w:r>
      <w:r w:rsidRPr="002A32A5">
        <w:t xml:space="preserve"> </w:t>
      </w:r>
      <w:r w:rsidR="00BD68CC" w:rsidRPr="002A32A5">
        <w:t>трьох рівнів володіння, управління і деталізації даних:</w:t>
      </w:r>
    </w:p>
    <w:p w14:paraId="79221B5B" w14:textId="77777777" w:rsidR="00BD68CC" w:rsidRPr="002A32A5" w:rsidRDefault="00BD68CC" w:rsidP="00A30712">
      <w:pPr>
        <w:numPr>
          <w:ilvl w:val="0"/>
          <w:numId w:val="18"/>
        </w:numPr>
        <w:spacing w:before="0" w:line="360" w:lineRule="auto"/>
        <w:rPr>
          <w:color w:val="000000"/>
        </w:rPr>
      </w:pPr>
      <w:r w:rsidRPr="002A32A5">
        <w:rPr>
          <w:color w:val="000000"/>
        </w:rPr>
        <w:t xml:space="preserve">оператори даних: служби </w:t>
      </w:r>
      <w:r w:rsidRPr="002A32A5">
        <w:t xml:space="preserve">ЄІАС </w:t>
      </w:r>
      <w:r w:rsidR="00005F16" w:rsidRPr="00005F16">
        <w:rPr>
          <w:lang w:val="ru-RU"/>
        </w:rPr>
        <w:t>“</w:t>
      </w:r>
      <w:r w:rsidRPr="002A32A5">
        <w:t>CRM-1551</w:t>
      </w:r>
      <w:r w:rsidR="00005F16" w:rsidRPr="00005F16">
        <w:rPr>
          <w:lang w:val="ru-RU"/>
        </w:rPr>
        <w:t>”</w:t>
      </w:r>
      <w:r w:rsidRPr="002A32A5">
        <w:t xml:space="preserve">, Інформаційно-телекомунікаційна система </w:t>
      </w:r>
      <w:r w:rsidR="00005F16" w:rsidRPr="00005F16">
        <w:rPr>
          <w:lang w:val="ru-RU"/>
        </w:rPr>
        <w:t>“</w:t>
      </w:r>
      <w:r w:rsidRPr="002A32A5">
        <w:t>Інформаційно-аналітична звітність для органів влади, громадян та бізнесу</w:t>
      </w:r>
      <w:r w:rsidR="00005F16" w:rsidRPr="00005F16">
        <w:rPr>
          <w:lang w:val="ru-RU"/>
        </w:rPr>
        <w:t>”</w:t>
      </w:r>
      <w:r w:rsidRPr="002A32A5">
        <w:t xml:space="preserve">, єдиний </w:t>
      </w:r>
      <w:r w:rsidR="009D5C52" w:rsidRPr="006A5CAB">
        <w:t>веб</w:t>
      </w:r>
      <w:r w:rsidRPr="002A32A5">
        <w:t xml:space="preserve">-портал </w:t>
      </w:r>
      <w:r w:rsidR="00005F16" w:rsidRPr="00005F16">
        <w:rPr>
          <w:lang w:val="ru-RU"/>
        </w:rPr>
        <w:t>“</w:t>
      </w:r>
      <w:r w:rsidRPr="002A32A5">
        <w:t>Контактного центру м. Києва 15-51</w:t>
      </w:r>
      <w:r w:rsidR="00005F16" w:rsidRPr="00005F16">
        <w:rPr>
          <w:lang w:val="ru-RU"/>
        </w:rPr>
        <w:t>”</w:t>
      </w:r>
      <w:r w:rsidRPr="002A32A5">
        <w:rPr>
          <w:color w:val="000000"/>
        </w:rPr>
        <w:t>;</w:t>
      </w:r>
    </w:p>
    <w:p w14:paraId="79221B5C" w14:textId="77777777" w:rsidR="00BD68CC" w:rsidRPr="002A32A5" w:rsidRDefault="00BD68CC" w:rsidP="00A30712">
      <w:pPr>
        <w:numPr>
          <w:ilvl w:val="0"/>
          <w:numId w:val="18"/>
        </w:numPr>
        <w:spacing w:before="0" w:line="360" w:lineRule="auto"/>
        <w:rPr>
          <w:color w:val="000000"/>
        </w:rPr>
      </w:pPr>
      <w:r w:rsidRPr="002A32A5">
        <w:t>підприємства, установи та організації, що належать до комунальної власності територіальної громади міста Києва;</w:t>
      </w:r>
    </w:p>
    <w:p w14:paraId="79221B5D" w14:textId="77777777" w:rsidR="00BD68CC" w:rsidRPr="002A32A5" w:rsidRDefault="00BD68CC" w:rsidP="00A30712">
      <w:pPr>
        <w:numPr>
          <w:ilvl w:val="0"/>
          <w:numId w:val="18"/>
        </w:numPr>
        <w:spacing w:before="0" w:line="360" w:lineRule="auto"/>
        <w:rPr>
          <w:color w:val="000000"/>
        </w:rPr>
      </w:pPr>
      <w:r w:rsidRPr="002A32A5">
        <w:t>районні в місті Києві державні адміністрації</w:t>
      </w:r>
      <w:r w:rsidRPr="002A32A5">
        <w:rPr>
          <w:color w:val="000000"/>
        </w:rPr>
        <w:t>;</w:t>
      </w:r>
    </w:p>
    <w:p w14:paraId="79221B5E" w14:textId="77777777" w:rsidR="00BD68CC" w:rsidRPr="002A32A5" w:rsidRDefault="00BD68CC" w:rsidP="00A30712">
      <w:pPr>
        <w:numPr>
          <w:ilvl w:val="0"/>
          <w:numId w:val="18"/>
        </w:numPr>
        <w:spacing w:before="0" w:line="360" w:lineRule="auto"/>
        <w:rPr>
          <w:color w:val="000000"/>
        </w:rPr>
      </w:pPr>
      <w:r w:rsidRPr="002A32A5">
        <w:t>виконавч</w:t>
      </w:r>
      <w:r w:rsidR="006E1CB6">
        <w:t>и</w:t>
      </w:r>
      <w:r w:rsidRPr="002A32A5">
        <w:t>й орган Київської міської ради (Київської міської державної адміністрації);</w:t>
      </w:r>
    </w:p>
    <w:p w14:paraId="79221B5F" w14:textId="77777777" w:rsidR="00BD68CC" w:rsidRPr="002A32A5" w:rsidRDefault="00BD68CC" w:rsidP="00A30712">
      <w:pPr>
        <w:numPr>
          <w:ilvl w:val="0"/>
          <w:numId w:val="18"/>
        </w:numPr>
        <w:spacing w:before="0" w:line="360" w:lineRule="auto"/>
        <w:rPr>
          <w:color w:val="000000"/>
        </w:rPr>
      </w:pPr>
      <w:r w:rsidRPr="002A32A5">
        <w:t>секретаріат Київської міської ради</w:t>
      </w:r>
      <w:r w:rsidRPr="002A32A5">
        <w:rPr>
          <w:color w:val="000000"/>
        </w:rPr>
        <w:t>.</w:t>
      </w:r>
    </w:p>
    <w:p w14:paraId="79221B60" w14:textId="77777777" w:rsidR="00BD68CC" w:rsidRPr="002A32A5" w:rsidRDefault="00BD68CC" w:rsidP="00A30712">
      <w:pPr>
        <w:pStyle w:val="2"/>
        <w:spacing w:line="360" w:lineRule="auto"/>
      </w:pPr>
      <w:bookmarkStart w:id="371" w:name="_Toc468114835"/>
      <w:bookmarkStart w:id="372" w:name="_Toc531788465"/>
      <w:r w:rsidRPr="002A32A5">
        <w:t>Способи і засоби зв’язку для інформаційного обміну між компонентами та підсистемами</w:t>
      </w:r>
      <w:bookmarkEnd w:id="371"/>
      <w:bookmarkEnd w:id="372"/>
    </w:p>
    <w:p w14:paraId="79221B61" w14:textId="77777777" w:rsidR="00BD68CC" w:rsidRPr="002A32A5" w:rsidRDefault="00BD68CC" w:rsidP="00A30712">
      <w:pPr>
        <w:spacing w:line="360" w:lineRule="auto"/>
      </w:pPr>
      <w:r w:rsidRPr="002A32A5">
        <w:t xml:space="preserve">Взаємодія окремих компонентів (підсистем) </w:t>
      </w:r>
      <w:r w:rsidRPr="002A32A5">
        <w:rPr>
          <w:sz w:val="28"/>
          <w:szCs w:val="28"/>
        </w:rPr>
        <w:t xml:space="preserve">ЄІАС </w:t>
      </w:r>
      <w:r w:rsidR="00FC4AFE" w:rsidRPr="00FC4AFE">
        <w:rPr>
          <w:sz w:val="28"/>
          <w:szCs w:val="28"/>
        </w:rPr>
        <w:t>“</w:t>
      </w:r>
      <w:r w:rsidRPr="002A32A5">
        <w:rPr>
          <w:sz w:val="28"/>
          <w:szCs w:val="28"/>
        </w:rPr>
        <w:t>CRM-1551</w:t>
      </w:r>
      <w:r w:rsidR="00FC4AFE" w:rsidRPr="00FC4AFE">
        <w:rPr>
          <w:sz w:val="28"/>
          <w:szCs w:val="28"/>
        </w:rPr>
        <w:t>”</w:t>
      </w:r>
      <w:r w:rsidRPr="002A32A5">
        <w:t xml:space="preserve"> забезпечується реалізацією сервіс-орієнтованої архітектури системи з використанням сховища інформаційних ресурсів на основі універсальної об’єктно-реляційної СКБД, що розміщується на централізованому сервері. Це означає, що </w:t>
      </w:r>
      <w:r w:rsidR="006E1CB6">
        <w:t>в</w:t>
      </w:r>
      <w:r w:rsidRPr="002A32A5">
        <w:t xml:space="preserve">сі результати роботи будь-якої підсистеми реєструються та зберігаються в середовищі СКБД і, таким чином, стають доступними для </w:t>
      </w:r>
      <w:r w:rsidR="006E1CB6">
        <w:t>в</w:t>
      </w:r>
      <w:r w:rsidRPr="002A32A5">
        <w:t xml:space="preserve">сіх інших підсистем на основі уніфікованих засобів роботи з базами даних, що надаються СКБД. </w:t>
      </w:r>
    </w:p>
    <w:p w14:paraId="79221B62" w14:textId="77777777" w:rsidR="00BD68CC" w:rsidRPr="002A32A5" w:rsidRDefault="00BD68CC" w:rsidP="00A30712">
      <w:pPr>
        <w:spacing w:line="360" w:lineRule="auto"/>
      </w:pPr>
      <w:r w:rsidRPr="002A32A5">
        <w:lastRenderedPageBreak/>
        <w:t xml:space="preserve">Взаємодія клієнтських компонентів підсистем з серверними компонентами та сховищем даних реалізується через уніфіковану систему електронного документообігу </w:t>
      </w:r>
      <w:r w:rsidRPr="002A32A5">
        <w:rPr>
          <w:sz w:val="28"/>
          <w:szCs w:val="28"/>
        </w:rPr>
        <w:t xml:space="preserve">ЄІАС </w:t>
      </w:r>
      <w:r w:rsidR="00FC4AFE" w:rsidRPr="00FC4AFE">
        <w:rPr>
          <w:sz w:val="28"/>
          <w:szCs w:val="28"/>
          <w:lang w:val="ru-RU"/>
        </w:rPr>
        <w:t>“</w:t>
      </w:r>
      <w:r w:rsidRPr="002A32A5">
        <w:rPr>
          <w:sz w:val="28"/>
          <w:szCs w:val="28"/>
        </w:rPr>
        <w:t>CRM-1551</w:t>
      </w:r>
      <w:r w:rsidR="00FC4AFE" w:rsidRPr="00FC4AFE">
        <w:rPr>
          <w:sz w:val="28"/>
          <w:szCs w:val="28"/>
          <w:lang w:val="ru-RU"/>
        </w:rPr>
        <w:t>”</w:t>
      </w:r>
      <w:r w:rsidRPr="002A32A5">
        <w:t>.</w:t>
      </w:r>
    </w:p>
    <w:p w14:paraId="79221B63" w14:textId="77777777" w:rsidR="00BD68CC" w:rsidRPr="002A32A5" w:rsidRDefault="00BD68CC" w:rsidP="00A30712">
      <w:pPr>
        <w:spacing w:line="360" w:lineRule="auto"/>
      </w:pPr>
      <w:r w:rsidRPr="002A32A5">
        <w:t>До основних загальносистемних інформаційних ресурсів, що забезпечують реалізаці</w:t>
      </w:r>
      <w:r w:rsidR="006E1CB6">
        <w:t>ю</w:t>
      </w:r>
      <w:r w:rsidRPr="002A32A5">
        <w:t xml:space="preserve"> цієї технології, належать база даних електронного каталогу класів об’єктів</w:t>
      </w:r>
      <w:r w:rsidR="006E1CB6">
        <w:t>,</w:t>
      </w:r>
      <w:r w:rsidRPr="002A32A5">
        <w:t xml:space="preserve"> їх атрибутів і відношень, а також метаописи екранних форм АРМ для їх візуалізації та редагування.</w:t>
      </w:r>
    </w:p>
    <w:p w14:paraId="79221B64" w14:textId="2D6323F8" w:rsidR="00BD68CC" w:rsidRPr="002A32A5" w:rsidRDefault="00BD68CC" w:rsidP="00A30712">
      <w:pPr>
        <w:spacing w:line="360" w:lineRule="auto"/>
      </w:pPr>
      <w:r w:rsidRPr="002A32A5">
        <w:t xml:space="preserve">Вітрини даних ЄІАС </w:t>
      </w:r>
      <w:r w:rsidR="00FC4AFE" w:rsidRPr="00FC4AFE">
        <w:rPr>
          <w:lang w:val="ru-RU"/>
        </w:rPr>
        <w:t>“</w:t>
      </w:r>
      <w:r w:rsidRPr="002A32A5">
        <w:t>CRM-1551</w:t>
      </w:r>
      <w:r w:rsidR="00FC4AFE" w:rsidRPr="00FC4AFE">
        <w:rPr>
          <w:lang w:val="ru-RU"/>
        </w:rPr>
        <w:t>”</w:t>
      </w:r>
      <w:r w:rsidR="006E1CB6">
        <w:t xml:space="preserve"> </w:t>
      </w:r>
      <w:r w:rsidRPr="002A32A5">
        <w:t>див.</w:t>
      </w:r>
      <w:r w:rsidR="006E1CB6">
        <w:t xml:space="preserve"> </w:t>
      </w:r>
      <w:r w:rsidR="004D6C0D">
        <w:fldChar w:fldCharType="begin"/>
      </w:r>
      <w:r w:rsidR="004D6C0D">
        <w:instrText xml:space="preserve"> REF _Ref499830979 \h  \* MERGEFORMAT </w:instrText>
      </w:r>
      <w:r w:rsidR="004D6C0D">
        <w:fldChar w:fldCharType="separate"/>
      </w:r>
      <w:r w:rsidR="003A16A5" w:rsidRPr="002A32A5">
        <w:t xml:space="preserve">Рисунок </w:t>
      </w:r>
      <w:r w:rsidR="003A16A5">
        <w:t>17</w:t>
      </w:r>
      <w:r w:rsidR="004D6C0D">
        <w:fldChar w:fldCharType="end"/>
      </w:r>
      <w:r w:rsidRPr="002A32A5">
        <w:t>.</w:t>
      </w:r>
    </w:p>
    <w:p w14:paraId="79221B65" w14:textId="77777777" w:rsidR="00BD68CC" w:rsidRPr="002A32A5" w:rsidRDefault="001F6760" w:rsidP="00A30712">
      <w:pPr>
        <w:spacing w:line="360" w:lineRule="auto"/>
        <w:ind w:firstLine="0"/>
        <w:jc w:val="center"/>
      </w:pPr>
      <w:r w:rsidRPr="002A32A5">
        <w:lastRenderedPageBreak/>
        <w:t xml:space="preserve"> </w:t>
      </w:r>
      <w:r w:rsidR="001C2B62" w:rsidRPr="006A5CAB">
        <w:object w:dxaOrig="9015" w:dyaOrig="11520" w14:anchorId="79221C31">
          <v:shape id="_x0000_i1029" type="#_x0000_t75" style="width:450pt;height:8in" o:ole="">
            <v:imagedata r:id="rId35" o:title=""/>
          </v:shape>
          <o:OLEObject Type="Embed" ProgID="Visio.Drawing.15" ShapeID="_x0000_i1029" DrawAspect="Content" ObjectID="_1608111136" r:id="rId36"/>
        </w:object>
      </w:r>
    </w:p>
    <w:p w14:paraId="79221B66" w14:textId="51F7151D" w:rsidR="00BD68CC" w:rsidRPr="001E3D0C" w:rsidRDefault="00BD68CC" w:rsidP="00EF001F">
      <w:pPr>
        <w:pStyle w:val="aff9"/>
        <w:spacing w:line="360" w:lineRule="auto"/>
        <w:ind w:firstLine="0"/>
        <w:jc w:val="center"/>
        <w:rPr>
          <w:lang w:val="ru-RU"/>
        </w:rPr>
      </w:pPr>
      <w:bookmarkStart w:id="373" w:name="_Ref499830979"/>
      <w:bookmarkStart w:id="374" w:name="_Toc499052439"/>
      <w:bookmarkStart w:id="375" w:name="_Toc531788579"/>
      <w:r w:rsidRPr="002A32A5">
        <w:t xml:space="preserve">Рисунок </w:t>
      </w:r>
      <w:r w:rsidR="00CF57AF" w:rsidRPr="006A5CAB">
        <w:fldChar w:fldCharType="begin"/>
      </w:r>
      <w:r w:rsidR="00717EF8" w:rsidRPr="002A32A5">
        <w:instrText xml:space="preserve"> SEQ Рисунок \* ARABIC </w:instrText>
      </w:r>
      <w:r w:rsidR="00CF57AF" w:rsidRPr="006A5CAB">
        <w:fldChar w:fldCharType="separate"/>
      </w:r>
      <w:r w:rsidR="003A16A5">
        <w:rPr>
          <w:noProof/>
        </w:rPr>
        <w:t>17</w:t>
      </w:r>
      <w:r w:rsidR="00CF57AF" w:rsidRPr="006A5CAB">
        <w:rPr>
          <w:noProof/>
        </w:rPr>
        <w:fldChar w:fldCharType="end"/>
      </w:r>
      <w:bookmarkEnd w:id="373"/>
      <w:r w:rsidR="00A30712" w:rsidRPr="002A32A5">
        <w:t xml:space="preserve">. </w:t>
      </w:r>
      <w:r w:rsidRPr="002A32A5">
        <w:t>Вітрини даних</w:t>
      </w:r>
      <w:bookmarkEnd w:id="374"/>
      <w:r w:rsidRPr="002A32A5">
        <w:t xml:space="preserve"> ЄІАС </w:t>
      </w:r>
      <w:r w:rsidR="00FC4AFE" w:rsidRPr="001E3D0C">
        <w:rPr>
          <w:lang w:val="ru-RU"/>
        </w:rPr>
        <w:t>“</w:t>
      </w:r>
      <w:r w:rsidRPr="002A32A5">
        <w:t>CRM-1551</w:t>
      </w:r>
      <w:r w:rsidR="00FC4AFE" w:rsidRPr="001E3D0C">
        <w:rPr>
          <w:lang w:val="ru-RU"/>
        </w:rPr>
        <w:t>”</w:t>
      </w:r>
      <w:bookmarkEnd w:id="375"/>
    </w:p>
    <w:p w14:paraId="79221B67" w14:textId="77777777" w:rsidR="00BD68CC" w:rsidRPr="002A32A5" w:rsidRDefault="00BD68CC" w:rsidP="00A30712">
      <w:pPr>
        <w:pStyle w:val="1"/>
        <w:spacing w:line="360" w:lineRule="auto"/>
      </w:pPr>
      <w:bookmarkStart w:id="376" w:name="_Toc468371170"/>
      <w:bookmarkStart w:id="377" w:name="_Toc531788466"/>
      <w:r w:rsidRPr="002A32A5">
        <w:lastRenderedPageBreak/>
        <w:t xml:space="preserve">ЗАХОДИ </w:t>
      </w:r>
      <w:r w:rsidR="006E1CB6">
        <w:t>по</w:t>
      </w:r>
      <w:r w:rsidR="006E1CB6" w:rsidRPr="002A32A5">
        <w:t xml:space="preserve"> ПІДГОТОВ</w:t>
      </w:r>
      <w:r w:rsidR="006E1CB6">
        <w:t>ці</w:t>
      </w:r>
      <w:r w:rsidR="006E1CB6" w:rsidRPr="002A32A5">
        <w:t xml:space="preserve"> </w:t>
      </w:r>
      <w:r w:rsidRPr="002A32A5">
        <w:t>ОБ’ЄКТА АВТОМАТИЗАЦІЇ ДО ВВЕДЕННЯ СИСТЕМИ В ДІЮ</w:t>
      </w:r>
      <w:bookmarkEnd w:id="376"/>
      <w:bookmarkEnd w:id="377"/>
    </w:p>
    <w:p w14:paraId="79221B68" w14:textId="77777777" w:rsidR="00BD68CC" w:rsidRPr="002A32A5" w:rsidRDefault="00BD68CC" w:rsidP="00A30712">
      <w:pPr>
        <w:pStyle w:val="2"/>
        <w:spacing w:line="360" w:lineRule="auto"/>
      </w:pPr>
      <w:bookmarkStart w:id="378" w:name="_Toc468199832"/>
      <w:bookmarkStart w:id="379" w:name="_Toc468371171"/>
      <w:bookmarkStart w:id="380" w:name="_Toc531788467"/>
      <w:r w:rsidRPr="002A32A5">
        <w:t xml:space="preserve">Заходи </w:t>
      </w:r>
      <w:r w:rsidR="006E1CB6">
        <w:t>по</w:t>
      </w:r>
      <w:r w:rsidR="006E1CB6" w:rsidRPr="002A32A5">
        <w:t xml:space="preserve"> підготов</w:t>
      </w:r>
      <w:r w:rsidR="006E1CB6">
        <w:t>ці</w:t>
      </w:r>
      <w:r w:rsidR="006E1CB6" w:rsidRPr="002A32A5">
        <w:t xml:space="preserve"> </w:t>
      </w:r>
      <w:r w:rsidRPr="002A32A5">
        <w:t>інформаційної бази</w:t>
      </w:r>
      <w:bookmarkEnd w:id="378"/>
      <w:bookmarkEnd w:id="379"/>
      <w:bookmarkEnd w:id="380"/>
    </w:p>
    <w:p w14:paraId="79221B69" w14:textId="77777777" w:rsidR="00BD68CC" w:rsidRPr="002A32A5" w:rsidRDefault="00BD68CC" w:rsidP="00A30712">
      <w:pPr>
        <w:spacing w:line="360" w:lineRule="auto"/>
      </w:pPr>
      <w:r w:rsidRPr="002A32A5">
        <w:t xml:space="preserve">Для первинного наповнення інформаційних ресурсів ЄІАС </w:t>
      </w:r>
      <w:r w:rsidR="00FC4AFE" w:rsidRPr="00FC4AFE">
        <w:t>“</w:t>
      </w:r>
      <w:r w:rsidRPr="002A32A5">
        <w:t>CRM-1551</w:t>
      </w:r>
      <w:r w:rsidR="00FC4AFE" w:rsidRPr="00FC4AFE">
        <w:t>”</w:t>
      </w:r>
      <w:r w:rsidRPr="002A32A5">
        <w:t xml:space="preserve"> Замовник </w:t>
      </w:r>
      <w:r w:rsidR="006E1CB6">
        <w:t>у</w:t>
      </w:r>
      <w:r w:rsidR="006E1CB6" w:rsidRPr="002A32A5">
        <w:t xml:space="preserve"> </w:t>
      </w:r>
      <w:r w:rsidRPr="002A32A5">
        <w:t xml:space="preserve">процесі </w:t>
      </w:r>
      <w:r w:rsidR="006E1CB6" w:rsidRPr="002A32A5">
        <w:t>розроб</w:t>
      </w:r>
      <w:r w:rsidR="006E1CB6">
        <w:t>ки</w:t>
      </w:r>
      <w:r w:rsidR="006E1CB6" w:rsidRPr="002A32A5">
        <w:t xml:space="preserve"> </w:t>
      </w:r>
      <w:r w:rsidRPr="002A32A5">
        <w:t>має п</w:t>
      </w:r>
      <w:r w:rsidR="006E1CB6">
        <w:t>р</w:t>
      </w:r>
      <w:r w:rsidRPr="002A32A5">
        <w:t>овести інвентаризацію інформаційних ресурсів, що підлягають використанню в системі, зокрема</w:t>
      </w:r>
      <w:r w:rsidR="006E1CB6">
        <w:t>:</w:t>
      </w:r>
      <w:r w:rsidRPr="002A32A5">
        <w:t xml:space="preserve"> мапи міста Києва, довідника вулиць та рішень про найменування/перейменування вулиць, адресного плану міста Києва.</w:t>
      </w:r>
    </w:p>
    <w:p w14:paraId="79221B6A" w14:textId="77777777" w:rsidR="00BD68CC" w:rsidRPr="002A32A5" w:rsidRDefault="00BD68CC" w:rsidP="00A30712">
      <w:pPr>
        <w:pStyle w:val="2"/>
        <w:spacing w:line="360" w:lineRule="auto"/>
      </w:pPr>
      <w:bookmarkStart w:id="381" w:name="_Toc468199833"/>
      <w:bookmarkStart w:id="382" w:name="_Toc468371172"/>
      <w:bookmarkStart w:id="383" w:name="_Toc531788468"/>
      <w:r w:rsidRPr="002A32A5">
        <w:t xml:space="preserve">Заходи </w:t>
      </w:r>
      <w:r w:rsidR="006E1CB6">
        <w:t>по</w:t>
      </w:r>
      <w:r w:rsidR="006E1CB6" w:rsidRPr="002A32A5">
        <w:t xml:space="preserve"> підготов</w:t>
      </w:r>
      <w:r w:rsidR="006E1CB6">
        <w:t>ці</w:t>
      </w:r>
      <w:r w:rsidR="006E1CB6" w:rsidRPr="002A32A5">
        <w:t xml:space="preserve"> </w:t>
      </w:r>
      <w:r w:rsidRPr="002A32A5">
        <w:t>персоналу</w:t>
      </w:r>
      <w:bookmarkEnd w:id="381"/>
      <w:bookmarkEnd w:id="382"/>
      <w:bookmarkEnd w:id="383"/>
    </w:p>
    <w:p w14:paraId="79221B6B" w14:textId="77777777" w:rsidR="00BD68CC" w:rsidRPr="002A32A5" w:rsidRDefault="00BD68CC" w:rsidP="00A30712">
      <w:pPr>
        <w:spacing w:line="360" w:lineRule="auto"/>
      </w:pPr>
      <w:r w:rsidRPr="002A32A5">
        <w:t xml:space="preserve">З метою підготовки користувачів та обслуговуючого персоналу до впровадження й експлуатації ЄІАС </w:t>
      </w:r>
      <w:r w:rsidR="00FC4AFE" w:rsidRPr="00FC4AFE">
        <w:rPr>
          <w:lang w:val="ru-RU"/>
        </w:rPr>
        <w:t>“</w:t>
      </w:r>
      <w:r w:rsidRPr="002A32A5">
        <w:t>CRM-1551</w:t>
      </w:r>
      <w:r w:rsidR="00FC4AFE" w:rsidRPr="00FC4AFE">
        <w:rPr>
          <w:lang w:val="ru-RU"/>
        </w:rPr>
        <w:t>”</w:t>
      </w:r>
      <w:r w:rsidRPr="002A32A5">
        <w:t xml:space="preserve"> Замовник має виконати </w:t>
      </w:r>
      <w:r w:rsidR="009C5CFC">
        <w:t>такі</w:t>
      </w:r>
      <w:r w:rsidR="009C5CFC" w:rsidRPr="002A32A5">
        <w:t xml:space="preserve"> </w:t>
      </w:r>
      <w:r w:rsidRPr="002A32A5">
        <w:t>заходи:</w:t>
      </w:r>
    </w:p>
    <w:p w14:paraId="79221B6C" w14:textId="77777777" w:rsidR="00BD68CC" w:rsidRPr="002A32A5" w:rsidRDefault="00BD68CC" w:rsidP="00A30712">
      <w:pPr>
        <w:spacing w:line="360" w:lineRule="auto"/>
      </w:pPr>
      <w:r w:rsidRPr="002A32A5">
        <w:t>1)</w:t>
      </w:r>
      <w:r w:rsidR="009C5CFC">
        <w:t>.</w:t>
      </w:r>
      <w:r w:rsidRPr="002A32A5">
        <w:t xml:space="preserve"> Призначити відповідальних осіб з повноваженнями адміністраторів </w:t>
      </w:r>
      <w:r w:rsidR="009C5CFC">
        <w:t xml:space="preserve">         </w:t>
      </w:r>
      <w:r w:rsidRPr="002A32A5">
        <w:t xml:space="preserve">ЄІАС </w:t>
      </w:r>
      <w:r w:rsidR="00FC4AFE" w:rsidRPr="00FC4AFE">
        <w:rPr>
          <w:lang w:val="ru-RU"/>
        </w:rPr>
        <w:t>“</w:t>
      </w:r>
      <w:r w:rsidRPr="002A32A5">
        <w:t>CRM-1551</w:t>
      </w:r>
      <w:r w:rsidR="00FC4AFE" w:rsidRPr="00FC4AFE">
        <w:rPr>
          <w:lang w:val="ru-RU"/>
        </w:rPr>
        <w:t>”</w:t>
      </w:r>
      <w:r w:rsidRPr="002A32A5">
        <w:t>, зокрема (див. п. 2.6.1):</w:t>
      </w:r>
    </w:p>
    <w:p w14:paraId="79221B6D" w14:textId="77777777" w:rsidR="00BD68CC" w:rsidRPr="002A32A5" w:rsidRDefault="00BD68CC" w:rsidP="00A30712">
      <w:pPr>
        <w:numPr>
          <w:ilvl w:val="0"/>
          <w:numId w:val="12"/>
        </w:numPr>
        <w:spacing w:before="0" w:line="360" w:lineRule="auto"/>
      </w:pPr>
      <w:r w:rsidRPr="002A32A5">
        <w:t>системний адміністратор;</w:t>
      </w:r>
    </w:p>
    <w:p w14:paraId="79221B6E" w14:textId="77777777" w:rsidR="00BD68CC" w:rsidRPr="002A32A5" w:rsidRDefault="00BD68CC" w:rsidP="00A30712">
      <w:pPr>
        <w:numPr>
          <w:ilvl w:val="0"/>
          <w:numId w:val="12"/>
        </w:numPr>
        <w:spacing w:before="0" w:line="360" w:lineRule="auto"/>
      </w:pPr>
      <w:r w:rsidRPr="002A32A5">
        <w:t>адміністратор системи БД;</w:t>
      </w:r>
    </w:p>
    <w:p w14:paraId="79221B6F" w14:textId="77777777" w:rsidR="00BD68CC" w:rsidRPr="002A32A5" w:rsidRDefault="00BD68CC" w:rsidP="00A30712">
      <w:pPr>
        <w:numPr>
          <w:ilvl w:val="0"/>
          <w:numId w:val="12"/>
        </w:numPr>
        <w:spacing w:before="0" w:line="360" w:lineRule="auto"/>
        <w:rPr>
          <w:color w:val="000000"/>
        </w:rPr>
      </w:pPr>
      <w:r w:rsidRPr="002A32A5">
        <w:t xml:space="preserve">оператор ЄІАС </w:t>
      </w:r>
      <w:r w:rsidR="00FC4AFE">
        <w:rPr>
          <w:lang w:val="en-US"/>
        </w:rPr>
        <w:t>“</w:t>
      </w:r>
      <w:r w:rsidRPr="002A32A5">
        <w:t>CRM-1551</w:t>
      </w:r>
      <w:r w:rsidR="00FC4AFE">
        <w:rPr>
          <w:lang w:val="en-US"/>
        </w:rPr>
        <w:t>”</w:t>
      </w:r>
      <w:r w:rsidRPr="002A32A5">
        <w:rPr>
          <w:color w:val="000000"/>
        </w:rPr>
        <w:t>.</w:t>
      </w:r>
    </w:p>
    <w:p w14:paraId="79221B70" w14:textId="77777777" w:rsidR="00BD68CC" w:rsidRPr="00FC4AFE" w:rsidRDefault="00BD68CC" w:rsidP="00A30712">
      <w:pPr>
        <w:spacing w:line="360" w:lineRule="auto"/>
        <w:rPr>
          <w:lang w:val="ru-RU"/>
        </w:rPr>
      </w:pPr>
      <w:r w:rsidRPr="002A32A5">
        <w:t>2)</w:t>
      </w:r>
      <w:r w:rsidR="009C5CFC">
        <w:t>.</w:t>
      </w:r>
      <w:r w:rsidRPr="002A32A5">
        <w:t xml:space="preserve"> Призначити адміністраторів ЄІАС «CRM-1551» на етапі впровадження системи відповідальними за</w:t>
      </w:r>
      <w:r w:rsidR="00FC4AFE" w:rsidRPr="00FC4AFE">
        <w:rPr>
          <w:lang w:val="ru-RU"/>
        </w:rPr>
        <w:t>:</w:t>
      </w:r>
    </w:p>
    <w:p w14:paraId="79221B71" w14:textId="77777777" w:rsidR="00BD68CC" w:rsidRPr="002A32A5" w:rsidRDefault="00BD68CC" w:rsidP="00A30712">
      <w:pPr>
        <w:numPr>
          <w:ilvl w:val="0"/>
          <w:numId w:val="12"/>
        </w:numPr>
        <w:spacing w:before="0" w:line="360" w:lineRule="auto"/>
      </w:pPr>
      <w:r w:rsidRPr="002A32A5">
        <w:t xml:space="preserve">контроль та приймання результатів робіт від виконавців, що здійснюють збір та обробку даних, </w:t>
      </w:r>
      <w:r w:rsidR="009C5CFC">
        <w:t>які</w:t>
      </w:r>
      <w:r w:rsidR="009C5CFC" w:rsidRPr="002A32A5">
        <w:t xml:space="preserve"> </w:t>
      </w:r>
      <w:r w:rsidRPr="002A32A5">
        <w:t>підлягають завантаженню в систему;</w:t>
      </w:r>
    </w:p>
    <w:p w14:paraId="79221B72" w14:textId="77777777" w:rsidR="00BD68CC" w:rsidRPr="002A32A5" w:rsidRDefault="00BD68CC" w:rsidP="00A30712">
      <w:pPr>
        <w:numPr>
          <w:ilvl w:val="0"/>
          <w:numId w:val="12"/>
        </w:numPr>
        <w:spacing w:before="0" w:line="360" w:lineRule="auto"/>
      </w:pPr>
      <w:r w:rsidRPr="002A32A5">
        <w:t>організацію накопичення та надійного зберігання даних на електронних носіях для їх подальшого завантаження в БД;</w:t>
      </w:r>
    </w:p>
    <w:p w14:paraId="79221B73" w14:textId="77777777" w:rsidR="00BD68CC" w:rsidRPr="002A32A5" w:rsidRDefault="00BD68CC" w:rsidP="00A30712">
      <w:pPr>
        <w:numPr>
          <w:ilvl w:val="0"/>
          <w:numId w:val="12"/>
        </w:numPr>
        <w:spacing w:before="0" w:line="360" w:lineRule="auto"/>
      </w:pPr>
      <w:r w:rsidRPr="002A32A5">
        <w:t xml:space="preserve">приймання та контроль налагоджувальних робіт по установці технічних засобів ЄІАС </w:t>
      </w:r>
      <w:r w:rsidR="00FC4AFE" w:rsidRPr="00FC4AFE">
        <w:rPr>
          <w:lang w:val="ru-RU"/>
        </w:rPr>
        <w:t>“</w:t>
      </w:r>
      <w:r w:rsidRPr="002A32A5">
        <w:t>CRM-1551</w:t>
      </w:r>
      <w:r w:rsidR="00FC4AFE" w:rsidRPr="00FC4AFE">
        <w:rPr>
          <w:lang w:val="ru-RU"/>
        </w:rPr>
        <w:t>”</w:t>
      </w:r>
      <w:r w:rsidRPr="002A32A5">
        <w:t xml:space="preserve"> та конфігуруванню локальної мережі робочих станцій (АРМ) </w:t>
      </w:r>
      <w:r w:rsidR="009C5CFC">
        <w:t>і</w:t>
      </w:r>
      <w:r w:rsidR="009C5CFC" w:rsidRPr="002A32A5">
        <w:t xml:space="preserve"> </w:t>
      </w:r>
      <w:r w:rsidRPr="002A32A5">
        <w:t>сервера системи;</w:t>
      </w:r>
    </w:p>
    <w:p w14:paraId="79221B74" w14:textId="77777777" w:rsidR="00BD68CC" w:rsidRPr="002A32A5" w:rsidRDefault="009C5CFC" w:rsidP="00A30712">
      <w:pPr>
        <w:numPr>
          <w:ilvl w:val="0"/>
          <w:numId w:val="12"/>
        </w:numPr>
        <w:spacing w:before="0" w:line="360" w:lineRule="auto"/>
      </w:pPr>
      <w:r>
        <w:t xml:space="preserve"> участь</w:t>
      </w:r>
      <w:r w:rsidR="00BD68CC" w:rsidRPr="002A32A5">
        <w:t xml:space="preserve"> спільно з Виконавцем в інсталяції програмних засобів ЄІАС </w:t>
      </w:r>
      <w:r w:rsidR="00FC4AFE" w:rsidRPr="00FC4AFE">
        <w:t>“</w:t>
      </w:r>
      <w:r w:rsidR="00BD68CC" w:rsidRPr="002A32A5">
        <w:t>CRM-1551</w:t>
      </w:r>
      <w:r w:rsidR="00FC4AFE" w:rsidRPr="00FC4AFE">
        <w:t>”</w:t>
      </w:r>
      <w:r w:rsidR="00BD68CC" w:rsidRPr="002A32A5">
        <w:t xml:space="preserve"> та первинному завантаженні БД інформаційних ресурсів ЄІАС </w:t>
      </w:r>
      <w:r w:rsidR="00FC4AFE" w:rsidRPr="00FC4AFE">
        <w:t>“</w:t>
      </w:r>
      <w:r w:rsidR="00BD68CC" w:rsidRPr="002A32A5">
        <w:t>CRM-1551</w:t>
      </w:r>
      <w:r w:rsidR="00FC4AFE" w:rsidRPr="00FC4AFE">
        <w:t>”</w:t>
      </w:r>
      <w:r w:rsidR="00BD68CC" w:rsidRPr="002A32A5">
        <w:t>.</w:t>
      </w:r>
    </w:p>
    <w:p w14:paraId="79221B75" w14:textId="77777777" w:rsidR="00BD68CC" w:rsidRPr="002A32A5" w:rsidRDefault="00BD68CC" w:rsidP="00A30712">
      <w:pPr>
        <w:spacing w:line="360" w:lineRule="auto"/>
      </w:pPr>
      <w:r w:rsidRPr="002A32A5">
        <w:t xml:space="preserve">3) Організувати навчальні семінари для співробітників структурних підрозділів Київради та її виконавчого органу (Київської міської державної адміністрації), </w:t>
      </w:r>
      <w:r w:rsidRPr="002A32A5">
        <w:lastRenderedPageBreak/>
        <w:t>районних у місті Києві державних адміністрацій, підприємств, установ та організацій, що належ</w:t>
      </w:r>
      <w:r w:rsidR="009C5CFC">
        <w:t>а</w:t>
      </w:r>
      <w:r w:rsidRPr="002A32A5">
        <w:t>ть до комунальної власності територіальної громади міста Києва як майбутніх користувачі</w:t>
      </w:r>
      <w:r w:rsidR="009C5CFC">
        <w:t>в</w:t>
      </w:r>
      <w:r w:rsidRPr="002A32A5">
        <w:t xml:space="preserve"> ЄІАС </w:t>
      </w:r>
      <w:r w:rsidR="001E3D0C" w:rsidRPr="001E3D0C">
        <w:t>“</w:t>
      </w:r>
      <w:r w:rsidRPr="002A32A5">
        <w:t>CRM-1551</w:t>
      </w:r>
      <w:r w:rsidR="001E3D0C" w:rsidRPr="001E3D0C">
        <w:t>”</w:t>
      </w:r>
      <w:r w:rsidRPr="002A32A5">
        <w:t xml:space="preserve"> з основ баз даних, структури і функцій ЄІАС </w:t>
      </w:r>
      <w:r w:rsidR="00FC4AFE" w:rsidRPr="00FC4AFE">
        <w:t>“</w:t>
      </w:r>
      <w:r w:rsidRPr="002A32A5">
        <w:t>CRM-1551</w:t>
      </w:r>
      <w:r w:rsidR="00FC4AFE" w:rsidRPr="00FC4AFE">
        <w:t>”</w:t>
      </w:r>
      <w:r w:rsidRPr="002A32A5">
        <w:t>, технології їх використання для формування й використання інформаційних ресурсів системи.</w:t>
      </w:r>
    </w:p>
    <w:p w14:paraId="79221B76" w14:textId="77777777" w:rsidR="00BD68CC" w:rsidRPr="002A32A5" w:rsidRDefault="00BD68CC" w:rsidP="00A30712">
      <w:pPr>
        <w:spacing w:line="360" w:lineRule="auto"/>
      </w:pPr>
      <w:r w:rsidRPr="002A32A5">
        <w:t xml:space="preserve">Для цього Замовнику доцільно залучити Виконавців розробки програмного забезпечення ЄІАС </w:t>
      </w:r>
      <w:r w:rsidR="00FC4AFE" w:rsidRPr="00FC4AFE">
        <w:rPr>
          <w:lang w:val="ru-RU"/>
        </w:rPr>
        <w:t>“</w:t>
      </w:r>
      <w:r w:rsidRPr="002A32A5">
        <w:t>CRM-1551</w:t>
      </w:r>
      <w:r w:rsidR="00FC4AFE" w:rsidRPr="00FC4AFE">
        <w:rPr>
          <w:lang w:val="ru-RU"/>
        </w:rPr>
        <w:t>”</w:t>
      </w:r>
      <w:r w:rsidRPr="002A32A5">
        <w:t xml:space="preserve"> та </w:t>
      </w:r>
      <w:r w:rsidR="009C5CFC">
        <w:t>в</w:t>
      </w:r>
      <w:r w:rsidR="009C5CFC" w:rsidRPr="002A32A5">
        <w:t xml:space="preserve"> </w:t>
      </w:r>
      <w:r w:rsidRPr="002A32A5">
        <w:t xml:space="preserve">ході виконання робіт проводити регулярні (не рідше одного разу </w:t>
      </w:r>
      <w:r w:rsidR="009C5CFC">
        <w:t>на</w:t>
      </w:r>
      <w:r w:rsidR="009C5CFC" w:rsidRPr="002A32A5">
        <w:t xml:space="preserve"> </w:t>
      </w:r>
      <w:r w:rsidRPr="002A32A5">
        <w:t>квартал) учбово-практичні семінари за погодженим сторонами графіком, зокрема за такими напрямами:</w:t>
      </w:r>
    </w:p>
    <w:p w14:paraId="79221B77" w14:textId="77777777" w:rsidR="00BD68CC" w:rsidRPr="002A32A5" w:rsidRDefault="00BD68CC" w:rsidP="00A30712">
      <w:pPr>
        <w:numPr>
          <w:ilvl w:val="0"/>
          <w:numId w:val="12"/>
        </w:numPr>
        <w:spacing w:before="0" w:line="360" w:lineRule="auto"/>
      </w:pPr>
      <w:r w:rsidRPr="002A32A5">
        <w:t>основи БД;</w:t>
      </w:r>
    </w:p>
    <w:p w14:paraId="79221B78" w14:textId="77777777" w:rsidR="00BD68CC" w:rsidRPr="002A32A5" w:rsidRDefault="00BD68CC" w:rsidP="00A30712">
      <w:pPr>
        <w:numPr>
          <w:ilvl w:val="0"/>
          <w:numId w:val="12"/>
        </w:numPr>
        <w:spacing w:before="0" w:line="360" w:lineRule="auto"/>
      </w:pPr>
      <w:r w:rsidRPr="002A32A5">
        <w:t xml:space="preserve">архітектура порталу ЄІАС </w:t>
      </w:r>
      <w:r w:rsidR="00FC4AFE">
        <w:rPr>
          <w:lang w:val="en-US"/>
        </w:rPr>
        <w:t>“</w:t>
      </w:r>
      <w:r w:rsidRPr="002A32A5">
        <w:t>CRM-1551</w:t>
      </w:r>
      <w:r w:rsidR="00FC4AFE">
        <w:rPr>
          <w:lang w:val="en-US"/>
        </w:rPr>
        <w:t>”</w:t>
      </w:r>
      <w:r w:rsidRPr="002A32A5">
        <w:t>;</w:t>
      </w:r>
    </w:p>
    <w:p w14:paraId="79221B79" w14:textId="77777777" w:rsidR="00BD68CC" w:rsidRPr="002A32A5" w:rsidRDefault="00BD68CC" w:rsidP="00A30712">
      <w:pPr>
        <w:numPr>
          <w:ilvl w:val="0"/>
          <w:numId w:val="12"/>
        </w:numPr>
        <w:spacing w:before="0" w:line="360" w:lineRule="auto"/>
      </w:pPr>
      <w:r w:rsidRPr="002A32A5">
        <w:t xml:space="preserve">формування та використання інформаційних ресурсів ЄІАС </w:t>
      </w:r>
      <w:r w:rsidR="00FC4AFE" w:rsidRPr="00FC4AFE">
        <w:rPr>
          <w:lang w:val="ru-RU"/>
        </w:rPr>
        <w:t>“</w:t>
      </w:r>
      <w:r w:rsidRPr="002A32A5">
        <w:t>CRM-1551</w:t>
      </w:r>
      <w:r w:rsidR="00FC4AFE" w:rsidRPr="00FC4AFE">
        <w:rPr>
          <w:lang w:val="ru-RU"/>
        </w:rPr>
        <w:t>”</w:t>
      </w:r>
      <w:r w:rsidRPr="002A32A5">
        <w:t>.</w:t>
      </w:r>
    </w:p>
    <w:p w14:paraId="79221B7A" w14:textId="77777777" w:rsidR="00BD68CC" w:rsidRPr="002A32A5" w:rsidRDefault="00BD68CC" w:rsidP="00A30712">
      <w:pPr>
        <w:pStyle w:val="2"/>
        <w:spacing w:line="360" w:lineRule="auto"/>
      </w:pPr>
      <w:bookmarkStart w:id="384" w:name="_Toc468199834"/>
      <w:bookmarkStart w:id="385" w:name="_Toc468371173"/>
      <w:bookmarkStart w:id="386" w:name="_Toc531788469"/>
      <w:r w:rsidRPr="002A32A5">
        <w:t xml:space="preserve">Заходи </w:t>
      </w:r>
      <w:r w:rsidR="009C5CFC">
        <w:t>по</w:t>
      </w:r>
      <w:r w:rsidR="009C5CFC" w:rsidRPr="002A32A5">
        <w:t xml:space="preserve"> </w:t>
      </w:r>
      <w:r w:rsidRPr="002A32A5">
        <w:t>організації необхідних підрозділів та робочих місць</w:t>
      </w:r>
      <w:bookmarkEnd w:id="384"/>
      <w:bookmarkEnd w:id="385"/>
      <w:bookmarkEnd w:id="386"/>
    </w:p>
    <w:p w14:paraId="79221B7B" w14:textId="77777777" w:rsidR="00BD68CC" w:rsidRPr="002A32A5" w:rsidRDefault="00BD68CC" w:rsidP="00A30712">
      <w:pPr>
        <w:spacing w:line="360" w:lineRule="auto"/>
      </w:pPr>
      <w:r w:rsidRPr="002A32A5">
        <w:t xml:space="preserve">З метою організації необхідних структурних підрозділів та робочих місць до впровадження й експлуатації ЄІАС </w:t>
      </w:r>
      <w:r w:rsidR="00FC4AFE" w:rsidRPr="00FC4AFE">
        <w:t>“</w:t>
      </w:r>
      <w:r w:rsidRPr="002A32A5">
        <w:t>CRM-1551</w:t>
      </w:r>
      <w:r w:rsidR="00FC4AFE" w:rsidRPr="00FC4AFE">
        <w:t>”</w:t>
      </w:r>
      <w:r w:rsidR="009C5CFC">
        <w:t xml:space="preserve"> </w:t>
      </w:r>
      <w:r w:rsidRPr="002A32A5">
        <w:t xml:space="preserve">Замовник має визначити приміщення для розміщення робочих станцій АРМ користувачів та сервера ЄІАС </w:t>
      </w:r>
      <w:r w:rsidR="00FC4AFE" w:rsidRPr="00FC4AFE">
        <w:t>“</w:t>
      </w:r>
      <w:r w:rsidRPr="002A32A5">
        <w:t>CRM-1551</w:t>
      </w:r>
      <w:r w:rsidR="00FC4AFE" w:rsidRPr="00FC4AFE">
        <w:t>”</w:t>
      </w:r>
      <w:r w:rsidRPr="002A32A5">
        <w:t>.</w:t>
      </w:r>
      <w:r w:rsidR="009C5CFC">
        <w:t xml:space="preserve"> </w:t>
      </w:r>
      <w:r w:rsidRPr="002A32A5">
        <w:t>При цьому, за будь-яких умов, обладнання сервера має бути розміщен</w:t>
      </w:r>
      <w:r w:rsidR="009C5CFC">
        <w:t>е</w:t>
      </w:r>
      <w:r w:rsidRPr="002A32A5">
        <w:t xml:space="preserve"> в окремому приміщенні з обмеженим регламентованим доступом експлуатаційного персоналу.</w:t>
      </w:r>
    </w:p>
    <w:p w14:paraId="79221B7C" w14:textId="77777777" w:rsidR="00BD68CC" w:rsidRPr="002A32A5" w:rsidRDefault="00BD68CC" w:rsidP="00A30712">
      <w:pPr>
        <w:spacing w:line="360" w:lineRule="auto"/>
      </w:pPr>
      <w:r w:rsidRPr="002A32A5">
        <w:t>Робочі станції АРМ користувачів можуть бути розміщені на робочих місцях співробітників з підключенням до локальної мережі системи (мережі Internet). Робочі місця користувачів мають бути обладнані комп’ютерними столами, а в приміщеннях необхідно передбачити достатнє число розеток електроживлення, що мінімізують використання подовжувачів електроживлення.</w:t>
      </w:r>
      <w:r w:rsidR="0037067C" w:rsidRPr="002A32A5">
        <w:t xml:space="preserve"> </w:t>
      </w:r>
      <w:r w:rsidRPr="002A32A5">
        <w:t>Робочі місця необхідно обладнати настільними лампами штучного освітлення та відповідною оргтехнікою.</w:t>
      </w:r>
    </w:p>
    <w:p w14:paraId="79221B7D" w14:textId="77777777" w:rsidR="00BD68CC" w:rsidRPr="002A32A5" w:rsidRDefault="00BD68CC" w:rsidP="00A30712">
      <w:pPr>
        <w:spacing w:line="360" w:lineRule="auto"/>
      </w:pPr>
      <w:r w:rsidRPr="002A32A5">
        <w:t>Приміщення повинно бути обладнан</w:t>
      </w:r>
      <w:r w:rsidR="009C5CFC">
        <w:t>е</w:t>
      </w:r>
      <w:r w:rsidRPr="002A32A5">
        <w:t xml:space="preserve"> шафами-сейфами для надійного зберігання копій програмної документації, електронних носіїв з копіями програмних засобів системи та резервними копіями баз даних ЄІАС </w:t>
      </w:r>
      <w:r w:rsidR="00FC4AFE" w:rsidRPr="00FC4AFE">
        <w:rPr>
          <w:lang w:val="ru-RU"/>
        </w:rPr>
        <w:t>“</w:t>
      </w:r>
      <w:r w:rsidRPr="002A32A5">
        <w:t>CRM-1551</w:t>
      </w:r>
      <w:r w:rsidR="00FC4AFE" w:rsidRPr="00FC4AFE">
        <w:rPr>
          <w:lang w:val="ru-RU"/>
        </w:rPr>
        <w:t>”</w:t>
      </w:r>
      <w:r w:rsidRPr="002A32A5">
        <w:t>.</w:t>
      </w:r>
    </w:p>
    <w:p w14:paraId="79221B7E" w14:textId="77777777" w:rsidR="00BD68CC" w:rsidRPr="002A32A5" w:rsidRDefault="00BD68CC" w:rsidP="00A30712">
      <w:pPr>
        <w:pStyle w:val="2"/>
        <w:spacing w:line="360" w:lineRule="auto"/>
      </w:pPr>
      <w:bookmarkStart w:id="387" w:name="_Toc468199835"/>
      <w:bookmarkStart w:id="388" w:name="_Toc468371174"/>
      <w:bookmarkStart w:id="389" w:name="_Toc531788470"/>
      <w:r w:rsidRPr="002A32A5">
        <w:lastRenderedPageBreak/>
        <w:t>Заходи щодо підготовки об'єкту автоматизації</w:t>
      </w:r>
      <w:bookmarkEnd w:id="387"/>
      <w:bookmarkEnd w:id="388"/>
      <w:bookmarkEnd w:id="389"/>
    </w:p>
    <w:p w14:paraId="79221B7F" w14:textId="77777777" w:rsidR="00BD68CC" w:rsidRPr="002A32A5" w:rsidRDefault="00BD68CC" w:rsidP="00A30712">
      <w:pPr>
        <w:spacing w:line="360" w:lineRule="auto"/>
      </w:pPr>
      <w:r w:rsidRPr="002A32A5">
        <w:t xml:space="preserve">Замовник повинен забезпечити закупівлю обладнання комплексу технічних засобів ЄІАС </w:t>
      </w:r>
      <w:r w:rsidR="00FC4AFE" w:rsidRPr="00FC4AFE">
        <w:t>“</w:t>
      </w:r>
      <w:r w:rsidRPr="002A32A5">
        <w:t>CRM-1551</w:t>
      </w:r>
      <w:r w:rsidR="00FC4AFE" w:rsidRPr="00FC4AFE">
        <w:t>”</w:t>
      </w:r>
      <w:r w:rsidRPr="002A32A5">
        <w:t xml:space="preserve">, його розміщення та організувати виконання пусконалагоджувальних робіт </w:t>
      </w:r>
      <w:r w:rsidR="009C5CFC">
        <w:t>по</w:t>
      </w:r>
      <w:r w:rsidR="009C5CFC" w:rsidRPr="002A32A5">
        <w:t xml:space="preserve"> установ</w:t>
      </w:r>
      <w:r w:rsidR="009C5CFC">
        <w:t>ці</w:t>
      </w:r>
      <w:r w:rsidR="009C5CFC" w:rsidRPr="002A32A5">
        <w:t xml:space="preserve"> </w:t>
      </w:r>
      <w:r w:rsidRPr="002A32A5">
        <w:t>технічних засобів та монтажу локальної мережі робочих станцій АРМ та сервера системи. Замовник повинен забезпечити інсталяцію на комп’ютерах передбаченого специфікацією загальносистемного ПЗ, зокрема операційної системи, програмного забезпечення підтримки локальної мережі та офісного програмного забезпечення.</w:t>
      </w:r>
    </w:p>
    <w:p w14:paraId="79221B80" w14:textId="77777777" w:rsidR="00BD68CC" w:rsidRPr="002A32A5" w:rsidRDefault="0025136E" w:rsidP="00A97F95">
      <w:pPr>
        <w:pStyle w:val="1"/>
        <w:numPr>
          <w:ilvl w:val="0"/>
          <w:numId w:val="0"/>
        </w:numPr>
        <w:spacing w:before="0"/>
        <w:ind w:firstLine="709"/>
        <w:jc w:val="center"/>
      </w:pPr>
      <w:bookmarkStart w:id="390" w:name="_Toc531788471"/>
      <w:r>
        <w:lastRenderedPageBreak/>
        <w:t>СПИСОК</w:t>
      </w:r>
      <w:r w:rsidR="00BD68CC" w:rsidRPr="002A32A5">
        <w:t xml:space="preserve"> ТАБЛИЦЬ</w:t>
      </w:r>
      <w:bookmarkEnd w:id="390"/>
    </w:p>
    <w:p w14:paraId="45270DE2" w14:textId="36FB3679" w:rsidR="00B95BB3" w:rsidRDefault="00CF57AF">
      <w:pPr>
        <w:pStyle w:val="af1"/>
        <w:tabs>
          <w:tab w:val="right" w:leader="dot" w:pos="9630"/>
        </w:tabs>
        <w:rPr>
          <w:rFonts w:asciiTheme="minorHAnsi" w:eastAsiaTheme="minorEastAsia" w:hAnsiTheme="minorHAnsi" w:cstheme="minorBidi"/>
          <w:noProof/>
          <w:sz w:val="22"/>
          <w:szCs w:val="22"/>
          <w:lang w:eastAsia="uk-UA"/>
        </w:rPr>
      </w:pPr>
      <w:r w:rsidRPr="006A5CAB">
        <w:fldChar w:fldCharType="begin"/>
      </w:r>
      <w:r w:rsidR="00BD68CC" w:rsidRPr="002A32A5">
        <w:instrText xml:space="preserve"> TOC \h \z \c "Таблиця" </w:instrText>
      </w:r>
      <w:r w:rsidRPr="006A5CAB">
        <w:fldChar w:fldCharType="separate"/>
      </w:r>
      <w:hyperlink w:anchor="_Toc531788475" w:history="1">
        <w:r w:rsidR="00B95BB3" w:rsidRPr="00A8174A">
          <w:rPr>
            <w:rStyle w:val="a5"/>
            <w:noProof/>
          </w:rPr>
          <w:t>Таблиця 1. Параметри запиту для отримання токену</w:t>
        </w:r>
        <w:r w:rsidR="00B95BB3">
          <w:rPr>
            <w:noProof/>
            <w:webHidden/>
          </w:rPr>
          <w:tab/>
        </w:r>
        <w:r w:rsidR="00B95BB3">
          <w:rPr>
            <w:noProof/>
            <w:webHidden/>
          </w:rPr>
          <w:fldChar w:fldCharType="begin"/>
        </w:r>
        <w:r w:rsidR="00B95BB3">
          <w:rPr>
            <w:noProof/>
            <w:webHidden/>
          </w:rPr>
          <w:instrText xml:space="preserve"> PAGEREF _Toc531788475 \h </w:instrText>
        </w:r>
        <w:r w:rsidR="00B95BB3">
          <w:rPr>
            <w:noProof/>
            <w:webHidden/>
          </w:rPr>
        </w:r>
        <w:r w:rsidR="00B95BB3">
          <w:rPr>
            <w:noProof/>
            <w:webHidden/>
          </w:rPr>
          <w:fldChar w:fldCharType="separate"/>
        </w:r>
        <w:r w:rsidR="003A16A5">
          <w:rPr>
            <w:noProof/>
            <w:webHidden/>
          </w:rPr>
          <w:t>47</w:t>
        </w:r>
        <w:r w:rsidR="00B95BB3">
          <w:rPr>
            <w:noProof/>
            <w:webHidden/>
          </w:rPr>
          <w:fldChar w:fldCharType="end"/>
        </w:r>
      </w:hyperlink>
    </w:p>
    <w:p w14:paraId="064C615C" w14:textId="35E260D1"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76" w:history="1">
        <w:r w:rsidR="00B95BB3" w:rsidRPr="00A8174A">
          <w:rPr>
            <w:rStyle w:val="a5"/>
            <w:noProof/>
          </w:rPr>
          <w:t>Таблиця 2. Елементи пакету, що отримується в результаті виконання запиту</w:t>
        </w:r>
        <w:r w:rsidR="00B95BB3">
          <w:rPr>
            <w:noProof/>
            <w:webHidden/>
          </w:rPr>
          <w:tab/>
        </w:r>
        <w:r w:rsidR="00B95BB3">
          <w:rPr>
            <w:noProof/>
            <w:webHidden/>
          </w:rPr>
          <w:fldChar w:fldCharType="begin"/>
        </w:r>
        <w:r w:rsidR="00B95BB3">
          <w:rPr>
            <w:noProof/>
            <w:webHidden/>
          </w:rPr>
          <w:instrText xml:space="preserve"> PAGEREF _Toc531788476 \h </w:instrText>
        </w:r>
        <w:r w:rsidR="00B95BB3">
          <w:rPr>
            <w:noProof/>
            <w:webHidden/>
          </w:rPr>
        </w:r>
        <w:r w:rsidR="00B95BB3">
          <w:rPr>
            <w:noProof/>
            <w:webHidden/>
          </w:rPr>
          <w:fldChar w:fldCharType="separate"/>
        </w:r>
        <w:r w:rsidR="003A16A5">
          <w:rPr>
            <w:noProof/>
            <w:webHidden/>
          </w:rPr>
          <w:t>47</w:t>
        </w:r>
        <w:r w:rsidR="00B95BB3">
          <w:rPr>
            <w:noProof/>
            <w:webHidden/>
          </w:rPr>
          <w:fldChar w:fldCharType="end"/>
        </w:r>
      </w:hyperlink>
    </w:p>
    <w:p w14:paraId="3B3FBA1F" w14:textId="32447482"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77" w:history="1">
        <w:r w:rsidR="00B95BB3" w:rsidRPr="00A8174A">
          <w:rPr>
            <w:rStyle w:val="a5"/>
            <w:noProof/>
          </w:rPr>
          <w:t>Таблиця 3. Параметри запиту для передачі даних з сайту 1551 та мобільних додатків</w:t>
        </w:r>
        <w:r w:rsidR="00B95BB3">
          <w:rPr>
            <w:noProof/>
            <w:webHidden/>
          </w:rPr>
          <w:tab/>
        </w:r>
        <w:r w:rsidR="00B95BB3">
          <w:rPr>
            <w:noProof/>
            <w:webHidden/>
          </w:rPr>
          <w:fldChar w:fldCharType="begin"/>
        </w:r>
        <w:r w:rsidR="00B95BB3">
          <w:rPr>
            <w:noProof/>
            <w:webHidden/>
          </w:rPr>
          <w:instrText xml:space="preserve"> PAGEREF _Toc531788477 \h </w:instrText>
        </w:r>
        <w:r w:rsidR="00B95BB3">
          <w:rPr>
            <w:noProof/>
            <w:webHidden/>
          </w:rPr>
        </w:r>
        <w:r w:rsidR="00B95BB3">
          <w:rPr>
            <w:noProof/>
            <w:webHidden/>
          </w:rPr>
          <w:fldChar w:fldCharType="separate"/>
        </w:r>
        <w:r w:rsidR="003A16A5">
          <w:rPr>
            <w:noProof/>
            <w:webHidden/>
          </w:rPr>
          <w:t>48</w:t>
        </w:r>
        <w:r w:rsidR="00B95BB3">
          <w:rPr>
            <w:noProof/>
            <w:webHidden/>
          </w:rPr>
          <w:fldChar w:fldCharType="end"/>
        </w:r>
      </w:hyperlink>
    </w:p>
    <w:p w14:paraId="16D41DD7" w14:textId="36A16CE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78" w:history="1">
        <w:r w:rsidR="00B95BB3" w:rsidRPr="00A8174A">
          <w:rPr>
            <w:rStyle w:val="a5"/>
            <w:noProof/>
          </w:rPr>
          <w:t>Таблиця 4. Пакет даних по реєстрації звернень з сайту 1551 та мобільних додатків</w:t>
        </w:r>
        <w:r w:rsidR="00B95BB3">
          <w:rPr>
            <w:noProof/>
            <w:webHidden/>
          </w:rPr>
          <w:tab/>
        </w:r>
        <w:r w:rsidR="00B95BB3">
          <w:rPr>
            <w:noProof/>
            <w:webHidden/>
          </w:rPr>
          <w:fldChar w:fldCharType="begin"/>
        </w:r>
        <w:r w:rsidR="00B95BB3">
          <w:rPr>
            <w:noProof/>
            <w:webHidden/>
          </w:rPr>
          <w:instrText xml:space="preserve"> PAGEREF _Toc531788478 \h </w:instrText>
        </w:r>
        <w:r w:rsidR="00B95BB3">
          <w:rPr>
            <w:noProof/>
            <w:webHidden/>
          </w:rPr>
        </w:r>
        <w:r w:rsidR="00B95BB3">
          <w:rPr>
            <w:noProof/>
            <w:webHidden/>
          </w:rPr>
          <w:fldChar w:fldCharType="separate"/>
        </w:r>
        <w:r w:rsidR="003A16A5">
          <w:rPr>
            <w:noProof/>
            <w:webHidden/>
          </w:rPr>
          <w:t>48</w:t>
        </w:r>
        <w:r w:rsidR="00B95BB3">
          <w:rPr>
            <w:noProof/>
            <w:webHidden/>
          </w:rPr>
          <w:fldChar w:fldCharType="end"/>
        </w:r>
      </w:hyperlink>
    </w:p>
    <w:p w14:paraId="62898E21" w14:textId="49F1D4BE"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79" w:history="1">
        <w:r w:rsidR="00B95BB3" w:rsidRPr="00A8174A">
          <w:rPr>
            <w:rStyle w:val="a5"/>
            <w:noProof/>
          </w:rPr>
          <w:t>Таблиця 5. Параметри запиту для передачі даних з системи ЕОСЖКГ</w:t>
        </w:r>
        <w:r w:rsidR="00B95BB3">
          <w:rPr>
            <w:noProof/>
            <w:webHidden/>
          </w:rPr>
          <w:tab/>
        </w:r>
        <w:r w:rsidR="00B95BB3">
          <w:rPr>
            <w:noProof/>
            <w:webHidden/>
          </w:rPr>
          <w:fldChar w:fldCharType="begin"/>
        </w:r>
        <w:r w:rsidR="00B95BB3">
          <w:rPr>
            <w:noProof/>
            <w:webHidden/>
          </w:rPr>
          <w:instrText xml:space="preserve"> PAGEREF _Toc531788479 \h </w:instrText>
        </w:r>
        <w:r w:rsidR="00B95BB3">
          <w:rPr>
            <w:noProof/>
            <w:webHidden/>
          </w:rPr>
        </w:r>
        <w:r w:rsidR="00B95BB3">
          <w:rPr>
            <w:noProof/>
            <w:webHidden/>
          </w:rPr>
          <w:fldChar w:fldCharType="separate"/>
        </w:r>
        <w:r w:rsidR="003A16A5">
          <w:rPr>
            <w:noProof/>
            <w:webHidden/>
          </w:rPr>
          <w:t>48</w:t>
        </w:r>
        <w:r w:rsidR="00B95BB3">
          <w:rPr>
            <w:noProof/>
            <w:webHidden/>
          </w:rPr>
          <w:fldChar w:fldCharType="end"/>
        </w:r>
      </w:hyperlink>
    </w:p>
    <w:p w14:paraId="521E7DB3" w14:textId="4D4EC0B0"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0" w:history="1">
        <w:r w:rsidR="00B95BB3" w:rsidRPr="00A8174A">
          <w:rPr>
            <w:rStyle w:val="a5"/>
            <w:noProof/>
          </w:rPr>
          <w:t>Таблиця 6. Пакет даних по реєстрації звернень з системи ЕОСЖКГ</w:t>
        </w:r>
        <w:r w:rsidR="00B95BB3">
          <w:rPr>
            <w:noProof/>
            <w:webHidden/>
          </w:rPr>
          <w:tab/>
        </w:r>
        <w:r w:rsidR="00B95BB3">
          <w:rPr>
            <w:noProof/>
            <w:webHidden/>
          </w:rPr>
          <w:fldChar w:fldCharType="begin"/>
        </w:r>
        <w:r w:rsidR="00B95BB3">
          <w:rPr>
            <w:noProof/>
            <w:webHidden/>
          </w:rPr>
          <w:instrText xml:space="preserve"> PAGEREF _Toc531788480 \h </w:instrText>
        </w:r>
        <w:r w:rsidR="00B95BB3">
          <w:rPr>
            <w:noProof/>
            <w:webHidden/>
          </w:rPr>
        </w:r>
        <w:r w:rsidR="00B95BB3">
          <w:rPr>
            <w:noProof/>
            <w:webHidden/>
          </w:rPr>
          <w:fldChar w:fldCharType="separate"/>
        </w:r>
        <w:r w:rsidR="003A16A5">
          <w:rPr>
            <w:noProof/>
            <w:webHidden/>
          </w:rPr>
          <w:t>49</w:t>
        </w:r>
        <w:r w:rsidR="00B95BB3">
          <w:rPr>
            <w:noProof/>
            <w:webHidden/>
          </w:rPr>
          <w:fldChar w:fldCharType="end"/>
        </w:r>
      </w:hyperlink>
    </w:p>
    <w:p w14:paraId="76C92393" w14:textId="1997748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1" w:history="1">
        <w:r w:rsidR="00B95BB3" w:rsidRPr="00A8174A">
          <w:rPr>
            <w:rStyle w:val="a5"/>
            <w:noProof/>
          </w:rPr>
          <w:t>Таблиця 7. Загальний перелік таблиць даних ЄІАС “CRM-1551”</w:t>
        </w:r>
        <w:r w:rsidR="00B95BB3">
          <w:rPr>
            <w:noProof/>
            <w:webHidden/>
          </w:rPr>
          <w:tab/>
        </w:r>
        <w:r w:rsidR="00B95BB3">
          <w:rPr>
            <w:noProof/>
            <w:webHidden/>
          </w:rPr>
          <w:fldChar w:fldCharType="begin"/>
        </w:r>
        <w:r w:rsidR="00B95BB3">
          <w:rPr>
            <w:noProof/>
            <w:webHidden/>
          </w:rPr>
          <w:instrText xml:space="preserve"> PAGEREF _Toc531788481 \h </w:instrText>
        </w:r>
        <w:r w:rsidR="00B95BB3">
          <w:rPr>
            <w:noProof/>
            <w:webHidden/>
          </w:rPr>
        </w:r>
        <w:r w:rsidR="00B95BB3">
          <w:rPr>
            <w:noProof/>
            <w:webHidden/>
          </w:rPr>
          <w:fldChar w:fldCharType="separate"/>
        </w:r>
        <w:r w:rsidR="003A16A5">
          <w:rPr>
            <w:noProof/>
            <w:webHidden/>
          </w:rPr>
          <w:t>50</w:t>
        </w:r>
        <w:r w:rsidR="00B95BB3">
          <w:rPr>
            <w:noProof/>
            <w:webHidden/>
          </w:rPr>
          <w:fldChar w:fldCharType="end"/>
        </w:r>
      </w:hyperlink>
    </w:p>
    <w:p w14:paraId="1D66BFA8" w14:textId="28E3909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2" w:history="1">
        <w:r w:rsidR="00B95BB3" w:rsidRPr="00A8174A">
          <w:rPr>
            <w:rStyle w:val="a5"/>
            <w:noProof/>
          </w:rPr>
          <w:t>Таблиця 8. Довідники</w:t>
        </w:r>
        <w:r w:rsidR="00B95BB3">
          <w:rPr>
            <w:noProof/>
            <w:webHidden/>
          </w:rPr>
          <w:tab/>
        </w:r>
        <w:r w:rsidR="00B95BB3">
          <w:rPr>
            <w:noProof/>
            <w:webHidden/>
          </w:rPr>
          <w:fldChar w:fldCharType="begin"/>
        </w:r>
        <w:r w:rsidR="00B95BB3">
          <w:rPr>
            <w:noProof/>
            <w:webHidden/>
          </w:rPr>
          <w:instrText xml:space="preserve"> PAGEREF _Toc531788482 \h </w:instrText>
        </w:r>
        <w:r w:rsidR="00B95BB3">
          <w:rPr>
            <w:noProof/>
            <w:webHidden/>
          </w:rPr>
        </w:r>
        <w:r w:rsidR="00B95BB3">
          <w:rPr>
            <w:noProof/>
            <w:webHidden/>
          </w:rPr>
          <w:fldChar w:fldCharType="separate"/>
        </w:r>
        <w:r w:rsidR="003A16A5">
          <w:rPr>
            <w:noProof/>
            <w:webHidden/>
          </w:rPr>
          <w:t>51</w:t>
        </w:r>
        <w:r w:rsidR="00B95BB3">
          <w:rPr>
            <w:noProof/>
            <w:webHidden/>
          </w:rPr>
          <w:fldChar w:fldCharType="end"/>
        </w:r>
      </w:hyperlink>
    </w:p>
    <w:p w14:paraId="09D35040" w14:textId="6EF88C1A"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3" w:history="1">
        <w:r w:rsidR="00B95BB3" w:rsidRPr="00A8174A">
          <w:rPr>
            <w:rStyle w:val="a5"/>
            <w:noProof/>
          </w:rPr>
          <w:t>Таблиця 9. Звернення</w:t>
        </w:r>
        <w:r w:rsidR="00B95BB3">
          <w:rPr>
            <w:noProof/>
            <w:webHidden/>
          </w:rPr>
          <w:tab/>
        </w:r>
        <w:r w:rsidR="00B95BB3">
          <w:rPr>
            <w:noProof/>
            <w:webHidden/>
          </w:rPr>
          <w:fldChar w:fldCharType="begin"/>
        </w:r>
        <w:r w:rsidR="00B95BB3">
          <w:rPr>
            <w:noProof/>
            <w:webHidden/>
          </w:rPr>
          <w:instrText xml:space="preserve"> PAGEREF _Toc531788483 \h </w:instrText>
        </w:r>
        <w:r w:rsidR="00B95BB3">
          <w:rPr>
            <w:noProof/>
            <w:webHidden/>
          </w:rPr>
        </w:r>
        <w:r w:rsidR="00B95BB3">
          <w:rPr>
            <w:noProof/>
            <w:webHidden/>
          </w:rPr>
          <w:fldChar w:fldCharType="separate"/>
        </w:r>
        <w:r w:rsidR="003A16A5">
          <w:rPr>
            <w:noProof/>
            <w:webHidden/>
          </w:rPr>
          <w:t>52</w:t>
        </w:r>
        <w:r w:rsidR="00B95BB3">
          <w:rPr>
            <w:noProof/>
            <w:webHidden/>
          </w:rPr>
          <w:fldChar w:fldCharType="end"/>
        </w:r>
      </w:hyperlink>
    </w:p>
    <w:p w14:paraId="0ABA4DEB" w14:textId="33662E5A"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4" w:history="1">
        <w:r w:rsidR="00B95BB3" w:rsidRPr="00A8174A">
          <w:rPr>
            <w:rStyle w:val="a5"/>
            <w:noProof/>
          </w:rPr>
          <w:t>Таблиця</w:t>
        </w:r>
        <w:r w:rsidR="00B95BB3" w:rsidRPr="00A8174A">
          <w:rPr>
            <w:rStyle w:val="a5"/>
            <w:noProof/>
            <w:lang w:val="en-US"/>
          </w:rPr>
          <w:t xml:space="preserve"> </w:t>
        </w:r>
        <w:r w:rsidR="00B95BB3" w:rsidRPr="00A8174A">
          <w:rPr>
            <w:rStyle w:val="a5"/>
            <w:noProof/>
          </w:rPr>
          <w:t>10. Заявники</w:t>
        </w:r>
        <w:r w:rsidR="00B95BB3">
          <w:rPr>
            <w:noProof/>
            <w:webHidden/>
          </w:rPr>
          <w:tab/>
        </w:r>
        <w:r w:rsidR="00B95BB3">
          <w:rPr>
            <w:noProof/>
            <w:webHidden/>
          </w:rPr>
          <w:fldChar w:fldCharType="begin"/>
        </w:r>
        <w:r w:rsidR="00B95BB3">
          <w:rPr>
            <w:noProof/>
            <w:webHidden/>
          </w:rPr>
          <w:instrText xml:space="preserve"> PAGEREF _Toc531788484 \h </w:instrText>
        </w:r>
        <w:r w:rsidR="00B95BB3">
          <w:rPr>
            <w:noProof/>
            <w:webHidden/>
          </w:rPr>
        </w:r>
        <w:r w:rsidR="00B95BB3">
          <w:rPr>
            <w:noProof/>
            <w:webHidden/>
          </w:rPr>
          <w:fldChar w:fldCharType="separate"/>
        </w:r>
        <w:r w:rsidR="003A16A5">
          <w:rPr>
            <w:noProof/>
            <w:webHidden/>
          </w:rPr>
          <w:t>52</w:t>
        </w:r>
        <w:r w:rsidR="00B95BB3">
          <w:rPr>
            <w:noProof/>
            <w:webHidden/>
          </w:rPr>
          <w:fldChar w:fldCharType="end"/>
        </w:r>
      </w:hyperlink>
    </w:p>
    <w:p w14:paraId="284BD95C" w14:textId="644A9518"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5" w:history="1">
        <w:r w:rsidR="00B95BB3" w:rsidRPr="00A8174A">
          <w:rPr>
            <w:rStyle w:val="a5"/>
            <w:noProof/>
          </w:rPr>
          <w:t>Таблиця 11. Організації</w:t>
        </w:r>
        <w:r w:rsidR="00B95BB3">
          <w:rPr>
            <w:noProof/>
            <w:webHidden/>
          </w:rPr>
          <w:tab/>
        </w:r>
        <w:r w:rsidR="00B95BB3">
          <w:rPr>
            <w:noProof/>
            <w:webHidden/>
          </w:rPr>
          <w:fldChar w:fldCharType="begin"/>
        </w:r>
        <w:r w:rsidR="00B95BB3">
          <w:rPr>
            <w:noProof/>
            <w:webHidden/>
          </w:rPr>
          <w:instrText xml:space="preserve"> PAGEREF _Toc531788485 \h </w:instrText>
        </w:r>
        <w:r w:rsidR="00B95BB3">
          <w:rPr>
            <w:noProof/>
            <w:webHidden/>
          </w:rPr>
        </w:r>
        <w:r w:rsidR="00B95BB3">
          <w:rPr>
            <w:noProof/>
            <w:webHidden/>
          </w:rPr>
          <w:fldChar w:fldCharType="separate"/>
        </w:r>
        <w:r w:rsidR="003A16A5">
          <w:rPr>
            <w:noProof/>
            <w:webHidden/>
          </w:rPr>
          <w:t>53</w:t>
        </w:r>
        <w:r w:rsidR="00B95BB3">
          <w:rPr>
            <w:noProof/>
            <w:webHidden/>
          </w:rPr>
          <w:fldChar w:fldCharType="end"/>
        </w:r>
      </w:hyperlink>
    </w:p>
    <w:p w14:paraId="00DE5F9D" w14:textId="79134A4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6" w:history="1">
        <w:r w:rsidR="00B95BB3" w:rsidRPr="00A8174A">
          <w:rPr>
            <w:rStyle w:val="a5"/>
            <w:noProof/>
          </w:rPr>
          <w:t>Таблиця 12. Користувачі</w:t>
        </w:r>
        <w:r w:rsidR="00B95BB3">
          <w:rPr>
            <w:noProof/>
            <w:webHidden/>
          </w:rPr>
          <w:tab/>
        </w:r>
        <w:r w:rsidR="00B95BB3">
          <w:rPr>
            <w:noProof/>
            <w:webHidden/>
          </w:rPr>
          <w:fldChar w:fldCharType="begin"/>
        </w:r>
        <w:r w:rsidR="00B95BB3">
          <w:rPr>
            <w:noProof/>
            <w:webHidden/>
          </w:rPr>
          <w:instrText xml:space="preserve"> PAGEREF _Toc531788486 \h </w:instrText>
        </w:r>
        <w:r w:rsidR="00B95BB3">
          <w:rPr>
            <w:noProof/>
            <w:webHidden/>
          </w:rPr>
        </w:r>
        <w:r w:rsidR="00B95BB3">
          <w:rPr>
            <w:noProof/>
            <w:webHidden/>
          </w:rPr>
          <w:fldChar w:fldCharType="separate"/>
        </w:r>
        <w:r w:rsidR="003A16A5">
          <w:rPr>
            <w:noProof/>
            <w:webHidden/>
          </w:rPr>
          <w:t>53</w:t>
        </w:r>
        <w:r w:rsidR="00B95BB3">
          <w:rPr>
            <w:noProof/>
            <w:webHidden/>
          </w:rPr>
          <w:fldChar w:fldCharType="end"/>
        </w:r>
      </w:hyperlink>
    </w:p>
    <w:p w14:paraId="6E06BE8F" w14:textId="3C73ABB8"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7" w:history="1">
        <w:r w:rsidR="00B95BB3" w:rsidRPr="00A8174A">
          <w:rPr>
            <w:rStyle w:val="a5"/>
            <w:noProof/>
          </w:rPr>
          <w:t>Таблиця 13. Ролі</w:t>
        </w:r>
        <w:r w:rsidR="00B95BB3">
          <w:rPr>
            <w:noProof/>
            <w:webHidden/>
          </w:rPr>
          <w:tab/>
        </w:r>
        <w:r w:rsidR="00B95BB3">
          <w:rPr>
            <w:noProof/>
            <w:webHidden/>
          </w:rPr>
          <w:fldChar w:fldCharType="begin"/>
        </w:r>
        <w:r w:rsidR="00B95BB3">
          <w:rPr>
            <w:noProof/>
            <w:webHidden/>
          </w:rPr>
          <w:instrText xml:space="preserve"> PAGEREF _Toc531788487 \h </w:instrText>
        </w:r>
        <w:r w:rsidR="00B95BB3">
          <w:rPr>
            <w:noProof/>
            <w:webHidden/>
          </w:rPr>
        </w:r>
        <w:r w:rsidR="00B95BB3">
          <w:rPr>
            <w:noProof/>
            <w:webHidden/>
          </w:rPr>
          <w:fldChar w:fldCharType="separate"/>
        </w:r>
        <w:r w:rsidR="003A16A5">
          <w:rPr>
            <w:noProof/>
            <w:webHidden/>
          </w:rPr>
          <w:t>53</w:t>
        </w:r>
        <w:r w:rsidR="00B95BB3">
          <w:rPr>
            <w:noProof/>
            <w:webHidden/>
          </w:rPr>
          <w:fldChar w:fldCharType="end"/>
        </w:r>
      </w:hyperlink>
    </w:p>
    <w:p w14:paraId="13C95A75" w14:textId="151F21D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8" w:history="1">
        <w:r w:rsidR="00B95BB3" w:rsidRPr="00A8174A">
          <w:rPr>
            <w:rStyle w:val="a5"/>
            <w:noProof/>
          </w:rPr>
          <w:t>Таблиця 14. Ролі. Вміст довідника</w:t>
        </w:r>
        <w:r w:rsidR="00B95BB3">
          <w:rPr>
            <w:noProof/>
            <w:webHidden/>
          </w:rPr>
          <w:tab/>
        </w:r>
        <w:r w:rsidR="00B95BB3">
          <w:rPr>
            <w:noProof/>
            <w:webHidden/>
          </w:rPr>
          <w:fldChar w:fldCharType="begin"/>
        </w:r>
        <w:r w:rsidR="00B95BB3">
          <w:rPr>
            <w:noProof/>
            <w:webHidden/>
          </w:rPr>
          <w:instrText xml:space="preserve"> PAGEREF _Toc531788488 \h </w:instrText>
        </w:r>
        <w:r w:rsidR="00B95BB3">
          <w:rPr>
            <w:noProof/>
            <w:webHidden/>
          </w:rPr>
        </w:r>
        <w:r w:rsidR="00B95BB3">
          <w:rPr>
            <w:noProof/>
            <w:webHidden/>
          </w:rPr>
          <w:fldChar w:fldCharType="separate"/>
        </w:r>
        <w:r w:rsidR="003A16A5">
          <w:rPr>
            <w:noProof/>
            <w:webHidden/>
          </w:rPr>
          <w:t>54</w:t>
        </w:r>
        <w:r w:rsidR="00B95BB3">
          <w:rPr>
            <w:noProof/>
            <w:webHidden/>
          </w:rPr>
          <w:fldChar w:fldCharType="end"/>
        </w:r>
      </w:hyperlink>
    </w:p>
    <w:p w14:paraId="2E9FE5BD" w14:textId="273E619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89" w:history="1">
        <w:r w:rsidR="00B95BB3" w:rsidRPr="00A8174A">
          <w:rPr>
            <w:rStyle w:val="a5"/>
            <w:noProof/>
          </w:rPr>
          <w:t>Таблиця 15. Скарги</w:t>
        </w:r>
        <w:r w:rsidR="00B95BB3">
          <w:rPr>
            <w:noProof/>
            <w:webHidden/>
          </w:rPr>
          <w:tab/>
        </w:r>
        <w:r w:rsidR="00B95BB3">
          <w:rPr>
            <w:noProof/>
            <w:webHidden/>
          </w:rPr>
          <w:fldChar w:fldCharType="begin"/>
        </w:r>
        <w:r w:rsidR="00B95BB3">
          <w:rPr>
            <w:noProof/>
            <w:webHidden/>
          </w:rPr>
          <w:instrText xml:space="preserve"> PAGEREF _Toc531788489 \h </w:instrText>
        </w:r>
        <w:r w:rsidR="00B95BB3">
          <w:rPr>
            <w:noProof/>
            <w:webHidden/>
          </w:rPr>
        </w:r>
        <w:r w:rsidR="00B95BB3">
          <w:rPr>
            <w:noProof/>
            <w:webHidden/>
          </w:rPr>
          <w:fldChar w:fldCharType="separate"/>
        </w:r>
        <w:r w:rsidR="003A16A5">
          <w:rPr>
            <w:noProof/>
            <w:webHidden/>
          </w:rPr>
          <w:t>54</w:t>
        </w:r>
        <w:r w:rsidR="00B95BB3">
          <w:rPr>
            <w:noProof/>
            <w:webHidden/>
          </w:rPr>
          <w:fldChar w:fldCharType="end"/>
        </w:r>
      </w:hyperlink>
    </w:p>
    <w:p w14:paraId="473D5615" w14:textId="1604F68E"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0" w:history="1">
        <w:r w:rsidR="00B95BB3" w:rsidRPr="00A8174A">
          <w:rPr>
            <w:rStyle w:val="a5"/>
            <w:noProof/>
          </w:rPr>
          <w:t>Таблиця 16. Аварійні та планові роботи</w:t>
        </w:r>
        <w:r w:rsidR="00B95BB3">
          <w:rPr>
            <w:noProof/>
            <w:webHidden/>
          </w:rPr>
          <w:tab/>
        </w:r>
        <w:r w:rsidR="00B95BB3">
          <w:rPr>
            <w:noProof/>
            <w:webHidden/>
          </w:rPr>
          <w:fldChar w:fldCharType="begin"/>
        </w:r>
        <w:r w:rsidR="00B95BB3">
          <w:rPr>
            <w:noProof/>
            <w:webHidden/>
          </w:rPr>
          <w:instrText xml:space="preserve"> PAGEREF _Toc531788490 \h </w:instrText>
        </w:r>
        <w:r w:rsidR="00B95BB3">
          <w:rPr>
            <w:noProof/>
            <w:webHidden/>
          </w:rPr>
        </w:r>
        <w:r w:rsidR="00B95BB3">
          <w:rPr>
            <w:noProof/>
            <w:webHidden/>
          </w:rPr>
          <w:fldChar w:fldCharType="separate"/>
        </w:r>
        <w:r w:rsidR="003A16A5">
          <w:rPr>
            <w:noProof/>
            <w:webHidden/>
          </w:rPr>
          <w:t>54</w:t>
        </w:r>
        <w:r w:rsidR="00B95BB3">
          <w:rPr>
            <w:noProof/>
            <w:webHidden/>
          </w:rPr>
          <w:fldChar w:fldCharType="end"/>
        </w:r>
      </w:hyperlink>
    </w:p>
    <w:p w14:paraId="171C35FA" w14:textId="4D38AD4D"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1" w:history="1">
        <w:r w:rsidR="00B95BB3" w:rsidRPr="00A8174A">
          <w:rPr>
            <w:rStyle w:val="a5"/>
            <w:noProof/>
          </w:rPr>
          <w:t>Таблиця 17. Класифікатор звернень громадян</w:t>
        </w:r>
        <w:r w:rsidR="00B95BB3">
          <w:rPr>
            <w:noProof/>
            <w:webHidden/>
          </w:rPr>
          <w:tab/>
        </w:r>
        <w:r w:rsidR="00B95BB3">
          <w:rPr>
            <w:noProof/>
            <w:webHidden/>
          </w:rPr>
          <w:fldChar w:fldCharType="begin"/>
        </w:r>
        <w:r w:rsidR="00B95BB3">
          <w:rPr>
            <w:noProof/>
            <w:webHidden/>
          </w:rPr>
          <w:instrText xml:space="preserve"> PAGEREF _Toc531788491 \h </w:instrText>
        </w:r>
        <w:r w:rsidR="00B95BB3">
          <w:rPr>
            <w:noProof/>
            <w:webHidden/>
          </w:rPr>
        </w:r>
        <w:r w:rsidR="00B95BB3">
          <w:rPr>
            <w:noProof/>
            <w:webHidden/>
          </w:rPr>
          <w:fldChar w:fldCharType="separate"/>
        </w:r>
        <w:r w:rsidR="003A16A5">
          <w:rPr>
            <w:noProof/>
            <w:webHidden/>
          </w:rPr>
          <w:t>55</w:t>
        </w:r>
        <w:r w:rsidR="00B95BB3">
          <w:rPr>
            <w:noProof/>
            <w:webHidden/>
          </w:rPr>
          <w:fldChar w:fldCharType="end"/>
        </w:r>
      </w:hyperlink>
    </w:p>
    <w:p w14:paraId="304F8333" w14:textId="210CB1A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2" w:history="1">
        <w:r w:rsidR="00B95BB3" w:rsidRPr="00A8174A">
          <w:rPr>
            <w:rStyle w:val="a5"/>
            <w:noProof/>
          </w:rPr>
          <w:t>Таблиця 18. Хід виконання</w:t>
        </w:r>
        <w:r w:rsidR="00B95BB3">
          <w:rPr>
            <w:noProof/>
            <w:webHidden/>
          </w:rPr>
          <w:tab/>
        </w:r>
        <w:r w:rsidR="00B95BB3">
          <w:rPr>
            <w:noProof/>
            <w:webHidden/>
          </w:rPr>
          <w:fldChar w:fldCharType="begin"/>
        </w:r>
        <w:r w:rsidR="00B95BB3">
          <w:rPr>
            <w:noProof/>
            <w:webHidden/>
          </w:rPr>
          <w:instrText xml:space="preserve"> PAGEREF _Toc531788492 \h </w:instrText>
        </w:r>
        <w:r w:rsidR="00B95BB3">
          <w:rPr>
            <w:noProof/>
            <w:webHidden/>
          </w:rPr>
        </w:r>
        <w:r w:rsidR="00B95BB3">
          <w:rPr>
            <w:noProof/>
            <w:webHidden/>
          </w:rPr>
          <w:fldChar w:fldCharType="separate"/>
        </w:r>
        <w:r w:rsidR="003A16A5">
          <w:rPr>
            <w:noProof/>
            <w:webHidden/>
          </w:rPr>
          <w:t>56</w:t>
        </w:r>
        <w:r w:rsidR="00B95BB3">
          <w:rPr>
            <w:noProof/>
            <w:webHidden/>
          </w:rPr>
          <w:fldChar w:fldCharType="end"/>
        </w:r>
      </w:hyperlink>
    </w:p>
    <w:p w14:paraId="75690B06" w14:textId="44ED1590"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3" w:history="1">
        <w:r w:rsidR="00B95BB3" w:rsidRPr="00A8174A">
          <w:rPr>
            <w:rStyle w:val="a5"/>
            <w:noProof/>
          </w:rPr>
          <w:t>Таблиця 19. Опитування</w:t>
        </w:r>
        <w:r w:rsidR="00B95BB3">
          <w:rPr>
            <w:noProof/>
            <w:webHidden/>
          </w:rPr>
          <w:tab/>
        </w:r>
        <w:r w:rsidR="00B95BB3">
          <w:rPr>
            <w:noProof/>
            <w:webHidden/>
          </w:rPr>
          <w:fldChar w:fldCharType="begin"/>
        </w:r>
        <w:r w:rsidR="00B95BB3">
          <w:rPr>
            <w:noProof/>
            <w:webHidden/>
          </w:rPr>
          <w:instrText xml:space="preserve"> PAGEREF _Toc531788493 \h </w:instrText>
        </w:r>
        <w:r w:rsidR="00B95BB3">
          <w:rPr>
            <w:noProof/>
            <w:webHidden/>
          </w:rPr>
        </w:r>
        <w:r w:rsidR="00B95BB3">
          <w:rPr>
            <w:noProof/>
            <w:webHidden/>
          </w:rPr>
          <w:fldChar w:fldCharType="separate"/>
        </w:r>
        <w:r w:rsidR="003A16A5">
          <w:rPr>
            <w:noProof/>
            <w:webHidden/>
          </w:rPr>
          <w:t>57</w:t>
        </w:r>
        <w:r w:rsidR="00B95BB3">
          <w:rPr>
            <w:noProof/>
            <w:webHidden/>
          </w:rPr>
          <w:fldChar w:fldCharType="end"/>
        </w:r>
      </w:hyperlink>
    </w:p>
    <w:p w14:paraId="59D8DAAA" w14:textId="106CFC50"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4" w:history="1">
        <w:r w:rsidR="00B95BB3" w:rsidRPr="00A8174A">
          <w:rPr>
            <w:rStyle w:val="a5"/>
            <w:noProof/>
          </w:rPr>
          <w:t>Таблиця 20. Питання</w:t>
        </w:r>
        <w:r w:rsidR="00B95BB3">
          <w:rPr>
            <w:noProof/>
            <w:webHidden/>
          </w:rPr>
          <w:tab/>
        </w:r>
        <w:r w:rsidR="00B95BB3">
          <w:rPr>
            <w:noProof/>
            <w:webHidden/>
          </w:rPr>
          <w:fldChar w:fldCharType="begin"/>
        </w:r>
        <w:r w:rsidR="00B95BB3">
          <w:rPr>
            <w:noProof/>
            <w:webHidden/>
          </w:rPr>
          <w:instrText xml:space="preserve"> PAGEREF _Toc531788494 \h </w:instrText>
        </w:r>
        <w:r w:rsidR="00B95BB3">
          <w:rPr>
            <w:noProof/>
            <w:webHidden/>
          </w:rPr>
        </w:r>
        <w:r w:rsidR="00B95BB3">
          <w:rPr>
            <w:noProof/>
            <w:webHidden/>
          </w:rPr>
          <w:fldChar w:fldCharType="separate"/>
        </w:r>
        <w:r w:rsidR="003A16A5">
          <w:rPr>
            <w:noProof/>
            <w:webHidden/>
          </w:rPr>
          <w:t>57</w:t>
        </w:r>
        <w:r w:rsidR="00B95BB3">
          <w:rPr>
            <w:noProof/>
            <w:webHidden/>
          </w:rPr>
          <w:fldChar w:fldCharType="end"/>
        </w:r>
      </w:hyperlink>
    </w:p>
    <w:p w14:paraId="6F49A4C4" w14:textId="11679441"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5" w:history="1">
        <w:r w:rsidR="00B95BB3" w:rsidRPr="00A8174A">
          <w:rPr>
            <w:rStyle w:val="a5"/>
            <w:noProof/>
          </w:rPr>
          <w:t>Таблиця 21. Можливі відповіді</w:t>
        </w:r>
        <w:r w:rsidR="00B95BB3">
          <w:rPr>
            <w:noProof/>
            <w:webHidden/>
          </w:rPr>
          <w:tab/>
        </w:r>
        <w:r w:rsidR="00B95BB3">
          <w:rPr>
            <w:noProof/>
            <w:webHidden/>
          </w:rPr>
          <w:fldChar w:fldCharType="begin"/>
        </w:r>
        <w:r w:rsidR="00B95BB3">
          <w:rPr>
            <w:noProof/>
            <w:webHidden/>
          </w:rPr>
          <w:instrText xml:space="preserve"> PAGEREF _Toc531788495 \h </w:instrText>
        </w:r>
        <w:r w:rsidR="00B95BB3">
          <w:rPr>
            <w:noProof/>
            <w:webHidden/>
          </w:rPr>
        </w:r>
        <w:r w:rsidR="00B95BB3">
          <w:rPr>
            <w:noProof/>
            <w:webHidden/>
          </w:rPr>
          <w:fldChar w:fldCharType="separate"/>
        </w:r>
        <w:r w:rsidR="003A16A5">
          <w:rPr>
            <w:noProof/>
            <w:webHidden/>
          </w:rPr>
          <w:t>57</w:t>
        </w:r>
        <w:r w:rsidR="00B95BB3">
          <w:rPr>
            <w:noProof/>
            <w:webHidden/>
          </w:rPr>
          <w:fldChar w:fldCharType="end"/>
        </w:r>
      </w:hyperlink>
    </w:p>
    <w:p w14:paraId="7742DA74" w14:textId="7E756EB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6" w:history="1">
        <w:r w:rsidR="00B95BB3" w:rsidRPr="00A8174A">
          <w:rPr>
            <w:rStyle w:val="a5"/>
            <w:noProof/>
          </w:rPr>
          <w:t>Таблиця 22. Результат опитування</w:t>
        </w:r>
        <w:r w:rsidR="00B95BB3">
          <w:rPr>
            <w:noProof/>
            <w:webHidden/>
          </w:rPr>
          <w:tab/>
        </w:r>
        <w:r w:rsidR="00B95BB3">
          <w:rPr>
            <w:noProof/>
            <w:webHidden/>
          </w:rPr>
          <w:fldChar w:fldCharType="begin"/>
        </w:r>
        <w:r w:rsidR="00B95BB3">
          <w:rPr>
            <w:noProof/>
            <w:webHidden/>
          </w:rPr>
          <w:instrText xml:space="preserve"> PAGEREF _Toc531788496 \h </w:instrText>
        </w:r>
        <w:r w:rsidR="00B95BB3">
          <w:rPr>
            <w:noProof/>
            <w:webHidden/>
          </w:rPr>
        </w:r>
        <w:r w:rsidR="00B95BB3">
          <w:rPr>
            <w:noProof/>
            <w:webHidden/>
          </w:rPr>
          <w:fldChar w:fldCharType="separate"/>
        </w:r>
        <w:r w:rsidR="003A16A5">
          <w:rPr>
            <w:noProof/>
            <w:webHidden/>
          </w:rPr>
          <w:t>58</w:t>
        </w:r>
        <w:r w:rsidR="00B95BB3">
          <w:rPr>
            <w:noProof/>
            <w:webHidden/>
          </w:rPr>
          <w:fldChar w:fldCharType="end"/>
        </w:r>
      </w:hyperlink>
    </w:p>
    <w:p w14:paraId="5AC379AB" w14:textId="3B4DAD87"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7" w:history="1">
        <w:r w:rsidR="00B95BB3" w:rsidRPr="00A8174A">
          <w:rPr>
            <w:rStyle w:val="a5"/>
            <w:noProof/>
          </w:rPr>
          <w:t>Таблиця 23. Аварійні будинки</w:t>
        </w:r>
        <w:r w:rsidR="00B95BB3">
          <w:rPr>
            <w:noProof/>
            <w:webHidden/>
          </w:rPr>
          <w:tab/>
        </w:r>
        <w:r w:rsidR="00B95BB3">
          <w:rPr>
            <w:noProof/>
            <w:webHidden/>
          </w:rPr>
          <w:fldChar w:fldCharType="begin"/>
        </w:r>
        <w:r w:rsidR="00B95BB3">
          <w:rPr>
            <w:noProof/>
            <w:webHidden/>
          </w:rPr>
          <w:instrText xml:space="preserve"> PAGEREF _Toc531788497 \h </w:instrText>
        </w:r>
        <w:r w:rsidR="00B95BB3">
          <w:rPr>
            <w:noProof/>
            <w:webHidden/>
          </w:rPr>
        </w:r>
        <w:r w:rsidR="00B95BB3">
          <w:rPr>
            <w:noProof/>
            <w:webHidden/>
          </w:rPr>
          <w:fldChar w:fldCharType="separate"/>
        </w:r>
        <w:r w:rsidR="003A16A5">
          <w:rPr>
            <w:noProof/>
            <w:webHidden/>
          </w:rPr>
          <w:t>58</w:t>
        </w:r>
        <w:r w:rsidR="00B95BB3">
          <w:rPr>
            <w:noProof/>
            <w:webHidden/>
          </w:rPr>
          <w:fldChar w:fldCharType="end"/>
        </w:r>
      </w:hyperlink>
    </w:p>
    <w:p w14:paraId="181F73C2" w14:textId="7506BA2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8" w:history="1">
        <w:r w:rsidR="00B95BB3" w:rsidRPr="00A8174A">
          <w:rPr>
            <w:rStyle w:val="a5"/>
            <w:noProof/>
          </w:rPr>
          <w:t>Таблиця 24. Об’єкти</w:t>
        </w:r>
        <w:r w:rsidR="00B95BB3">
          <w:rPr>
            <w:noProof/>
            <w:webHidden/>
          </w:rPr>
          <w:tab/>
        </w:r>
        <w:r w:rsidR="00B95BB3">
          <w:rPr>
            <w:noProof/>
            <w:webHidden/>
          </w:rPr>
          <w:fldChar w:fldCharType="begin"/>
        </w:r>
        <w:r w:rsidR="00B95BB3">
          <w:rPr>
            <w:noProof/>
            <w:webHidden/>
          </w:rPr>
          <w:instrText xml:space="preserve"> PAGEREF _Toc531788498 \h </w:instrText>
        </w:r>
        <w:r w:rsidR="00B95BB3">
          <w:rPr>
            <w:noProof/>
            <w:webHidden/>
          </w:rPr>
        </w:r>
        <w:r w:rsidR="00B95BB3">
          <w:rPr>
            <w:noProof/>
            <w:webHidden/>
          </w:rPr>
          <w:fldChar w:fldCharType="separate"/>
        </w:r>
        <w:r w:rsidR="003A16A5">
          <w:rPr>
            <w:noProof/>
            <w:webHidden/>
          </w:rPr>
          <w:t>58</w:t>
        </w:r>
        <w:r w:rsidR="00B95BB3">
          <w:rPr>
            <w:noProof/>
            <w:webHidden/>
          </w:rPr>
          <w:fldChar w:fldCharType="end"/>
        </w:r>
      </w:hyperlink>
    </w:p>
    <w:p w14:paraId="09A89CC4" w14:textId="069A67A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499" w:history="1">
        <w:r w:rsidR="00B95BB3" w:rsidRPr="00A8174A">
          <w:rPr>
            <w:rStyle w:val="a5"/>
            <w:noProof/>
          </w:rPr>
          <w:t>Таблиця 25. Параметри об’єкта</w:t>
        </w:r>
        <w:r w:rsidR="00B95BB3">
          <w:rPr>
            <w:noProof/>
            <w:webHidden/>
          </w:rPr>
          <w:tab/>
        </w:r>
        <w:r w:rsidR="00B95BB3">
          <w:rPr>
            <w:noProof/>
            <w:webHidden/>
          </w:rPr>
          <w:fldChar w:fldCharType="begin"/>
        </w:r>
        <w:r w:rsidR="00B95BB3">
          <w:rPr>
            <w:noProof/>
            <w:webHidden/>
          </w:rPr>
          <w:instrText xml:space="preserve"> PAGEREF _Toc531788499 \h </w:instrText>
        </w:r>
        <w:r w:rsidR="00B95BB3">
          <w:rPr>
            <w:noProof/>
            <w:webHidden/>
          </w:rPr>
        </w:r>
        <w:r w:rsidR="00B95BB3">
          <w:rPr>
            <w:noProof/>
            <w:webHidden/>
          </w:rPr>
          <w:fldChar w:fldCharType="separate"/>
        </w:r>
        <w:r w:rsidR="003A16A5">
          <w:rPr>
            <w:noProof/>
            <w:webHidden/>
          </w:rPr>
          <w:t>59</w:t>
        </w:r>
        <w:r w:rsidR="00B95BB3">
          <w:rPr>
            <w:noProof/>
            <w:webHidden/>
          </w:rPr>
          <w:fldChar w:fldCharType="end"/>
        </w:r>
      </w:hyperlink>
    </w:p>
    <w:p w14:paraId="2492C307" w14:textId="4A051F1C"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0" w:history="1">
        <w:r w:rsidR="00B95BB3" w:rsidRPr="00A8174A">
          <w:rPr>
            <w:rStyle w:val="a5"/>
            <w:noProof/>
          </w:rPr>
          <w:t>Таблиця 26. Значення параметрів</w:t>
        </w:r>
        <w:r w:rsidR="00B95BB3">
          <w:rPr>
            <w:noProof/>
            <w:webHidden/>
          </w:rPr>
          <w:tab/>
        </w:r>
        <w:r w:rsidR="00B95BB3">
          <w:rPr>
            <w:noProof/>
            <w:webHidden/>
          </w:rPr>
          <w:fldChar w:fldCharType="begin"/>
        </w:r>
        <w:r w:rsidR="00B95BB3">
          <w:rPr>
            <w:noProof/>
            <w:webHidden/>
          </w:rPr>
          <w:instrText xml:space="preserve"> PAGEREF _Toc531788500 \h </w:instrText>
        </w:r>
        <w:r w:rsidR="00B95BB3">
          <w:rPr>
            <w:noProof/>
            <w:webHidden/>
          </w:rPr>
        </w:r>
        <w:r w:rsidR="00B95BB3">
          <w:rPr>
            <w:noProof/>
            <w:webHidden/>
          </w:rPr>
          <w:fldChar w:fldCharType="separate"/>
        </w:r>
        <w:r w:rsidR="003A16A5">
          <w:rPr>
            <w:noProof/>
            <w:webHidden/>
          </w:rPr>
          <w:t>59</w:t>
        </w:r>
        <w:r w:rsidR="00B95BB3">
          <w:rPr>
            <w:noProof/>
            <w:webHidden/>
          </w:rPr>
          <w:fldChar w:fldCharType="end"/>
        </w:r>
      </w:hyperlink>
    </w:p>
    <w:p w14:paraId="2D50A362" w14:textId="3FFA0AD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1" w:history="1">
        <w:r w:rsidR="00B95BB3" w:rsidRPr="00A8174A">
          <w:rPr>
            <w:rStyle w:val="a5"/>
            <w:noProof/>
          </w:rPr>
          <w:t>Таблиця 27. Адреси</w:t>
        </w:r>
        <w:r w:rsidR="00B95BB3">
          <w:rPr>
            <w:noProof/>
            <w:webHidden/>
          </w:rPr>
          <w:tab/>
        </w:r>
        <w:r w:rsidR="00B95BB3">
          <w:rPr>
            <w:noProof/>
            <w:webHidden/>
          </w:rPr>
          <w:fldChar w:fldCharType="begin"/>
        </w:r>
        <w:r w:rsidR="00B95BB3">
          <w:rPr>
            <w:noProof/>
            <w:webHidden/>
          </w:rPr>
          <w:instrText xml:space="preserve"> PAGEREF _Toc531788501 \h </w:instrText>
        </w:r>
        <w:r w:rsidR="00B95BB3">
          <w:rPr>
            <w:noProof/>
            <w:webHidden/>
          </w:rPr>
        </w:r>
        <w:r w:rsidR="00B95BB3">
          <w:rPr>
            <w:noProof/>
            <w:webHidden/>
          </w:rPr>
          <w:fldChar w:fldCharType="separate"/>
        </w:r>
        <w:r w:rsidR="003A16A5">
          <w:rPr>
            <w:noProof/>
            <w:webHidden/>
          </w:rPr>
          <w:t>59</w:t>
        </w:r>
        <w:r w:rsidR="00B95BB3">
          <w:rPr>
            <w:noProof/>
            <w:webHidden/>
          </w:rPr>
          <w:fldChar w:fldCharType="end"/>
        </w:r>
      </w:hyperlink>
    </w:p>
    <w:p w14:paraId="0998B727" w14:textId="6F7C6334"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2" w:history="1">
        <w:r w:rsidR="00B95BB3" w:rsidRPr="00A8174A">
          <w:rPr>
            <w:rStyle w:val="a5"/>
            <w:noProof/>
          </w:rPr>
          <w:t>Таблиця 28. Адреси проживання</w:t>
        </w:r>
        <w:r w:rsidR="00B95BB3">
          <w:rPr>
            <w:noProof/>
            <w:webHidden/>
          </w:rPr>
          <w:tab/>
        </w:r>
        <w:r w:rsidR="00B95BB3">
          <w:rPr>
            <w:noProof/>
            <w:webHidden/>
          </w:rPr>
          <w:fldChar w:fldCharType="begin"/>
        </w:r>
        <w:r w:rsidR="00B95BB3">
          <w:rPr>
            <w:noProof/>
            <w:webHidden/>
          </w:rPr>
          <w:instrText xml:space="preserve"> PAGEREF _Toc531788502 \h </w:instrText>
        </w:r>
        <w:r w:rsidR="00B95BB3">
          <w:rPr>
            <w:noProof/>
            <w:webHidden/>
          </w:rPr>
        </w:r>
        <w:r w:rsidR="00B95BB3">
          <w:rPr>
            <w:noProof/>
            <w:webHidden/>
          </w:rPr>
          <w:fldChar w:fldCharType="separate"/>
        </w:r>
        <w:r w:rsidR="003A16A5">
          <w:rPr>
            <w:noProof/>
            <w:webHidden/>
          </w:rPr>
          <w:t>60</w:t>
        </w:r>
        <w:r w:rsidR="00B95BB3">
          <w:rPr>
            <w:noProof/>
            <w:webHidden/>
          </w:rPr>
          <w:fldChar w:fldCharType="end"/>
        </w:r>
      </w:hyperlink>
    </w:p>
    <w:p w14:paraId="42B710C2" w14:textId="57ECDDF8"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3" w:history="1">
        <w:r w:rsidR="00B95BB3" w:rsidRPr="00A8174A">
          <w:rPr>
            <w:rStyle w:val="a5"/>
            <w:noProof/>
          </w:rPr>
          <w:t>Таблиця 29. Зв’язки об’єктів</w:t>
        </w:r>
        <w:r w:rsidR="00B95BB3">
          <w:rPr>
            <w:noProof/>
            <w:webHidden/>
          </w:rPr>
          <w:tab/>
        </w:r>
        <w:r w:rsidR="00B95BB3">
          <w:rPr>
            <w:noProof/>
            <w:webHidden/>
          </w:rPr>
          <w:fldChar w:fldCharType="begin"/>
        </w:r>
        <w:r w:rsidR="00B95BB3">
          <w:rPr>
            <w:noProof/>
            <w:webHidden/>
          </w:rPr>
          <w:instrText xml:space="preserve"> PAGEREF _Toc531788503 \h </w:instrText>
        </w:r>
        <w:r w:rsidR="00B95BB3">
          <w:rPr>
            <w:noProof/>
            <w:webHidden/>
          </w:rPr>
        </w:r>
        <w:r w:rsidR="00B95BB3">
          <w:rPr>
            <w:noProof/>
            <w:webHidden/>
          </w:rPr>
          <w:fldChar w:fldCharType="separate"/>
        </w:r>
        <w:r w:rsidR="003A16A5">
          <w:rPr>
            <w:noProof/>
            <w:webHidden/>
          </w:rPr>
          <w:t>60</w:t>
        </w:r>
        <w:r w:rsidR="00B95BB3">
          <w:rPr>
            <w:noProof/>
            <w:webHidden/>
          </w:rPr>
          <w:fldChar w:fldCharType="end"/>
        </w:r>
      </w:hyperlink>
    </w:p>
    <w:p w14:paraId="040AC829" w14:textId="694285B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4" w:history="1">
        <w:r w:rsidR="00B95BB3" w:rsidRPr="00A8174A">
          <w:rPr>
            <w:rStyle w:val="a5"/>
            <w:noProof/>
          </w:rPr>
          <w:t>Таблиця 30. Категорії заявників</w:t>
        </w:r>
        <w:r w:rsidR="00B95BB3">
          <w:rPr>
            <w:noProof/>
            <w:webHidden/>
          </w:rPr>
          <w:tab/>
        </w:r>
        <w:r w:rsidR="00B95BB3">
          <w:rPr>
            <w:noProof/>
            <w:webHidden/>
          </w:rPr>
          <w:fldChar w:fldCharType="begin"/>
        </w:r>
        <w:r w:rsidR="00B95BB3">
          <w:rPr>
            <w:noProof/>
            <w:webHidden/>
          </w:rPr>
          <w:instrText xml:space="preserve"> PAGEREF _Toc531788504 \h </w:instrText>
        </w:r>
        <w:r w:rsidR="00B95BB3">
          <w:rPr>
            <w:noProof/>
            <w:webHidden/>
          </w:rPr>
        </w:r>
        <w:r w:rsidR="00B95BB3">
          <w:rPr>
            <w:noProof/>
            <w:webHidden/>
          </w:rPr>
          <w:fldChar w:fldCharType="separate"/>
        </w:r>
        <w:r w:rsidR="003A16A5">
          <w:rPr>
            <w:noProof/>
            <w:webHidden/>
          </w:rPr>
          <w:t>60</w:t>
        </w:r>
        <w:r w:rsidR="00B95BB3">
          <w:rPr>
            <w:noProof/>
            <w:webHidden/>
          </w:rPr>
          <w:fldChar w:fldCharType="end"/>
        </w:r>
      </w:hyperlink>
    </w:p>
    <w:p w14:paraId="2CAD6CAA" w14:textId="1E05A07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5" w:history="1">
        <w:r w:rsidR="00B95BB3" w:rsidRPr="00A8174A">
          <w:rPr>
            <w:rStyle w:val="a5"/>
            <w:noProof/>
          </w:rPr>
          <w:t>Таблиця 31. Категорії заявників №2</w:t>
        </w:r>
        <w:r w:rsidR="00B95BB3">
          <w:rPr>
            <w:noProof/>
            <w:webHidden/>
          </w:rPr>
          <w:tab/>
        </w:r>
        <w:r w:rsidR="00B95BB3">
          <w:rPr>
            <w:noProof/>
            <w:webHidden/>
          </w:rPr>
          <w:fldChar w:fldCharType="begin"/>
        </w:r>
        <w:r w:rsidR="00B95BB3">
          <w:rPr>
            <w:noProof/>
            <w:webHidden/>
          </w:rPr>
          <w:instrText xml:space="preserve"> PAGEREF _Toc531788505 \h </w:instrText>
        </w:r>
        <w:r w:rsidR="00B95BB3">
          <w:rPr>
            <w:noProof/>
            <w:webHidden/>
          </w:rPr>
        </w:r>
        <w:r w:rsidR="00B95BB3">
          <w:rPr>
            <w:noProof/>
            <w:webHidden/>
          </w:rPr>
          <w:fldChar w:fldCharType="separate"/>
        </w:r>
        <w:r w:rsidR="003A16A5">
          <w:rPr>
            <w:noProof/>
            <w:webHidden/>
          </w:rPr>
          <w:t>61</w:t>
        </w:r>
        <w:r w:rsidR="00B95BB3">
          <w:rPr>
            <w:noProof/>
            <w:webHidden/>
          </w:rPr>
          <w:fldChar w:fldCharType="end"/>
        </w:r>
      </w:hyperlink>
    </w:p>
    <w:p w14:paraId="142E9033" w14:textId="5980E942"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6" w:history="1">
        <w:r w:rsidR="00B95BB3" w:rsidRPr="00A8174A">
          <w:rPr>
            <w:rStyle w:val="a5"/>
            <w:noProof/>
          </w:rPr>
          <w:t>Таблиця 32. Соціальні стани</w:t>
        </w:r>
        <w:r w:rsidR="00B95BB3">
          <w:rPr>
            <w:noProof/>
            <w:webHidden/>
          </w:rPr>
          <w:tab/>
        </w:r>
        <w:r w:rsidR="00B95BB3">
          <w:rPr>
            <w:noProof/>
            <w:webHidden/>
          </w:rPr>
          <w:fldChar w:fldCharType="begin"/>
        </w:r>
        <w:r w:rsidR="00B95BB3">
          <w:rPr>
            <w:noProof/>
            <w:webHidden/>
          </w:rPr>
          <w:instrText xml:space="preserve"> PAGEREF _Toc531788506 \h </w:instrText>
        </w:r>
        <w:r w:rsidR="00B95BB3">
          <w:rPr>
            <w:noProof/>
            <w:webHidden/>
          </w:rPr>
        </w:r>
        <w:r w:rsidR="00B95BB3">
          <w:rPr>
            <w:noProof/>
            <w:webHidden/>
          </w:rPr>
          <w:fldChar w:fldCharType="separate"/>
        </w:r>
        <w:r w:rsidR="003A16A5">
          <w:rPr>
            <w:noProof/>
            <w:webHidden/>
          </w:rPr>
          <w:t>61</w:t>
        </w:r>
        <w:r w:rsidR="00B95BB3">
          <w:rPr>
            <w:noProof/>
            <w:webHidden/>
          </w:rPr>
          <w:fldChar w:fldCharType="end"/>
        </w:r>
      </w:hyperlink>
    </w:p>
    <w:p w14:paraId="595EB138" w14:textId="3C6444D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7" w:history="1">
        <w:r w:rsidR="00B95BB3" w:rsidRPr="00A8174A">
          <w:rPr>
            <w:rStyle w:val="a5"/>
            <w:noProof/>
          </w:rPr>
          <w:t>Таблиця 33. Соціальні стани №2</w:t>
        </w:r>
        <w:r w:rsidR="00B95BB3">
          <w:rPr>
            <w:noProof/>
            <w:webHidden/>
          </w:rPr>
          <w:tab/>
        </w:r>
        <w:r w:rsidR="00B95BB3">
          <w:rPr>
            <w:noProof/>
            <w:webHidden/>
          </w:rPr>
          <w:fldChar w:fldCharType="begin"/>
        </w:r>
        <w:r w:rsidR="00B95BB3">
          <w:rPr>
            <w:noProof/>
            <w:webHidden/>
          </w:rPr>
          <w:instrText xml:space="preserve"> PAGEREF _Toc531788507 \h </w:instrText>
        </w:r>
        <w:r w:rsidR="00B95BB3">
          <w:rPr>
            <w:noProof/>
            <w:webHidden/>
          </w:rPr>
        </w:r>
        <w:r w:rsidR="00B95BB3">
          <w:rPr>
            <w:noProof/>
            <w:webHidden/>
          </w:rPr>
          <w:fldChar w:fldCharType="separate"/>
        </w:r>
        <w:r w:rsidR="003A16A5">
          <w:rPr>
            <w:noProof/>
            <w:webHidden/>
          </w:rPr>
          <w:t>62</w:t>
        </w:r>
        <w:r w:rsidR="00B95BB3">
          <w:rPr>
            <w:noProof/>
            <w:webHidden/>
          </w:rPr>
          <w:fldChar w:fldCharType="end"/>
        </w:r>
      </w:hyperlink>
    </w:p>
    <w:p w14:paraId="20C19021" w14:textId="56DC5D6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8" w:history="1">
        <w:r w:rsidR="00B95BB3" w:rsidRPr="00A8174A">
          <w:rPr>
            <w:rStyle w:val="a5"/>
            <w:noProof/>
          </w:rPr>
          <w:t>Таблиця 34. Типи об’єктів</w:t>
        </w:r>
        <w:r w:rsidR="00B95BB3">
          <w:rPr>
            <w:noProof/>
            <w:webHidden/>
          </w:rPr>
          <w:tab/>
        </w:r>
        <w:r w:rsidR="00B95BB3">
          <w:rPr>
            <w:noProof/>
            <w:webHidden/>
          </w:rPr>
          <w:fldChar w:fldCharType="begin"/>
        </w:r>
        <w:r w:rsidR="00B95BB3">
          <w:rPr>
            <w:noProof/>
            <w:webHidden/>
          </w:rPr>
          <w:instrText xml:space="preserve"> PAGEREF _Toc531788508 \h </w:instrText>
        </w:r>
        <w:r w:rsidR="00B95BB3">
          <w:rPr>
            <w:noProof/>
            <w:webHidden/>
          </w:rPr>
        </w:r>
        <w:r w:rsidR="00B95BB3">
          <w:rPr>
            <w:noProof/>
            <w:webHidden/>
          </w:rPr>
          <w:fldChar w:fldCharType="separate"/>
        </w:r>
        <w:r w:rsidR="003A16A5">
          <w:rPr>
            <w:noProof/>
            <w:webHidden/>
          </w:rPr>
          <w:t>62</w:t>
        </w:r>
        <w:r w:rsidR="00B95BB3">
          <w:rPr>
            <w:noProof/>
            <w:webHidden/>
          </w:rPr>
          <w:fldChar w:fldCharType="end"/>
        </w:r>
      </w:hyperlink>
    </w:p>
    <w:p w14:paraId="3CC31336" w14:textId="537C80D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09" w:history="1">
        <w:r w:rsidR="00B95BB3" w:rsidRPr="00A8174A">
          <w:rPr>
            <w:rStyle w:val="a5"/>
            <w:noProof/>
          </w:rPr>
          <w:t>Таблиця 35. Ролі користувача</w:t>
        </w:r>
        <w:r w:rsidR="00B95BB3">
          <w:rPr>
            <w:noProof/>
            <w:webHidden/>
          </w:rPr>
          <w:tab/>
        </w:r>
        <w:r w:rsidR="00B95BB3">
          <w:rPr>
            <w:noProof/>
            <w:webHidden/>
          </w:rPr>
          <w:fldChar w:fldCharType="begin"/>
        </w:r>
        <w:r w:rsidR="00B95BB3">
          <w:rPr>
            <w:noProof/>
            <w:webHidden/>
          </w:rPr>
          <w:instrText xml:space="preserve"> PAGEREF _Toc531788509 \h </w:instrText>
        </w:r>
        <w:r w:rsidR="00B95BB3">
          <w:rPr>
            <w:noProof/>
            <w:webHidden/>
          </w:rPr>
        </w:r>
        <w:r w:rsidR="00B95BB3">
          <w:rPr>
            <w:noProof/>
            <w:webHidden/>
          </w:rPr>
          <w:fldChar w:fldCharType="separate"/>
        </w:r>
        <w:r w:rsidR="003A16A5">
          <w:rPr>
            <w:noProof/>
            <w:webHidden/>
          </w:rPr>
          <w:t>62</w:t>
        </w:r>
        <w:r w:rsidR="00B95BB3">
          <w:rPr>
            <w:noProof/>
            <w:webHidden/>
          </w:rPr>
          <w:fldChar w:fldCharType="end"/>
        </w:r>
      </w:hyperlink>
    </w:p>
    <w:p w14:paraId="22C4D490" w14:textId="79B31CCA"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0" w:history="1">
        <w:r w:rsidR="00B95BB3" w:rsidRPr="00A8174A">
          <w:rPr>
            <w:rStyle w:val="a5"/>
            <w:noProof/>
          </w:rPr>
          <w:t>Таблиця 36. Працівники</w:t>
        </w:r>
        <w:r w:rsidR="00B95BB3">
          <w:rPr>
            <w:noProof/>
            <w:webHidden/>
          </w:rPr>
          <w:tab/>
        </w:r>
        <w:r w:rsidR="00B95BB3">
          <w:rPr>
            <w:noProof/>
            <w:webHidden/>
          </w:rPr>
          <w:fldChar w:fldCharType="begin"/>
        </w:r>
        <w:r w:rsidR="00B95BB3">
          <w:rPr>
            <w:noProof/>
            <w:webHidden/>
          </w:rPr>
          <w:instrText xml:space="preserve"> PAGEREF _Toc531788510 \h </w:instrText>
        </w:r>
        <w:r w:rsidR="00B95BB3">
          <w:rPr>
            <w:noProof/>
            <w:webHidden/>
          </w:rPr>
        </w:r>
        <w:r w:rsidR="00B95BB3">
          <w:rPr>
            <w:noProof/>
            <w:webHidden/>
          </w:rPr>
          <w:fldChar w:fldCharType="separate"/>
        </w:r>
        <w:r w:rsidR="003A16A5">
          <w:rPr>
            <w:noProof/>
            <w:webHidden/>
          </w:rPr>
          <w:t>63</w:t>
        </w:r>
        <w:r w:rsidR="00B95BB3">
          <w:rPr>
            <w:noProof/>
            <w:webHidden/>
          </w:rPr>
          <w:fldChar w:fldCharType="end"/>
        </w:r>
      </w:hyperlink>
    </w:p>
    <w:p w14:paraId="741B58E6" w14:textId="359FDEF7"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1" w:history="1">
        <w:r w:rsidR="00B95BB3" w:rsidRPr="00A8174A">
          <w:rPr>
            <w:rStyle w:val="a5"/>
            <w:noProof/>
          </w:rPr>
          <w:t>Таблиця 37. Типи проблем</w:t>
        </w:r>
        <w:r w:rsidR="00B95BB3">
          <w:rPr>
            <w:noProof/>
            <w:webHidden/>
          </w:rPr>
          <w:tab/>
        </w:r>
        <w:r w:rsidR="00B95BB3">
          <w:rPr>
            <w:noProof/>
            <w:webHidden/>
          </w:rPr>
          <w:fldChar w:fldCharType="begin"/>
        </w:r>
        <w:r w:rsidR="00B95BB3">
          <w:rPr>
            <w:noProof/>
            <w:webHidden/>
          </w:rPr>
          <w:instrText xml:space="preserve"> PAGEREF _Toc531788511 \h </w:instrText>
        </w:r>
        <w:r w:rsidR="00B95BB3">
          <w:rPr>
            <w:noProof/>
            <w:webHidden/>
          </w:rPr>
        </w:r>
        <w:r w:rsidR="00B95BB3">
          <w:rPr>
            <w:noProof/>
            <w:webHidden/>
          </w:rPr>
          <w:fldChar w:fldCharType="separate"/>
        </w:r>
        <w:r w:rsidR="003A16A5">
          <w:rPr>
            <w:noProof/>
            <w:webHidden/>
          </w:rPr>
          <w:t>63</w:t>
        </w:r>
        <w:r w:rsidR="00B95BB3">
          <w:rPr>
            <w:noProof/>
            <w:webHidden/>
          </w:rPr>
          <w:fldChar w:fldCharType="end"/>
        </w:r>
      </w:hyperlink>
    </w:p>
    <w:p w14:paraId="582E5F6C" w14:textId="49B0DA17"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2" w:history="1">
        <w:r w:rsidR="00B95BB3" w:rsidRPr="00A8174A">
          <w:rPr>
            <w:rStyle w:val="a5"/>
            <w:noProof/>
          </w:rPr>
          <w:t>Таблиця 38. Стани</w:t>
        </w:r>
        <w:r w:rsidR="00B95BB3">
          <w:rPr>
            <w:noProof/>
            <w:webHidden/>
          </w:rPr>
          <w:tab/>
        </w:r>
        <w:r w:rsidR="00B95BB3">
          <w:rPr>
            <w:noProof/>
            <w:webHidden/>
          </w:rPr>
          <w:fldChar w:fldCharType="begin"/>
        </w:r>
        <w:r w:rsidR="00B95BB3">
          <w:rPr>
            <w:noProof/>
            <w:webHidden/>
          </w:rPr>
          <w:instrText xml:space="preserve"> PAGEREF _Toc531788512 \h </w:instrText>
        </w:r>
        <w:r w:rsidR="00B95BB3">
          <w:rPr>
            <w:noProof/>
            <w:webHidden/>
          </w:rPr>
        </w:r>
        <w:r w:rsidR="00B95BB3">
          <w:rPr>
            <w:noProof/>
            <w:webHidden/>
          </w:rPr>
          <w:fldChar w:fldCharType="separate"/>
        </w:r>
        <w:r w:rsidR="003A16A5">
          <w:rPr>
            <w:noProof/>
            <w:webHidden/>
          </w:rPr>
          <w:t>63</w:t>
        </w:r>
        <w:r w:rsidR="00B95BB3">
          <w:rPr>
            <w:noProof/>
            <w:webHidden/>
          </w:rPr>
          <w:fldChar w:fldCharType="end"/>
        </w:r>
      </w:hyperlink>
    </w:p>
    <w:p w14:paraId="060F936C" w14:textId="1DFCD310"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3" w:history="1">
        <w:r w:rsidR="00B95BB3" w:rsidRPr="00A8174A">
          <w:rPr>
            <w:rStyle w:val="a5"/>
            <w:noProof/>
          </w:rPr>
          <w:t>Таблиця 39. Стани №2</w:t>
        </w:r>
        <w:r w:rsidR="00B95BB3">
          <w:rPr>
            <w:noProof/>
            <w:webHidden/>
          </w:rPr>
          <w:tab/>
        </w:r>
        <w:r w:rsidR="00B95BB3">
          <w:rPr>
            <w:noProof/>
            <w:webHidden/>
          </w:rPr>
          <w:fldChar w:fldCharType="begin"/>
        </w:r>
        <w:r w:rsidR="00B95BB3">
          <w:rPr>
            <w:noProof/>
            <w:webHidden/>
          </w:rPr>
          <w:instrText xml:space="preserve"> PAGEREF _Toc531788513 \h </w:instrText>
        </w:r>
        <w:r w:rsidR="00B95BB3">
          <w:rPr>
            <w:noProof/>
            <w:webHidden/>
          </w:rPr>
        </w:r>
        <w:r w:rsidR="00B95BB3">
          <w:rPr>
            <w:noProof/>
            <w:webHidden/>
          </w:rPr>
          <w:fldChar w:fldCharType="separate"/>
        </w:r>
        <w:r w:rsidR="003A16A5">
          <w:rPr>
            <w:noProof/>
            <w:webHidden/>
          </w:rPr>
          <w:t>64</w:t>
        </w:r>
        <w:r w:rsidR="00B95BB3">
          <w:rPr>
            <w:noProof/>
            <w:webHidden/>
          </w:rPr>
          <w:fldChar w:fldCharType="end"/>
        </w:r>
      </w:hyperlink>
    </w:p>
    <w:p w14:paraId="1E9739E7" w14:textId="3111A68E"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4" w:history="1">
        <w:r w:rsidR="00B95BB3" w:rsidRPr="00A8174A">
          <w:rPr>
            <w:rStyle w:val="a5"/>
            <w:noProof/>
          </w:rPr>
          <w:t>Таблиця 40. Види звернень</w:t>
        </w:r>
        <w:r w:rsidR="00B95BB3">
          <w:rPr>
            <w:noProof/>
            <w:webHidden/>
          </w:rPr>
          <w:tab/>
        </w:r>
        <w:r w:rsidR="00B95BB3">
          <w:rPr>
            <w:noProof/>
            <w:webHidden/>
          </w:rPr>
          <w:fldChar w:fldCharType="begin"/>
        </w:r>
        <w:r w:rsidR="00B95BB3">
          <w:rPr>
            <w:noProof/>
            <w:webHidden/>
          </w:rPr>
          <w:instrText xml:space="preserve"> PAGEREF _Toc531788514 \h </w:instrText>
        </w:r>
        <w:r w:rsidR="00B95BB3">
          <w:rPr>
            <w:noProof/>
            <w:webHidden/>
          </w:rPr>
        </w:r>
        <w:r w:rsidR="00B95BB3">
          <w:rPr>
            <w:noProof/>
            <w:webHidden/>
          </w:rPr>
          <w:fldChar w:fldCharType="separate"/>
        </w:r>
        <w:r w:rsidR="003A16A5">
          <w:rPr>
            <w:noProof/>
            <w:webHidden/>
          </w:rPr>
          <w:t>64</w:t>
        </w:r>
        <w:r w:rsidR="00B95BB3">
          <w:rPr>
            <w:noProof/>
            <w:webHidden/>
          </w:rPr>
          <w:fldChar w:fldCharType="end"/>
        </w:r>
      </w:hyperlink>
    </w:p>
    <w:p w14:paraId="2A951814" w14:textId="2E52B93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5" w:history="1">
        <w:r w:rsidR="00B95BB3" w:rsidRPr="00A8174A">
          <w:rPr>
            <w:rStyle w:val="a5"/>
            <w:noProof/>
          </w:rPr>
          <w:t>Таблиця 41. Види звернень №2</w:t>
        </w:r>
        <w:r w:rsidR="00B95BB3">
          <w:rPr>
            <w:noProof/>
            <w:webHidden/>
          </w:rPr>
          <w:tab/>
        </w:r>
        <w:r w:rsidR="00B95BB3">
          <w:rPr>
            <w:noProof/>
            <w:webHidden/>
          </w:rPr>
          <w:fldChar w:fldCharType="begin"/>
        </w:r>
        <w:r w:rsidR="00B95BB3">
          <w:rPr>
            <w:noProof/>
            <w:webHidden/>
          </w:rPr>
          <w:instrText xml:space="preserve"> PAGEREF _Toc531788515 \h </w:instrText>
        </w:r>
        <w:r w:rsidR="00B95BB3">
          <w:rPr>
            <w:noProof/>
            <w:webHidden/>
          </w:rPr>
        </w:r>
        <w:r w:rsidR="00B95BB3">
          <w:rPr>
            <w:noProof/>
            <w:webHidden/>
          </w:rPr>
          <w:fldChar w:fldCharType="separate"/>
        </w:r>
        <w:r w:rsidR="003A16A5">
          <w:rPr>
            <w:noProof/>
            <w:webHidden/>
          </w:rPr>
          <w:t>64</w:t>
        </w:r>
        <w:r w:rsidR="00B95BB3">
          <w:rPr>
            <w:noProof/>
            <w:webHidden/>
          </w:rPr>
          <w:fldChar w:fldCharType="end"/>
        </w:r>
      </w:hyperlink>
    </w:p>
    <w:p w14:paraId="34C983D8" w14:textId="4CAE404D"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6" w:history="1">
        <w:r w:rsidR="00B95BB3" w:rsidRPr="00A8174A">
          <w:rPr>
            <w:rStyle w:val="a5"/>
            <w:noProof/>
          </w:rPr>
          <w:t>Таблиця 42. Ознаки надходження</w:t>
        </w:r>
        <w:r w:rsidR="00B95BB3">
          <w:rPr>
            <w:noProof/>
            <w:webHidden/>
          </w:rPr>
          <w:tab/>
        </w:r>
        <w:r w:rsidR="00B95BB3">
          <w:rPr>
            <w:noProof/>
            <w:webHidden/>
          </w:rPr>
          <w:fldChar w:fldCharType="begin"/>
        </w:r>
        <w:r w:rsidR="00B95BB3">
          <w:rPr>
            <w:noProof/>
            <w:webHidden/>
          </w:rPr>
          <w:instrText xml:space="preserve"> PAGEREF _Toc531788516 \h </w:instrText>
        </w:r>
        <w:r w:rsidR="00B95BB3">
          <w:rPr>
            <w:noProof/>
            <w:webHidden/>
          </w:rPr>
        </w:r>
        <w:r w:rsidR="00B95BB3">
          <w:rPr>
            <w:noProof/>
            <w:webHidden/>
          </w:rPr>
          <w:fldChar w:fldCharType="separate"/>
        </w:r>
        <w:r w:rsidR="003A16A5">
          <w:rPr>
            <w:noProof/>
            <w:webHidden/>
          </w:rPr>
          <w:t>64</w:t>
        </w:r>
        <w:r w:rsidR="00B95BB3">
          <w:rPr>
            <w:noProof/>
            <w:webHidden/>
          </w:rPr>
          <w:fldChar w:fldCharType="end"/>
        </w:r>
      </w:hyperlink>
    </w:p>
    <w:p w14:paraId="31D3C15F" w14:textId="382540F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7" w:history="1">
        <w:r w:rsidR="00B95BB3" w:rsidRPr="00A8174A">
          <w:rPr>
            <w:rStyle w:val="a5"/>
            <w:noProof/>
          </w:rPr>
          <w:t>Таблиця 43. Ознаки надходження №2</w:t>
        </w:r>
        <w:r w:rsidR="00B95BB3">
          <w:rPr>
            <w:noProof/>
            <w:webHidden/>
          </w:rPr>
          <w:tab/>
        </w:r>
        <w:r w:rsidR="00B95BB3">
          <w:rPr>
            <w:noProof/>
            <w:webHidden/>
          </w:rPr>
          <w:fldChar w:fldCharType="begin"/>
        </w:r>
        <w:r w:rsidR="00B95BB3">
          <w:rPr>
            <w:noProof/>
            <w:webHidden/>
          </w:rPr>
          <w:instrText xml:space="preserve"> PAGEREF _Toc531788517 \h </w:instrText>
        </w:r>
        <w:r w:rsidR="00B95BB3">
          <w:rPr>
            <w:noProof/>
            <w:webHidden/>
          </w:rPr>
        </w:r>
        <w:r w:rsidR="00B95BB3">
          <w:rPr>
            <w:noProof/>
            <w:webHidden/>
          </w:rPr>
          <w:fldChar w:fldCharType="separate"/>
        </w:r>
        <w:r w:rsidR="003A16A5">
          <w:rPr>
            <w:noProof/>
            <w:webHidden/>
          </w:rPr>
          <w:t>65</w:t>
        </w:r>
        <w:r w:rsidR="00B95BB3">
          <w:rPr>
            <w:noProof/>
            <w:webHidden/>
          </w:rPr>
          <w:fldChar w:fldCharType="end"/>
        </w:r>
      </w:hyperlink>
    </w:p>
    <w:p w14:paraId="23AE336D" w14:textId="2687B643"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8" w:history="1">
        <w:r w:rsidR="00B95BB3" w:rsidRPr="00A8174A">
          <w:rPr>
            <w:rStyle w:val="a5"/>
            <w:noProof/>
          </w:rPr>
          <w:t>Таблиця 44. Джерела надходження</w:t>
        </w:r>
        <w:r w:rsidR="00B95BB3">
          <w:rPr>
            <w:noProof/>
            <w:webHidden/>
          </w:rPr>
          <w:tab/>
        </w:r>
        <w:r w:rsidR="00B95BB3">
          <w:rPr>
            <w:noProof/>
            <w:webHidden/>
          </w:rPr>
          <w:fldChar w:fldCharType="begin"/>
        </w:r>
        <w:r w:rsidR="00B95BB3">
          <w:rPr>
            <w:noProof/>
            <w:webHidden/>
          </w:rPr>
          <w:instrText xml:space="preserve"> PAGEREF _Toc531788518 \h </w:instrText>
        </w:r>
        <w:r w:rsidR="00B95BB3">
          <w:rPr>
            <w:noProof/>
            <w:webHidden/>
          </w:rPr>
        </w:r>
        <w:r w:rsidR="00B95BB3">
          <w:rPr>
            <w:noProof/>
            <w:webHidden/>
          </w:rPr>
          <w:fldChar w:fldCharType="separate"/>
        </w:r>
        <w:r w:rsidR="003A16A5">
          <w:rPr>
            <w:noProof/>
            <w:webHidden/>
          </w:rPr>
          <w:t>65</w:t>
        </w:r>
        <w:r w:rsidR="00B95BB3">
          <w:rPr>
            <w:noProof/>
            <w:webHidden/>
          </w:rPr>
          <w:fldChar w:fldCharType="end"/>
        </w:r>
      </w:hyperlink>
    </w:p>
    <w:p w14:paraId="6CF7B53C" w14:textId="32205AD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19" w:history="1">
        <w:r w:rsidR="00B95BB3" w:rsidRPr="00A8174A">
          <w:rPr>
            <w:rStyle w:val="a5"/>
            <w:noProof/>
          </w:rPr>
          <w:t>Таблиця 45. Джерела надходження №2</w:t>
        </w:r>
        <w:r w:rsidR="00B95BB3">
          <w:rPr>
            <w:noProof/>
            <w:webHidden/>
          </w:rPr>
          <w:tab/>
        </w:r>
        <w:r w:rsidR="00B95BB3">
          <w:rPr>
            <w:noProof/>
            <w:webHidden/>
          </w:rPr>
          <w:fldChar w:fldCharType="begin"/>
        </w:r>
        <w:r w:rsidR="00B95BB3">
          <w:rPr>
            <w:noProof/>
            <w:webHidden/>
          </w:rPr>
          <w:instrText xml:space="preserve"> PAGEREF _Toc531788519 \h </w:instrText>
        </w:r>
        <w:r w:rsidR="00B95BB3">
          <w:rPr>
            <w:noProof/>
            <w:webHidden/>
          </w:rPr>
        </w:r>
        <w:r w:rsidR="00B95BB3">
          <w:rPr>
            <w:noProof/>
            <w:webHidden/>
          </w:rPr>
          <w:fldChar w:fldCharType="separate"/>
        </w:r>
        <w:r w:rsidR="003A16A5">
          <w:rPr>
            <w:noProof/>
            <w:webHidden/>
          </w:rPr>
          <w:t>65</w:t>
        </w:r>
        <w:r w:rsidR="00B95BB3">
          <w:rPr>
            <w:noProof/>
            <w:webHidden/>
          </w:rPr>
          <w:fldChar w:fldCharType="end"/>
        </w:r>
      </w:hyperlink>
    </w:p>
    <w:p w14:paraId="75F0BA6D" w14:textId="3354F41C"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0" w:history="1">
        <w:r w:rsidR="00B95BB3" w:rsidRPr="00A8174A">
          <w:rPr>
            <w:rStyle w:val="a5"/>
            <w:noProof/>
          </w:rPr>
          <w:t>Таблиця 46. Типи зв’язків</w:t>
        </w:r>
        <w:r w:rsidR="00B95BB3">
          <w:rPr>
            <w:noProof/>
            <w:webHidden/>
          </w:rPr>
          <w:tab/>
        </w:r>
        <w:r w:rsidR="00B95BB3">
          <w:rPr>
            <w:noProof/>
            <w:webHidden/>
          </w:rPr>
          <w:fldChar w:fldCharType="begin"/>
        </w:r>
        <w:r w:rsidR="00B95BB3">
          <w:rPr>
            <w:noProof/>
            <w:webHidden/>
          </w:rPr>
          <w:instrText xml:space="preserve"> PAGEREF _Toc531788520 \h </w:instrText>
        </w:r>
        <w:r w:rsidR="00B95BB3">
          <w:rPr>
            <w:noProof/>
            <w:webHidden/>
          </w:rPr>
        </w:r>
        <w:r w:rsidR="00B95BB3">
          <w:rPr>
            <w:noProof/>
            <w:webHidden/>
          </w:rPr>
          <w:fldChar w:fldCharType="separate"/>
        </w:r>
        <w:r w:rsidR="003A16A5">
          <w:rPr>
            <w:noProof/>
            <w:webHidden/>
          </w:rPr>
          <w:t>65</w:t>
        </w:r>
        <w:r w:rsidR="00B95BB3">
          <w:rPr>
            <w:noProof/>
            <w:webHidden/>
          </w:rPr>
          <w:fldChar w:fldCharType="end"/>
        </w:r>
      </w:hyperlink>
    </w:p>
    <w:p w14:paraId="2F2CDCB6" w14:textId="3AC4FE6D"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1" w:history="1">
        <w:r w:rsidR="00B95BB3" w:rsidRPr="00A8174A">
          <w:rPr>
            <w:rStyle w:val="a5"/>
            <w:noProof/>
          </w:rPr>
          <w:t>Таблиця 47. Типи зв’язків №2</w:t>
        </w:r>
        <w:r w:rsidR="00B95BB3">
          <w:rPr>
            <w:noProof/>
            <w:webHidden/>
          </w:rPr>
          <w:tab/>
        </w:r>
        <w:r w:rsidR="00B95BB3">
          <w:rPr>
            <w:noProof/>
            <w:webHidden/>
          </w:rPr>
          <w:fldChar w:fldCharType="begin"/>
        </w:r>
        <w:r w:rsidR="00B95BB3">
          <w:rPr>
            <w:noProof/>
            <w:webHidden/>
          </w:rPr>
          <w:instrText xml:space="preserve"> PAGEREF _Toc531788521 \h </w:instrText>
        </w:r>
        <w:r w:rsidR="00B95BB3">
          <w:rPr>
            <w:noProof/>
            <w:webHidden/>
          </w:rPr>
        </w:r>
        <w:r w:rsidR="00B95BB3">
          <w:rPr>
            <w:noProof/>
            <w:webHidden/>
          </w:rPr>
          <w:fldChar w:fldCharType="separate"/>
        </w:r>
        <w:r w:rsidR="003A16A5">
          <w:rPr>
            <w:noProof/>
            <w:webHidden/>
          </w:rPr>
          <w:t>66</w:t>
        </w:r>
        <w:r w:rsidR="00B95BB3">
          <w:rPr>
            <w:noProof/>
            <w:webHidden/>
          </w:rPr>
          <w:fldChar w:fldCharType="end"/>
        </w:r>
      </w:hyperlink>
    </w:p>
    <w:p w14:paraId="671C085C" w14:textId="42750DC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2" w:history="1">
        <w:r w:rsidR="00B95BB3" w:rsidRPr="00A8174A">
          <w:rPr>
            <w:rStyle w:val="a5"/>
            <w:noProof/>
          </w:rPr>
          <w:t>Таблиця 48. Типи операцій</w:t>
        </w:r>
        <w:r w:rsidR="00B95BB3">
          <w:rPr>
            <w:noProof/>
            <w:webHidden/>
          </w:rPr>
          <w:tab/>
        </w:r>
        <w:r w:rsidR="00B95BB3">
          <w:rPr>
            <w:noProof/>
            <w:webHidden/>
          </w:rPr>
          <w:fldChar w:fldCharType="begin"/>
        </w:r>
        <w:r w:rsidR="00B95BB3">
          <w:rPr>
            <w:noProof/>
            <w:webHidden/>
          </w:rPr>
          <w:instrText xml:space="preserve"> PAGEREF _Toc531788522 \h </w:instrText>
        </w:r>
        <w:r w:rsidR="00B95BB3">
          <w:rPr>
            <w:noProof/>
            <w:webHidden/>
          </w:rPr>
        </w:r>
        <w:r w:rsidR="00B95BB3">
          <w:rPr>
            <w:noProof/>
            <w:webHidden/>
          </w:rPr>
          <w:fldChar w:fldCharType="separate"/>
        </w:r>
        <w:r w:rsidR="003A16A5">
          <w:rPr>
            <w:noProof/>
            <w:webHidden/>
          </w:rPr>
          <w:t>66</w:t>
        </w:r>
        <w:r w:rsidR="00B95BB3">
          <w:rPr>
            <w:noProof/>
            <w:webHidden/>
          </w:rPr>
          <w:fldChar w:fldCharType="end"/>
        </w:r>
      </w:hyperlink>
    </w:p>
    <w:p w14:paraId="39798DE2" w14:textId="0BA1C55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3" w:history="1">
        <w:r w:rsidR="00B95BB3" w:rsidRPr="00A8174A">
          <w:rPr>
            <w:rStyle w:val="a5"/>
            <w:noProof/>
          </w:rPr>
          <w:t>Таблиця 49. Типи операцій №2</w:t>
        </w:r>
        <w:r w:rsidR="00B95BB3">
          <w:rPr>
            <w:noProof/>
            <w:webHidden/>
          </w:rPr>
          <w:tab/>
        </w:r>
        <w:r w:rsidR="00B95BB3">
          <w:rPr>
            <w:noProof/>
            <w:webHidden/>
          </w:rPr>
          <w:fldChar w:fldCharType="begin"/>
        </w:r>
        <w:r w:rsidR="00B95BB3">
          <w:rPr>
            <w:noProof/>
            <w:webHidden/>
          </w:rPr>
          <w:instrText xml:space="preserve"> PAGEREF _Toc531788523 \h </w:instrText>
        </w:r>
        <w:r w:rsidR="00B95BB3">
          <w:rPr>
            <w:noProof/>
            <w:webHidden/>
          </w:rPr>
        </w:r>
        <w:r w:rsidR="00B95BB3">
          <w:rPr>
            <w:noProof/>
            <w:webHidden/>
          </w:rPr>
          <w:fldChar w:fldCharType="separate"/>
        </w:r>
        <w:r w:rsidR="003A16A5">
          <w:rPr>
            <w:noProof/>
            <w:webHidden/>
          </w:rPr>
          <w:t>66</w:t>
        </w:r>
        <w:r w:rsidR="00B95BB3">
          <w:rPr>
            <w:noProof/>
            <w:webHidden/>
          </w:rPr>
          <w:fldChar w:fldCharType="end"/>
        </w:r>
      </w:hyperlink>
    </w:p>
    <w:p w14:paraId="0744F67D" w14:textId="57611161"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4" w:history="1">
        <w:r w:rsidR="00B95BB3" w:rsidRPr="00A8174A">
          <w:rPr>
            <w:rStyle w:val="a5"/>
            <w:noProof/>
          </w:rPr>
          <w:t>Таблиця 50. Типи резолюцій</w:t>
        </w:r>
        <w:r w:rsidR="00B95BB3">
          <w:rPr>
            <w:noProof/>
            <w:webHidden/>
          </w:rPr>
          <w:tab/>
        </w:r>
        <w:r w:rsidR="00B95BB3">
          <w:rPr>
            <w:noProof/>
            <w:webHidden/>
          </w:rPr>
          <w:fldChar w:fldCharType="begin"/>
        </w:r>
        <w:r w:rsidR="00B95BB3">
          <w:rPr>
            <w:noProof/>
            <w:webHidden/>
          </w:rPr>
          <w:instrText xml:space="preserve"> PAGEREF _Toc531788524 \h </w:instrText>
        </w:r>
        <w:r w:rsidR="00B95BB3">
          <w:rPr>
            <w:noProof/>
            <w:webHidden/>
          </w:rPr>
        </w:r>
        <w:r w:rsidR="00B95BB3">
          <w:rPr>
            <w:noProof/>
            <w:webHidden/>
          </w:rPr>
          <w:fldChar w:fldCharType="separate"/>
        </w:r>
        <w:r w:rsidR="003A16A5">
          <w:rPr>
            <w:noProof/>
            <w:webHidden/>
          </w:rPr>
          <w:t>66</w:t>
        </w:r>
        <w:r w:rsidR="00B95BB3">
          <w:rPr>
            <w:noProof/>
            <w:webHidden/>
          </w:rPr>
          <w:fldChar w:fldCharType="end"/>
        </w:r>
      </w:hyperlink>
    </w:p>
    <w:p w14:paraId="7BB0D5A6" w14:textId="3D743C38"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5" w:history="1">
        <w:r w:rsidR="00B95BB3" w:rsidRPr="00A8174A">
          <w:rPr>
            <w:rStyle w:val="a5"/>
            <w:noProof/>
          </w:rPr>
          <w:t>Таблиця 51. Типи резолюцій №2</w:t>
        </w:r>
        <w:r w:rsidR="00B95BB3">
          <w:rPr>
            <w:noProof/>
            <w:webHidden/>
          </w:rPr>
          <w:tab/>
        </w:r>
        <w:r w:rsidR="00B95BB3">
          <w:rPr>
            <w:noProof/>
            <w:webHidden/>
          </w:rPr>
          <w:fldChar w:fldCharType="begin"/>
        </w:r>
        <w:r w:rsidR="00B95BB3">
          <w:rPr>
            <w:noProof/>
            <w:webHidden/>
          </w:rPr>
          <w:instrText xml:space="preserve"> PAGEREF _Toc531788525 \h </w:instrText>
        </w:r>
        <w:r w:rsidR="00B95BB3">
          <w:rPr>
            <w:noProof/>
            <w:webHidden/>
          </w:rPr>
        </w:r>
        <w:r w:rsidR="00B95BB3">
          <w:rPr>
            <w:noProof/>
            <w:webHidden/>
          </w:rPr>
          <w:fldChar w:fldCharType="separate"/>
        </w:r>
        <w:r w:rsidR="003A16A5">
          <w:rPr>
            <w:noProof/>
            <w:webHidden/>
          </w:rPr>
          <w:t>66</w:t>
        </w:r>
        <w:r w:rsidR="00B95BB3">
          <w:rPr>
            <w:noProof/>
            <w:webHidden/>
          </w:rPr>
          <w:fldChar w:fldCharType="end"/>
        </w:r>
      </w:hyperlink>
    </w:p>
    <w:p w14:paraId="4A014301" w14:textId="57EAEFB4"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6" w:history="1">
        <w:r w:rsidR="00B95BB3" w:rsidRPr="00A8174A">
          <w:rPr>
            <w:rStyle w:val="a5"/>
            <w:noProof/>
          </w:rPr>
          <w:t>Таблиця 52. Типи скарг</w:t>
        </w:r>
        <w:r w:rsidR="00B95BB3">
          <w:rPr>
            <w:noProof/>
            <w:webHidden/>
          </w:rPr>
          <w:tab/>
        </w:r>
        <w:r w:rsidR="00B95BB3">
          <w:rPr>
            <w:noProof/>
            <w:webHidden/>
          </w:rPr>
          <w:fldChar w:fldCharType="begin"/>
        </w:r>
        <w:r w:rsidR="00B95BB3">
          <w:rPr>
            <w:noProof/>
            <w:webHidden/>
          </w:rPr>
          <w:instrText xml:space="preserve"> PAGEREF _Toc531788526 \h </w:instrText>
        </w:r>
        <w:r w:rsidR="00B95BB3">
          <w:rPr>
            <w:noProof/>
            <w:webHidden/>
          </w:rPr>
        </w:r>
        <w:r w:rsidR="00B95BB3">
          <w:rPr>
            <w:noProof/>
            <w:webHidden/>
          </w:rPr>
          <w:fldChar w:fldCharType="separate"/>
        </w:r>
        <w:r w:rsidR="003A16A5">
          <w:rPr>
            <w:noProof/>
            <w:webHidden/>
          </w:rPr>
          <w:t>67</w:t>
        </w:r>
        <w:r w:rsidR="00B95BB3">
          <w:rPr>
            <w:noProof/>
            <w:webHidden/>
          </w:rPr>
          <w:fldChar w:fldCharType="end"/>
        </w:r>
      </w:hyperlink>
    </w:p>
    <w:p w14:paraId="2D746763" w14:textId="4CEFB9BD"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7" w:history="1">
        <w:r w:rsidR="00B95BB3" w:rsidRPr="00A8174A">
          <w:rPr>
            <w:rStyle w:val="a5"/>
            <w:noProof/>
          </w:rPr>
          <w:t>Таблиця 53. Типи скарг №2</w:t>
        </w:r>
        <w:r w:rsidR="00B95BB3">
          <w:rPr>
            <w:noProof/>
            <w:webHidden/>
          </w:rPr>
          <w:tab/>
        </w:r>
        <w:r w:rsidR="00B95BB3">
          <w:rPr>
            <w:noProof/>
            <w:webHidden/>
          </w:rPr>
          <w:fldChar w:fldCharType="begin"/>
        </w:r>
        <w:r w:rsidR="00B95BB3">
          <w:rPr>
            <w:noProof/>
            <w:webHidden/>
          </w:rPr>
          <w:instrText xml:space="preserve"> PAGEREF _Toc531788527 \h </w:instrText>
        </w:r>
        <w:r w:rsidR="00B95BB3">
          <w:rPr>
            <w:noProof/>
            <w:webHidden/>
          </w:rPr>
        </w:r>
        <w:r w:rsidR="00B95BB3">
          <w:rPr>
            <w:noProof/>
            <w:webHidden/>
          </w:rPr>
          <w:fldChar w:fldCharType="separate"/>
        </w:r>
        <w:r w:rsidR="003A16A5">
          <w:rPr>
            <w:noProof/>
            <w:webHidden/>
          </w:rPr>
          <w:t>67</w:t>
        </w:r>
        <w:r w:rsidR="00B95BB3">
          <w:rPr>
            <w:noProof/>
            <w:webHidden/>
          </w:rPr>
          <w:fldChar w:fldCharType="end"/>
        </w:r>
      </w:hyperlink>
    </w:p>
    <w:p w14:paraId="65AF1BA0" w14:textId="61406CFC"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8" w:history="1">
        <w:r w:rsidR="00B95BB3" w:rsidRPr="00A8174A">
          <w:rPr>
            <w:rStyle w:val="a5"/>
            <w:noProof/>
          </w:rPr>
          <w:t>Таблиця 54. Типи скарг №3</w:t>
        </w:r>
        <w:r w:rsidR="00B95BB3">
          <w:rPr>
            <w:noProof/>
            <w:webHidden/>
          </w:rPr>
          <w:tab/>
        </w:r>
        <w:r w:rsidR="00B95BB3">
          <w:rPr>
            <w:noProof/>
            <w:webHidden/>
          </w:rPr>
          <w:fldChar w:fldCharType="begin"/>
        </w:r>
        <w:r w:rsidR="00B95BB3">
          <w:rPr>
            <w:noProof/>
            <w:webHidden/>
          </w:rPr>
          <w:instrText xml:space="preserve"> PAGEREF _Toc531788528 \h </w:instrText>
        </w:r>
        <w:r w:rsidR="00B95BB3">
          <w:rPr>
            <w:noProof/>
            <w:webHidden/>
          </w:rPr>
        </w:r>
        <w:r w:rsidR="00B95BB3">
          <w:rPr>
            <w:noProof/>
            <w:webHidden/>
          </w:rPr>
          <w:fldChar w:fldCharType="separate"/>
        </w:r>
        <w:r w:rsidR="003A16A5">
          <w:rPr>
            <w:noProof/>
            <w:webHidden/>
          </w:rPr>
          <w:t>67</w:t>
        </w:r>
        <w:r w:rsidR="00B95BB3">
          <w:rPr>
            <w:noProof/>
            <w:webHidden/>
          </w:rPr>
          <w:fldChar w:fldCharType="end"/>
        </w:r>
      </w:hyperlink>
    </w:p>
    <w:p w14:paraId="09C3C117" w14:textId="2AFB1EE5"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29" w:history="1">
        <w:r w:rsidR="00B95BB3" w:rsidRPr="00A8174A">
          <w:rPr>
            <w:rStyle w:val="a5"/>
            <w:noProof/>
          </w:rPr>
          <w:t>Таблиця 55. Склад інтерфейсу Оператора</w:t>
        </w:r>
        <w:r w:rsidR="00B95BB3">
          <w:rPr>
            <w:noProof/>
            <w:webHidden/>
          </w:rPr>
          <w:tab/>
        </w:r>
        <w:r w:rsidR="00B95BB3">
          <w:rPr>
            <w:noProof/>
            <w:webHidden/>
          </w:rPr>
          <w:fldChar w:fldCharType="begin"/>
        </w:r>
        <w:r w:rsidR="00B95BB3">
          <w:rPr>
            <w:noProof/>
            <w:webHidden/>
          </w:rPr>
          <w:instrText xml:space="preserve"> PAGEREF _Toc531788529 \h </w:instrText>
        </w:r>
        <w:r w:rsidR="00B95BB3">
          <w:rPr>
            <w:noProof/>
            <w:webHidden/>
          </w:rPr>
        </w:r>
        <w:r w:rsidR="00B95BB3">
          <w:rPr>
            <w:noProof/>
            <w:webHidden/>
          </w:rPr>
          <w:fldChar w:fldCharType="separate"/>
        </w:r>
        <w:r w:rsidR="003A16A5">
          <w:rPr>
            <w:noProof/>
            <w:webHidden/>
          </w:rPr>
          <w:t>68</w:t>
        </w:r>
        <w:r w:rsidR="00B95BB3">
          <w:rPr>
            <w:noProof/>
            <w:webHidden/>
          </w:rPr>
          <w:fldChar w:fldCharType="end"/>
        </w:r>
      </w:hyperlink>
    </w:p>
    <w:p w14:paraId="35D33B6A" w14:textId="2DD45B5C"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0" w:history="1">
        <w:r w:rsidR="00B95BB3" w:rsidRPr="00A8174A">
          <w:rPr>
            <w:rStyle w:val="a5"/>
            <w:noProof/>
          </w:rPr>
          <w:t>Таблиця 56. Склад інтерфейсу Контролера/Керівника</w:t>
        </w:r>
        <w:r w:rsidR="00B95BB3">
          <w:rPr>
            <w:noProof/>
            <w:webHidden/>
          </w:rPr>
          <w:tab/>
        </w:r>
        <w:r w:rsidR="00B95BB3">
          <w:rPr>
            <w:noProof/>
            <w:webHidden/>
          </w:rPr>
          <w:fldChar w:fldCharType="begin"/>
        </w:r>
        <w:r w:rsidR="00B95BB3">
          <w:rPr>
            <w:noProof/>
            <w:webHidden/>
          </w:rPr>
          <w:instrText xml:space="preserve"> PAGEREF _Toc531788530 \h </w:instrText>
        </w:r>
        <w:r w:rsidR="00B95BB3">
          <w:rPr>
            <w:noProof/>
            <w:webHidden/>
          </w:rPr>
        </w:r>
        <w:r w:rsidR="00B95BB3">
          <w:rPr>
            <w:noProof/>
            <w:webHidden/>
          </w:rPr>
          <w:fldChar w:fldCharType="separate"/>
        </w:r>
        <w:r w:rsidR="003A16A5">
          <w:rPr>
            <w:noProof/>
            <w:webHidden/>
          </w:rPr>
          <w:t>75</w:t>
        </w:r>
        <w:r w:rsidR="00B95BB3">
          <w:rPr>
            <w:noProof/>
            <w:webHidden/>
          </w:rPr>
          <w:fldChar w:fldCharType="end"/>
        </w:r>
      </w:hyperlink>
    </w:p>
    <w:p w14:paraId="039B23DC" w14:textId="67636A47"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1" w:history="1">
        <w:r w:rsidR="00B95BB3" w:rsidRPr="00A8174A">
          <w:rPr>
            <w:rStyle w:val="a5"/>
            <w:noProof/>
          </w:rPr>
          <w:t xml:space="preserve">Таблиця 57. Довідник </w:t>
        </w:r>
        <w:r w:rsidR="00B95BB3" w:rsidRPr="00A8174A">
          <w:rPr>
            <w:rStyle w:val="a5"/>
            <w:noProof/>
            <w:lang w:val="en-US"/>
          </w:rPr>
          <w:t>“</w:t>
        </w:r>
        <w:r w:rsidR="00B95BB3" w:rsidRPr="00A8174A">
          <w:rPr>
            <w:rStyle w:val="a5"/>
            <w:noProof/>
          </w:rPr>
          <w:t>Джерела надходження Звернення</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_Toc531788531 \h </w:instrText>
        </w:r>
        <w:r w:rsidR="00B95BB3">
          <w:rPr>
            <w:noProof/>
            <w:webHidden/>
          </w:rPr>
        </w:r>
        <w:r w:rsidR="00B95BB3">
          <w:rPr>
            <w:noProof/>
            <w:webHidden/>
          </w:rPr>
          <w:fldChar w:fldCharType="separate"/>
        </w:r>
        <w:r w:rsidR="003A16A5">
          <w:rPr>
            <w:noProof/>
            <w:webHidden/>
          </w:rPr>
          <w:t>82</w:t>
        </w:r>
        <w:r w:rsidR="00B95BB3">
          <w:rPr>
            <w:noProof/>
            <w:webHidden/>
          </w:rPr>
          <w:fldChar w:fldCharType="end"/>
        </w:r>
      </w:hyperlink>
    </w:p>
    <w:p w14:paraId="71BB53EF" w14:textId="58BA0F2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2" w:history="1">
        <w:r w:rsidR="00B95BB3" w:rsidRPr="00A8174A">
          <w:rPr>
            <w:rStyle w:val="a5"/>
            <w:noProof/>
          </w:rPr>
          <w:t xml:space="preserve">Таблиця 58. Довідник </w:t>
        </w:r>
        <w:r w:rsidR="00B95BB3" w:rsidRPr="00A8174A">
          <w:rPr>
            <w:rStyle w:val="a5"/>
            <w:noProof/>
            <w:lang w:val="en-US"/>
          </w:rPr>
          <w:t>“</w:t>
        </w:r>
        <w:r w:rsidR="00B95BB3" w:rsidRPr="00A8174A">
          <w:rPr>
            <w:rStyle w:val="a5"/>
            <w:noProof/>
          </w:rPr>
          <w:t>Ознаки надходження</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_Toc531788532 \h </w:instrText>
        </w:r>
        <w:r w:rsidR="00B95BB3">
          <w:rPr>
            <w:noProof/>
            <w:webHidden/>
          </w:rPr>
        </w:r>
        <w:r w:rsidR="00B95BB3">
          <w:rPr>
            <w:noProof/>
            <w:webHidden/>
          </w:rPr>
          <w:fldChar w:fldCharType="separate"/>
        </w:r>
        <w:r w:rsidR="003A16A5">
          <w:rPr>
            <w:noProof/>
            <w:webHidden/>
          </w:rPr>
          <w:t>82</w:t>
        </w:r>
        <w:r w:rsidR="00B95BB3">
          <w:rPr>
            <w:noProof/>
            <w:webHidden/>
          </w:rPr>
          <w:fldChar w:fldCharType="end"/>
        </w:r>
      </w:hyperlink>
    </w:p>
    <w:p w14:paraId="3A8FEDB0" w14:textId="51C4FA6E"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3" w:history="1">
        <w:r w:rsidR="00B95BB3" w:rsidRPr="00A8174A">
          <w:rPr>
            <w:rStyle w:val="a5"/>
            <w:noProof/>
          </w:rPr>
          <w:t xml:space="preserve">Таблиця 59. Довідник </w:t>
        </w:r>
        <w:r w:rsidR="00B95BB3" w:rsidRPr="00A8174A">
          <w:rPr>
            <w:rStyle w:val="a5"/>
            <w:noProof/>
            <w:lang w:val="en-US"/>
          </w:rPr>
          <w:t>“</w:t>
        </w:r>
        <w:r w:rsidR="00B95BB3" w:rsidRPr="00A8174A">
          <w:rPr>
            <w:rStyle w:val="a5"/>
            <w:noProof/>
          </w:rPr>
          <w:t>Категорії заявників</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_Toc531788533 \h </w:instrText>
        </w:r>
        <w:r w:rsidR="00B95BB3">
          <w:rPr>
            <w:noProof/>
            <w:webHidden/>
          </w:rPr>
        </w:r>
        <w:r w:rsidR="00B95BB3">
          <w:rPr>
            <w:noProof/>
            <w:webHidden/>
          </w:rPr>
          <w:fldChar w:fldCharType="separate"/>
        </w:r>
        <w:r w:rsidR="003A16A5">
          <w:rPr>
            <w:noProof/>
            <w:webHidden/>
          </w:rPr>
          <w:t>83</w:t>
        </w:r>
        <w:r w:rsidR="00B95BB3">
          <w:rPr>
            <w:noProof/>
            <w:webHidden/>
          </w:rPr>
          <w:fldChar w:fldCharType="end"/>
        </w:r>
      </w:hyperlink>
    </w:p>
    <w:p w14:paraId="3E9E4823" w14:textId="04C33ACD"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4" w:history="1">
        <w:r w:rsidR="00B95BB3" w:rsidRPr="00A8174A">
          <w:rPr>
            <w:rStyle w:val="a5"/>
            <w:noProof/>
          </w:rPr>
          <w:t xml:space="preserve">Таблиця 60. Довідник </w:t>
        </w:r>
        <w:r w:rsidR="00B95BB3" w:rsidRPr="00A8174A">
          <w:rPr>
            <w:rStyle w:val="a5"/>
            <w:noProof/>
            <w:lang w:val="ru-RU"/>
          </w:rPr>
          <w:t>“</w:t>
        </w:r>
        <w:r w:rsidR="00B95BB3" w:rsidRPr="00A8174A">
          <w:rPr>
            <w:rStyle w:val="a5"/>
            <w:noProof/>
          </w:rPr>
          <w:t>Пільги</w:t>
        </w:r>
        <w:r w:rsidR="00B95BB3" w:rsidRPr="00A8174A">
          <w:rPr>
            <w:rStyle w:val="a5"/>
            <w:noProof/>
            <w:lang w:val="ru-RU"/>
          </w:rPr>
          <w:t>”</w:t>
        </w:r>
        <w:r w:rsidR="00B95BB3" w:rsidRPr="00A8174A">
          <w:rPr>
            <w:rStyle w:val="a5"/>
            <w:noProof/>
          </w:rPr>
          <w:t xml:space="preserve"> (показана частина довідника)</w:t>
        </w:r>
        <w:r w:rsidR="00B95BB3">
          <w:rPr>
            <w:noProof/>
            <w:webHidden/>
          </w:rPr>
          <w:tab/>
        </w:r>
        <w:r w:rsidR="00B95BB3">
          <w:rPr>
            <w:noProof/>
            <w:webHidden/>
          </w:rPr>
          <w:fldChar w:fldCharType="begin"/>
        </w:r>
        <w:r w:rsidR="00B95BB3">
          <w:rPr>
            <w:noProof/>
            <w:webHidden/>
          </w:rPr>
          <w:instrText xml:space="preserve"> PAGEREF _Toc531788534 \h </w:instrText>
        </w:r>
        <w:r w:rsidR="00B95BB3">
          <w:rPr>
            <w:noProof/>
            <w:webHidden/>
          </w:rPr>
        </w:r>
        <w:r w:rsidR="00B95BB3">
          <w:rPr>
            <w:noProof/>
            <w:webHidden/>
          </w:rPr>
          <w:fldChar w:fldCharType="separate"/>
        </w:r>
        <w:r w:rsidR="003A16A5">
          <w:rPr>
            <w:noProof/>
            <w:webHidden/>
          </w:rPr>
          <w:t>83</w:t>
        </w:r>
        <w:r w:rsidR="00B95BB3">
          <w:rPr>
            <w:noProof/>
            <w:webHidden/>
          </w:rPr>
          <w:fldChar w:fldCharType="end"/>
        </w:r>
      </w:hyperlink>
    </w:p>
    <w:p w14:paraId="59424054" w14:textId="07BE555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5" w:history="1">
        <w:r w:rsidR="00B95BB3" w:rsidRPr="00A8174A">
          <w:rPr>
            <w:rStyle w:val="a5"/>
            <w:noProof/>
          </w:rPr>
          <w:t xml:space="preserve">Таблиця 61. Довідник </w:t>
        </w:r>
        <w:r w:rsidR="00B95BB3" w:rsidRPr="00A8174A">
          <w:rPr>
            <w:rStyle w:val="a5"/>
            <w:noProof/>
            <w:lang w:val="ru-RU"/>
          </w:rPr>
          <w:t>“</w:t>
        </w:r>
        <w:r w:rsidR="00B95BB3" w:rsidRPr="00A8174A">
          <w:rPr>
            <w:rStyle w:val="a5"/>
            <w:noProof/>
          </w:rPr>
          <w:t>Соціальні стани заявників</w:t>
        </w:r>
        <w:r w:rsidR="00B95BB3" w:rsidRPr="00A8174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_Toc531788535 \h </w:instrText>
        </w:r>
        <w:r w:rsidR="00B95BB3">
          <w:rPr>
            <w:noProof/>
            <w:webHidden/>
          </w:rPr>
        </w:r>
        <w:r w:rsidR="00B95BB3">
          <w:rPr>
            <w:noProof/>
            <w:webHidden/>
          </w:rPr>
          <w:fldChar w:fldCharType="separate"/>
        </w:r>
        <w:r w:rsidR="003A16A5">
          <w:rPr>
            <w:noProof/>
            <w:webHidden/>
          </w:rPr>
          <w:t>84</w:t>
        </w:r>
        <w:r w:rsidR="00B95BB3">
          <w:rPr>
            <w:noProof/>
            <w:webHidden/>
          </w:rPr>
          <w:fldChar w:fldCharType="end"/>
        </w:r>
      </w:hyperlink>
    </w:p>
    <w:p w14:paraId="5DAAB9A5" w14:textId="7D6A6BD5"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6" w:history="1">
        <w:r w:rsidR="00B95BB3" w:rsidRPr="00A8174A">
          <w:rPr>
            <w:rStyle w:val="a5"/>
            <w:noProof/>
          </w:rPr>
          <w:t xml:space="preserve">Таблиця 62. Довідник </w:t>
        </w:r>
        <w:r w:rsidR="00B95BB3" w:rsidRPr="00A8174A">
          <w:rPr>
            <w:rStyle w:val="a5"/>
            <w:noProof/>
            <w:lang w:val="en-US"/>
          </w:rPr>
          <w:t>“</w:t>
        </w:r>
        <w:r w:rsidR="00B95BB3" w:rsidRPr="00A8174A">
          <w:rPr>
            <w:rStyle w:val="a5"/>
            <w:noProof/>
          </w:rPr>
          <w:t>Стани питань</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_Toc531788536 \h </w:instrText>
        </w:r>
        <w:r w:rsidR="00B95BB3">
          <w:rPr>
            <w:noProof/>
            <w:webHidden/>
          </w:rPr>
        </w:r>
        <w:r w:rsidR="00B95BB3">
          <w:rPr>
            <w:noProof/>
            <w:webHidden/>
          </w:rPr>
          <w:fldChar w:fldCharType="separate"/>
        </w:r>
        <w:r w:rsidR="003A16A5">
          <w:rPr>
            <w:noProof/>
            <w:webHidden/>
          </w:rPr>
          <w:t>84</w:t>
        </w:r>
        <w:r w:rsidR="00B95BB3">
          <w:rPr>
            <w:noProof/>
            <w:webHidden/>
          </w:rPr>
          <w:fldChar w:fldCharType="end"/>
        </w:r>
      </w:hyperlink>
    </w:p>
    <w:p w14:paraId="79A0D4B1" w14:textId="64D134B5"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7" w:history="1">
        <w:r w:rsidR="00B95BB3" w:rsidRPr="00A8174A">
          <w:rPr>
            <w:rStyle w:val="a5"/>
            <w:noProof/>
          </w:rPr>
          <w:t xml:space="preserve">Таблиця 63. Довідник </w:t>
        </w:r>
        <w:r w:rsidR="00B95BB3" w:rsidRPr="00A8174A">
          <w:rPr>
            <w:rStyle w:val="a5"/>
            <w:noProof/>
            <w:lang w:val="en-US"/>
          </w:rPr>
          <w:t>“</w:t>
        </w:r>
        <w:r w:rsidR="00B95BB3" w:rsidRPr="00A8174A">
          <w:rPr>
            <w:rStyle w:val="a5"/>
            <w:noProof/>
          </w:rPr>
          <w:t>Стани доручень</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_Toc531788537 \h </w:instrText>
        </w:r>
        <w:r w:rsidR="00B95BB3">
          <w:rPr>
            <w:noProof/>
            <w:webHidden/>
          </w:rPr>
        </w:r>
        <w:r w:rsidR="00B95BB3">
          <w:rPr>
            <w:noProof/>
            <w:webHidden/>
          </w:rPr>
          <w:fldChar w:fldCharType="separate"/>
        </w:r>
        <w:r w:rsidR="003A16A5">
          <w:rPr>
            <w:noProof/>
            <w:webHidden/>
          </w:rPr>
          <w:t>84</w:t>
        </w:r>
        <w:r w:rsidR="00B95BB3">
          <w:rPr>
            <w:noProof/>
            <w:webHidden/>
          </w:rPr>
          <w:fldChar w:fldCharType="end"/>
        </w:r>
      </w:hyperlink>
    </w:p>
    <w:p w14:paraId="2A0C7DC4" w14:textId="5939FBD7"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8" w:history="1">
        <w:r w:rsidR="00B95BB3" w:rsidRPr="00A8174A">
          <w:rPr>
            <w:rStyle w:val="a5"/>
            <w:noProof/>
          </w:rPr>
          <w:t xml:space="preserve">Таблиця 64. Довідник </w:t>
        </w:r>
        <w:r w:rsidR="00B95BB3" w:rsidRPr="00A8174A">
          <w:rPr>
            <w:rStyle w:val="a5"/>
            <w:noProof/>
            <w:lang w:val="en-US"/>
          </w:rPr>
          <w:t>“</w:t>
        </w:r>
        <w:r w:rsidR="00B95BB3" w:rsidRPr="00A8174A">
          <w:rPr>
            <w:rStyle w:val="a5"/>
            <w:noProof/>
          </w:rPr>
          <w:t>Результат розгляду</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_Toc531788538 \h </w:instrText>
        </w:r>
        <w:r w:rsidR="00B95BB3">
          <w:rPr>
            <w:noProof/>
            <w:webHidden/>
          </w:rPr>
        </w:r>
        <w:r w:rsidR="00B95BB3">
          <w:rPr>
            <w:noProof/>
            <w:webHidden/>
          </w:rPr>
          <w:fldChar w:fldCharType="separate"/>
        </w:r>
        <w:r w:rsidR="003A16A5">
          <w:rPr>
            <w:noProof/>
            <w:webHidden/>
          </w:rPr>
          <w:t>85</w:t>
        </w:r>
        <w:r w:rsidR="00B95BB3">
          <w:rPr>
            <w:noProof/>
            <w:webHidden/>
          </w:rPr>
          <w:fldChar w:fldCharType="end"/>
        </w:r>
      </w:hyperlink>
    </w:p>
    <w:p w14:paraId="3C419E99" w14:textId="0A57384A"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39" w:history="1">
        <w:r w:rsidR="00B95BB3" w:rsidRPr="00A8174A">
          <w:rPr>
            <w:rStyle w:val="a5"/>
            <w:noProof/>
          </w:rPr>
          <w:t xml:space="preserve">Таблиця 65. Довідник </w:t>
        </w:r>
        <w:r w:rsidR="00B95BB3" w:rsidRPr="00A8174A">
          <w:rPr>
            <w:rStyle w:val="a5"/>
            <w:noProof/>
            <w:lang w:val="en-US"/>
          </w:rPr>
          <w:t>“</w:t>
        </w:r>
        <w:r w:rsidR="00B95BB3" w:rsidRPr="00A8174A">
          <w:rPr>
            <w:rStyle w:val="a5"/>
            <w:noProof/>
          </w:rPr>
          <w:t>Резолюції Доручень</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_Toc531788539 \h </w:instrText>
        </w:r>
        <w:r w:rsidR="00B95BB3">
          <w:rPr>
            <w:noProof/>
            <w:webHidden/>
          </w:rPr>
        </w:r>
        <w:r w:rsidR="00B95BB3">
          <w:rPr>
            <w:noProof/>
            <w:webHidden/>
          </w:rPr>
          <w:fldChar w:fldCharType="separate"/>
        </w:r>
        <w:r w:rsidR="003A16A5">
          <w:rPr>
            <w:noProof/>
            <w:webHidden/>
          </w:rPr>
          <w:t>85</w:t>
        </w:r>
        <w:r w:rsidR="00B95BB3">
          <w:rPr>
            <w:noProof/>
            <w:webHidden/>
          </w:rPr>
          <w:fldChar w:fldCharType="end"/>
        </w:r>
      </w:hyperlink>
    </w:p>
    <w:p w14:paraId="3C6E179E" w14:textId="525B0F04"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0" w:history="1">
        <w:r w:rsidR="00B95BB3" w:rsidRPr="00A8174A">
          <w:rPr>
            <w:rStyle w:val="a5"/>
            <w:noProof/>
          </w:rPr>
          <w:t xml:space="preserve">Таблиця 66. Довідник </w:t>
        </w:r>
        <w:r w:rsidR="00B95BB3" w:rsidRPr="00A8174A">
          <w:rPr>
            <w:rStyle w:val="a5"/>
            <w:noProof/>
            <w:lang w:val="en-US"/>
          </w:rPr>
          <w:t>“</w:t>
        </w:r>
        <w:r w:rsidR="00B95BB3" w:rsidRPr="00A8174A">
          <w:rPr>
            <w:rStyle w:val="a5"/>
            <w:noProof/>
          </w:rPr>
          <w:t>Типи об’єктів</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_Toc531788540 \h </w:instrText>
        </w:r>
        <w:r w:rsidR="00B95BB3">
          <w:rPr>
            <w:noProof/>
            <w:webHidden/>
          </w:rPr>
        </w:r>
        <w:r w:rsidR="00B95BB3">
          <w:rPr>
            <w:noProof/>
            <w:webHidden/>
          </w:rPr>
          <w:fldChar w:fldCharType="separate"/>
        </w:r>
        <w:r w:rsidR="003A16A5">
          <w:rPr>
            <w:noProof/>
            <w:webHidden/>
          </w:rPr>
          <w:t>86</w:t>
        </w:r>
        <w:r w:rsidR="00B95BB3">
          <w:rPr>
            <w:noProof/>
            <w:webHidden/>
          </w:rPr>
          <w:fldChar w:fldCharType="end"/>
        </w:r>
      </w:hyperlink>
    </w:p>
    <w:p w14:paraId="668CDF8A" w14:textId="3719AB41"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1" w:history="1">
        <w:r w:rsidR="00B95BB3" w:rsidRPr="00A8174A">
          <w:rPr>
            <w:rStyle w:val="a5"/>
            <w:noProof/>
          </w:rPr>
          <w:t xml:space="preserve">Таблиця 67. Довідник </w:t>
        </w:r>
        <w:r w:rsidR="00B95BB3" w:rsidRPr="00A8174A">
          <w:rPr>
            <w:rStyle w:val="a5"/>
            <w:noProof/>
            <w:lang w:val="en-US"/>
          </w:rPr>
          <w:t>“</w:t>
        </w:r>
        <w:r w:rsidR="00B95BB3" w:rsidRPr="00A8174A">
          <w:rPr>
            <w:rStyle w:val="a5"/>
            <w:noProof/>
          </w:rPr>
          <w:t>Типи організацій</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_Toc531788541 \h </w:instrText>
        </w:r>
        <w:r w:rsidR="00B95BB3">
          <w:rPr>
            <w:noProof/>
            <w:webHidden/>
          </w:rPr>
        </w:r>
        <w:r w:rsidR="00B95BB3">
          <w:rPr>
            <w:noProof/>
            <w:webHidden/>
          </w:rPr>
          <w:fldChar w:fldCharType="separate"/>
        </w:r>
        <w:r w:rsidR="003A16A5">
          <w:rPr>
            <w:noProof/>
            <w:webHidden/>
          </w:rPr>
          <w:t>86</w:t>
        </w:r>
        <w:r w:rsidR="00B95BB3">
          <w:rPr>
            <w:noProof/>
            <w:webHidden/>
          </w:rPr>
          <w:fldChar w:fldCharType="end"/>
        </w:r>
      </w:hyperlink>
    </w:p>
    <w:p w14:paraId="4568947D" w14:textId="516B6D7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2" w:history="1">
        <w:r w:rsidR="00B95BB3" w:rsidRPr="00A8174A">
          <w:rPr>
            <w:rStyle w:val="a5"/>
            <w:noProof/>
          </w:rPr>
          <w:t xml:space="preserve">Таблиця 68. Довідник </w:t>
        </w:r>
        <w:r w:rsidR="00B95BB3" w:rsidRPr="00A8174A">
          <w:rPr>
            <w:rStyle w:val="a5"/>
            <w:noProof/>
            <w:lang w:val="en-US"/>
          </w:rPr>
          <w:t>“</w:t>
        </w:r>
        <w:r w:rsidR="00B95BB3" w:rsidRPr="00A8174A">
          <w:rPr>
            <w:rStyle w:val="a5"/>
            <w:noProof/>
          </w:rPr>
          <w:t>Можливі відповіді</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_Toc531788542 \h </w:instrText>
        </w:r>
        <w:r w:rsidR="00B95BB3">
          <w:rPr>
            <w:noProof/>
            <w:webHidden/>
          </w:rPr>
        </w:r>
        <w:r w:rsidR="00B95BB3">
          <w:rPr>
            <w:noProof/>
            <w:webHidden/>
          </w:rPr>
          <w:fldChar w:fldCharType="separate"/>
        </w:r>
        <w:r w:rsidR="003A16A5">
          <w:rPr>
            <w:noProof/>
            <w:webHidden/>
          </w:rPr>
          <w:t>87</w:t>
        </w:r>
        <w:r w:rsidR="00B95BB3">
          <w:rPr>
            <w:noProof/>
            <w:webHidden/>
          </w:rPr>
          <w:fldChar w:fldCharType="end"/>
        </w:r>
      </w:hyperlink>
    </w:p>
    <w:p w14:paraId="581553B4" w14:textId="1DD6808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3" w:history="1">
        <w:r w:rsidR="00B95BB3" w:rsidRPr="00A8174A">
          <w:rPr>
            <w:rStyle w:val="a5"/>
            <w:noProof/>
          </w:rPr>
          <w:t xml:space="preserve">Таблиця 69. Довідник </w:t>
        </w:r>
        <w:r w:rsidR="00B95BB3" w:rsidRPr="00A8174A">
          <w:rPr>
            <w:rStyle w:val="a5"/>
            <w:noProof/>
            <w:lang w:val="en-US"/>
          </w:rPr>
          <w:t>“</w:t>
        </w:r>
        <w:r w:rsidR="00B95BB3" w:rsidRPr="00A8174A">
          <w:rPr>
            <w:rStyle w:val="a5"/>
            <w:noProof/>
          </w:rPr>
          <w:t>Типи скарг</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_Toc531788543 \h </w:instrText>
        </w:r>
        <w:r w:rsidR="00B95BB3">
          <w:rPr>
            <w:noProof/>
            <w:webHidden/>
          </w:rPr>
        </w:r>
        <w:r w:rsidR="00B95BB3">
          <w:rPr>
            <w:noProof/>
            <w:webHidden/>
          </w:rPr>
          <w:fldChar w:fldCharType="separate"/>
        </w:r>
        <w:r w:rsidR="003A16A5">
          <w:rPr>
            <w:noProof/>
            <w:webHidden/>
          </w:rPr>
          <w:t>87</w:t>
        </w:r>
        <w:r w:rsidR="00B95BB3">
          <w:rPr>
            <w:noProof/>
            <w:webHidden/>
          </w:rPr>
          <w:fldChar w:fldCharType="end"/>
        </w:r>
      </w:hyperlink>
    </w:p>
    <w:p w14:paraId="4539077E" w14:textId="08DA88B7"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4" w:history="1">
        <w:r w:rsidR="00B95BB3" w:rsidRPr="00A8174A">
          <w:rPr>
            <w:rStyle w:val="a5"/>
            <w:noProof/>
          </w:rPr>
          <w:t xml:space="preserve">Таблиця 70. Довідник </w:t>
        </w:r>
        <w:r w:rsidR="00B95BB3" w:rsidRPr="00A8174A">
          <w:rPr>
            <w:rStyle w:val="a5"/>
            <w:noProof/>
            <w:lang w:val="en-US"/>
          </w:rPr>
          <w:t>“</w:t>
        </w:r>
        <w:r w:rsidR="00B95BB3" w:rsidRPr="00A8174A">
          <w:rPr>
            <w:rStyle w:val="a5"/>
            <w:noProof/>
          </w:rPr>
          <w:t>Типи операцій</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_Toc531788544 \h </w:instrText>
        </w:r>
        <w:r w:rsidR="00B95BB3">
          <w:rPr>
            <w:noProof/>
            <w:webHidden/>
          </w:rPr>
        </w:r>
        <w:r w:rsidR="00B95BB3">
          <w:rPr>
            <w:noProof/>
            <w:webHidden/>
          </w:rPr>
          <w:fldChar w:fldCharType="separate"/>
        </w:r>
        <w:r w:rsidR="003A16A5">
          <w:rPr>
            <w:noProof/>
            <w:webHidden/>
          </w:rPr>
          <w:t>88</w:t>
        </w:r>
        <w:r w:rsidR="00B95BB3">
          <w:rPr>
            <w:noProof/>
            <w:webHidden/>
          </w:rPr>
          <w:fldChar w:fldCharType="end"/>
        </w:r>
      </w:hyperlink>
    </w:p>
    <w:p w14:paraId="37E14437" w14:textId="086C1E13"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5" w:history="1">
        <w:r w:rsidR="00B95BB3" w:rsidRPr="00A8174A">
          <w:rPr>
            <w:rStyle w:val="a5"/>
            <w:noProof/>
          </w:rPr>
          <w:t xml:space="preserve">Таблиця 71. Довідник </w:t>
        </w:r>
        <w:r w:rsidR="00B95BB3" w:rsidRPr="00A8174A">
          <w:rPr>
            <w:rStyle w:val="a5"/>
            <w:noProof/>
            <w:lang w:val="en-US"/>
          </w:rPr>
          <w:t>“</w:t>
        </w:r>
        <w:r w:rsidR="00B95BB3" w:rsidRPr="00A8174A">
          <w:rPr>
            <w:rStyle w:val="a5"/>
            <w:noProof/>
          </w:rPr>
          <w:t>Типи зв’язків</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_Toc531788545 \h </w:instrText>
        </w:r>
        <w:r w:rsidR="00B95BB3">
          <w:rPr>
            <w:noProof/>
            <w:webHidden/>
          </w:rPr>
        </w:r>
        <w:r w:rsidR="00B95BB3">
          <w:rPr>
            <w:noProof/>
            <w:webHidden/>
          </w:rPr>
          <w:fldChar w:fldCharType="separate"/>
        </w:r>
        <w:r w:rsidR="003A16A5">
          <w:rPr>
            <w:noProof/>
            <w:webHidden/>
          </w:rPr>
          <w:t>88</w:t>
        </w:r>
        <w:r w:rsidR="00B95BB3">
          <w:rPr>
            <w:noProof/>
            <w:webHidden/>
          </w:rPr>
          <w:fldChar w:fldCharType="end"/>
        </w:r>
      </w:hyperlink>
    </w:p>
    <w:p w14:paraId="5802CAD8" w14:textId="610DC721"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6" w:history="1">
        <w:r w:rsidR="00B95BB3" w:rsidRPr="00A8174A">
          <w:rPr>
            <w:rStyle w:val="a5"/>
            <w:noProof/>
          </w:rPr>
          <w:t xml:space="preserve">Таблиця 72. Довідник </w:t>
        </w:r>
        <w:r w:rsidR="00B95BB3" w:rsidRPr="00A8174A">
          <w:rPr>
            <w:rStyle w:val="a5"/>
            <w:noProof/>
            <w:lang w:val="ru-RU"/>
          </w:rPr>
          <w:t>“</w:t>
        </w:r>
        <w:r w:rsidR="00B95BB3" w:rsidRPr="00A8174A">
          <w:rPr>
            <w:rStyle w:val="a5"/>
            <w:noProof/>
          </w:rPr>
          <w:t>Типи проблем (Заходів)</w:t>
        </w:r>
        <w:r w:rsidR="00B95BB3" w:rsidRPr="00A8174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_Toc531788546 \h </w:instrText>
        </w:r>
        <w:r w:rsidR="00B95BB3">
          <w:rPr>
            <w:noProof/>
            <w:webHidden/>
          </w:rPr>
        </w:r>
        <w:r w:rsidR="00B95BB3">
          <w:rPr>
            <w:noProof/>
            <w:webHidden/>
          </w:rPr>
          <w:fldChar w:fldCharType="separate"/>
        </w:r>
        <w:r w:rsidR="003A16A5">
          <w:rPr>
            <w:noProof/>
            <w:webHidden/>
          </w:rPr>
          <w:t>88</w:t>
        </w:r>
        <w:r w:rsidR="00B95BB3">
          <w:rPr>
            <w:noProof/>
            <w:webHidden/>
          </w:rPr>
          <w:fldChar w:fldCharType="end"/>
        </w:r>
      </w:hyperlink>
    </w:p>
    <w:p w14:paraId="7E2CAAA3" w14:textId="00D7EBC5"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7" w:history="1">
        <w:r w:rsidR="00B95BB3" w:rsidRPr="00A8174A">
          <w:rPr>
            <w:rStyle w:val="a5"/>
            <w:noProof/>
          </w:rPr>
          <w:t xml:space="preserve">Таблиця 73. Довідник </w:t>
        </w:r>
        <w:r w:rsidR="00B95BB3" w:rsidRPr="00A8174A">
          <w:rPr>
            <w:rStyle w:val="a5"/>
            <w:noProof/>
            <w:lang w:val="en-US"/>
          </w:rPr>
          <w:t>“</w:t>
        </w:r>
        <w:r w:rsidR="00B95BB3" w:rsidRPr="00A8174A">
          <w:rPr>
            <w:rStyle w:val="a5"/>
            <w:noProof/>
          </w:rPr>
          <w:t>Види звернень</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_Toc531788547 \h </w:instrText>
        </w:r>
        <w:r w:rsidR="00B95BB3">
          <w:rPr>
            <w:noProof/>
            <w:webHidden/>
          </w:rPr>
        </w:r>
        <w:r w:rsidR="00B95BB3">
          <w:rPr>
            <w:noProof/>
            <w:webHidden/>
          </w:rPr>
          <w:fldChar w:fldCharType="separate"/>
        </w:r>
        <w:r w:rsidR="003A16A5">
          <w:rPr>
            <w:noProof/>
            <w:webHidden/>
          </w:rPr>
          <w:t>89</w:t>
        </w:r>
        <w:r w:rsidR="00B95BB3">
          <w:rPr>
            <w:noProof/>
            <w:webHidden/>
          </w:rPr>
          <w:fldChar w:fldCharType="end"/>
        </w:r>
      </w:hyperlink>
    </w:p>
    <w:p w14:paraId="129B3E2E" w14:textId="7169831C"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8" w:history="1">
        <w:r w:rsidR="00B95BB3" w:rsidRPr="00A8174A">
          <w:rPr>
            <w:rStyle w:val="a5"/>
            <w:noProof/>
          </w:rPr>
          <w:t xml:space="preserve">Таблиця 74. Довідник </w:t>
        </w:r>
        <w:r w:rsidR="00B95BB3" w:rsidRPr="00A8174A">
          <w:rPr>
            <w:rStyle w:val="a5"/>
            <w:noProof/>
            <w:lang w:val="ru-RU"/>
          </w:rPr>
          <w:t>“</w:t>
        </w:r>
        <w:r w:rsidR="00B95BB3" w:rsidRPr="00A8174A">
          <w:rPr>
            <w:rStyle w:val="a5"/>
            <w:noProof/>
          </w:rPr>
          <w:t>Вулиці</w:t>
        </w:r>
        <w:r w:rsidR="00B95BB3" w:rsidRPr="00A8174A">
          <w:rPr>
            <w:rStyle w:val="a5"/>
            <w:noProof/>
            <w:lang w:val="ru-RU"/>
          </w:rPr>
          <w:t>”</w:t>
        </w:r>
        <w:r w:rsidR="00B95BB3" w:rsidRPr="00A8174A">
          <w:rPr>
            <w:rStyle w:val="a5"/>
            <w:noProof/>
          </w:rPr>
          <w:t xml:space="preserve"> (показана частина довідника)</w:t>
        </w:r>
        <w:r w:rsidR="00B95BB3">
          <w:rPr>
            <w:noProof/>
            <w:webHidden/>
          </w:rPr>
          <w:tab/>
        </w:r>
        <w:r w:rsidR="00B95BB3">
          <w:rPr>
            <w:noProof/>
            <w:webHidden/>
          </w:rPr>
          <w:fldChar w:fldCharType="begin"/>
        </w:r>
        <w:r w:rsidR="00B95BB3">
          <w:rPr>
            <w:noProof/>
            <w:webHidden/>
          </w:rPr>
          <w:instrText xml:space="preserve"> PAGEREF _Toc531788548 \h </w:instrText>
        </w:r>
        <w:r w:rsidR="00B95BB3">
          <w:rPr>
            <w:noProof/>
            <w:webHidden/>
          </w:rPr>
        </w:r>
        <w:r w:rsidR="00B95BB3">
          <w:rPr>
            <w:noProof/>
            <w:webHidden/>
          </w:rPr>
          <w:fldChar w:fldCharType="separate"/>
        </w:r>
        <w:r w:rsidR="003A16A5">
          <w:rPr>
            <w:noProof/>
            <w:webHidden/>
          </w:rPr>
          <w:t>89</w:t>
        </w:r>
        <w:r w:rsidR="00B95BB3">
          <w:rPr>
            <w:noProof/>
            <w:webHidden/>
          </w:rPr>
          <w:fldChar w:fldCharType="end"/>
        </w:r>
      </w:hyperlink>
    </w:p>
    <w:p w14:paraId="68AD3410" w14:textId="419578DA"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49" w:history="1">
        <w:r w:rsidR="00B95BB3" w:rsidRPr="00A8174A">
          <w:rPr>
            <w:rStyle w:val="a5"/>
            <w:noProof/>
          </w:rPr>
          <w:t xml:space="preserve">Таблиця 75. Довідник </w:t>
        </w:r>
        <w:r w:rsidR="00B95BB3" w:rsidRPr="00A8174A">
          <w:rPr>
            <w:rStyle w:val="a5"/>
            <w:noProof/>
            <w:lang w:val="ru-RU"/>
          </w:rPr>
          <w:t>“</w:t>
        </w:r>
        <w:r w:rsidR="00B95BB3" w:rsidRPr="00A8174A">
          <w:rPr>
            <w:rStyle w:val="a5"/>
            <w:noProof/>
          </w:rPr>
          <w:t>Параметри типу об’єкта</w:t>
        </w:r>
        <w:r w:rsidR="00B95BB3" w:rsidRPr="00A8174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_Toc531788549 \h </w:instrText>
        </w:r>
        <w:r w:rsidR="00B95BB3">
          <w:rPr>
            <w:noProof/>
            <w:webHidden/>
          </w:rPr>
        </w:r>
        <w:r w:rsidR="00B95BB3">
          <w:rPr>
            <w:noProof/>
            <w:webHidden/>
          </w:rPr>
          <w:fldChar w:fldCharType="separate"/>
        </w:r>
        <w:r w:rsidR="003A16A5">
          <w:rPr>
            <w:noProof/>
            <w:webHidden/>
          </w:rPr>
          <w:t>90</w:t>
        </w:r>
        <w:r w:rsidR="00B95BB3">
          <w:rPr>
            <w:noProof/>
            <w:webHidden/>
          </w:rPr>
          <w:fldChar w:fldCharType="end"/>
        </w:r>
      </w:hyperlink>
    </w:p>
    <w:p w14:paraId="57B34358" w14:textId="34631FB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0" w:history="1">
        <w:r w:rsidR="00B95BB3" w:rsidRPr="00A8174A">
          <w:rPr>
            <w:rStyle w:val="a5"/>
            <w:noProof/>
          </w:rPr>
          <w:t xml:space="preserve">Таблиця 76. Довідник </w:t>
        </w:r>
        <w:r w:rsidR="00B95BB3" w:rsidRPr="00A8174A">
          <w:rPr>
            <w:rStyle w:val="a5"/>
            <w:noProof/>
            <w:lang w:val="ru-RU"/>
          </w:rPr>
          <w:t>“</w:t>
        </w:r>
        <w:r w:rsidR="00B95BB3" w:rsidRPr="00A8174A">
          <w:rPr>
            <w:rStyle w:val="a5"/>
            <w:noProof/>
          </w:rPr>
          <w:t>Класифікатор звернень громадян (Класифікатор типів питань)</w:t>
        </w:r>
        <w:r w:rsidR="00B95BB3" w:rsidRPr="00A8174A">
          <w:rPr>
            <w:rStyle w:val="a5"/>
            <w:noProof/>
            <w:lang w:val="ru-RU"/>
          </w:rPr>
          <w:t>”</w:t>
        </w:r>
        <w:r w:rsidR="00B95BB3" w:rsidRPr="00A8174A">
          <w:rPr>
            <w:rStyle w:val="a5"/>
            <w:noProof/>
          </w:rPr>
          <w:t xml:space="preserve"> (показана частина довідника)</w:t>
        </w:r>
        <w:r w:rsidR="00B95BB3">
          <w:rPr>
            <w:noProof/>
            <w:webHidden/>
          </w:rPr>
          <w:tab/>
        </w:r>
        <w:r w:rsidR="00B95BB3">
          <w:rPr>
            <w:noProof/>
            <w:webHidden/>
          </w:rPr>
          <w:fldChar w:fldCharType="begin"/>
        </w:r>
        <w:r w:rsidR="00B95BB3">
          <w:rPr>
            <w:noProof/>
            <w:webHidden/>
          </w:rPr>
          <w:instrText xml:space="preserve"> PAGEREF _Toc531788550 \h </w:instrText>
        </w:r>
        <w:r w:rsidR="00B95BB3">
          <w:rPr>
            <w:noProof/>
            <w:webHidden/>
          </w:rPr>
        </w:r>
        <w:r w:rsidR="00B95BB3">
          <w:rPr>
            <w:noProof/>
            <w:webHidden/>
          </w:rPr>
          <w:fldChar w:fldCharType="separate"/>
        </w:r>
        <w:r w:rsidR="003A16A5">
          <w:rPr>
            <w:noProof/>
            <w:webHidden/>
          </w:rPr>
          <w:t>91</w:t>
        </w:r>
        <w:r w:rsidR="00B95BB3">
          <w:rPr>
            <w:noProof/>
            <w:webHidden/>
          </w:rPr>
          <w:fldChar w:fldCharType="end"/>
        </w:r>
      </w:hyperlink>
    </w:p>
    <w:p w14:paraId="132B78A3" w14:textId="2A1C244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1" w:history="1">
        <w:r w:rsidR="00B95BB3" w:rsidRPr="00A8174A">
          <w:rPr>
            <w:rStyle w:val="a5"/>
            <w:noProof/>
          </w:rPr>
          <w:t xml:space="preserve">Таблиця 77. Довідник </w:t>
        </w:r>
        <w:r w:rsidR="00B95BB3" w:rsidRPr="00A8174A">
          <w:rPr>
            <w:rStyle w:val="a5"/>
            <w:noProof/>
            <w:lang w:val="ru-RU"/>
          </w:rPr>
          <w:t>“</w:t>
        </w:r>
        <w:r w:rsidR="00B95BB3" w:rsidRPr="00A8174A">
          <w:rPr>
            <w:rStyle w:val="a5"/>
            <w:noProof/>
          </w:rPr>
          <w:t>Будинки</w:t>
        </w:r>
        <w:r w:rsidR="00B95BB3" w:rsidRPr="00A8174A">
          <w:rPr>
            <w:rStyle w:val="a5"/>
            <w:noProof/>
            <w:lang w:val="ru-RU"/>
          </w:rPr>
          <w:t>”</w:t>
        </w:r>
        <w:r w:rsidR="00B95BB3" w:rsidRPr="00A8174A">
          <w:rPr>
            <w:rStyle w:val="a5"/>
            <w:noProof/>
          </w:rPr>
          <w:t xml:space="preserve"> (показана частина довідника)</w:t>
        </w:r>
        <w:r w:rsidR="00B95BB3">
          <w:rPr>
            <w:noProof/>
            <w:webHidden/>
          </w:rPr>
          <w:tab/>
        </w:r>
        <w:r w:rsidR="00B95BB3">
          <w:rPr>
            <w:noProof/>
            <w:webHidden/>
          </w:rPr>
          <w:fldChar w:fldCharType="begin"/>
        </w:r>
        <w:r w:rsidR="00B95BB3">
          <w:rPr>
            <w:noProof/>
            <w:webHidden/>
          </w:rPr>
          <w:instrText xml:space="preserve"> PAGEREF _Toc531788551 \h </w:instrText>
        </w:r>
        <w:r w:rsidR="00B95BB3">
          <w:rPr>
            <w:noProof/>
            <w:webHidden/>
          </w:rPr>
        </w:r>
        <w:r w:rsidR="00B95BB3">
          <w:rPr>
            <w:noProof/>
            <w:webHidden/>
          </w:rPr>
          <w:fldChar w:fldCharType="separate"/>
        </w:r>
        <w:r w:rsidR="003A16A5">
          <w:rPr>
            <w:noProof/>
            <w:webHidden/>
          </w:rPr>
          <w:t>91</w:t>
        </w:r>
        <w:r w:rsidR="00B95BB3">
          <w:rPr>
            <w:noProof/>
            <w:webHidden/>
          </w:rPr>
          <w:fldChar w:fldCharType="end"/>
        </w:r>
      </w:hyperlink>
    </w:p>
    <w:p w14:paraId="05BFCDC0" w14:textId="66DF8F91"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2" w:history="1">
        <w:r w:rsidR="00B95BB3" w:rsidRPr="00A8174A">
          <w:rPr>
            <w:rStyle w:val="a5"/>
            <w:noProof/>
          </w:rPr>
          <w:t xml:space="preserve">Таблиця 78. Режими функціонування ЄІАС </w:t>
        </w:r>
        <w:r w:rsidR="00B95BB3" w:rsidRPr="00A8174A">
          <w:rPr>
            <w:rStyle w:val="a5"/>
            <w:noProof/>
            <w:lang w:val="en-US"/>
          </w:rPr>
          <w:t>“</w:t>
        </w:r>
        <w:r w:rsidR="00B95BB3" w:rsidRPr="00A8174A">
          <w:rPr>
            <w:rStyle w:val="a5"/>
            <w:noProof/>
          </w:rPr>
          <w:t>CRM-1551</w:t>
        </w:r>
        <w:r w:rsidR="00B95BB3" w:rsidRPr="00A8174A">
          <w:rPr>
            <w:rStyle w:val="a5"/>
            <w:noProof/>
            <w:lang w:val="en-US"/>
          </w:rPr>
          <w:t>”</w:t>
        </w:r>
        <w:r w:rsidR="00B95BB3">
          <w:rPr>
            <w:noProof/>
            <w:webHidden/>
          </w:rPr>
          <w:tab/>
        </w:r>
        <w:r w:rsidR="00B95BB3">
          <w:rPr>
            <w:noProof/>
            <w:webHidden/>
          </w:rPr>
          <w:fldChar w:fldCharType="begin"/>
        </w:r>
        <w:r w:rsidR="00B95BB3">
          <w:rPr>
            <w:noProof/>
            <w:webHidden/>
          </w:rPr>
          <w:instrText xml:space="preserve"> PAGEREF _Toc531788552 \h </w:instrText>
        </w:r>
        <w:r w:rsidR="00B95BB3">
          <w:rPr>
            <w:noProof/>
            <w:webHidden/>
          </w:rPr>
        </w:r>
        <w:r w:rsidR="00B95BB3">
          <w:rPr>
            <w:noProof/>
            <w:webHidden/>
          </w:rPr>
          <w:fldChar w:fldCharType="separate"/>
        </w:r>
        <w:r w:rsidR="003A16A5">
          <w:rPr>
            <w:noProof/>
            <w:webHidden/>
          </w:rPr>
          <w:t>92</w:t>
        </w:r>
        <w:r w:rsidR="00B95BB3">
          <w:rPr>
            <w:noProof/>
            <w:webHidden/>
          </w:rPr>
          <w:fldChar w:fldCharType="end"/>
        </w:r>
      </w:hyperlink>
    </w:p>
    <w:p w14:paraId="2A44EBA2" w14:textId="2488A522"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3" w:history="1">
        <w:r w:rsidR="00B95BB3" w:rsidRPr="00A8174A">
          <w:rPr>
            <w:rStyle w:val="a5"/>
            <w:noProof/>
          </w:rPr>
          <w:t>Таблиця 79. Штатна структура</w:t>
        </w:r>
        <w:r w:rsidR="00B95BB3">
          <w:rPr>
            <w:noProof/>
            <w:webHidden/>
          </w:rPr>
          <w:tab/>
        </w:r>
        <w:r w:rsidR="00B95BB3">
          <w:rPr>
            <w:noProof/>
            <w:webHidden/>
          </w:rPr>
          <w:fldChar w:fldCharType="begin"/>
        </w:r>
        <w:r w:rsidR="00B95BB3">
          <w:rPr>
            <w:noProof/>
            <w:webHidden/>
          </w:rPr>
          <w:instrText xml:space="preserve"> PAGEREF _Toc531788553 \h </w:instrText>
        </w:r>
        <w:r w:rsidR="00B95BB3">
          <w:rPr>
            <w:noProof/>
            <w:webHidden/>
          </w:rPr>
        </w:r>
        <w:r w:rsidR="00B95BB3">
          <w:rPr>
            <w:noProof/>
            <w:webHidden/>
          </w:rPr>
          <w:fldChar w:fldCharType="separate"/>
        </w:r>
        <w:r w:rsidR="003A16A5">
          <w:rPr>
            <w:noProof/>
            <w:webHidden/>
          </w:rPr>
          <w:t>95</w:t>
        </w:r>
        <w:r w:rsidR="00B95BB3">
          <w:rPr>
            <w:noProof/>
            <w:webHidden/>
          </w:rPr>
          <w:fldChar w:fldCharType="end"/>
        </w:r>
      </w:hyperlink>
    </w:p>
    <w:p w14:paraId="31107820" w14:textId="6341A258"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4" w:history="1">
        <w:r w:rsidR="00B95BB3" w:rsidRPr="00A8174A">
          <w:rPr>
            <w:rStyle w:val="a5"/>
            <w:noProof/>
          </w:rPr>
          <w:t>Таблиця 80.Чисельність персоналу</w:t>
        </w:r>
        <w:r w:rsidR="00B95BB3">
          <w:rPr>
            <w:noProof/>
            <w:webHidden/>
          </w:rPr>
          <w:tab/>
        </w:r>
        <w:r w:rsidR="00B95BB3">
          <w:rPr>
            <w:noProof/>
            <w:webHidden/>
          </w:rPr>
          <w:fldChar w:fldCharType="begin"/>
        </w:r>
        <w:r w:rsidR="00B95BB3">
          <w:rPr>
            <w:noProof/>
            <w:webHidden/>
          </w:rPr>
          <w:instrText xml:space="preserve"> PAGEREF _Toc531788554 \h </w:instrText>
        </w:r>
        <w:r w:rsidR="00B95BB3">
          <w:rPr>
            <w:noProof/>
            <w:webHidden/>
          </w:rPr>
        </w:r>
        <w:r w:rsidR="00B95BB3">
          <w:rPr>
            <w:noProof/>
            <w:webHidden/>
          </w:rPr>
          <w:fldChar w:fldCharType="separate"/>
        </w:r>
        <w:r w:rsidR="003A16A5">
          <w:rPr>
            <w:noProof/>
            <w:webHidden/>
          </w:rPr>
          <w:t>96</w:t>
        </w:r>
        <w:r w:rsidR="00B95BB3">
          <w:rPr>
            <w:noProof/>
            <w:webHidden/>
          </w:rPr>
          <w:fldChar w:fldCharType="end"/>
        </w:r>
      </w:hyperlink>
    </w:p>
    <w:p w14:paraId="5FDD2808" w14:textId="5FFA8B5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5" w:history="1">
        <w:r w:rsidR="00B95BB3" w:rsidRPr="00A8174A">
          <w:rPr>
            <w:rStyle w:val="a5"/>
            <w:noProof/>
          </w:rPr>
          <w:t>Таблиця 81. Ролі персоналу</w:t>
        </w:r>
        <w:r w:rsidR="00B95BB3">
          <w:rPr>
            <w:noProof/>
            <w:webHidden/>
          </w:rPr>
          <w:tab/>
        </w:r>
        <w:r w:rsidR="00B95BB3">
          <w:rPr>
            <w:noProof/>
            <w:webHidden/>
          </w:rPr>
          <w:fldChar w:fldCharType="begin"/>
        </w:r>
        <w:r w:rsidR="00B95BB3">
          <w:rPr>
            <w:noProof/>
            <w:webHidden/>
          </w:rPr>
          <w:instrText xml:space="preserve"> PAGEREF _Toc531788555 \h </w:instrText>
        </w:r>
        <w:r w:rsidR="00B95BB3">
          <w:rPr>
            <w:noProof/>
            <w:webHidden/>
          </w:rPr>
        </w:r>
        <w:r w:rsidR="00B95BB3">
          <w:rPr>
            <w:noProof/>
            <w:webHidden/>
          </w:rPr>
          <w:fldChar w:fldCharType="separate"/>
        </w:r>
        <w:r w:rsidR="003A16A5">
          <w:rPr>
            <w:noProof/>
            <w:webHidden/>
          </w:rPr>
          <w:t>96</w:t>
        </w:r>
        <w:r w:rsidR="00B95BB3">
          <w:rPr>
            <w:noProof/>
            <w:webHidden/>
          </w:rPr>
          <w:fldChar w:fldCharType="end"/>
        </w:r>
      </w:hyperlink>
    </w:p>
    <w:p w14:paraId="4255B4E4" w14:textId="732D8B2D"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6" w:history="1">
        <w:r w:rsidR="00B95BB3" w:rsidRPr="00A8174A">
          <w:rPr>
            <w:rStyle w:val="a5"/>
            <w:noProof/>
          </w:rPr>
          <w:t>Таблиця 82. Функціональні обов'язки персоналу</w:t>
        </w:r>
        <w:r w:rsidR="00B95BB3">
          <w:rPr>
            <w:noProof/>
            <w:webHidden/>
          </w:rPr>
          <w:tab/>
        </w:r>
        <w:r w:rsidR="00B95BB3">
          <w:rPr>
            <w:noProof/>
            <w:webHidden/>
          </w:rPr>
          <w:fldChar w:fldCharType="begin"/>
        </w:r>
        <w:r w:rsidR="00B95BB3">
          <w:rPr>
            <w:noProof/>
            <w:webHidden/>
          </w:rPr>
          <w:instrText xml:space="preserve"> PAGEREF _Toc531788556 \h </w:instrText>
        </w:r>
        <w:r w:rsidR="00B95BB3">
          <w:rPr>
            <w:noProof/>
            <w:webHidden/>
          </w:rPr>
        </w:r>
        <w:r w:rsidR="00B95BB3">
          <w:rPr>
            <w:noProof/>
            <w:webHidden/>
          </w:rPr>
          <w:fldChar w:fldCharType="separate"/>
        </w:r>
        <w:r w:rsidR="003A16A5">
          <w:rPr>
            <w:noProof/>
            <w:webHidden/>
          </w:rPr>
          <w:t>97</w:t>
        </w:r>
        <w:r w:rsidR="00B95BB3">
          <w:rPr>
            <w:noProof/>
            <w:webHidden/>
          </w:rPr>
          <w:fldChar w:fldCharType="end"/>
        </w:r>
      </w:hyperlink>
    </w:p>
    <w:p w14:paraId="6D095D93" w14:textId="449B31E4"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7" w:history="1">
        <w:r w:rsidR="00B95BB3" w:rsidRPr="00A8174A">
          <w:rPr>
            <w:rStyle w:val="a5"/>
            <w:noProof/>
          </w:rPr>
          <w:t>Таблиця 83. Вимоги до кваліфікації персоналу</w:t>
        </w:r>
        <w:r w:rsidR="00B95BB3">
          <w:rPr>
            <w:noProof/>
            <w:webHidden/>
          </w:rPr>
          <w:tab/>
        </w:r>
        <w:r w:rsidR="00B95BB3">
          <w:rPr>
            <w:noProof/>
            <w:webHidden/>
          </w:rPr>
          <w:fldChar w:fldCharType="begin"/>
        </w:r>
        <w:r w:rsidR="00B95BB3">
          <w:rPr>
            <w:noProof/>
            <w:webHidden/>
          </w:rPr>
          <w:instrText xml:space="preserve"> PAGEREF _Toc531788557 \h </w:instrText>
        </w:r>
        <w:r w:rsidR="00B95BB3">
          <w:rPr>
            <w:noProof/>
            <w:webHidden/>
          </w:rPr>
        </w:r>
        <w:r w:rsidR="00B95BB3">
          <w:rPr>
            <w:noProof/>
            <w:webHidden/>
          </w:rPr>
          <w:fldChar w:fldCharType="separate"/>
        </w:r>
        <w:r w:rsidR="003A16A5">
          <w:rPr>
            <w:noProof/>
            <w:webHidden/>
          </w:rPr>
          <w:t>97</w:t>
        </w:r>
        <w:r w:rsidR="00B95BB3">
          <w:rPr>
            <w:noProof/>
            <w:webHidden/>
          </w:rPr>
          <w:fldChar w:fldCharType="end"/>
        </w:r>
      </w:hyperlink>
    </w:p>
    <w:p w14:paraId="1B57CCF0" w14:textId="1BD3484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8" w:history="1">
        <w:r w:rsidR="00B95BB3" w:rsidRPr="00A8174A">
          <w:rPr>
            <w:rStyle w:val="a5"/>
            <w:noProof/>
          </w:rPr>
          <w:t>Таблиця 84. Необхідний режим роботи персоналу</w:t>
        </w:r>
        <w:r w:rsidR="00B95BB3">
          <w:rPr>
            <w:noProof/>
            <w:webHidden/>
          </w:rPr>
          <w:tab/>
        </w:r>
        <w:r w:rsidR="00B95BB3">
          <w:rPr>
            <w:noProof/>
            <w:webHidden/>
          </w:rPr>
          <w:fldChar w:fldCharType="begin"/>
        </w:r>
        <w:r w:rsidR="00B95BB3">
          <w:rPr>
            <w:noProof/>
            <w:webHidden/>
          </w:rPr>
          <w:instrText xml:space="preserve"> PAGEREF _Toc531788558 \h </w:instrText>
        </w:r>
        <w:r w:rsidR="00B95BB3">
          <w:rPr>
            <w:noProof/>
            <w:webHidden/>
          </w:rPr>
        </w:r>
        <w:r w:rsidR="00B95BB3">
          <w:rPr>
            <w:noProof/>
            <w:webHidden/>
          </w:rPr>
          <w:fldChar w:fldCharType="separate"/>
        </w:r>
        <w:r w:rsidR="003A16A5">
          <w:rPr>
            <w:noProof/>
            <w:webHidden/>
          </w:rPr>
          <w:t>98</w:t>
        </w:r>
        <w:r w:rsidR="00B95BB3">
          <w:rPr>
            <w:noProof/>
            <w:webHidden/>
          </w:rPr>
          <w:fldChar w:fldCharType="end"/>
        </w:r>
      </w:hyperlink>
    </w:p>
    <w:p w14:paraId="125DC278" w14:textId="48E8F1B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59" w:history="1">
        <w:r w:rsidR="00B95BB3" w:rsidRPr="00A8174A">
          <w:rPr>
            <w:rStyle w:val="a5"/>
            <w:noProof/>
          </w:rPr>
          <w:t xml:space="preserve">Таблиця 85. Склад основних компонентів ЄІАС </w:t>
        </w:r>
        <w:r w:rsidR="00B95BB3" w:rsidRPr="00A8174A">
          <w:rPr>
            <w:rStyle w:val="a5"/>
            <w:noProof/>
            <w:lang w:val="ru-RU"/>
          </w:rPr>
          <w:t>“</w:t>
        </w:r>
        <w:r w:rsidR="00B95BB3" w:rsidRPr="00A8174A">
          <w:rPr>
            <w:rStyle w:val="a5"/>
            <w:noProof/>
          </w:rPr>
          <w:t>CRM-1551</w:t>
        </w:r>
        <w:r w:rsidR="00B95BB3" w:rsidRPr="00A8174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_Toc531788559 \h </w:instrText>
        </w:r>
        <w:r w:rsidR="00B95BB3">
          <w:rPr>
            <w:noProof/>
            <w:webHidden/>
          </w:rPr>
        </w:r>
        <w:r w:rsidR="00B95BB3">
          <w:rPr>
            <w:noProof/>
            <w:webHidden/>
          </w:rPr>
          <w:fldChar w:fldCharType="separate"/>
        </w:r>
        <w:r w:rsidR="003A16A5">
          <w:rPr>
            <w:noProof/>
            <w:webHidden/>
          </w:rPr>
          <w:t>98</w:t>
        </w:r>
        <w:r w:rsidR="00B95BB3">
          <w:rPr>
            <w:noProof/>
            <w:webHidden/>
          </w:rPr>
          <w:fldChar w:fldCharType="end"/>
        </w:r>
      </w:hyperlink>
    </w:p>
    <w:p w14:paraId="31FA40AC" w14:textId="6BCEB65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0" w:history="1">
        <w:r w:rsidR="00B95BB3" w:rsidRPr="00A8174A">
          <w:rPr>
            <w:rStyle w:val="a5"/>
            <w:noProof/>
          </w:rPr>
          <w:t xml:space="preserve">Таблиця 86. Комплектуючі та ПЗ сервера ЄІАС </w:t>
        </w:r>
        <w:r w:rsidR="00B95BB3" w:rsidRPr="00A8174A">
          <w:rPr>
            <w:rStyle w:val="a5"/>
            <w:noProof/>
            <w:lang w:val="ru-RU"/>
          </w:rPr>
          <w:t>“</w:t>
        </w:r>
        <w:r w:rsidR="00B95BB3" w:rsidRPr="00A8174A">
          <w:rPr>
            <w:rStyle w:val="a5"/>
            <w:noProof/>
          </w:rPr>
          <w:t>CRM-1551</w:t>
        </w:r>
        <w:r w:rsidR="00B95BB3" w:rsidRPr="00A8174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_Toc531788560 \h </w:instrText>
        </w:r>
        <w:r w:rsidR="00B95BB3">
          <w:rPr>
            <w:noProof/>
            <w:webHidden/>
          </w:rPr>
        </w:r>
        <w:r w:rsidR="00B95BB3">
          <w:rPr>
            <w:noProof/>
            <w:webHidden/>
          </w:rPr>
          <w:fldChar w:fldCharType="separate"/>
        </w:r>
        <w:r w:rsidR="003A16A5">
          <w:rPr>
            <w:noProof/>
            <w:webHidden/>
          </w:rPr>
          <w:t>99</w:t>
        </w:r>
        <w:r w:rsidR="00B95BB3">
          <w:rPr>
            <w:noProof/>
            <w:webHidden/>
          </w:rPr>
          <w:fldChar w:fldCharType="end"/>
        </w:r>
      </w:hyperlink>
    </w:p>
    <w:p w14:paraId="688FE079" w14:textId="040C58D7"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1" w:history="1">
        <w:r w:rsidR="00B95BB3" w:rsidRPr="00A8174A">
          <w:rPr>
            <w:rStyle w:val="a5"/>
            <w:noProof/>
          </w:rPr>
          <w:t>Таблиця 87. Комплектуючі системного блоку АРМ</w:t>
        </w:r>
        <w:r w:rsidR="00B95BB3">
          <w:rPr>
            <w:noProof/>
            <w:webHidden/>
          </w:rPr>
          <w:tab/>
        </w:r>
        <w:r w:rsidR="00B95BB3">
          <w:rPr>
            <w:noProof/>
            <w:webHidden/>
          </w:rPr>
          <w:fldChar w:fldCharType="begin"/>
        </w:r>
        <w:r w:rsidR="00B95BB3">
          <w:rPr>
            <w:noProof/>
            <w:webHidden/>
          </w:rPr>
          <w:instrText xml:space="preserve"> PAGEREF _Toc531788561 \h </w:instrText>
        </w:r>
        <w:r w:rsidR="00B95BB3">
          <w:rPr>
            <w:noProof/>
            <w:webHidden/>
          </w:rPr>
        </w:r>
        <w:r w:rsidR="00B95BB3">
          <w:rPr>
            <w:noProof/>
            <w:webHidden/>
          </w:rPr>
          <w:fldChar w:fldCharType="separate"/>
        </w:r>
        <w:r w:rsidR="003A16A5">
          <w:rPr>
            <w:noProof/>
            <w:webHidden/>
          </w:rPr>
          <w:t>100</w:t>
        </w:r>
        <w:r w:rsidR="00B95BB3">
          <w:rPr>
            <w:noProof/>
            <w:webHidden/>
          </w:rPr>
          <w:fldChar w:fldCharType="end"/>
        </w:r>
      </w:hyperlink>
    </w:p>
    <w:p w14:paraId="72A36190" w14:textId="10AB2563"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2" w:history="1">
        <w:r w:rsidR="00B95BB3" w:rsidRPr="00A8174A">
          <w:rPr>
            <w:rStyle w:val="a5"/>
            <w:noProof/>
          </w:rPr>
          <w:t>Таблиця 88. Монітор АРМ</w:t>
        </w:r>
        <w:r w:rsidR="00B95BB3">
          <w:rPr>
            <w:noProof/>
            <w:webHidden/>
          </w:rPr>
          <w:tab/>
        </w:r>
        <w:r w:rsidR="00B95BB3">
          <w:rPr>
            <w:noProof/>
            <w:webHidden/>
          </w:rPr>
          <w:fldChar w:fldCharType="begin"/>
        </w:r>
        <w:r w:rsidR="00B95BB3">
          <w:rPr>
            <w:noProof/>
            <w:webHidden/>
          </w:rPr>
          <w:instrText xml:space="preserve"> PAGEREF _Toc531788562 \h </w:instrText>
        </w:r>
        <w:r w:rsidR="00B95BB3">
          <w:rPr>
            <w:noProof/>
            <w:webHidden/>
          </w:rPr>
        </w:r>
        <w:r w:rsidR="00B95BB3">
          <w:rPr>
            <w:noProof/>
            <w:webHidden/>
          </w:rPr>
          <w:fldChar w:fldCharType="separate"/>
        </w:r>
        <w:r w:rsidR="003A16A5">
          <w:rPr>
            <w:noProof/>
            <w:webHidden/>
          </w:rPr>
          <w:t>101</w:t>
        </w:r>
        <w:r w:rsidR="00B95BB3">
          <w:rPr>
            <w:noProof/>
            <w:webHidden/>
          </w:rPr>
          <w:fldChar w:fldCharType="end"/>
        </w:r>
      </w:hyperlink>
    </w:p>
    <w:p w14:paraId="79221BD9" w14:textId="1F74211D" w:rsidR="00BD68CC" w:rsidRPr="002A32A5" w:rsidRDefault="00CF57AF" w:rsidP="00BD68CC">
      <w:pPr>
        <w:ind w:firstLine="0"/>
      </w:pPr>
      <w:r w:rsidRPr="006A5CAB">
        <w:fldChar w:fldCharType="end"/>
      </w:r>
    </w:p>
    <w:p w14:paraId="79221BDA" w14:textId="77777777" w:rsidR="00BD68CC" w:rsidRPr="002A32A5" w:rsidRDefault="00BD68CC" w:rsidP="00BD68CC"/>
    <w:p w14:paraId="79221BDB" w14:textId="77777777" w:rsidR="00BD68CC" w:rsidRPr="002A32A5" w:rsidRDefault="0025136E" w:rsidP="00A97F95">
      <w:pPr>
        <w:pStyle w:val="1"/>
        <w:numPr>
          <w:ilvl w:val="0"/>
          <w:numId w:val="0"/>
        </w:numPr>
        <w:spacing w:before="0"/>
        <w:ind w:firstLine="709"/>
        <w:jc w:val="center"/>
      </w:pPr>
      <w:bookmarkStart w:id="391" w:name="_Toc531788472"/>
      <w:r>
        <w:lastRenderedPageBreak/>
        <w:t>СПИСОК</w:t>
      </w:r>
      <w:r w:rsidR="00BD68CC" w:rsidRPr="002A32A5">
        <w:t xml:space="preserve"> РИСУНКІВ</w:t>
      </w:r>
      <w:bookmarkEnd w:id="391"/>
    </w:p>
    <w:p w14:paraId="354C65AC" w14:textId="3924CA21" w:rsidR="00B95BB3" w:rsidRDefault="00CF57AF">
      <w:pPr>
        <w:pStyle w:val="af1"/>
        <w:tabs>
          <w:tab w:val="right" w:leader="dot" w:pos="9630"/>
        </w:tabs>
        <w:rPr>
          <w:rFonts w:asciiTheme="minorHAnsi" w:eastAsiaTheme="minorEastAsia" w:hAnsiTheme="minorHAnsi" w:cstheme="minorBidi"/>
          <w:noProof/>
          <w:sz w:val="22"/>
          <w:szCs w:val="22"/>
          <w:lang w:eastAsia="uk-UA"/>
        </w:rPr>
      </w:pPr>
      <w:r w:rsidRPr="006A5CAB">
        <w:fldChar w:fldCharType="begin"/>
      </w:r>
      <w:r w:rsidR="00BD68CC" w:rsidRPr="002A32A5">
        <w:instrText xml:space="preserve"> TOC \h \z \c "Рисунок" </w:instrText>
      </w:r>
      <w:r w:rsidRPr="006A5CAB">
        <w:fldChar w:fldCharType="separate"/>
      </w:r>
      <w:hyperlink w:anchor="_Toc531788563" w:history="1">
        <w:r w:rsidR="00B95BB3" w:rsidRPr="00E851EA">
          <w:rPr>
            <w:rStyle w:val="a5"/>
            <w:noProof/>
          </w:rPr>
          <w:t xml:space="preserve">Рисунок 1. Загальна схема побудови архітектури ЄІАС </w:t>
        </w:r>
        <w:r w:rsidR="00B95BB3" w:rsidRPr="00E851EA">
          <w:rPr>
            <w:rStyle w:val="a5"/>
            <w:noProof/>
            <w:lang w:val="ru-RU"/>
          </w:rPr>
          <w:t>“</w:t>
        </w:r>
        <w:r w:rsidR="00B95BB3" w:rsidRPr="00E851EA">
          <w:rPr>
            <w:rStyle w:val="a5"/>
            <w:noProof/>
          </w:rPr>
          <w:t>CRM-1551</w:t>
        </w:r>
        <w:r w:rsidR="00B95BB3" w:rsidRPr="00E851E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_Toc531788563 \h </w:instrText>
        </w:r>
        <w:r w:rsidR="00B95BB3">
          <w:rPr>
            <w:noProof/>
            <w:webHidden/>
          </w:rPr>
        </w:r>
        <w:r w:rsidR="00B95BB3">
          <w:rPr>
            <w:noProof/>
            <w:webHidden/>
          </w:rPr>
          <w:fldChar w:fldCharType="separate"/>
        </w:r>
        <w:r w:rsidR="003A16A5">
          <w:rPr>
            <w:noProof/>
            <w:webHidden/>
          </w:rPr>
          <w:t>11</w:t>
        </w:r>
        <w:r w:rsidR="00B95BB3">
          <w:rPr>
            <w:noProof/>
            <w:webHidden/>
          </w:rPr>
          <w:fldChar w:fldCharType="end"/>
        </w:r>
      </w:hyperlink>
    </w:p>
    <w:p w14:paraId="4EE54A5B" w14:textId="0210B2B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4" w:history="1">
        <w:r w:rsidR="00B95BB3" w:rsidRPr="00E851EA">
          <w:rPr>
            <w:rStyle w:val="a5"/>
            <w:noProof/>
          </w:rPr>
          <w:t>Рисунок 2. Схема трирівневої архітектури ЄІАС “CRM-1551”</w:t>
        </w:r>
        <w:r w:rsidR="00B95BB3">
          <w:rPr>
            <w:noProof/>
            <w:webHidden/>
          </w:rPr>
          <w:tab/>
        </w:r>
        <w:r w:rsidR="00B95BB3">
          <w:rPr>
            <w:noProof/>
            <w:webHidden/>
          </w:rPr>
          <w:fldChar w:fldCharType="begin"/>
        </w:r>
        <w:r w:rsidR="00B95BB3">
          <w:rPr>
            <w:noProof/>
            <w:webHidden/>
          </w:rPr>
          <w:instrText xml:space="preserve"> PAGEREF _Toc531788564 \h </w:instrText>
        </w:r>
        <w:r w:rsidR="00B95BB3">
          <w:rPr>
            <w:noProof/>
            <w:webHidden/>
          </w:rPr>
        </w:r>
        <w:r w:rsidR="00B95BB3">
          <w:rPr>
            <w:noProof/>
            <w:webHidden/>
          </w:rPr>
          <w:fldChar w:fldCharType="separate"/>
        </w:r>
        <w:r w:rsidR="003A16A5">
          <w:rPr>
            <w:noProof/>
            <w:webHidden/>
          </w:rPr>
          <w:t>13</w:t>
        </w:r>
        <w:r w:rsidR="00B95BB3">
          <w:rPr>
            <w:noProof/>
            <w:webHidden/>
          </w:rPr>
          <w:fldChar w:fldCharType="end"/>
        </w:r>
      </w:hyperlink>
    </w:p>
    <w:p w14:paraId="4D625ADA" w14:textId="1C83C930"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5" w:history="1">
        <w:r w:rsidR="00B95BB3" w:rsidRPr="00E851EA">
          <w:rPr>
            <w:rStyle w:val="a5"/>
            <w:noProof/>
          </w:rPr>
          <w:t xml:space="preserve">Рисунок 3. Компоненти та модулі ЄІАС </w:t>
        </w:r>
        <w:r w:rsidR="00B95BB3" w:rsidRPr="00E851EA">
          <w:rPr>
            <w:rStyle w:val="a5"/>
            <w:noProof/>
            <w:lang w:val="ru-RU"/>
          </w:rPr>
          <w:t>“</w:t>
        </w:r>
        <w:r w:rsidR="00B95BB3" w:rsidRPr="00E851EA">
          <w:rPr>
            <w:rStyle w:val="a5"/>
            <w:noProof/>
          </w:rPr>
          <w:t>CRM-1551</w:t>
        </w:r>
        <w:r w:rsidR="00B95BB3" w:rsidRPr="00E851E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_Toc531788565 \h </w:instrText>
        </w:r>
        <w:r w:rsidR="00B95BB3">
          <w:rPr>
            <w:noProof/>
            <w:webHidden/>
          </w:rPr>
        </w:r>
        <w:r w:rsidR="00B95BB3">
          <w:rPr>
            <w:noProof/>
            <w:webHidden/>
          </w:rPr>
          <w:fldChar w:fldCharType="separate"/>
        </w:r>
        <w:r w:rsidR="003A16A5">
          <w:rPr>
            <w:noProof/>
            <w:webHidden/>
          </w:rPr>
          <w:t>15</w:t>
        </w:r>
        <w:r w:rsidR="00B95BB3">
          <w:rPr>
            <w:noProof/>
            <w:webHidden/>
          </w:rPr>
          <w:fldChar w:fldCharType="end"/>
        </w:r>
      </w:hyperlink>
    </w:p>
    <w:p w14:paraId="51443636" w14:textId="064F4455"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6" w:history="1">
        <w:r w:rsidR="00B95BB3" w:rsidRPr="00E851EA">
          <w:rPr>
            <w:rStyle w:val="a5"/>
            <w:noProof/>
          </w:rPr>
          <w:t xml:space="preserve">Рисунок 4. Схема функціональних можливостей ЄІАС </w:t>
        </w:r>
        <w:r w:rsidR="00B95BB3" w:rsidRPr="00E851EA">
          <w:rPr>
            <w:rStyle w:val="a5"/>
            <w:noProof/>
            <w:lang w:val="ru-RU"/>
          </w:rPr>
          <w:t>“</w:t>
        </w:r>
        <w:r w:rsidR="00B95BB3" w:rsidRPr="00E851EA">
          <w:rPr>
            <w:rStyle w:val="a5"/>
            <w:noProof/>
          </w:rPr>
          <w:t>CRM-1551</w:t>
        </w:r>
        <w:r w:rsidR="00B95BB3" w:rsidRPr="00E851E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_Toc531788566 \h </w:instrText>
        </w:r>
        <w:r w:rsidR="00B95BB3">
          <w:rPr>
            <w:noProof/>
            <w:webHidden/>
          </w:rPr>
        </w:r>
        <w:r w:rsidR="00B95BB3">
          <w:rPr>
            <w:noProof/>
            <w:webHidden/>
          </w:rPr>
          <w:fldChar w:fldCharType="separate"/>
        </w:r>
        <w:r w:rsidR="003A16A5">
          <w:rPr>
            <w:noProof/>
            <w:webHidden/>
          </w:rPr>
          <w:t>17</w:t>
        </w:r>
        <w:r w:rsidR="00B95BB3">
          <w:rPr>
            <w:noProof/>
            <w:webHidden/>
          </w:rPr>
          <w:fldChar w:fldCharType="end"/>
        </w:r>
      </w:hyperlink>
    </w:p>
    <w:p w14:paraId="40E0875D" w14:textId="375C19E1"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7" w:history="1">
        <w:r w:rsidR="00B95BB3" w:rsidRPr="00E851EA">
          <w:rPr>
            <w:rStyle w:val="a5"/>
            <w:noProof/>
          </w:rPr>
          <w:t>Рисунок 5. Реєстрація нового звернення</w:t>
        </w:r>
        <w:r w:rsidR="00B95BB3">
          <w:rPr>
            <w:noProof/>
            <w:webHidden/>
          </w:rPr>
          <w:tab/>
        </w:r>
        <w:r w:rsidR="00B95BB3">
          <w:rPr>
            <w:noProof/>
            <w:webHidden/>
          </w:rPr>
          <w:fldChar w:fldCharType="begin"/>
        </w:r>
        <w:r w:rsidR="00B95BB3">
          <w:rPr>
            <w:noProof/>
            <w:webHidden/>
          </w:rPr>
          <w:instrText xml:space="preserve"> PAGEREF _Toc531788567 \h </w:instrText>
        </w:r>
        <w:r w:rsidR="00B95BB3">
          <w:rPr>
            <w:noProof/>
            <w:webHidden/>
          </w:rPr>
        </w:r>
        <w:r w:rsidR="00B95BB3">
          <w:rPr>
            <w:noProof/>
            <w:webHidden/>
          </w:rPr>
          <w:fldChar w:fldCharType="separate"/>
        </w:r>
        <w:r w:rsidR="003A16A5">
          <w:rPr>
            <w:noProof/>
            <w:webHidden/>
          </w:rPr>
          <w:t>19</w:t>
        </w:r>
        <w:r w:rsidR="00B95BB3">
          <w:rPr>
            <w:noProof/>
            <w:webHidden/>
          </w:rPr>
          <w:fldChar w:fldCharType="end"/>
        </w:r>
      </w:hyperlink>
    </w:p>
    <w:p w14:paraId="00B5DB26" w14:textId="70870AC4"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8" w:history="1">
        <w:r w:rsidR="00B95BB3" w:rsidRPr="00E851EA">
          <w:rPr>
            <w:rStyle w:val="a5"/>
            <w:noProof/>
          </w:rPr>
          <w:t>Рисунок 6. Основний інтерфейс керівника виконавців</w:t>
        </w:r>
        <w:r w:rsidR="00B95BB3">
          <w:rPr>
            <w:noProof/>
            <w:webHidden/>
          </w:rPr>
          <w:tab/>
        </w:r>
        <w:r w:rsidR="00B95BB3">
          <w:rPr>
            <w:noProof/>
            <w:webHidden/>
          </w:rPr>
          <w:fldChar w:fldCharType="begin"/>
        </w:r>
        <w:r w:rsidR="00B95BB3">
          <w:rPr>
            <w:noProof/>
            <w:webHidden/>
          </w:rPr>
          <w:instrText xml:space="preserve"> PAGEREF _Toc531788568 \h </w:instrText>
        </w:r>
        <w:r w:rsidR="00B95BB3">
          <w:rPr>
            <w:noProof/>
            <w:webHidden/>
          </w:rPr>
        </w:r>
        <w:r w:rsidR="00B95BB3">
          <w:rPr>
            <w:noProof/>
            <w:webHidden/>
          </w:rPr>
          <w:fldChar w:fldCharType="separate"/>
        </w:r>
        <w:r w:rsidR="003A16A5">
          <w:rPr>
            <w:noProof/>
            <w:webHidden/>
          </w:rPr>
          <w:t>21</w:t>
        </w:r>
        <w:r w:rsidR="00B95BB3">
          <w:rPr>
            <w:noProof/>
            <w:webHidden/>
          </w:rPr>
          <w:fldChar w:fldCharType="end"/>
        </w:r>
      </w:hyperlink>
    </w:p>
    <w:p w14:paraId="5BA4E48B" w14:textId="7C191113"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69" w:history="1">
        <w:r w:rsidR="00B95BB3" w:rsidRPr="00E851EA">
          <w:rPr>
            <w:rStyle w:val="a5"/>
            <w:noProof/>
          </w:rPr>
          <w:t>Рисунок 7. Реєстрація нового звернення</w:t>
        </w:r>
        <w:r w:rsidR="00B95BB3">
          <w:rPr>
            <w:noProof/>
            <w:webHidden/>
          </w:rPr>
          <w:tab/>
        </w:r>
        <w:r w:rsidR="00B95BB3">
          <w:rPr>
            <w:noProof/>
            <w:webHidden/>
          </w:rPr>
          <w:fldChar w:fldCharType="begin"/>
        </w:r>
        <w:r w:rsidR="00B95BB3">
          <w:rPr>
            <w:noProof/>
            <w:webHidden/>
          </w:rPr>
          <w:instrText xml:space="preserve"> PAGEREF _Toc531788569 \h </w:instrText>
        </w:r>
        <w:r w:rsidR="00B95BB3">
          <w:rPr>
            <w:noProof/>
            <w:webHidden/>
          </w:rPr>
        </w:r>
        <w:r w:rsidR="00B95BB3">
          <w:rPr>
            <w:noProof/>
            <w:webHidden/>
          </w:rPr>
          <w:fldChar w:fldCharType="separate"/>
        </w:r>
        <w:r w:rsidR="003A16A5">
          <w:rPr>
            <w:noProof/>
            <w:webHidden/>
          </w:rPr>
          <w:t>23</w:t>
        </w:r>
        <w:r w:rsidR="00B95BB3">
          <w:rPr>
            <w:noProof/>
            <w:webHidden/>
          </w:rPr>
          <w:fldChar w:fldCharType="end"/>
        </w:r>
      </w:hyperlink>
    </w:p>
    <w:p w14:paraId="5FE09AFC" w14:textId="18879DA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0" w:history="1">
        <w:r w:rsidR="00B95BB3" w:rsidRPr="00E851EA">
          <w:rPr>
            <w:rStyle w:val="a5"/>
            <w:noProof/>
          </w:rPr>
          <w:t>Рисунок 8. Ідентифікація заявника</w:t>
        </w:r>
        <w:r w:rsidR="00B95BB3">
          <w:rPr>
            <w:noProof/>
            <w:webHidden/>
          </w:rPr>
          <w:tab/>
        </w:r>
        <w:r w:rsidR="00B95BB3">
          <w:rPr>
            <w:noProof/>
            <w:webHidden/>
          </w:rPr>
          <w:fldChar w:fldCharType="begin"/>
        </w:r>
        <w:r w:rsidR="00B95BB3">
          <w:rPr>
            <w:noProof/>
            <w:webHidden/>
          </w:rPr>
          <w:instrText xml:space="preserve"> PAGEREF _Toc531788570 \h </w:instrText>
        </w:r>
        <w:r w:rsidR="00B95BB3">
          <w:rPr>
            <w:noProof/>
            <w:webHidden/>
          </w:rPr>
        </w:r>
        <w:r w:rsidR="00B95BB3">
          <w:rPr>
            <w:noProof/>
            <w:webHidden/>
          </w:rPr>
          <w:fldChar w:fldCharType="separate"/>
        </w:r>
        <w:r w:rsidR="003A16A5">
          <w:rPr>
            <w:noProof/>
            <w:webHidden/>
          </w:rPr>
          <w:t>24</w:t>
        </w:r>
        <w:r w:rsidR="00B95BB3">
          <w:rPr>
            <w:noProof/>
            <w:webHidden/>
          </w:rPr>
          <w:fldChar w:fldCharType="end"/>
        </w:r>
      </w:hyperlink>
    </w:p>
    <w:p w14:paraId="46A6AFD4" w14:textId="1A8FAA8B"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1" w:history="1">
        <w:r w:rsidR="00B95BB3" w:rsidRPr="00E851EA">
          <w:rPr>
            <w:rStyle w:val="a5"/>
            <w:noProof/>
          </w:rPr>
          <w:t>Рисунок 9. Питання та заявки, пов'язані з адресою заявника</w:t>
        </w:r>
        <w:r w:rsidR="00B95BB3">
          <w:rPr>
            <w:noProof/>
            <w:webHidden/>
          </w:rPr>
          <w:tab/>
        </w:r>
        <w:r w:rsidR="00B95BB3">
          <w:rPr>
            <w:noProof/>
            <w:webHidden/>
          </w:rPr>
          <w:fldChar w:fldCharType="begin"/>
        </w:r>
        <w:r w:rsidR="00B95BB3">
          <w:rPr>
            <w:noProof/>
            <w:webHidden/>
          </w:rPr>
          <w:instrText xml:space="preserve"> PAGEREF _Toc531788571 \h </w:instrText>
        </w:r>
        <w:r w:rsidR="00B95BB3">
          <w:rPr>
            <w:noProof/>
            <w:webHidden/>
          </w:rPr>
        </w:r>
        <w:r w:rsidR="00B95BB3">
          <w:rPr>
            <w:noProof/>
            <w:webHidden/>
          </w:rPr>
          <w:fldChar w:fldCharType="separate"/>
        </w:r>
        <w:r w:rsidR="003A16A5">
          <w:rPr>
            <w:noProof/>
            <w:webHidden/>
          </w:rPr>
          <w:t>25</w:t>
        </w:r>
        <w:r w:rsidR="00B95BB3">
          <w:rPr>
            <w:noProof/>
            <w:webHidden/>
          </w:rPr>
          <w:fldChar w:fldCharType="end"/>
        </w:r>
      </w:hyperlink>
    </w:p>
    <w:p w14:paraId="03B442A5" w14:textId="7E691823"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2" w:history="1">
        <w:r w:rsidR="00B95BB3" w:rsidRPr="00E851EA">
          <w:rPr>
            <w:rStyle w:val="a5"/>
            <w:noProof/>
          </w:rPr>
          <w:t>Рисунок 10. Пошук звернення за номером</w:t>
        </w:r>
        <w:r w:rsidR="00B95BB3">
          <w:rPr>
            <w:noProof/>
            <w:webHidden/>
          </w:rPr>
          <w:tab/>
        </w:r>
        <w:r w:rsidR="00B95BB3">
          <w:rPr>
            <w:noProof/>
            <w:webHidden/>
          </w:rPr>
          <w:fldChar w:fldCharType="begin"/>
        </w:r>
        <w:r w:rsidR="00B95BB3">
          <w:rPr>
            <w:noProof/>
            <w:webHidden/>
          </w:rPr>
          <w:instrText xml:space="preserve"> PAGEREF _Toc531788572 \h </w:instrText>
        </w:r>
        <w:r w:rsidR="00B95BB3">
          <w:rPr>
            <w:noProof/>
            <w:webHidden/>
          </w:rPr>
        </w:r>
        <w:r w:rsidR="00B95BB3">
          <w:rPr>
            <w:noProof/>
            <w:webHidden/>
          </w:rPr>
          <w:fldChar w:fldCharType="separate"/>
        </w:r>
        <w:r w:rsidR="003A16A5">
          <w:rPr>
            <w:noProof/>
            <w:webHidden/>
          </w:rPr>
          <w:t>26</w:t>
        </w:r>
        <w:r w:rsidR="00B95BB3">
          <w:rPr>
            <w:noProof/>
            <w:webHidden/>
          </w:rPr>
          <w:fldChar w:fldCharType="end"/>
        </w:r>
      </w:hyperlink>
    </w:p>
    <w:p w14:paraId="356D5343" w14:textId="4F4D9E09"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3" w:history="1">
        <w:r w:rsidR="00B95BB3" w:rsidRPr="00E851EA">
          <w:rPr>
            <w:rStyle w:val="a5"/>
            <w:noProof/>
          </w:rPr>
          <w:t>Рисунок 11. Реєстрація питання</w:t>
        </w:r>
        <w:r w:rsidR="00B95BB3">
          <w:rPr>
            <w:noProof/>
            <w:webHidden/>
          </w:rPr>
          <w:tab/>
        </w:r>
        <w:r w:rsidR="00B95BB3">
          <w:rPr>
            <w:noProof/>
            <w:webHidden/>
          </w:rPr>
          <w:fldChar w:fldCharType="begin"/>
        </w:r>
        <w:r w:rsidR="00B95BB3">
          <w:rPr>
            <w:noProof/>
            <w:webHidden/>
          </w:rPr>
          <w:instrText xml:space="preserve"> PAGEREF _Toc531788573 \h </w:instrText>
        </w:r>
        <w:r w:rsidR="00B95BB3">
          <w:rPr>
            <w:noProof/>
            <w:webHidden/>
          </w:rPr>
        </w:r>
        <w:r w:rsidR="00B95BB3">
          <w:rPr>
            <w:noProof/>
            <w:webHidden/>
          </w:rPr>
          <w:fldChar w:fldCharType="separate"/>
        </w:r>
        <w:r w:rsidR="003A16A5">
          <w:rPr>
            <w:noProof/>
            <w:webHidden/>
          </w:rPr>
          <w:t>27</w:t>
        </w:r>
        <w:r w:rsidR="00B95BB3">
          <w:rPr>
            <w:noProof/>
            <w:webHidden/>
          </w:rPr>
          <w:fldChar w:fldCharType="end"/>
        </w:r>
      </w:hyperlink>
    </w:p>
    <w:p w14:paraId="3E200855" w14:textId="0D5F7DE6"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4" w:history="1">
        <w:r w:rsidR="00B95BB3" w:rsidRPr="00E851EA">
          <w:rPr>
            <w:rStyle w:val="a5"/>
            <w:noProof/>
          </w:rPr>
          <w:t>Рисунок 12. Реєстрація питання</w:t>
        </w:r>
        <w:r w:rsidR="00B95BB3">
          <w:rPr>
            <w:noProof/>
            <w:webHidden/>
          </w:rPr>
          <w:tab/>
        </w:r>
        <w:r w:rsidR="00B95BB3">
          <w:rPr>
            <w:noProof/>
            <w:webHidden/>
          </w:rPr>
          <w:fldChar w:fldCharType="begin"/>
        </w:r>
        <w:r w:rsidR="00B95BB3">
          <w:rPr>
            <w:noProof/>
            <w:webHidden/>
          </w:rPr>
          <w:instrText xml:space="preserve"> PAGEREF _Toc531788574 \h </w:instrText>
        </w:r>
        <w:r w:rsidR="00B95BB3">
          <w:rPr>
            <w:noProof/>
            <w:webHidden/>
          </w:rPr>
        </w:r>
        <w:r w:rsidR="00B95BB3">
          <w:rPr>
            <w:noProof/>
            <w:webHidden/>
          </w:rPr>
          <w:fldChar w:fldCharType="separate"/>
        </w:r>
        <w:r w:rsidR="003A16A5">
          <w:rPr>
            <w:noProof/>
            <w:webHidden/>
          </w:rPr>
          <w:t>28</w:t>
        </w:r>
        <w:r w:rsidR="00B95BB3">
          <w:rPr>
            <w:noProof/>
            <w:webHidden/>
          </w:rPr>
          <w:fldChar w:fldCharType="end"/>
        </w:r>
      </w:hyperlink>
    </w:p>
    <w:p w14:paraId="6DEC7A4B" w14:textId="5BB2E770"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5" w:history="1">
        <w:r w:rsidR="00B95BB3" w:rsidRPr="00E851EA">
          <w:rPr>
            <w:rStyle w:val="a5"/>
            <w:noProof/>
          </w:rPr>
          <w:t>Рисунок 13. Заявка з системи ЕОСЖКГ</w:t>
        </w:r>
        <w:r w:rsidR="00B95BB3">
          <w:rPr>
            <w:noProof/>
            <w:webHidden/>
          </w:rPr>
          <w:tab/>
        </w:r>
        <w:r w:rsidR="00B95BB3">
          <w:rPr>
            <w:noProof/>
            <w:webHidden/>
          </w:rPr>
          <w:fldChar w:fldCharType="begin"/>
        </w:r>
        <w:r w:rsidR="00B95BB3">
          <w:rPr>
            <w:noProof/>
            <w:webHidden/>
          </w:rPr>
          <w:instrText xml:space="preserve"> PAGEREF _Toc531788575 \h </w:instrText>
        </w:r>
        <w:r w:rsidR="00B95BB3">
          <w:rPr>
            <w:noProof/>
            <w:webHidden/>
          </w:rPr>
        </w:r>
        <w:r w:rsidR="00B95BB3">
          <w:rPr>
            <w:noProof/>
            <w:webHidden/>
          </w:rPr>
          <w:fldChar w:fldCharType="separate"/>
        </w:r>
        <w:r w:rsidR="003A16A5">
          <w:rPr>
            <w:noProof/>
            <w:webHidden/>
          </w:rPr>
          <w:t>30</w:t>
        </w:r>
        <w:r w:rsidR="00B95BB3">
          <w:rPr>
            <w:noProof/>
            <w:webHidden/>
          </w:rPr>
          <w:fldChar w:fldCharType="end"/>
        </w:r>
      </w:hyperlink>
    </w:p>
    <w:p w14:paraId="241C9226" w14:textId="48CE869F"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6" w:history="1">
        <w:r w:rsidR="00B95BB3" w:rsidRPr="00E851EA">
          <w:rPr>
            <w:rStyle w:val="a5"/>
            <w:noProof/>
          </w:rPr>
          <w:t>Рисунок 14. Обираємо питання заявника</w:t>
        </w:r>
        <w:r w:rsidR="00B95BB3">
          <w:rPr>
            <w:noProof/>
            <w:webHidden/>
          </w:rPr>
          <w:tab/>
        </w:r>
        <w:r w:rsidR="00B95BB3">
          <w:rPr>
            <w:noProof/>
            <w:webHidden/>
          </w:rPr>
          <w:fldChar w:fldCharType="begin"/>
        </w:r>
        <w:r w:rsidR="00B95BB3">
          <w:rPr>
            <w:noProof/>
            <w:webHidden/>
          </w:rPr>
          <w:instrText xml:space="preserve"> PAGEREF _Toc531788576 \h </w:instrText>
        </w:r>
        <w:r w:rsidR="00B95BB3">
          <w:rPr>
            <w:noProof/>
            <w:webHidden/>
          </w:rPr>
        </w:r>
        <w:r w:rsidR="00B95BB3">
          <w:rPr>
            <w:noProof/>
            <w:webHidden/>
          </w:rPr>
          <w:fldChar w:fldCharType="separate"/>
        </w:r>
        <w:r w:rsidR="003A16A5">
          <w:rPr>
            <w:noProof/>
            <w:webHidden/>
          </w:rPr>
          <w:t>33</w:t>
        </w:r>
        <w:r w:rsidR="00B95BB3">
          <w:rPr>
            <w:noProof/>
            <w:webHidden/>
          </w:rPr>
          <w:fldChar w:fldCharType="end"/>
        </w:r>
      </w:hyperlink>
    </w:p>
    <w:p w14:paraId="771F7BDE" w14:textId="5CB1ABEE"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7" w:history="1">
        <w:r w:rsidR="00B95BB3" w:rsidRPr="00E851EA">
          <w:rPr>
            <w:rStyle w:val="a5"/>
            <w:noProof/>
          </w:rPr>
          <w:t>Рисунок 15. Оцінка результату виконання робіт</w:t>
        </w:r>
        <w:r w:rsidR="00B95BB3">
          <w:rPr>
            <w:noProof/>
            <w:webHidden/>
          </w:rPr>
          <w:tab/>
        </w:r>
        <w:r w:rsidR="00B95BB3">
          <w:rPr>
            <w:noProof/>
            <w:webHidden/>
          </w:rPr>
          <w:fldChar w:fldCharType="begin"/>
        </w:r>
        <w:r w:rsidR="00B95BB3">
          <w:rPr>
            <w:noProof/>
            <w:webHidden/>
          </w:rPr>
          <w:instrText xml:space="preserve"> PAGEREF _Toc531788577 \h </w:instrText>
        </w:r>
        <w:r w:rsidR="00B95BB3">
          <w:rPr>
            <w:noProof/>
            <w:webHidden/>
          </w:rPr>
        </w:r>
        <w:r w:rsidR="00B95BB3">
          <w:rPr>
            <w:noProof/>
            <w:webHidden/>
          </w:rPr>
          <w:fldChar w:fldCharType="separate"/>
        </w:r>
        <w:r w:rsidR="003A16A5">
          <w:rPr>
            <w:noProof/>
            <w:webHidden/>
          </w:rPr>
          <w:t>36</w:t>
        </w:r>
        <w:r w:rsidR="00B95BB3">
          <w:rPr>
            <w:noProof/>
            <w:webHidden/>
          </w:rPr>
          <w:fldChar w:fldCharType="end"/>
        </w:r>
      </w:hyperlink>
    </w:p>
    <w:p w14:paraId="0DDFD91B" w14:textId="75E005FE"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8" w:history="1">
        <w:r w:rsidR="00B95BB3" w:rsidRPr="00E851EA">
          <w:rPr>
            <w:rStyle w:val="a5"/>
            <w:noProof/>
          </w:rPr>
          <w:t>Рисунок 16. Обробка доручень Керівником виконавців</w:t>
        </w:r>
        <w:r w:rsidR="00B95BB3">
          <w:rPr>
            <w:noProof/>
            <w:webHidden/>
          </w:rPr>
          <w:tab/>
        </w:r>
        <w:r w:rsidR="00B95BB3">
          <w:rPr>
            <w:noProof/>
            <w:webHidden/>
          </w:rPr>
          <w:fldChar w:fldCharType="begin"/>
        </w:r>
        <w:r w:rsidR="00B95BB3">
          <w:rPr>
            <w:noProof/>
            <w:webHidden/>
          </w:rPr>
          <w:instrText xml:space="preserve"> PAGEREF _Toc531788578 \h </w:instrText>
        </w:r>
        <w:r w:rsidR="00B95BB3">
          <w:rPr>
            <w:noProof/>
            <w:webHidden/>
          </w:rPr>
        </w:r>
        <w:r w:rsidR="00B95BB3">
          <w:rPr>
            <w:noProof/>
            <w:webHidden/>
          </w:rPr>
          <w:fldChar w:fldCharType="separate"/>
        </w:r>
        <w:r w:rsidR="003A16A5">
          <w:rPr>
            <w:noProof/>
            <w:webHidden/>
          </w:rPr>
          <w:t>37</w:t>
        </w:r>
        <w:r w:rsidR="00B95BB3">
          <w:rPr>
            <w:noProof/>
            <w:webHidden/>
          </w:rPr>
          <w:fldChar w:fldCharType="end"/>
        </w:r>
      </w:hyperlink>
    </w:p>
    <w:p w14:paraId="5F98922F" w14:textId="16F1C5A5" w:rsidR="00B95BB3" w:rsidRDefault="00980DC8">
      <w:pPr>
        <w:pStyle w:val="af1"/>
        <w:tabs>
          <w:tab w:val="right" w:leader="dot" w:pos="9630"/>
        </w:tabs>
        <w:rPr>
          <w:rFonts w:asciiTheme="minorHAnsi" w:eastAsiaTheme="minorEastAsia" w:hAnsiTheme="minorHAnsi" w:cstheme="minorBidi"/>
          <w:noProof/>
          <w:sz w:val="22"/>
          <w:szCs w:val="22"/>
          <w:lang w:eastAsia="uk-UA"/>
        </w:rPr>
      </w:pPr>
      <w:hyperlink w:anchor="_Toc531788579" w:history="1">
        <w:r w:rsidR="00B95BB3" w:rsidRPr="00E851EA">
          <w:rPr>
            <w:rStyle w:val="a5"/>
            <w:noProof/>
          </w:rPr>
          <w:t xml:space="preserve">Рисунок 17. Вітрини даних ЄІАС </w:t>
        </w:r>
        <w:r w:rsidR="00B95BB3" w:rsidRPr="00E851EA">
          <w:rPr>
            <w:rStyle w:val="a5"/>
            <w:noProof/>
            <w:lang w:val="ru-RU"/>
          </w:rPr>
          <w:t>“</w:t>
        </w:r>
        <w:r w:rsidR="00B95BB3" w:rsidRPr="00E851EA">
          <w:rPr>
            <w:rStyle w:val="a5"/>
            <w:noProof/>
          </w:rPr>
          <w:t>CRM-1551</w:t>
        </w:r>
        <w:r w:rsidR="00B95BB3" w:rsidRPr="00E851EA">
          <w:rPr>
            <w:rStyle w:val="a5"/>
            <w:noProof/>
            <w:lang w:val="ru-RU"/>
          </w:rPr>
          <w:t>”</w:t>
        </w:r>
        <w:r w:rsidR="00B95BB3">
          <w:rPr>
            <w:noProof/>
            <w:webHidden/>
          </w:rPr>
          <w:tab/>
        </w:r>
        <w:r w:rsidR="00B95BB3">
          <w:rPr>
            <w:noProof/>
            <w:webHidden/>
          </w:rPr>
          <w:fldChar w:fldCharType="begin"/>
        </w:r>
        <w:r w:rsidR="00B95BB3">
          <w:rPr>
            <w:noProof/>
            <w:webHidden/>
          </w:rPr>
          <w:instrText xml:space="preserve"> PAGEREF _Toc531788579 \h </w:instrText>
        </w:r>
        <w:r w:rsidR="00B95BB3">
          <w:rPr>
            <w:noProof/>
            <w:webHidden/>
          </w:rPr>
        </w:r>
        <w:r w:rsidR="00B95BB3">
          <w:rPr>
            <w:noProof/>
            <w:webHidden/>
          </w:rPr>
          <w:fldChar w:fldCharType="separate"/>
        </w:r>
        <w:r w:rsidR="003A16A5">
          <w:rPr>
            <w:noProof/>
            <w:webHidden/>
          </w:rPr>
          <w:t>106</w:t>
        </w:r>
        <w:r w:rsidR="00B95BB3">
          <w:rPr>
            <w:noProof/>
            <w:webHidden/>
          </w:rPr>
          <w:fldChar w:fldCharType="end"/>
        </w:r>
      </w:hyperlink>
    </w:p>
    <w:p w14:paraId="79221BED" w14:textId="225BC2C9" w:rsidR="00BD68CC" w:rsidRPr="002A32A5" w:rsidRDefault="00CF57AF" w:rsidP="00BD68CC">
      <w:pPr>
        <w:ind w:left="426" w:firstLine="0"/>
      </w:pPr>
      <w:r w:rsidRPr="006A5CAB">
        <w:fldChar w:fldCharType="end"/>
      </w:r>
    </w:p>
    <w:p w14:paraId="79221BEE" w14:textId="77777777" w:rsidR="00BD68CC" w:rsidRPr="002A32A5" w:rsidRDefault="00BD68CC" w:rsidP="00A97F95">
      <w:pPr>
        <w:pStyle w:val="1"/>
        <w:numPr>
          <w:ilvl w:val="0"/>
          <w:numId w:val="0"/>
        </w:numPr>
        <w:ind w:left="709"/>
        <w:jc w:val="center"/>
      </w:pPr>
      <w:bookmarkStart w:id="392" w:name="_Toc395064192"/>
      <w:bookmarkStart w:id="393" w:name="_Toc396537548"/>
      <w:bookmarkStart w:id="394" w:name="_Toc431182694"/>
      <w:bookmarkStart w:id="395" w:name="_Toc436633222"/>
      <w:bookmarkStart w:id="396" w:name="_Toc438365030"/>
      <w:bookmarkStart w:id="397" w:name="_Toc6378534"/>
      <w:bookmarkStart w:id="398" w:name="_Toc12246659"/>
      <w:bookmarkStart w:id="399" w:name="_Toc41969488"/>
      <w:bookmarkStart w:id="400" w:name="_Toc42055081"/>
      <w:bookmarkStart w:id="401" w:name="_Toc42320638"/>
      <w:bookmarkStart w:id="402" w:name="_Toc45533483"/>
      <w:bookmarkStart w:id="403" w:name="_Toc52333434"/>
      <w:bookmarkStart w:id="404" w:name="_Toc52344163"/>
      <w:bookmarkStart w:id="405" w:name="_Toc54089197"/>
      <w:bookmarkStart w:id="406" w:name="_Toc280805237"/>
      <w:bookmarkStart w:id="407" w:name="_Toc468114842"/>
      <w:bookmarkStart w:id="408" w:name="_Toc531788473"/>
      <w:r w:rsidRPr="002A32A5">
        <w:lastRenderedPageBreak/>
        <w:t>ЛИСТ РЕЄСТРАЦІЇ ЗМІН</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tbl>
      <w:tblPr>
        <w:tblW w:w="9271" w:type="dxa"/>
        <w:jc w:val="center"/>
        <w:tblLayout w:type="fixed"/>
        <w:tblCellMar>
          <w:left w:w="70" w:type="dxa"/>
          <w:right w:w="70" w:type="dxa"/>
        </w:tblCellMar>
        <w:tblLook w:val="0000" w:firstRow="0" w:lastRow="0" w:firstColumn="0" w:lastColumn="0" w:noHBand="0" w:noVBand="0"/>
      </w:tblPr>
      <w:tblGrid>
        <w:gridCol w:w="745"/>
        <w:gridCol w:w="791"/>
        <w:gridCol w:w="791"/>
        <w:gridCol w:w="791"/>
        <w:gridCol w:w="794"/>
        <w:gridCol w:w="1137"/>
        <w:gridCol w:w="1129"/>
        <w:gridCol w:w="1347"/>
        <w:gridCol w:w="982"/>
        <w:gridCol w:w="764"/>
      </w:tblGrid>
      <w:tr w:rsidR="00BD68CC" w:rsidRPr="002A32A5" w14:paraId="79221BFB" w14:textId="77777777" w:rsidTr="0025136E">
        <w:trPr>
          <w:trHeight w:val="555"/>
          <w:jc w:val="center"/>
        </w:trPr>
        <w:tc>
          <w:tcPr>
            <w:tcW w:w="745" w:type="dxa"/>
            <w:vMerge w:val="restart"/>
            <w:tcBorders>
              <w:top w:val="single" w:sz="12" w:space="0" w:color="auto"/>
              <w:left w:val="single" w:sz="12" w:space="0" w:color="auto"/>
              <w:bottom w:val="single" w:sz="12" w:space="0" w:color="auto"/>
              <w:right w:val="single" w:sz="12" w:space="0" w:color="auto"/>
            </w:tcBorders>
            <w:vAlign w:val="center"/>
          </w:tcPr>
          <w:p w14:paraId="79221BEF" w14:textId="77777777" w:rsidR="00BD68CC" w:rsidRPr="002A32A5" w:rsidRDefault="00BD68CC" w:rsidP="007D7CDE">
            <w:pPr>
              <w:pStyle w:val="affc"/>
              <w:rPr>
                <w:sz w:val="20"/>
                <w:szCs w:val="20"/>
              </w:rPr>
            </w:pPr>
            <w:r w:rsidRPr="002A32A5">
              <w:rPr>
                <w:sz w:val="20"/>
                <w:szCs w:val="20"/>
              </w:rPr>
              <w:t>Зміна</w:t>
            </w:r>
          </w:p>
        </w:tc>
        <w:tc>
          <w:tcPr>
            <w:tcW w:w="3167" w:type="dxa"/>
            <w:gridSpan w:val="4"/>
            <w:tcBorders>
              <w:top w:val="single" w:sz="12" w:space="0" w:color="auto"/>
              <w:left w:val="single" w:sz="12" w:space="0" w:color="auto"/>
              <w:bottom w:val="single" w:sz="12" w:space="0" w:color="auto"/>
              <w:right w:val="single" w:sz="12" w:space="0" w:color="auto"/>
            </w:tcBorders>
            <w:vAlign w:val="center"/>
          </w:tcPr>
          <w:p w14:paraId="79221BF0" w14:textId="77777777" w:rsidR="00BD68CC" w:rsidRPr="002A32A5" w:rsidRDefault="00BD68CC" w:rsidP="007D7CDE">
            <w:pPr>
              <w:pStyle w:val="affc"/>
              <w:jc w:val="center"/>
              <w:rPr>
                <w:sz w:val="20"/>
                <w:szCs w:val="20"/>
              </w:rPr>
            </w:pPr>
            <w:r w:rsidRPr="002A32A5">
              <w:rPr>
                <w:sz w:val="20"/>
                <w:szCs w:val="20"/>
              </w:rPr>
              <w:t>Номери аркушів (сторінок)</w:t>
            </w:r>
          </w:p>
        </w:tc>
        <w:tc>
          <w:tcPr>
            <w:tcW w:w="1137" w:type="dxa"/>
            <w:vMerge w:val="restart"/>
            <w:tcBorders>
              <w:top w:val="single" w:sz="12" w:space="0" w:color="auto"/>
              <w:left w:val="single" w:sz="12" w:space="0" w:color="auto"/>
              <w:bottom w:val="single" w:sz="12" w:space="0" w:color="auto"/>
              <w:right w:val="single" w:sz="12" w:space="0" w:color="auto"/>
            </w:tcBorders>
            <w:vAlign w:val="center"/>
          </w:tcPr>
          <w:p w14:paraId="79221BF1" w14:textId="77777777" w:rsidR="00BD68CC" w:rsidRPr="002A32A5" w:rsidRDefault="00BD68CC" w:rsidP="007D7CDE">
            <w:pPr>
              <w:pStyle w:val="affc"/>
              <w:rPr>
                <w:sz w:val="20"/>
                <w:szCs w:val="20"/>
              </w:rPr>
            </w:pPr>
            <w:r w:rsidRPr="002A32A5">
              <w:rPr>
                <w:sz w:val="20"/>
                <w:szCs w:val="20"/>
              </w:rPr>
              <w:t>Всього</w:t>
            </w:r>
          </w:p>
          <w:p w14:paraId="79221BF2" w14:textId="77777777" w:rsidR="00BD68CC" w:rsidRPr="002A32A5" w:rsidRDefault="00BD68CC" w:rsidP="007D7CDE">
            <w:pPr>
              <w:pStyle w:val="affc"/>
              <w:rPr>
                <w:sz w:val="20"/>
                <w:szCs w:val="20"/>
              </w:rPr>
            </w:pPr>
            <w:r w:rsidRPr="002A32A5">
              <w:rPr>
                <w:sz w:val="20"/>
                <w:szCs w:val="20"/>
              </w:rPr>
              <w:t>аркушів</w:t>
            </w:r>
          </w:p>
          <w:p w14:paraId="79221BF3" w14:textId="77777777" w:rsidR="00BD68CC" w:rsidRPr="002A32A5" w:rsidRDefault="00BD68CC" w:rsidP="007D7CDE">
            <w:pPr>
              <w:pStyle w:val="affc"/>
              <w:rPr>
                <w:sz w:val="20"/>
                <w:szCs w:val="20"/>
              </w:rPr>
            </w:pPr>
            <w:r w:rsidRPr="002A32A5">
              <w:rPr>
                <w:sz w:val="20"/>
                <w:szCs w:val="20"/>
              </w:rPr>
              <w:t>(сторінок)</w:t>
            </w:r>
          </w:p>
          <w:p w14:paraId="79221BF4" w14:textId="77777777" w:rsidR="00BD68CC" w:rsidRPr="002A32A5" w:rsidRDefault="00BD68CC" w:rsidP="007D7CDE">
            <w:pPr>
              <w:pStyle w:val="affc"/>
              <w:rPr>
                <w:sz w:val="20"/>
                <w:szCs w:val="20"/>
              </w:rPr>
            </w:pPr>
            <w:r w:rsidRPr="002A32A5">
              <w:rPr>
                <w:sz w:val="20"/>
                <w:szCs w:val="20"/>
              </w:rPr>
              <w:t>в документі</w:t>
            </w:r>
          </w:p>
        </w:tc>
        <w:tc>
          <w:tcPr>
            <w:tcW w:w="1129" w:type="dxa"/>
            <w:vMerge w:val="restart"/>
            <w:tcBorders>
              <w:top w:val="single" w:sz="12" w:space="0" w:color="auto"/>
              <w:left w:val="single" w:sz="12" w:space="0" w:color="auto"/>
              <w:bottom w:val="single" w:sz="12" w:space="0" w:color="auto"/>
              <w:right w:val="single" w:sz="12" w:space="0" w:color="auto"/>
            </w:tcBorders>
            <w:vAlign w:val="center"/>
          </w:tcPr>
          <w:p w14:paraId="79221BF5" w14:textId="77777777" w:rsidR="00BD68CC" w:rsidRPr="002A32A5" w:rsidRDefault="00BD68CC" w:rsidP="007D7CDE">
            <w:pPr>
              <w:pStyle w:val="affc"/>
              <w:rPr>
                <w:sz w:val="20"/>
                <w:szCs w:val="20"/>
              </w:rPr>
            </w:pPr>
            <w:r w:rsidRPr="002A32A5">
              <w:rPr>
                <w:sz w:val="20"/>
                <w:szCs w:val="20"/>
              </w:rPr>
              <w:sym w:font="Times New Roman CYR" w:char="2116"/>
            </w:r>
          </w:p>
          <w:p w14:paraId="79221BF6" w14:textId="77777777" w:rsidR="00BD68CC" w:rsidRPr="002A32A5" w:rsidRDefault="00BD68CC" w:rsidP="007D7CDE">
            <w:pPr>
              <w:pStyle w:val="affc"/>
              <w:rPr>
                <w:sz w:val="20"/>
                <w:szCs w:val="20"/>
              </w:rPr>
            </w:pPr>
            <w:r w:rsidRPr="002A32A5">
              <w:rPr>
                <w:sz w:val="20"/>
                <w:szCs w:val="20"/>
              </w:rPr>
              <w:t>документа</w:t>
            </w:r>
          </w:p>
        </w:tc>
        <w:tc>
          <w:tcPr>
            <w:tcW w:w="1347" w:type="dxa"/>
            <w:vMerge w:val="restart"/>
            <w:tcBorders>
              <w:top w:val="single" w:sz="12" w:space="0" w:color="auto"/>
              <w:left w:val="single" w:sz="12" w:space="0" w:color="auto"/>
              <w:bottom w:val="single" w:sz="12" w:space="0" w:color="auto"/>
              <w:right w:val="single" w:sz="12" w:space="0" w:color="auto"/>
            </w:tcBorders>
            <w:vAlign w:val="center"/>
          </w:tcPr>
          <w:p w14:paraId="79221BF7" w14:textId="77777777" w:rsidR="00BD68CC" w:rsidRPr="002A32A5" w:rsidRDefault="00BD68CC" w:rsidP="007D7CDE">
            <w:pPr>
              <w:pStyle w:val="affc"/>
              <w:rPr>
                <w:sz w:val="20"/>
                <w:szCs w:val="20"/>
              </w:rPr>
            </w:pPr>
            <w:r w:rsidRPr="002A32A5">
              <w:rPr>
                <w:sz w:val="20"/>
                <w:szCs w:val="20"/>
              </w:rPr>
              <w:t xml:space="preserve">Вх. </w:t>
            </w:r>
            <w:r w:rsidRPr="002A32A5">
              <w:rPr>
                <w:sz w:val="20"/>
                <w:szCs w:val="20"/>
              </w:rPr>
              <w:sym w:font="Times New Roman CYR" w:char="2116"/>
            </w:r>
          </w:p>
          <w:p w14:paraId="79221BF8" w14:textId="77777777" w:rsidR="00BD68CC" w:rsidRPr="002A32A5" w:rsidRDefault="00BD68CC" w:rsidP="007D7CDE">
            <w:pPr>
              <w:pStyle w:val="affc"/>
              <w:rPr>
                <w:sz w:val="20"/>
                <w:szCs w:val="20"/>
              </w:rPr>
            </w:pPr>
            <w:r w:rsidRPr="002A32A5">
              <w:rPr>
                <w:sz w:val="20"/>
                <w:szCs w:val="20"/>
              </w:rPr>
              <w:t>супровідного документа та дата</w:t>
            </w:r>
          </w:p>
        </w:tc>
        <w:tc>
          <w:tcPr>
            <w:tcW w:w="982" w:type="dxa"/>
            <w:vMerge w:val="restart"/>
            <w:tcBorders>
              <w:top w:val="single" w:sz="12" w:space="0" w:color="auto"/>
              <w:left w:val="single" w:sz="12" w:space="0" w:color="auto"/>
              <w:bottom w:val="single" w:sz="12" w:space="0" w:color="auto"/>
              <w:right w:val="single" w:sz="12" w:space="0" w:color="auto"/>
            </w:tcBorders>
            <w:vAlign w:val="center"/>
          </w:tcPr>
          <w:p w14:paraId="79221BF9" w14:textId="77777777" w:rsidR="00BD68CC" w:rsidRPr="002A32A5" w:rsidRDefault="00BD68CC" w:rsidP="007D7CDE">
            <w:pPr>
              <w:pStyle w:val="affc"/>
              <w:rPr>
                <w:sz w:val="20"/>
                <w:szCs w:val="20"/>
              </w:rPr>
            </w:pPr>
            <w:r w:rsidRPr="002A32A5">
              <w:rPr>
                <w:sz w:val="20"/>
                <w:szCs w:val="20"/>
              </w:rPr>
              <w:t>Підпис</w:t>
            </w:r>
          </w:p>
        </w:tc>
        <w:tc>
          <w:tcPr>
            <w:tcW w:w="764" w:type="dxa"/>
            <w:vMerge w:val="restart"/>
            <w:tcBorders>
              <w:top w:val="single" w:sz="12" w:space="0" w:color="auto"/>
              <w:left w:val="single" w:sz="12" w:space="0" w:color="auto"/>
              <w:bottom w:val="single" w:sz="12" w:space="0" w:color="auto"/>
              <w:right w:val="single" w:sz="12" w:space="0" w:color="auto"/>
            </w:tcBorders>
            <w:vAlign w:val="center"/>
          </w:tcPr>
          <w:p w14:paraId="79221BFA" w14:textId="77777777" w:rsidR="00BD68CC" w:rsidRPr="002A32A5" w:rsidRDefault="00BD68CC" w:rsidP="007D7CDE">
            <w:pPr>
              <w:pStyle w:val="affc"/>
              <w:rPr>
                <w:sz w:val="20"/>
                <w:szCs w:val="20"/>
              </w:rPr>
            </w:pPr>
            <w:r w:rsidRPr="002A32A5">
              <w:rPr>
                <w:sz w:val="20"/>
                <w:szCs w:val="20"/>
              </w:rPr>
              <w:t>Дата</w:t>
            </w:r>
          </w:p>
        </w:tc>
      </w:tr>
      <w:tr w:rsidR="00BD68CC" w:rsidRPr="002A32A5" w14:paraId="79221C06" w14:textId="77777777" w:rsidTr="0025136E">
        <w:trPr>
          <w:cantSplit/>
          <w:trHeight w:val="1348"/>
          <w:jc w:val="center"/>
        </w:trPr>
        <w:tc>
          <w:tcPr>
            <w:tcW w:w="745" w:type="dxa"/>
            <w:vMerge/>
            <w:tcBorders>
              <w:top w:val="single" w:sz="12" w:space="0" w:color="auto"/>
              <w:left w:val="single" w:sz="12" w:space="0" w:color="auto"/>
              <w:bottom w:val="single" w:sz="12" w:space="0" w:color="auto"/>
              <w:right w:val="single" w:sz="12" w:space="0" w:color="auto"/>
            </w:tcBorders>
            <w:vAlign w:val="center"/>
          </w:tcPr>
          <w:p w14:paraId="79221BFC" w14:textId="77777777" w:rsidR="00BD68CC" w:rsidRPr="002A32A5" w:rsidRDefault="00BD68CC" w:rsidP="007D7CDE">
            <w:pPr>
              <w:pStyle w:val="affc"/>
              <w:rPr>
                <w:sz w:val="20"/>
                <w:szCs w:val="20"/>
              </w:rPr>
            </w:pPr>
          </w:p>
        </w:tc>
        <w:tc>
          <w:tcPr>
            <w:tcW w:w="791" w:type="dxa"/>
            <w:tcBorders>
              <w:top w:val="single" w:sz="12" w:space="0" w:color="auto"/>
              <w:left w:val="single" w:sz="12" w:space="0" w:color="auto"/>
              <w:bottom w:val="single" w:sz="12" w:space="0" w:color="auto"/>
              <w:right w:val="single" w:sz="12" w:space="0" w:color="auto"/>
            </w:tcBorders>
            <w:textDirection w:val="btLr"/>
            <w:vAlign w:val="center"/>
          </w:tcPr>
          <w:p w14:paraId="79221BFD" w14:textId="77777777" w:rsidR="00BD68CC" w:rsidRPr="002A32A5" w:rsidRDefault="00BD68CC" w:rsidP="0025136E">
            <w:pPr>
              <w:pStyle w:val="affc"/>
              <w:ind w:left="113"/>
              <w:rPr>
                <w:sz w:val="20"/>
                <w:szCs w:val="20"/>
              </w:rPr>
            </w:pPr>
            <w:r w:rsidRPr="002A32A5">
              <w:rPr>
                <w:sz w:val="20"/>
                <w:szCs w:val="20"/>
              </w:rPr>
              <w:t>Змінених</w:t>
            </w:r>
          </w:p>
        </w:tc>
        <w:tc>
          <w:tcPr>
            <w:tcW w:w="791" w:type="dxa"/>
            <w:tcBorders>
              <w:top w:val="single" w:sz="12" w:space="0" w:color="auto"/>
              <w:left w:val="single" w:sz="12" w:space="0" w:color="auto"/>
              <w:bottom w:val="single" w:sz="12" w:space="0" w:color="auto"/>
              <w:right w:val="single" w:sz="12" w:space="0" w:color="auto"/>
            </w:tcBorders>
            <w:textDirection w:val="btLr"/>
            <w:vAlign w:val="center"/>
          </w:tcPr>
          <w:p w14:paraId="79221BFE" w14:textId="77777777" w:rsidR="00BD68CC" w:rsidRPr="002A32A5" w:rsidRDefault="00BD68CC" w:rsidP="0025136E">
            <w:pPr>
              <w:pStyle w:val="affc"/>
              <w:ind w:left="113"/>
              <w:rPr>
                <w:sz w:val="20"/>
                <w:szCs w:val="20"/>
              </w:rPr>
            </w:pPr>
            <w:r w:rsidRPr="002A32A5">
              <w:rPr>
                <w:sz w:val="20"/>
                <w:szCs w:val="20"/>
              </w:rPr>
              <w:t>Замінених</w:t>
            </w:r>
          </w:p>
        </w:tc>
        <w:tc>
          <w:tcPr>
            <w:tcW w:w="791" w:type="dxa"/>
            <w:tcBorders>
              <w:top w:val="single" w:sz="12" w:space="0" w:color="auto"/>
              <w:left w:val="single" w:sz="12" w:space="0" w:color="auto"/>
              <w:bottom w:val="single" w:sz="12" w:space="0" w:color="auto"/>
              <w:right w:val="single" w:sz="12" w:space="0" w:color="auto"/>
            </w:tcBorders>
            <w:textDirection w:val="btLr"/>
            <w:vAlign w:val="center"/>
          </w:tcPr>
          <w:p w14:paraId="79221BFF" w14:textId="77777777" w:rsidR="00BD68CC" w:rsidRPr="002A32A5" w:rsidRDefault="00BD68CC" w:rsidP="0025136E">
            <w:pPr>
              <w:pStyle w:val="affc"/>
              <w:ind w:left="113"/>
              <w:rPr>
                <w:sz w:val="20"/>
                <w:szCs w:val="20"/>
              </w:rPr>
            </w:pPr>
            <w:r w:rsidRPr="002A32A5">
              <w:rPr>
                <w:sz w:val="20"/>
                <w:szCs w:val="20"/>
              </w:rPr>
              <w:t>Нових</w:t>
            </w:r>
          </w:p>
        </w:tc>
        <w:tc>
          <w:tcPr>
            <w:tcW w:w="793" w:type="dxa"/>
            <w:tcBorders>
              <w:top w:val="single" w:sz="12" w:space="0" w:color="auto"/>
              <w:left w:val="single" w:sz="12" w:space="0" w:color="auto"/>
              <w:bottom w:val="single" w:sz="12" w:space="0" w:color="auto"/>
              <w:right w:val="single" w:sz="12" w:space="0" w:color="auto"/>
            </w:tcBorders>
            <w:textDirection w:val="btLr"/>
            <w:vAlign w:val="center"/>
          </w:tcPr>
          <w:p w14:paraId="79221C00" w14:textId="77777777" w:rsidR="00BD68CC" w:rsidRPr="002A32A5" w:rsidRDefault="00BD68CC" w:rsidP="0025136E">
            <w:pPr>
              <w:pStyle w:val="affc"/>
              <w:ind w:left="113"/>
              <w:rPr>
                <w:sz w:val="20"/>
                <w:szCs w:val="20"/>
              </w:rPr>
            </w:pPr>
            <w:r w:rsidRPr="002A32A5">
              <w:rPr>
                <w:sz w:val="20"/>
                <w:szCs w:val="20"/>
              </w:rPr>
              <w:t>Анульованих</w:t>
            </w:r>
          </w:p>
        </w:tc>
        <w:tc>
          <w:tcPr>
            <w:tcW w:w="1137" w:type="dxa"/>
            <w:vMerge/>
            <w:tcBorders>
              <w:top w:val="single" w:sz="12" w:space="0" w:color="auto"/>
              <w:left w:val="single" w:sz="12" w:space="0" w:color="auto"/>
              <w:bottom w:val="single" w:sz="12" w:space="0" w:color="auto"/>
              <w:right w:val="single" w:sz="12" w:space="0" w:color="auto"/>
            </w:tcBorders>
            <w:vAlign w:val="center"/>
          </w:tcPr>
          <w:p w14:paraId="79221C01" w14:textId="77777777" w:rsidR="00BD68CC" w:rsidRPr="002A32A5" w:rsidRDefault="00BD68CC" w:rsidP="007D7CDE">
            <w:pPr>
              <w:pStyle w:val="affc"/>
              <w:rPr>
                <w:sz w:val="20"/>
                <w:szCs w:val="20"/>
              </w:rPr>
            </w:pPr>
          </w:p>
        </w:tc>
        <w:tc>
          <w:tcPr>
            <w:tcW w:w="1129" w:type="dxa"/>
            <w:vMerge/>
            <w:tcBorders>
              <w:top w:val="single" w:sz="12" w:space="0" w:color="auto"/>
              <w:left w:val="single" w:sz="12" w:space="0" w:color="auto"/>
              <w:bottom w:val="single" w:sz="12" w:space="0" w:color="auto"/>
              <w:right w:val="single" w:sz="12" w:space="0" w:color="auto"/>
            </w:tcBorders>
            <w:vAlign w:val="center"/>
          </w:tcPr>
          <w:p w14:paraId="79221C02" w14:textId="77777777" w:rsidR="00BD68CC" w:rsidRPr="002A32A5" w:rsidRDefault="00BD68CC" w:rsidP="007D7CDE">
            <w:pPr>
              <w:pStyle w:val="affc"/>
              <w:rPr>
                <w:sz w:val="20"/>
                <w:szCs w:val="20"/>
              </w:rPr>
            </w:pPr>
          </w:p>
        </w:tc>
        <w:tc>
          <w:tcPr>
            <w:tcW w:w="1347" w:type="dxa"/>
            <w:vMerge/>
            <w:tcBorders>
              <w:top w:val="single" w:sz="12" w:space="0" w:color="auto"/>
              <w:left w:val="single" w:sz="12" w:space="0" w:color="auto"/>
              <w:bottom w:val="single" w:sz="12" w:space="0" w:color="auto"/>
              <w:right w:val="single" w:sz="12" w:space="0" w:color="auto"/>
            </w:tcBorders>
            <w:vAlign w:val="center"/>
          </w:tcPr>
          <w:p w14:paraId="79221C03" w14:textId="77777777" w:rsidR="00BD68CC" w:rsidRPr="002A32A5" w:rsidRDefault="00BD68CC" w:rsidP="007D7CDE">
            <w:pPr>
              <w:pStyle w:val="affc"/>
              <w:rPr>
                <w:sz w:val="20"/>
                <w:szCs w:val="20"/>
              </w:rPr>
            </w:pPr>
          </w:p>
        </w:tc>
        <w:tc>
          <w:tcPr>
            <w:tcW w:w="982" w:type="dxa"/>
            <w:vMerge/>
            <w:tcBorders>
              <w:top w:val="single" w:sz="12" w:space="0" w:color="auto"/>
              <w:left w:val="single" w:sz="12" w:space="0" w:color="auto"/>
              <w:bottom w:val="single" w:sz="12" w:space="0" w:color="auto"/>
              <w:right w:val="single" w:sz="12" w:space="0" w:color="auto"/>
            </w:tcBorders>
            <w:vAlign w:val="center"/>
          </w:tcPr>
          <w:p w14:paraId="79221C04" w14:textId="77777777" w:rsidR="00BD68CC" w:rsidRPr="002A32A5" w:rsidRDefault="00BD68CC" w:rsidP="007D7CDE">
            <w:pPr>
              <w:pStyle w:val="affc"/>
              <w:rPr>
                <w:sz w:val="20"/>
                <w:szCs w:val="20"/>
              </w:rPr>
            </w:pPr>
          </w:p>
        </w:tc>
        <w:tc>
          <w:tcPr>
            <w:tcW w:w="764" w:type="dxa"/>
            <w:vMerge/>
            <w:tcBorders>
              <w:top w:val="single" w:sz="12" w:space="0" w:color="auto"/>
              <w:left w:val="single" w:sz="12" w:space="0" w:color="auto"/>
              <w:bottom w:val="single" w:sz="12" w:space="0" w:color="auto"/>
              <w:right w:val="single" w:sz="12" w:space="0" w:color="auto"/>
            </w:tcBorders>
            <w:vAlign w:val="center"/>
          </w:tcPr>
          <w:p w14:paraId="79221C05" w14:textId="77777777" w:rsidR="00BD68CC" w:rsidRPr="002A32A5" w:rsidRDefault="00BD68CC" w:rsidP="007D7CDE">
            <w:pPr>
              <w:pStyle w:val="affc"/>
              <w:rPr>
                <w:sz w:val="20"/>
                <w:szCs w:val="20"/>
              </w:rPr>
            </w:pPr>
          </w:p>
        </w:tc>
      </w:tr>
      <w:tr w:rsidR="00BD68CC" w:rsidRPr="002A32A5" w14:paraId="79221C11" w14:textId="77777777" w:rsidTr="0025136E">
        <w:trPr>
          <w:cantSplit/>
          <w:trHeight w:val="11135"/>
          <w:jc w:val="center"/>
        </w:trPr>
        <w:tc>
          <w:tcPr>
            <w:tcW w:w="745" w:type="dxa"/>
            <w:tcBorders>
              <w:top w:val="single" w:sz="12" w:space="0" w:color="auto"/>
              <w:left w:val="single" w:sz="12" w:space="0" w:color="auto"/>
              <w:bottom w:val="single" w:sz="12" w:space="0" w:color="auto"/>
              <w:right w:val="single" w:sz="4" w:space="0" w:color="auto"/>
            </w:tcBorders>
          </w:tcPr>
          <w:p w14:paraId="79221C07" w14:textId="77777777" w:rsidR="00BD68CC" w:rsidRPr="002A32A5" w:rsidRDefault="00BD68CC" w:rsidP="007D7CDE">
            <w:pPr>
              <w:pStyle w:val="affc"/>
              <w:rPr>
                <w:sz w:val="20"/>
                <w:szCs w:val="20"/>
              </w:rPr>
            </w:pPr>
          </w:p>
        </w:tc>
        <w:tc>
          <w:tcPr>
            <w:tcW w:w="791" w:type="dxa"/>
            <w:tcBorders>
              <w:top w:val="single" w:sz="12" w:space="0" w:color="auto"/>
              <w:left w:val="single" w:sz="4" w:space="0" w:color="auto"/>
              <w:bottom w:val="single" w:sz="12" w:space="0" w:color="auto"/>
              <w:right w:val="single" w:sz="4" w:space="0" w:color="auto"/>
            </w:tcBorders>
          </w:tcPr>
          <w:p w14:paraId="79221C08" w14:textId="77777777" w:rsidR="00BD68CC" w:rsidRPr="002A32A5" w:rsidRDefault="00BD68CC" w:rsidP="007D7CDE">
            <w:pPr>
              <w:pStyle w:val="affc"/>
              <w:rPr>
                <w:sz w:val="20"/>
                <w:szCs w:val="20"/>
              </w:rPr>
            </w:pPr>
          </w:p>
        </w:tc>
        <w:tc>
          <w:tcPr>
            <w:tcW w:w="791" w:type="dxa"/>
            <w:tcBorders>
              <w:top w:val="single" w:sz="12" w:space="0" w:color="auto"/>
              <w:left w:val="single" w:sz="4" w:space="0" w:color="auto"/>
              <w:bottom w:val="single" w:sz="12" w:space="0" w:color="auto"/>
              <w:right w:val="single" w:sz="4" w:space="0" w:color="auto"/>
            </w:tcBorders>
          </w:tcPr>
          <w:p w14:paraId="79221C09" w14:textId="77777777" w:rsidR="00BD68CC" w:rsidRPr="002A32A5" w:rsidRDefault="00BD68CC" w:rsidP="007D7CDE">
            <w:pPr>
              <w:pStyle w:val="affc"/>
              <w:rPr>
                <w:sz w:val="20"/>
                <w:szCs w:val="20"/>
              </w:rPr>
            </w:pPr>
          </w:p>
        </w:tc>
        <w:tc>
          <w:tcPr>
            <w:tcW w:w="791" w:type="dxa"/>
            <w:tcBorders>
              <w:top w:val="single" w:sz="12" w:space="0" w:color="auto"/>
              <w:left w:val="single" w:sz="4" w:space="0" w:color="auto"/>
              <w:bottom w:val="single" w:sz="12" w:space="0" w:color="auto"/>
              <w:right w:val="single" w:sz="4" w:space="0" w:color="auto"/>
            </w:tcBorders>
          </w:tcPr>
          <w:p w14:paraId="79221C0A" w14:textId="77777777" w:rsidR="00BD68CC" w:rsidRPr="002A32A5" w:rsidRDefault="00BD68CC" w:rsidP="007D7CDE">
            <w:pPr>
              <w:pStyle w:val="affc"/>
              <w:rPr>
                <w:sz w:val="20"/>
                <w:szCs w:val="20"/>
              </w:rPr>
            </w:pPr>
          </w:p>
        </w:tc>
        <w:tc>
          <w:tcPr>
            <w:tcW w:w="793" w:type="dxa"/>
            <w:tcBorders>
              <w:top w:val="single" w:sz="12" w:space="0" w:color="auto"/>
              <w:left w:val="single" w:sz="4" w:space="0" w:color="auto"/>
              <w:bottom w:val="single" w:sz="12" w:space="0" w:color="auto"/>
              <w:right w:val="single" w:sz="4" w:space="0" w:color="auto"/>
            </w:tcBorders>
          </w:tcPr>
          <w:p w14:paraId="79221C0B" w14:textId="77777777" w:rsidR="00BD68CC" w:rsidRPr="002A32A5" w:rsidRDefault="00BD68CC" w:rsidP="007D7CDE">
            <w:pPr>
              <w:pStyle w:val="affc"/>
              <w:rPr>
                <w:sz w:val="20"/>
                <w:szCs w:val="20"/>
              </w:rPr>
            </w:pPr>
          </w:p>
        </w:tc>
        <w:tc>
          <w:tcPr>
            <w:tcW w:w="1137" w:type="dxa"/>
            <w:tcBorders>
              <w:top w:val="single" w:sz="12" w:space="0" w:color="auto"/>
              <w:left w:val="single" w:sz="4" w:space="0" w:color="auto"/>
              <w:bottom w:val="single" w:sz="12" w:space="0" w:color="auto"/>
              <w:right w:val="single" w:sz="4" w:space="0" w:color="auto"/>
            </w:tcBorders>
          </w:tcPr>
          <w:p w14:paraId="79221C0C" w14:textId="77777777" w:rsidR="00BD68CC" w:rsidRPr="002A32A5" w:rsidRDefault="00BD68CC" w:rsidP="007D7CDE">
            <w:pPr>
              <w:pStyle w:val="affc"/>
              <w:rPr>
                <w:sz w:val="20"/>
                <w:szCs w:val="20"/>
              </w:rPr>
            </w:pPr>
          </w:p>
        </w:tc>
        <w:tc>
          <w:tcPr>
            <w:tcW w:w="1129" w:type="dxa"/>
            <w:tcBorders>
              <w:top w:val="single" w:sz="12" w:space="0" w:color="auto"/>
              <w:left w:val="single" w:sz="4" w:space="0" w:color="auto"/>
              <w:bottom w:val="single" w:sz="12" w:space="0" w:color="auto"/>
              <w:right w:val="single" w:sz="4" w:space="0" w:color="auto"/>
            </w:tcBorders>
          </w:tcPr>
          <w:p w14:paraId="79221C0D" w14:textId="77777777" w:rsidR="00BD68CC" w:rsidRPr="002A32A5" w:rsidRDefault="00BD68CC" w:rsidP="007D7CDE">
            <w:pPr>
              <w:pStyle w:val="affc"/>
              <w:rPr>
                <w:sz w:val="20"/>
                <w:szCs w:val="20"/>
              </w:rPr>
            </w:pPr>
          </w:p>
        </w:tc>
        <w:tc>
          <w:tcPr>
            <w:tcW w:w="1347" w:type="dxa"/>
            <w:tcBorders>
              <w:top w:val="single" w:sz="12" w:space="0" w:color="auto"/>
              <w:left w:val="single" w:sz="4" w:space="0" w:color="auto"/>
              <w:bottom w:val="single" w:sz="12" w:space="0" w:color="auto"/>
              <w:right w:val="single" w:sz="4" w:space="0" w:color="auto"/>
            </w:tcBorders>
          </w:tcPr>
          <w:p w14:paraId="79221C0E" w14:textId="77777777" w:rsidR="00BD68CC" w:rsidRPr="002A32A5" w:rsidRDefault="00BD68CC" w:rsidP="007D7CDE">
            <w:pPr>
              <w:pStyle w:val="affc"/>
              <w:rPr>
                <w:sz w:val="20"/>
                <w:szCs w:val="20"/>
              </w:rPr>
            </w:pPr>
          </w:p>
        </w:tc>
        <w:tc>
          <w:tcPr>
            <w:tcW w:w="982" w:type="dxa"/>
            <w:tcBorders>
              <w:top w:val="single" w:sz="12" w:space="0" w:color="auto"/>
              <w:left w:val="single" w:sz="4" w:space="0" w:color="auto"/>
              <w:bottom w:val="single" w:sz="12" w:space="0" w:color="auto"/>
              <w:right w:val="single" w:sz="4" w:space="0" w:color="auto"/>
            </w:tcBorders>
          </w:tcPr>
          <w:p w14:paraId="79221C0F" w14:textId="77777777" w:rsidR="00BD68CC" w:rsidRPr="002A32A5" w:rsidRDefault="00BD68CC" w:rsidP="007D7CDE">
            <w:pPr>
              <w:pStyle w:val="affc"/>
              <w:rPr>
                <w:sz w:val="20"/>
                <w:szCs w:val="20"/>
              </w:rPr>
            </w:pPr>
          </w:p>
        </w:tc>
        <w:tc>
          <w:tcPr>
            <w:tcW w:w="764" w:type="dxa"/>
            <w:tcBorders>
              <w:top w:val="single" w:sz="12" w:space="0" w:color="auto"/>
              <w:left w:val="single" w:sz="4" w:space="0" w:color="auto"/>
              <w:bottom w:val="single" w:sz="12" w:space="0" w:color="auto"/>
              <w:right w:val="single" w:sz="12" w:space="0" w:color="auto"/>
            </w:tcBorders>
          </w:tcPr>
          <w:p w14:paraId="79221C10" w14:textId="77777777" w:rsidR="00BD68CC" w:rsidRPr="002A32A5" w:rsidRDefault="00BD68CC" w:rsidP="007D7CDE">
            <w:pPr>
              <w:pStyle w:val="affc"/>
              <w:rPr>
                <w:sz w:val="20"/>
                <w:szCs w:val="20"/>
              </w:rPr>
            </w:pPr>
          </w:p>
        </w:tc>
      </w:tr>
    </w:tbl>
    <w:p w14:paraId="79221C12" w14:textId="77777777" w:rsidR="00BD68CC" w:rsidRPr="002A32A5" w:rsidRDefault="00BD68CC" w:rsidP="006B5852">
      <w:pPr>
        <w:ind w:firstLine="0"/>
      </w:pPr>
    </w:p>
    <w:sectPr w:rsidR="00BD68CC" w:rsidRPr="002A32A5" w:rsidSect="00D7791D">
      <w:headerReference w:type="even" r:id="rId37"/>
      <w:headerReference w:type="default" r:id="rId38"/>
      <w:pgSz w:w="11907" w:h="16840" w:code="9"/>
      <w:pgMar w:top="850" w:right="850" w:bottom="850" w:left="1417" w:header="720" w:footer="720" w:gutter="0"/>
      <w:cols w:space="720"/>
      <w:docGrid w:linePitch="35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347934" w16cid:durableId="1FA76EAD"/>
  <w16cid:commentId w16cid:paraId="1A74A7F5" w16cid:durableId="1FA76EAE"/>
  <w16cid:commentId w16cid:paraId="1A74A7F7" w16cid:durableId="1FA76EAF"/>
  <w16cid:commentId w16cid:paraId="1A74A7F8" w16cid:durableId="1FA76EB0"/>
  <w16cid:commentId w16cid:paraId="1A74A7FA" w16cid:durableId="1FA76EB1"/>
  <w16cid:commentId w16cid:paraId="1A74A7FF" w16cid:durableId="1FA76EB2"/>
  <w16cid:commentId w16cid:paraId="1A74A800" w16cid:durableId="1FA76EB3"/>
  <w16cid:commentId w16cid:paraId="1A74A801" w16cid:durableId="1FA76EB4"/>
  <w16cid:commentId w16cid:paraId="1A74A802" w16cid:durableId="1FA76EB5"/>
  <w16cid:commentId w16cid:paraId="0D6360FA" w16cid:durableId="1FA76EB6"/>
  <w16cid:commentId w16cid:paraId="1A74A805" w16cid:durableId="1FA76EB7"/>
  <w16cid:commentId w16cid:paraId="3345D13D" w16cid:durableId="1FA76EB8"/>
  <w16cid:commentId w16cid:paraId="1A74A809" w16cid:durableId="1FA76EB9"/>
  <w16cid:commentId w16cid:paraId="1A74A80D" w16cid:durableId="1FA76EBA"/>
  <w16cid:commentId w16cid:paraId="1A74A810" w16cid:durableId="1FA76EBB"/>
  <w16cid:commentId w16cid:paraId="27FFE261" w16cid:durableId="1FA76EBC"/>
  <w16cid:commentId w16cid:paraId="1A74A811" w16cid:durableId="1FA76EBD"/>
  <w16cid:commentId w16cid:paraId="1A0F083F" w16cid:durableId="1FA76EBE"/>
  <w16cid:commentId w16cid:paraId="6C4C809E" w16cid:durableId="1FA76EBF"/>
  <w16cid:commentId w16cid:paraId="674CDB98" w16cid:durableId="1FA76EC0"/>
  <w16cid:commentId w16cid:paraId="1A74A813" w16cid:durableId="1FA76EC1"/>
  <w16cid:commentId w16cid:paraId="034600B2" w16cid:durableId="1FA76EC2"/>
  <w16cid:commentId w16cid:paraId="1A74A815" w16cid:durableId="1FA76EC3"/>
  <w16cid:commentId w16cid:paraId="1A74A818" w16cid:durableId="1FA76E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DE5A8" w14:textId="77777777" w:rsidR="00980DC8" w:rsidRDefault="00980DC8">
      <w:r>
        <w:separator/>
      </w:r>
    </w:p>
  </w:endnote>
  <w:endnote w:type="continuationSeparator" w:id="0">
    <w:p w14:paraId="65FC56E4" w14:textId="77777777" w:rsidR="00980DC8" w:rsidRDefault="00980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21C45" w14:textId="77777777" w:rsidR="00416E2C" w:rsidRPr="00EF001F" w:rsidRDefault="00416E2C" w:rsidP="0037067C">
    <w:pPr>
      <w:pStyle w:val="aa"/>
      <w:jc w:val="center"/>
      <w:rPr>
        <w:lang w:val="ru-RU"/>
      </w:rPr>
    </w:pPr>
    <w:r>
      <w:t xml:space="preserve">Київ, 2018. ЄІАС </w:t>
    </w:r>
    <w:r w:rsidRPr="00934C3B">
      <w:rPr>
        <w:lang w:val="ru-RU"/>
      </w:rPr>
      <w:t>“</w:t>
    </w:r>
    <w:r>
      <w:rPr>
        <w:lang w:val="en-US"/>
      </w:rPr>
      <w:t>CRM</w:t>
    </w:r>
    <w:r w:rsidRPr="008E5A6D">
      <w:rPr>
        <w:lang w:val="ru-RU"/>
      </w:rPr>
      <w:t>-1551</w:t>
    </w:r>
    <w:r w:rsidRPr="00934C3B">
      <w:rPr>
        <w:lang w:val="ru-RU"/>
      </w:rPr>
      <w:t>”</w:t>
    </w:r>
    <w:r>
      <w:t>. Загальний опис рішення</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3DBAD" w14:textId="77777777" w:rsidR="00980DC8" w:rsidRDefault="00980DC8">
      <w:r>
        <w:separator/>
      </w:r>
    </w:p>
  </w:footnote>
  <w:footnote w:type="continuationSeparator" w:id="0">
    <w:p w14:paraId="11DDD584" w14:textId="77777777" w:rsidR="00980DC8" w:rsidRDefault="00980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3246"/>
      <w:docPartObj>
        <w:docPartGallery w:val="Page Numbers (Top of Page)"/>
        <w:docPartUnique/>
      </w:docPartObj>
    </w:sdtPr>
    <w:sdtEndPr/>
    <w:sdtContent>
      <w:p w14:paraId="79221C43" w14:textId="732AD108" w:rsidR="00416E2C" w:rsidRDefault="00416E2C">
        <w:pPr>
          <w:pStyle w:val="a3"/>
        </w:pPr>
        <w:r>
          <w:fldChar w:fldCharType="begin"/>
        </w:r>
        <w:r>
          <w:instrText>PAGE   \* MERGEFORMAT</w:instrText>
        </w:r>
        <w:r>
          <w:fldChar w:fldCharType="separate"/>
        </w:r>
        <w:r w:rsidR="007D6100">
          <w:rPr>
            <w:noProof/>
          </w:rPr>
          <w:t>18</w:t>
        </w:r>
        <w:r>
          <w:rPr>
            <w:noProof/>
          </w:rPr>
          <w:fldChar w:fldCharType="end"/>
        </w:r>
      </w:p>
    </w:sdtContent>
  </w:sdt>
  <w:p w14:paraId="79221C44" w14:textId="77777777" w:rsidR="00416E2C" w:rsidRDefault="00416E2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21C46" w14:textId="77777777" w:rsidR="00416E2C" w:rsidRDefault="00416E2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727251"/>
      <w:docPartObj>
        <w:docPartGallery w:val="Page Numbers (Top of Page)"/>
        <w:docPartUnique/>
      </w:docPartObj>
    </w:sdtPr>
    <w:sdtEndPr/>
    <w:sdtContent>
      <w:p w14:paraId="79221C47" w14:textId="529BAA8C" w:rsidR="00416E2C" w:rsidRDefault="00416E2C">
        <w:pPr>
          <w:pStyle w:val="a3"/>
        </w:pPr>
        <w:r>
          <w:fldChar w:fldCharType="begin"/>
        </w:r>
        <w:r>
          <w:instrText>PAGE   \* MERGEFORMAT</w:instrText>
        </w:r>
        <w:r>
          <w:fldChar w:fldCharType="separate"/>
        </w:r>
        <w:r w:rsidR="007D6100">
          <w:rPr>
            <w:noProof/>
          </w:rPr>
          <w:t>114</w:t>
        </w:r>
        <w:r>
          <w:fldChar w:fldCharType="end"/>
        </w:r>
      </w:p>
    </w:sdtContent>
  </w:sdt>
  <w:p w14:paraId="79221C48" w14:textId="77777777" w:rsidR="00416E2C" w:rsidRDefault="00416E2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lvlText w:val="%1."/>
      <w:lvlJc w:val="left"/>
      <w:pPr>
        <w:tabs>
          <w:tab w:val="num" w:pos="643"/>
        </w:tabs>
        <w:ind w:left="643" w:hanging="360"/>
      </w:pPr>
    </w:lvl>
  </w:abstractNum>
  <w:abstractNum w:abstractNumId="1" w15:restartNumberingAfterBreak="0">
    <w:nsid w:val="FFFFFFFB"/>
    <w:multiLevelType w:val="multilevel"/>
    <w:tmpl w:val="1D5E08BA"/>
    <w:lvl w:ilvl="0">
      <w:start w:val="1"/>
      <w:numFmt w:val="decimal"/>
      <w:suff w:val="space"/>
      <w:lvlText w:val="%1"/>
      <w:lvlJc w:val="left"/>
      <w:pPr>
        <w:ind w:left="550" w:firstLine="0"/>
      </w:pPr>
      <w:rPr>
        <w:rFonts w:ascii="Times New Roman" w:hAnsi="Times New Roman" w:hint="default"/>
        <w:b/>
        <w:i w:val="0"/>
        <w:sz w:val="24"/>
      </w:rPr>
    </w:lvl>
    <w:lvl w:ilvl="1">
      <w:start w:val="1"/>
      <w:numFmt w:val="decimal"/>
      <w:suff w:val="space"/>
      <w:lvlText w:val="%1.%2"/>
      <w:lvlJc w:val="left"/>
      <w:pPr>
        <w:ind w:left="0" w:firstLine="720"/>
      </w:pPr>
      <w:rPr>
        <w:rFonts w:ascii="Times New Roman" w:hAnsi="Times New Roman" w:hint="default"/>
        <w:b/>
        <w:i w:val="0"/>
        <w:sz w:val="24"/>
      </w:rPr>
    </w:lvl>
    <w:lvl w:ilvl="2">
      <w:start w:val="1"/>
      <w:numFmt w:val="decimal"/>
      <w:suff w:val="space"/>
      <w:lvlText w:val="%1.%2.%3"/>
      <w:lvlJc w:val="left"/>
      <w:pPr>
        <w:ind w:left="0" w:firstLine="720"/>
      </w:pPr>
      <w:rPr>
        <w:rFonts w:ascii="Times New Roman" w:hAnsi="Times New Roman" w:hint="default"/>
        <w:b w:val="0"/>
        <w:i w:val="0"/>
        <w:sz w:val="26"/>
      </w:rPr>
    </w:lvl>
    <w:lvl w:ilvl="3">
      <w:start w:val="1"/>
      <w:numFmt w:val="decimal"/>
      <w:suff w:val="space"/>
      <w:lvlText w:val="%1.%2.%3.%4"/>
      <w:lvlJc w:val="left"/>
      <w:pPr>
        <w:ind w:left="0" w:firstLine="720"/>
      </w:pPr>
      <w:rPr>
        <w:rFonts w:ascii="Times New Roman" w:hAnsi="Times New Roman" w:hint="default"/>
        <w:b w:val="0"/>
        <w:i w:val="0"/>
        <w:sz w:val="26"/>
      </w:rPr>
    </w:lvl>
    <w:lvl w:ilvl="4">
      <w:start w:val="1"/>
      <w:numFmt w:val="decimal"/>
      <w:lvlText w:val="%1.%2.%3.%4.%5"/>
      <w:lvlJc w:val="left"/>
      <w:pPr>
        <w:tabs>
          <w:tab w:val="num" w:pos="-159"/>
        </w:tabs>
        <w:ind w:left="-159" w:firstLine="0"/>
      </w:pPr>
      <w:rPr>
        <w:rFonts w:hint="default"/>
      </w:rPr>
    </w:lvl>
    <w:lvl w:ilvl="5">
      <w:start w:val="1"/>
      <w:numFmt w:val="decimal"/>
      <w:pStyle w:val="6"/>
      <w:lvlText w:val="%1.%2.%3.%4.%5.%6"/>
      <w:lvlJc w:val="left"/>
      <w:pPr>
        <w:tabs>
          <w:tab w:val="num" w:pos="-159"/>
        </w:tabs>
        <w:ind w:left="-159" w:firstLine="0"/>
      </w:pPr>
      <w:rPr>
        <w:rFonts w:hint="default"/>
      </w:rPr>
    </w:lvl>
    <w:lvl w:ilvl="6">
      <w:start w:val="1"/>
      <w:numFmt w:val="decimal"/>
      <w:pStyle w:val="7"/>
      <w:lvlText w:val="%1.%2.%3.%4.%5.%6.%7"/>
      <w:lvlJc w:val="left"/>
      <w:pPr>
        <w:tabs>
          <w:tab w:val="num" w:pos="-159"/>
        </w:tabs>
        <w:ind w:left="-159" w:firstLine="0"/>
      </w:pPr>
      <w:rPr>
        <w:rFonts w:hint="default"/>
      </w:rPr>
    </w:lvl>
    <w:lvl w:ilvl="7">
      <w:start w:val="1"/>
      <w:numFmt w:val="decimal"/>
      <w:lvlText w:val="%1.%2.%3.%4.%5.%6.%7.%8"/>
      <w:lvlJc w:val="left"/>
      <w:pPr>
        <w:tabs>
          <w:tab w:val="num" w:pos="-159"/>
        </w:tabs>
        <w:ind w:left="-159" w:firstLine="0"/>
      </w:pPr>
      <w:rPr>
        <w:rFonts w:hint="default"/>
      </w:rPr>
    </w:lvl>
    <w:lvl w:ilvl="8">
      <w:start w:val="1"/>
      <w:numFmt w:val="decimal"/>
      <w:lvlText w:val="%1.%2.%3.%4.%5.%6.%7.%8.%9"/>
      <w:lvlJc w:val="left"/>
      <w:pPr>
        <w:tabs>
          <w:tab w:val="num" w:pos="-159"/>
        </w:tabs>
        <w:ind w:left="-159" w:firstLine="0"/>
      </w:pPr>
      <w:rPr>
        <w:rFonts w:hint="default"/>
      </w:rPr>
    </w:lvl>
  </w:abstractNum>
  <w:abstractNum w:abstractNumId="2" w15:restartNumberingAfterBreak="0">
    <w:nsid w:val="02663B62"/>
    <w:multiLevelType w:val="hybridMultilevel"/>
    <w:tmpl w:val="C4C07868"/>
    <w:lvl w:ilvl="0" w:tplc="8A1A76E4">
      <w:start w:val="1"/>
      <w:numFmt w:val="decimal"/>
      <w:lvlText w:val="%1."/>
      <w:lvlJc w:val="left"/>
      <w:pPr>
        <w:ind w:left="14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28F63C3"/>
    <w:multiLevelType w:val="multilevel"/>
    <w:tmpl w:val="FDC4EC4A"/>
    <w:lvl w:ilvl="0">
      <w:start w:val="1"/>
      <w:numFmt w:val="decimal"/>
      <w:lvlText w:val="%1."/>
      <w:lvlJc w:val="left"/>
      <w:pPr>
        <w:ind w:left="108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035E63DB"/>
    <w:multiLevelType w:val="multilevel"/>
    <w:tmpl w:val="275086C4"/>
    <w:lvl w:ilvl="0">
      <w:numFmt w:val="bullet"/>
      <w:lvlText w:val="-"/>
      <w:lvlJc w:val="left"/>
      <w:rPr>
        <w:rFonts w:ascii="Times New Roman" w:eastAsiaTheme="minorHAnsi" w:hAnsi="Times New Roman" w:cs="Times New Roman" w:hint="default"/>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62527B"/>
    <w:multiLevelType w:val="hybridMultilevel"/>
    <w:tmpl w:val="E8189818"/>
    <w:lvl w:ilvl="0" w:tplc="53962B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26CD0"/>
    <w:multiLevelType w:val="hybridMultilevel"/>
    <w:tmpl w:val="4CD62F4E"/>
    <w:lvl w:ilvl="0" w:tplc="9556A226">
      <w:numFmt w:val="bullet"/>
      <w:lvlText w:val="-"/>
      <w:lvlJc w:val="left"/>
      <w:pPr>
        <w:ind w:left="1800" w:hanging="360"/>
      </w:pPr>
      <w:rPr>
        <w:rFonts w:ascii="Times New Roman" w:eastAsiaTheme="minorHAnsi"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7" w15:restartNumberingAfterBreak="0">
    <w:nsid w:val="0D2203F0"/>
    <w:multiLevelType w:val="hybridMultilevel"/>
    <w:tmpl w:val="F190ABC4"/>
    <w:lvl w:ilvl="0" w:tplc="8A1A76E4">
      <w:start w:val="1"/>
      <w:numFmt w:val="decimal"/>
      <w:lvlText w:val="%1."/>
      <w:lvlJc w:val="left"/>
      <w:pPr>
        <w:ind w:left="1440" w:hanging="360"/>
      </w:pPr>
      <w:rPr>
        <w:rFonts w:hint="default"/>
      </w:rPr>
    </w:lvl>
    <w:lvl w:ilvl="1" w:tplc="296206BE">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E3718FF"/>
    <w:multiLevelType w:val="hybridMultilevel"/>
    <w:tmpl w:val="28EEAC78"/>
    <w:lvl w:ilvl="0" w:tplc="9556A226">
      <w:numFmt w:val="bullet"/>
      <w:lvlText w:val="-"/>
      <w:lvlJc w:val="left"/>
      <w:pPr>
        <w:ind w:left="2148" w:hanging="360"/>
      </w:pPr>
      <w:rPr>
        <w:rFonts w:ascii="Times New Roman" w:eastAsiaTheme="minorHAnsi" w:hAnsi="Times New Roman" w:cs="Times New Roman"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9" w15:restartNumberingAfterBreak="0">
    <w:nsid w:val="109433EC"/>
    <w:multiLevelType w:val="hybridMultilevel"/>
    <w:tmpl w:val="984AB8E8"/>
    <w:lvl w:ilvl="0" w:tplc="0422000F">
      <w:start w:val="1"/>
      <w:numFmt w:val="decimal"/>
      <w:lvlText w:val="%1."/>
      <w:lvlJc w:val="left"/>
      <w:pPr>
        <w:ind w:left="1068" w:hanging="360"/>
      </w:pPr>
      <w:rPr>
        <w:rFonts w:hint="default"/>
      </w:rPr>
    </w:lvl>
    <w:lvl w:ilvl="1" w:tplc="04220001">
      <w:start w:val="1"/>
      <w:numFmt w:val="bullet"/>
      <w:lvlText w:val=""/>
      <w:lvlJc w:val="left"/>
      <w:pPr>
        <w:ind w:left="1788" w:hanging="360"/>
      </w:pPr>
      <w:rPr>
        <w:rFonts w:ascii="Symbol" w:hAnsi="Symbol" w:hint="default"/>
      </w:rPr>
    </w:lvl>
    <w:lvl w:ilvl="2" w:tplc="04220001">
      <w:start w:val="1"/>
      <w:numFmt w:val="bullet"/>
      <w:lvlText w:val=""/>
      <w:lvlJc w:val="left"/>
      <w:pPr>
        <w:ind w:left="2508" w:hanging="180"/>
      </w:pPr>
      <w:rPr>
        <w:rFonts w:ascii="Symbol" w:hAnsi="Symbol" w:hint="default"/>
      </w:r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12FA28CE"/>
    <w:multiLevelType w:val="hybridMultilevel"/>
    <w:tmpl w:val="67E66C46"/>
    <w:lvl w:ilvl="0" w:tplc="04220001">
      <w:start w:val="1"/>
      <w:numFmt w:val="bullet"/>
      <w:lvlText w:val=""/>
      <w:lvlJc w:val="left"/>
      <w:pPr>
        <w:ind w:left="1125" w:hanging="405"/>
      </w:pPr>
      <w:rPr>
        <w:rFonts w:ascii="Symbol" w:hAnsi="Symbol" w:hint="default"/>
      </w:rPr>
    </w:lvl>
    <w:lvl w:ilvl="1" w:tplc="9556A226">
      <w:numFmt w:val="bullet"/>
      <w:lvlText w:val="-"/>
      <w:lvlJc w:val="left"/>
      <w:pPr>
        <w:ind w:left="1800" w:hanging="360"/>
      </w:pPr>
      <w:rPr>
        <w:rFonts w:ascii="Times New Roman" w:eastAsiaTheme="minorHAnsi" w:hAnsi="Times New Roman" w:cs="Times New Roman" w:hint="default"/>
      </w:rPr>
    </w:lvl>
    <w:lvl w:ilvl="2" w:tplc="04220005">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16240589"/>
    <w:multiLevelType w:val="hybridMultilevel"/>
    <w:tmpl w:val="31644996"/>
    <w:lvl w:ilvl="0" w:tplc="B2C273A2">
      <w:start w:val="1"/>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1AB84E19"/>
    <w:multiLevelType w:val="hybridMultilevel"/>
    <w:tmpl w:val="C3FC1762"/>
    <w:lvl w:ilvl="0" w:tplc="9556A226">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1AD922CE"/>
    <w:multiLevelType w:val="hybridMultilevel"/>
    <w:tmpl w:val="F4ECB3C6"/>
    <w:lvl w:ilvl="0" w:tplc="9556A226">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1B3B69FB"/>
    <w:multiLevelType w:val="multilevel"/>
    <w:tmpl w:val="1C1A8C70"/>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B695458"/>
    <w:multiLevelType w:val="multilevel"/>
    <w:tmpl w:val="1A5ED72C"/>
    <w:lvl w:ilvl="0">
      <w:start w:val="1"/>
      <w:numFmt w:val="decimal"/>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16" w15:restartNumberingAfterBreak="0">
    <w:nsid w:val="1DA030D3"/>
    <w:multiLevelType w:val="hybridMultilevel"/>
    <w:tmpl w:val="C4BE208E"/>
    <w:lvl w:ilvl="0" w:tplc="8A1A76E4">
      <w:start w:val="1"/>
      <w:numFmt w:val="decimal"/>
      <w:lvlText w:val="%1."/>
      <w:lvlJc w:val="left"/>
      <w:pPr>
        <w:ind w:left="1440" w:hanging="360"/>
      </w:pPr>
      <w:rPr>
        <w:rFonts w:hint="default"/>
      </w:rPr>
    </w:lvl>
    <w:lvl w:ilvl="1" w:tplc="71007BAC">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ECD4600"/>
    <w:multiLevelType w:val="hybridMultilevel"/>
    <w:tmpl w:val="4C3E4122"/>
    <w:lvl w:ilvl="0" w:tplc="5074C59C">
      <w:numFmt w:val="bullet"/>
      <w:lvlText w:val="-"/>
      <w:lvlJc w:val="left"/>
      <w:pPr>
        <w:tabs>
          <w:tab w:val="num" w:pos="1267"/>
        </w:tabs>
        <w:ind w:left="1191" w:hanging="284"/>
      </w:pPr>
      <w:rPr>
        <w:rFonts w:ascii="Times New Roman" w:eastAsia="Times New Roman" w:hAnsi="Times New Roman" w:cs="Times New Roman" w:hint="default"/>
      </w:rPr>
    </w:lvl>
    <w:lvl w:ilvl="1" w:tplc="9704FE78" w:tentative="1">
      <w:start w:val="1"/>
      <w:numFmt w:val="bullet"/>
      <w:lvlText w:val="o"/>
      <w:lvlJc w:val="left"/>
      <w:pPr>
        <w:tabs>
          <w:tab w:val="num" w:pos="1440"/>
        </w:tabs>
        <w:ind w:left="1440" w:hanging="360"/>
      </w:pPr>
      <w:rPr>
        <w:rFonts w:ascii="Courier New" w:hAnsi="Courier New" w:hint="default"/>
      </w:rPr>
    </w:lvl>
    <w:lvl w:ilvl="2" w:tplc="09AC4E1E" w:tentative="1">
      <w:start w:val="1"/>
      <w:numFmt w:val="bullet"/>
      <w:lvlText w:val=""/>
      <w:lvlJc w:val="left"/>
      <w:pPr>
        <w:tabs>
          <w:tab w:val="num" w:pos="2160"/>
        </w:tabs>
        <w:ind w:left="2160" w:hanging="360"/>
      </w:pPr>
      <w:rPr>
        <w:rFonts w:ascii="Wingdings" w:hAnsi="Wingdings" w:hint="default"/>
      </w:rPr>
    </w:lvl>
    <w:lvl w:ilvl="3" w:tplc="30162E16" w:tentative="1">
      <w:start w:val="1"/>
      <w:numFmt w:val="bullet"/>
      <w:lvlText w:val=""/>
      <w:lvlJc w:val="left"/>
      <w:pPr>
        <w:tabs>
          <w:tab w:val="num" w:pos="2880"/>
        </w:tabs>
        <w:ind w:left="2880" w:hanging="360"/>
      </w:pPr>
      <w:rPr>
        <w:rFonts w:ascii="Symbol" w:hAnsi="Symbol" w:hint="default"/>
      </w:rPr>
    </w:lvl>
    <w:lvl w:ilvl="4" w:tplc="8B98CE20" w:tentative="1">
      <w:start w:val="1"/>
      <w:numFmt w:val="bullet"/>
      <w:lvlText w:val="o"/>
      <w:lvlJc w:val="left"/>
      <w:pPr>
        <w:tabs>
          <w:tab w:val="num" w:pos="3600"/>
        </w:tabs>
        <w:ind w:left="3600" w:hanging="360"/>
      </w:pPr>
      <w:rPr>
        <w:rFonts w:ascii="Courier New" w:hAnsi="Courier New" w:hint="default"/>
      </w:rPr>
    </w:lvl>
    <w:lvl w:ilvl="5" w:tplc="34865EFC" w:tentative="1">
      <w:start w:val="1"/>
      <w:numFmt w:val="bullet"/>
      <w:lvlText w:val=""/>
      <w:lvlJc w:val="left"/>
      <w:pPr>
        <w:tabs>
          <w:tab w:val="num" w:pos="4320"/>
        </w:tabs>
        <w:ind w:left="4320" w:hanging="360"/>
      </w:pPr>
      <w:rPr>
        <w:rFonts w:ascii="Wingdings" w:hAnsi="Wingdings" w:hint="default"/>
      </w:rPr>
    </w:lvl>
    <w:lvl w:ilvl="6" w:tplc="5B9255FE" w:tentative="1">
      <w:start w:val="1"/>
      <w:numFmt w:val="bullet"/>
      <w:lvlText w:val=""/>
      <w:lvlJc w:val="left"/>
      <w:pPr>
        <w:tabs>
          <w:tab w:val="num" w:pos="5040"/>
        </w:tabs>
        <w:ind w:left="5040" w:hanging="360"/>
      </w:pPr>
      <w:rPr>
        <w:rFonts w:ascii="Symbol" w:hAnsi="Symbol" w:hint="default"/>
      </w:rPr>
    </w:lvl>
    <w:lvl w:ilvl="7" w:tplc="4FD4D30C" w:tentative="1">
      <w:start w:val="1"/>
      <w:numFmt w:val="bullet"/>
      <w:lvlText w:val="o"/>
      <w:lvlJc w:val="left"/>
      <w:pPr>
        <w:tabs>
          <w:tab w:val="num" w:pos="5760"/>
        </w:tabs>
        <w:ind w:left="5760" w:hanging="360"/>
      </w:pPr>
      <w:rPr>
        <w:rFonts w:ascii="Courier New" w:hAnsi="Courier New" w:hint="default"/>
      </w:rPr>
    </w:lvl>
    <w:lvl w:ilvl="8" w:tplc="2C2055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DC1D23"/>
    <w:multiLevelType w:val="hybridMultilevel"/>
    <w:tmpl w:val="E38AB53A"/>
    <w:lvl w:ilvl="0" w:tplc="9556A226">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1F6D4CC7"/>
    <w:multiLevelType w:val="hybridMultilevel"/>
    <w:tmpl w:val="61CAF27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2233467A"/>
    <w:multiLevelType w:val="hybridMultilevel"/>
    <w:tmpl w:val="FA809A36"/>
    <w:lvl w:ilvl="0" w:tplc="53962BF8">
      <w:numFmt w:val="bullet"/>
      <w:lvlText w:val="-"/>
      <w:lvlJc w:val="left"/>
      <w:pPr>
        <w:ind w:left="2160" w:hanging="360"/>
      </w:pPr>
      <w:rPr>
        <w:rFonts w:ascii="Times New Roman" w:eastAsia="Calibri" w:hAnsi="Times New Roman" w:cs="Times New Roman" w:hint="default"/>
      </w:rPr>
    </w:lvl>
    <w:lvl w:ilvl="1" w:tplc="53962BF8">
      <w:numFmt w:val="bullet"/>
      <w:lvlText w:val="-"/>
      <w:lvlJc w:val="left"/>
      <w:pPr>
        <w:ind w:left="2160" w:hanging="360"/>
      </w:pPr>
      <w:rPr>
        <w:rFonts w:ascii="Times New Roman" w:eastAsia="Calibri" w:hAnsi="Times New Roman" w:cs="Times New Roman"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15:restartNumberingAfterBreak="0">
    <w:nsid w:val="242C64EF"/>
    <w:multiLevelType w:val="hybridMultilevel"/>
    <w:tmpl w:val="35F684E8"/>
    <w:lvl w:ilvl="0" w:tplc="53962BF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267E610B"/>
    <w:multiLevelType w:val="hybridMultilevel"/>
    <w:tmpl w:val="8088849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83C3C9A"/>
    <w:multiLevelType w:val="multilevel"/>
    <w:tmpl w:val="CF6C0A46"/>
    <w:lvl w:ilvl="0">
      <w:start w:val="1"/>
      <w:numFmt w:val="decimal"/>
      <w:pStyle w:val="1"/>
      <w:isLgl/>
      <w:suff w:val="space"/>
      <w:lvlText w:val="%1"/>
      <w:lvlJc w:val="left"/>
      <w:pPr>
        <w:ind w:left="833" w:hanging="113"/>
      </w:pPr>
      <w:rPr>
        <w:rFonts w:ascii="Times New Roman" w:hAnsi="Times New Roman" w:hint="default"/>
        <w:b/>
        <w:i w:val="0"/>
        <w:sz w:val="28"/>
        <w:szCs w:val="28"/>
      </w:rPr>
    </w:lvl>
    <w:lvl w:ilvl="1">
      <w:start w:val="1"/>
      <w:numFmt w:val="decimal"/>
      <w:pStyle w:val="2"/>
      <w:isLgl/>
      <w:suff w:val="space"/>
      <w:lvlText w:val="%1.%2"/>
      <w:lvlJc w:val="left"/>
      <w:pPr>
        <w:ind w:left="0" w:firstLine="720"/>
      </w:pPr>
      <w:rPr>
        <w:rFonts w:ascii="Times New Roman" w:hAnsi="Times New Roman" w:hint="default"/>
        <w:b/>
        <w:i w:val="0"/>
        <w:sz w:val="28"/>
        <w:szCs w:val="28"/>
      </w:rPr>
    </w:lvl>
    <w:lvl w:ilvl="2">
      <w:start w:val="1"/>
      <w:numFmt w:val="decimal"/>
      <w:pStyle w:val="3"/>
      <w:isLgl/>
      <w:suff w:val="space"/>
      <w:lvlText w:val="%1.%2.%3"/>
      <w:lvlJc w:val="left"/>
      <w:pPr>
        <w:ind w:left="0" w:firstLine="720"/>
      </w:pPr>
      <w:rPr>
        <w:rFonts w:ascii="Times New Roman" w:hAnsi="Times New Roman" w:hint="default"/>
        <w:b/>
        <w:i w:val="0"/>
        <w:sz w:val="28"/>
        <w:szCs w:val="28"/>
      </w:rPr>
    </w:lvl>
    <w:lvl w:ilvl="3">
      <w:start w:val="1"/>
      <w:numFmt w:val="decimal"/>
      <w:pStyle w:val="4"/>
      <w:isLgl/>
      <w:suff w:val="space"/>
      <w:lvlText w:val="%1.%2.%3.%4"/>
      <w:lvlJc w:val="left"/>
      <w:pPr>
        <w:ind w:left="0" w:firstLine="720"/>
      </w:pPr>
      <w:rPr>
        <w:rFonts w:ascii="Times New Roman" w:hAnsi="Times New Roman" w:hint="default"/>
        <w:b w:val="0"/>
        <w:i w:val="0"/>
        <w:sz w:val="26"/>
      </w:rPr>
    </w:lvl>
    <w:lvl w:ilvl="4">
      <w:start w:val="1"/>
      <w:numFmt w:val="decimal"/>
      <w:pStyle w:val="5"/>
      <w:isLgl/>
      <w:suff w:val="space"/>
      <w:lvlText w:val="%1.%2.%3.%4.%5"/>
      <w:lvlJc w:val="left"/>
      <w:pPr>
        <w:ind w:left="284" w:firstLine="720"/>
      </w:pPr>
      <w:rPr>
        <w:rFonts w:ascii="Times New Roman" w:hAnsi="Times New Roman" w:hint="default"/>
        <w:b w:val="0"/>
        <w:i w:val="0"/>
        <w:sz w:val="26"/>
      </w:rPr>
    </w:lvl>
    <w:lvl w:ilvl="5">
      <w:start w:val="2"/>
      <w:numFmt w:val="decimal"/>
      <w:lvlText w:val="%1.%2.%3.%4.%5.%6."/>
      <w:lvlJc w:val="left"/>
      <w:pPr>
        <w:tabs>
          <w:tab w:val="num" w:pos="3524"/>
        </w:tabs>
        <w:ind w:left="3020" w:hanging="936"/>
      </w:pPr>
      <w:rPr>
        <w:rFonts w:hint="default"/>
      </w:rPr>
    </w:lvl>
    <w:lvl w:ilvl="6">
      <w:start w:val="3"/>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4" w15:restartNumberingAfterBreak="0">
    <w:nsid w:val="2B3C5D8F"/>
    <w:multiLevelType w:val="hybridMultilevel"/>
    <w:tmpl w:val="871E0CB0"/>
    <w:lvl w:ilvl="0" w:tplc="53962B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D37BDC"/>
    <w:multiLevelType w:val="hybridMultilevel"/>
    <w:tmpl w:val="CEB44F92"/>
    <w:lvl w:ilvl="0" w:tplc="9556A226">
      <w:numFmt w:val="bullet"/>
      <w:lvlText w:val="-"/>
      <w:lvlJc w:val="left"/>
      <w:pPr>
        <w:ind w:left="2148" w:hanging="360"/>
      </w:pPr>
      <w:rPr>
        <w:rFonts w:ascii="Times New Roman" w:eastAsiaTheme="minorHAnsi" w:hAnsi="Times New Roman" w:cs="Times New Roman"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26" w15:restartNumberingAfterBreak="0">
    <w:nsid w:val="30224D16"/>
    <w:multiLevelType w:val="multilevel"/>
    <w:tmpl w:val="4E22CAE6"/>
    <w:lvl w:ilvl="0">
      <w:start w:val="1"/>
      <w:numFmt w:val="decimal"/>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27" w15:restartNumberingAfterBreak="0">
    <w:nsid w:val="30736724"/>
    <w:multiLevelType w:val="hybridMultilevel"/>
    <w:tmpl w:val="5FCA51C6"/>
    <w:lvl w:ilvl="0" w:tplc="9556A226">
      <w:numFmt w:val="bullet"/>
      <w:lvlText w:val="-"/>
      <w:lvlJc w:val="left"/>
      <w:pPr>
        <w:ind w:left="2148" w:hanging="360"/>
      </w:pPr>
      <w:rPr>
        <w:rFonts w:ascii="Times New Roman" w:eastAsiaTheme="minorHAnsi" w:hAnsi="Times New Roman" w:cs="Times New Roman" w:hint="default"/>
      </w:rPr>
    </w:lvl>
    <w:lvl w:ilvl="1" w:tplc="04220003">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28" w15:restartNumberingAfterBreak="0">
    <w:nsid w:val="30E20E87"/>
    <w:multiLevelType w:val="hybridMultilevel"/>
    <w:tmpl w:val="17CC2B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1DB540E"/>
    <w:multiLevelType w:val="multilevel"/>
    <w:tmpl w:val="0419001F"/>
    <w:styleLink w:val="111111"/>
    <w:lvl w:ilvl="0">
      <w:start w:val="1"/>
      <w:numFmt w:val="decimal"/>
      <w:pStyle w:val="20"/>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33660772"/>
    <w:multiLevelType w:val="hybridMultilevel"/>
    <w:tmpl w:val="8F6CC8C8"/>
    <w:lvl w:ilvl="0" w:tplc="04220003">
      <w:start w:val="1"/>
      <w:numFmt w:val="bullet"/>
      <w:lvlText w:val="o"/>
      <w:lvlJc w:val="left"/>
      <w:pPr>
        <w:ind w:left="1778" w:hanging="360"/>
      </w:pPr>
      <w:rPr>
        <w:rFonts w:ascii="Courier New" w:hAnsi="Courier New" w:cs="Courier New" w:hint="default"/>
      </w:rPr>
    </w:lvl>
    <w:lvl w:ilvl="1" w:tplc="04220003" w:tentative="1">
      <w:start w:val="1"/>
      <w:numFmt w:val="bullet"/>
      <w:lvlText w:val="o"/>
      <w:lvlJc w:val="left"/>
      <w:pPr>
        <w:ind w:left="2498" w:hanging="360"/>
      </w:pPr>
      <w:rPr>
        <w:rFonts w:ascii="Courier New" w:hAnsi="Courier New" w:cs="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cs="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cs="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31" w15:restartNumberingAfterBreak="0">
    <w:nsid w:val="33E339A6"/>
    <w:multiLevelType w:val="hybridMultilevel"/>
    <w:tmpl w:val="9DAE8756"/>
    <w:lvl w:ilvl="0" w:tplc="53962BF8">
      <w:numFmt w:val="bullet"/>
      <w:lvlText w:val="-"/>
      <w:lvlJc w:val="left"/>
      <w:pPr>
        <w:ind w:left="1211" w:hanging="360"/>
      </w:pPr>
      <w:rPr>
        <w:rFonts w:ascii="Times New Roman" w:eastAsiaTheme="minorHAnsi" w:hAnsi="Times New Roman" w:cs="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2" w15:restartNumberingAfterBreak="0">
    <w:nsid w:val="36EF3330"/>
    <w:multiLevelType w:val="hybridMultilevel"/>
    <w:tmpl w:val="EC9A6CE0"/>
    <w:lvl w:ilvl="0" w:tplc="9556A226">
      <w:numFmt w:val="bullet"/>
      <w:lvlText w:val="-"/>
      <w:lvlJc w:val="left"/>
      <w:pPr>
        <w:ind w:left="1005" w:hanging="360"/>
      </w:pPr>
      <w:rPr>
        <w:rFonts w:ascii="Times New Roman" w:eastAsiaTheme="minorHAnsi" w:hAnsi="Times New Roman" w:cs="Times New Roman" w:hint="default"/>
      </w:rPr>
    </w:lvl>
    <w:lvl w:ilvl="1" w:tplc="04220003" w:tentative="1">
      <w:start w:val="1"/>
      <w:numFmt w:val="bullet"/>
      <w:lvlText w:val="o"/>
      <w:lvlJc w:val="left"/>
      <w:pPr>
        <w:ind w:left="1725" w:hanging="360"/>
      </w:pPr>
      <w:rPr>
        <w:rFonts w:ascii="Courier New" w:hAnsi="Courier New" w:cs="Courier New" w:hint="default"/>
      </w:rPr>
    </w:lvl>
    <w:lvl w:ilvl="2" w:tplc="04220005" w:tentative="1">
      <w:start w:val="1"/>
      <w:numFmt w:val="bullet"/>
      <w:lvlText w:val=""/>
      <w:lvlJc w:val="left"/>
      <w:pPr>
        <w:ind w:left="2445" w:hanging="360"/>
      </w:pPr>
      <w:rPr>
        <w:rFonts w:ascii="Wingdings" w:hAnsi="Wingdings" w:hint="default"/>
      </w:rPr>
    </w:lvl>
    <w:lvl w:ilvl="3" w:tplc="04220001" w:tentative="1">
      <w:start w:val="1"/>
      <w:numFmt w:val="bullet"/>
      <w:lvlText w:val=""/>
      <w:lvlJc w:val="left"/>
      <w:pPr>
        <w:ind w:left="3165" w:hanging="360"/>
      </w:pPr>
      <w:rPr>
        <w:rFonts w:ascii="Symbol" w:hAnsi="Symbol" w:hint="default"/>
      </w:rPr>
    </w:lvl>
    <w:lvl w:ilvl="4" w:tplc="04220003" w:tentative="1">
      <w:start w:val="1"/>
      <w:numFmt w:val="bullet"/>
      <w:lvlText w:val="o"/>
      <w:lvlJc w:val="left"/>
      <w:pPr>
        <w:ind w:left="3885" w:hanging="360"/>
      </w:pPr>
      <w:rPr>
        <w:rFonts w:ascii="Courier New" w:hAnsi="Courier New" w:cs="Courier New" w:hint="default"/>
      </w:rPr>
    </w:lvl>
    <w:lvl w:ilvl="5" w:tplc="04220005" w:tentative="1">
      <w:start w:val="1"/>
      <w:numFmt w:val="bullet"/>
      <w:lvlText w:val=""/>
      <w:lvlJc w:val="left"/>
      <w:pPr>
        <w:ind w:left="4605" w:hanging="360"/>
      </w:pPr>
      <w:rPr>
        <w:rFonts w:ascii="Wingdings" w:hAnsi="Wingdings" w:hint="default"/>
      </w:rPr>
    </w:lvl>
    <w:lvl w:ilvl="6" w:tplc="04220001" w:tentative="1">
      <w:start w:val="1"/>
      <w:numFmt w:val="bullet"/>
      <w:lvlText w:val=""/>
      <w:lvlJc w:val="left"/>
      <w:pPr>
        <w:ind w:left="5325" w:hanging="360"/>
      </w:pPr>
      <w:rPr>
        <w:rFonts w:ascii="Symbol" w:hAnsi="Symbol" w:hint="default"/>
      </w:rPr>
    </w:lvl>
    <w:lvl w:ilvl="7" w:tplc="04220003" w:tentative="1">
      <w:start w:val="1"/>
      <w:numFmt w:val="bullet"/>
      <w:lvlText w:val="o"/>
      <w:lvlJc w:val="left"/>
      <w:pPr>
        <w:ind w:left="6045" w:hanging="360"/>
      </w:pPr>
      <w:rPr>
        <w:rFonts w:ascii="Courier New" w:hAnsi="Courier New" w:cs="Courier New" w:hint="default"/>
      </w:rPr>
    </w:lvl>
    <w:lvl w:ilvl="8" w:tplc="04220005" w:tentative="1">
      <w:start w:val="1"/>
      <w:numFmt w:val="bullet"/>
      <w:lvlText w:val=""/>
      <w:lvlJc w:val="left"/>
      <w:pPr>
        <w:ind w:left="6765" w:hanging="360"/>
      </w:pPr>
      <w:rPr>
        <w:rFonts w:ascii="Wingdings" w:hAnsi="Wingdings" w:hint="default"/>
      </w:rPr>
    </w:lvl>
  </w:abstractNum>
  <w:abstractNum w:abstractNumId="33" w15:restartNumberingAfterBreak="0">
    <w:nsid w:val="3AF165EF"/>
    <w:multiLevelType w:val="hybridMultilevel"/>
    <w:tmpl w:val="974CD0F8"/>
    <w:lvl w:ilvl="0" w:tplc="53962BF8">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3D1509DB"/>
    <w:multiLevelType w:val="hybridMultilevel"/>
    <w:tmpl w:val="7776509C"/>
    <w:lvl w:ilvl="0" w:tplc="9556A226">
      <w:numFmt w:val="bullet"/>
      <w:lvlText w:val="-"/>
      <w:lvlJc w:val="left"/>
      <w:pPr>
        <w:ind w:left="1571" w:hanging="360"/>
      </w:pPr>
      <w:rPr>
        <w:rFonts w:ascii="Times New Roman" w:eastAsiaTheme="minorHAnsi"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5" w15:restartNumberingAfterBreak="0">
    <w:nsid w:val="3E5D38F4"/>
    <w:multiLevelType w:val="hybridMultilevel"/>
    <w:tmpl w:val="C688F124"/>
    <w:lvl w:ilvl="0" w:tplc="0422000F">
      <w:start w:val="1"/>
      <w:numFmt w:val="decimal"/>
      <w:lvlText w:val="%1."/>
      <w:lvlJc w:val="left"/>
      <w:pPr>
        <w:ind w:left="720" w:hanging="360"/>
      </w:pPr>
      <w:rPr>
        <w:rFonts w:hint="default"/>
      </w:rPr>
    </w:lvl>
    <w:lvl w:ilvl="1" w:tplc="8A1A76E4">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ECB2509"/>
    <w:multiLevelType w:val="hybridMultilevel"/>
    <w:tmpl w:val="1BEC74BE"/>
    <w:lvl w:ilvl="0" w:tplc="B2C273A2">
      <w:start w:val="1"/>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cs="Courier New" w:hint="default"/>
      </w:rPr>
    </w:lvl>
    <w:lvl w:ilvl="2" w:tplc="7ED4FFC6">
      <w:numFmt w:val="bullet"/>
      <w:lvlText w:val="-"/>
      <w:lvlJc w:val="left"/>
      <w:pPr>
        <w:ind w:left="2508" w:hanging="360"/>
      </w:pPr>
      <w:rPr>
        <w:rFonts w:ascii="Times New Roman" w:eastAsia="Times New Roman" w:hAnsi="Times New Roman" w:cs="Times New Roman"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437F0F57"/>
    <w:multiLevelType w:val="hybridMultilevel"/>
    <w:tmpl w:val="3AA425F8"/>
    <w:lvl w:ilvl="0" w:tplc="53962BF8">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8" w15:restartNumberingAfterBreak="0">
    <w:nsid w:val="4685299A"/>
    <w:multiLevelType w:val="hybridMultilevel"/>
    <w:tmpl w:val="31E6A408"/>
    <w:lvl w:ilvl="0" w:tplc="8A1A76E4">
      <w:start w:val="1"/>
      <w:numFmt w:val="decimal"/>
      <w:lvlText w:val="%1."/>
      <w:lvlJc w:val="left"/>
      <w:pPr>
        <w:ind w:left="1440" w:hanging="360"/>
      </w:pPr>
      <w:rPr>
        <w:rFonts w:hint="default"/>
      </w:rPr>
    </w:lvl>
    <w:lvl w:ilvl="1" w:tplc="B06249CC">
      <w:start w:val="1"/>
      <w:numFmt w:val="decimal"/>
      <w:lvlText w:val="%2."/>
      <w:lvlJc w:val="left"/>
      <w:pPr>
        <w:ind w:left="1440" w:hanging="360"/>
      </w:pPr>
      <w:rPr>
        <w:rFonts w:hint="default"/>
      </w:rPr>
    </w:lvl>
    <w:lvl w:ilvl="2" w:tplc="3C8ADB60">
      <w:start w:val="1"/>
      <w:numFmt w:val="lowerLetter"/>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7AB33EE"/>
    <w:multiLevelType w:val="multilevel"/>
    <w:tmpl w:val="C4A6CC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7CC2F10"/>
    <w:multiLevelType w:val="hybridMultilevel"/>
    <w:tmpl w:val="9AD0A2BE"/>
    <w:lvl w:ilvl="0" w:tplc="0422000F">
      <w:start w:val="1"/>
      <w:numFmt w:val="decimal"/>
      <w:lvlText w:val="%1."/>
      <w:lvlJc w:val="left"/>
      <w:pPr>
        <w:ind w:left="720" w:hanging="360"/>
      </w:pPr>
      <w:rPr>
        <w:rFonts w:hint="default"/>
      </w:rPr>
    </w:lvl>
    <w:lvl w:ilvl="1" w:tplc="04220001">
      <w:start w:val="1"/>
      <w:numFmt w:val="bullet"/>
      <w:lvlText w:val=""/>
      <w:lvlJc w:val="left"/>
      <w:pPr>
        <w:ind w:left="1440" w:hanging="360"/>
      </w:pPr>
      <w:rPr>
        <w:rFonts w:ascii="Symbol" w:hAnsi="Symbol" w:hint="default"/>
      </w:rPr>
    </w:lvl>
    <w:lvl w:ilvl="2" w:tplc="04220001">
      <w:start w:val="1"/>
      <w:numFmt w:val="bullet"/>
      <w:lvlText w:val=""/>
      <w:lvlJc w:val="left"/>
      <w:pPr>
        <w:ind w:left="2160" w:hanging="180"/>
      </w:pPr>
      <w:rPr>
        <w:rFonts w:ascii="Symbol" w:hAnsi="Symbol"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BAC430F"/>
    <w:multiLevelType w:val="hybridMultilevel"/>
    <w:tmpl w:val="92B6BB60"/>
    <w:lvl w:ilvl="0" w:tplc="9556A226">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2" w15:restartNumberingAfterBreak="0">
    <w:nsid w:val="4D2A0EFA"/>
    <w:multiLevelType w:val="hybridMultilevel"/>
    <w:tmpl w:val="C3EE38AE"/>
    <w:lvl w:ilvl="0" w:tplc="1E388B12">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3" w15:restartNumberingAfterBreak="0">
    <w:nsid w:val="4F024562"/>
    <w:multiLevelType w:val="hybridMultilevel"/>
    <w:tmpl w:val="1FC4E82E"/>
    <w:lvl w:ilvl="0" w:tplc="B2C273A2">
      <w:start w:val="1"/>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50BA2710"/>
    <w:multiLevelType w:val="hybridMultilevel"/>
    <w:tmpl w:val="9FCCC640"/>
    <w:lvl w:ilvl="0" w:tplc="9556A226">
      <w:numFmt w:val="bullet"/>
      <w:lvlText w:val="-"/>
      <w:lvlJc w:val="left"/>
      <w:pPr>
        <w:ind w:left="1854" w:hanging="360"/>
      </w:pPr>
      <w:rPr>
        <w:rFonts w:ascii="Times New Roman" w:eastAsiaTheme="minorHAnsi"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45" w15:restartNumberingAfterBreak="0">
    <w:nsid w:val="50EB03E1"/>
    <w:multiLevelType w:val="multilevel"/>
    <w:tmpl w:val="C4A6CC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2554988"/>
    <w:multiLevelType w:val="hybridMultilevel"/>
    <w:tmpl w:val="37A6275A"/>
    <w:lvl w:ilvl="0" w:tplc="B2C273A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EB07E0"/>
    <w:multiLevelType w:val="hybridMultilevel"/>
    <w:tmpl w:val="C3A060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5A3D1718"/>
    <w:multiLevelType w:val="multilevel"/>
    <w:tmpl w:val="3AC88DA8"/>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A5828D6"/>
    <w:multiLevelType w:val="hybridMultilevel"/>
    <w:tmpl w:val="947CD4D4"/>
    <w:lvl w:ilvl="0" w:tplc="9556A226">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0" w15:restartNumberingAfterBreak="0">
    <w:nsid w:val="5F57480E"/>
    <w:multiLevelType w:val="hybridMultilevel"/>
    <w:tmpl w:val="18885C58"/>
    <w:lvl w:ilvl="0" w:tplc="B2C273A2">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15:restartNumberingAfterBreak="0">
    <w:nsid w:val="5FFF1112"/>
    <w:multiLevelType w:val="hybridMultilevel"/>
    <w:tmpl w:val="03AC381E"/>
    <w:lvl w:ilvl="0" w:tplc="53962BF8">
      <w:numFmt w:val="bullet"/>
      <w:lvlText w:val="-"/>
      <w:lvlJc w:val="left"/>
      <w:pPr>
        <w:ind w:left="1429" w:hanging="360"/>
      </w:pPr>
      <w:rPr>
        <w:rFonts w:ascii="Times New Roman" w:eastAsiaTheme="minorHAnsi" w:hAnsi="Times New Roman" w:cs="Times New Roman" w:hint="default"/>
      </w:rPr>
    </w:lvl>
    <w:lvl w:ilvl="1" w:tplc="B2C273A2">
      <w:start w:val="1"/>
      <w:numFmt w:val="bullet"/>
      <w:lvlText w:val="-"/>
      <w:lvlJc w:val="left"/>
      <w:pPr>
        <w:ind w:left="2497" w:hanging="708"/>
      </w:pPr>
      <w:rPr>
        <w:rFonts w:ascii="Times New Roman" w:eastAsia="Times New Roman" w:hAnsi="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15:restartNumberingAfterBreak="0">
    <w:nsid w:val="621B660E"/>
    <w:multiLevelType w:val="hybridMultilevel"/>
    <w:tmpl w:val="E6783A8C"/>
    <w:lvl w:ilvl="0" w:tplc="9556A226">
      <w:numFmt w:val="bullet"/>
      <w:lvlText w:val="-"/>
      <w:lvlJc w:val="left"/>
      <w:pPr>
        <w:ind w:left="2148" w:hanging="360"/>
      </w:pPr>
      <w:rPr>
        <w:rFonts w:ascii="Times New Roman" w:eastAsiaTheme="minorHAnsi" w:hAnsi="Times New Roman" w:cs="Times New Roman"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53" w15:restartNumberingAfterBreak="0">
    <w:nsid w:val="630D23A1"/>
    <w:multiLevelType w:val="multilevel"/>
    <w:tmpl w:val="0419001F"/>
    <w:numStyleLink w:val="111111"/>
  </w:abstractNum>
  <w:abstractNum w:abstractNumId="54" w15:restartNumberingAfterBreak="0">
    <w:nsid w:val="64432DFF"/>
    <w:multiLevelType w:val="hybridMultilevel"/>
    <w:tmpl w:val="F252D928"/>
    <w:lvl w:ilvl="0" w:tplc="762AC2C0">
      <w:start w:val="1"/>
      <w:numFmt w:val="bullet"/>
      <w:lvlText w:val="-"/>
      <w:lvlJc w:val="left"/>
      <w:pPr>
        <w:ind w:left="1211" w:hanging="360"/>
      </w:pPr>
      <w:rPr>
        <w:rFonts w:ascii="Times New Roman" w:eastAsia="Times New Roman" w:hAnsi="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55" w15:restartNumberingAfterBreak="0">
    <w:nsid w:val="69B16A6E"/>
    <w:multiLevelType w:val="hybridMultilevel"/>
    <w:tmpl w:val="74E4C384"/>
    <w:lvl w:ilvl="0" w:tplc="9556A226">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6" w15:restartNumberingAfterBreak="0">
    <w:nsid w:val="6B172C02"/>
    <w:multiLevelType w:val="hybridMultilevel"/>
    <w:tmpl w:val="E5B88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2D1FEC"/>
    <w:multiLevelType w:val="hybridMultilevel"/>
    <w:tmpl w:val="997A67E0"/>
    <w:lvl w:ilvl="0" w:tplc="9556A226">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8" w15:restartNumberingAfterBreak="0">
    <w:nsid w:val="6E35464D"/>
    <w:multiLevelType w:val="hybridMultilevel"/>
    <w:tmpl w:val="8920388E"/>
    <w:lvl w:ilvl="0" w:tplc="B2C273A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FD4CFF"/>
    <w:multiLevelType w:val="hybridMultilevel"/>
    <w:tmpl w:val="112C0956"/>
    <w:lvl w:ilvl="0" w:tplc="9556A226">
      <w:numFmt w:val="bullet"/>
      <w:lvlText w:val="-"/>
      <w:lvlJc w:val="left"/>
      <w:pPr>
        <w:ind w:left="2148" w:hanging="360"/>
      </w:pPr>
      <w:rPr>
        <w:rFonts w:ascii="Times New Roman" w:eastAsiaTheme="minorHAnsi" w:hAnsi="Times New Roman" w:cs="Times New Roman"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60" w15:restartNumberingAfterBreak="0">
    <w:nsid w:val="73C46D9D"/>
    <w:multiLevelType w:val="hybridMultilevel"/>
    <w:tmpl w:val="0042486A"/>
    <w:lvl w:ilvl="0" w:tplc="53962BF8">
      <w:numFmt w:val="bullet"/>
      <w:lvlText w:val="-"/>
      <w:lvlJc w:val="left"/>
      <w:pPr>
        <w:ind w:left="4613"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20432D"/>
    <w:multiLevelType w:val="hybridMultilevel"/>
    <w:tmpl w:val="BF9C37DC"/>
    <w:lvl w:ilvl="0" w:tplc="B2C273A2">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2" w15:restartNumberingAfterBreak="0">
    <w:nsid w:val="77250D45"/>
    <w:multiLevelType w:val="multilevel"/>
    <w:tmpl w:val="63A06714"/>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7716D62"/>
    <w:multiLevelType w:val="hybridMultilevel"/>
    <w:tmpl w:val="5292424E"/>
    <w:lvl w:ilvl="0" w:tplc="9556A226">
      <w:numFmt w:val="bullet"/>
      <w:lvlText w:val="-"/>
      <w:lvlJc w:val="left"/>
      <w:pPr>
        <w:ind w:left="1299" w:hanging="360"/>
      </w:pPr>
      <w:rPr>
        <w:rFonts w:ascii="Times New Roman" w:eastAsiaTheme="minorHAnsi" w:hAnsi="Times New Roman" w:cs="Times New Roman" w:hint="default"/>
      </w:rPr>
    </w:lvl>
    <w:lvl w:ilvl="1" w:tplc="04220003" w:tentative="1">
      <w:start w:val="1"/>
      <w:numFmt w:val="bullet"/>
      <w:lvlText w:val="o"/>
      <w:lvlJc w:val="left"/>
      <w:pPr>
        <w:ind w:left="2019" w:hanging="360"/>
      </w:pPr>
      <w:rPr>
        <w:rFonts w:ascii="Courier New" w:hAnsi="Courier New" w:cs="Courier New" w:hint="default"/>
      </w:rPr>
    </w:lvl>
    <w:lvl w:ilvl="2" w:tplc="04220005" w:tentative="1">
      <w:start w:val="1"/>
      <w:numFmt w:val="bullet"/>
      <w:lvlText w:val=""/>
      <w:lvlJc w:val="left"/>
      <w:pPr>
        <w:ind w:left="2739" w:hanging="360"/>
      </w:pPr>
      <w:rPr>
        <w:rFonts w:ascii="Wingdings" w:hAnsi="Wingdings" w:hint="default"/>
      </w:rPr>
    </w:lvl>
    <w:lvl w:ilvl="3" w:tplc="04220001" w:tentative="1">
      <w:start w:val="1"/>
      <w:numFmt w:val="bullet"/>
      <w:lvlText w:val=""/>
      <w:lvlJc w:val="left"/>
      <w:pPr>
        <w:ind w:left="3459" w:hanging="360"/>
      </w:pPr>
      <w:rPr>
        <w:rFonts w:ascii="Symbol" w:hAnsi="Symbol" w:hint="default"/>
      </w:rPr>
    </w:lvl>
    <w:lvl w:ilvl="4" w:tplc="04220003" w:tentative="1">
      <w:start w:val="1"/>
      <w:numFmt w:val="bullet"/>
      <w:lvlText w:val="o"/>
      <w:lvlJc w:val="left"/>
      <w:pPr>
        <w:ind w:left="4179" w:hanging="360"/>
      </w:pPr>
      <w:rPr>
        <w:rFonts w:ascii="Courier New" w:hAnsi="Courier New" w:cs="Courier New" w:hint="default"/>
      </w:rPr>
    </w:lvl>
    <w:lvl w:ilvl="5" w:tplc="04220005" w:tentative="1">
      <w:start w:val="1"/>
      <w:numFmt w:val="bullet"/>
      <w:lvlText w:val=""/>
      <w:lvlJc w:val="left"/>
      <w:pPr>
        <w:ind w:left="4899" w:hanging="360"/>
      </w:pPr>
      <w:rPr>
        <w:rFonts w:ascii="Wingdings" w:hAnsi="Wingdings" w:hint="default"/>
      </w:rPr>
    </w:lvl>
    <w:lvl w:ilvl="6" w:tplc="04220001" w:tentative="1">
      <w:start w:val="1"/>
      <w:numFmt w:val="bullet"/>
      <w:lvlText w:val=""/>
      <w:lvlJc w:val="left"/>
      <w:pPr>
        <w:ind w:left="5619" w:hanging="360"/>
      </w:pPr>
      <w:rPr>
        <w:rFonts w:ascii="Symbol" w:hAnsi="Symbol" w:hint="default"/>
      </w:rPr>
    </w:lvl>
    <w:lvl w:ilvl="7" w:tplc="04220003" w:tentative="1">
      <w:start w:val="1"/>
      <w:numFmt w:val="bullet"/>
      <w:lvlText w:val="o"/>
      <w:lvlJc w:val="left"/>
      <w:pPr>
        <w:ind w:left="6339" w:hanging="360"/>
      </w:pPr>
      <w:rPr>
        <w:rFonts w:ascii="Courier New" w:hAnsi="Courier New" w:cs="Courier New" w:hint="default"/>
      </w:rPr>
    </w:lvl>
    <w:lvl w:ilvl="8" w:tplc="04220005" w:tentative="1">
      <w:start w:val="1"/>
      <w:numFmt w:val="bullet"/>
      <w:lvlText w:val=""/>
      <w:lvlJc w:val="left"/>
      <w:pPr>
        <w:ind w:left="7059" w:hanging="360"/>
      </w:pPr>
      <w:rPr>
        <w:rFonts w:ascii="Wingdings" w:hAnsi="Wingdings" w:hint="default"/>
      </w:rPr>
    </w:lvl>
  </w:abstractNum>
  <w:abstractNum w:abstractNumId="64" w15:restartNumberingAfterBreak="0">
    <w:nsid w:val="77CA56D0"/>
    <w:multiLevelType w:val="hybridMultilevel"/>
    <w:tmpl w:val="5AD2C3EC"/>
    <w:lvl w:ilvl="0" w:tplc="9556A226">
      <w:numFmt w:val="bullet"/>
      <w:lvlText w:val="-"/>
      <w:lvlJc w:val="left"/>
      <w:pPr>
        <w:ind w:left="2149" w:hanging="360"/>
      </w:pPr>
      <w:rPr>
        <w:rFonts w:ascii="Times New Roman" w:eastAsiaTheme="minorHAnsi" w:hAnsi="Times New Roman" w:cs="Times New Roman"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65" w15:restartNumberingAfterBreak="0">
    <w:nsid w:val="78B0468F"/>
    <w:multiLevelType w:val="hybridMultilevel"/>
    <w:tmpl w:val="5C385BC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 w15:restartNumberingAfterBreak="0">
    <w:nsid w:val="78F46AA5"/>
    <w:multiLevelType w:val="multilevel"/>
    <w:tmpl w:val="1A1631EE"/>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D101A37"/>
    <w:multiLevelType w:val="hybridMultilevel"/>
    <w:tmpl w:val="D1F068A6"/>
    <w:lvl w:ilvl="0" w:tplc="04220003">
      <w:start w:val="1"/>
      <w:numFmt w:val="bullet"/>
      <w:lvlText w:val="o"/>
      <w:lvlJc w:val="left"/>
      <w:pPr>
        <w:ind w:left="1854" w:hanging="360"/>
      </w:pPr>
      <w:rPr>
        <w:rFonts w:ascii="Courier New" w:hAnsi="Courier New" w:cs="Courier New"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68" w15:restartNumberingAfterBreak="0">
    <w:nsid w:val="7DCB27EC"/>
    <w:multiLevelType w:val="hybridMultilevel"/>
    <w:tmpl w:val="8A6A87FE"/>
    <w:lvl w:ilvl="0" w:tplc="73EEE8F8">
      <w:start w:val="1"/>
      <w:numFmt w:val="bullet"/>
      <w:lvlText w:val=""/>
      <w:lvlJc w:val="left"/>
      <w:pPr>
        <w:tabs>
          <w:tab w:val="num" w:pos="1494"/>
        </w:tabs>
        <w:ind w:left="1474" w:hanging="340"/>
      </w:pPr>
      <w:rPr>
        <w:rFonts w:ascii="Symbol" w:hAnsi="Symbol" w:hint="default"/>
      </w:rPr>
    </w:lvl>
    <w:lvl w:ilvl="1" w:tplc="EE60788E" w:tentative="1">
      <w:start w:val="1"/>
      <w:numFmt w:val="bullet"/>
      <w:lvlText w:val="o"/>
      <w:lvlJc w:val="left"/>
      <w:pPr>
        <w:tabs>
          <w:tab w:val="num" w:pos="1440"/>
        </w:tabs>
        <w:ind w:left="1440" w:hanging="360"/>
      </w:pPr>
      <w:rPr>
        <w:rFonts w:ascii="Courier New" w:hAnsi="Courier New" w:hint="default"/>
      </w:rPr>
    </w:lvl>
    <w:lvl w:ilvl="2" w:tplc="6BC6ED34" w:tentative="1">
      <w:start w:val="1"/>
      <w:numFmt w:val="bullet"/>
      <w:lvlText w:val=""/>
      <w:lvlJc w:val="left"/>
      <w:pPr>
        <w:tabs>
          <w:tab w:val="num" w:pos="2160"/>
        </w:tabs>
        <w:ind w:left="2160" w:hanging="360"/>
      </w:pPr>
      <w:rPr>
        <w:rFonts w:ascii="Wingdings" w:hAnsi="Wingdings" w:hint="default"/>
      </w:rPr>
    </w:lvl>
    <w:lvl w:ilvl="3" w:tplc="839C5A9A" w:tentative="1">
      <w:start w:val="1"/>
      <w:numFmt w:val="bullet"/>
      <w:lvlText w:val=""/>
      <w:lvlJc w:val="left"/>
      <w:pPr>
        <w:tabs>
          <w:tab w:val="num" w:pos="2880"/>
        </w:tabs>
        <w:ind w:left="2880" w:hanging="360"/>
      </w:pPr>
      <w:rPr>
        <w:rFonts w:ascii="Symbol" w:hAnsi="Symbol" w:hint="default"/>
      </w:rPr>
    </w:lvl>
    <w:lvl w:ilvl="4" w:tplc="5246B050" w:tentative="1">
      <w:start w:val="1"/>
      <w:numFmt w:val="bullet"/>
      <w:lvlText w:val="o"/>
      <w:lvlJc w:val="left"/>
      <w:pPr>
        <w:tabs>
          <w:tab w:val="num" w:pos="3600"/>
        </w:tabs>
        <w:ind w:left="3600" w:hanging="360"/>
      </w:pPr>
      <w:rPr>
        <w:rFonts w:ascii="Courier New" w:hAnsi="Courier New" w:hint="default"/>
      </w:rPr>
    </w:lvl>
    <w:lvl w:ilvl="5" w:tplc="7292E93C" w:tentative="1">
      <w:start w:val="1"/>
      <w:numFmt w:val="bullet"/>
      <w:lvlText w:val=""/>
      <w:lvlJc w:val="left"/>
      <w:pPr>
        <w:tabs>
          <w:tab w:val="num" w:pos="4320"/>
        </w:tabs>
        <w:ind w:left="4320" w:hanging="360"/>
      </w:pPr>
      <w:rPr>
        <w:rFonts w:ascii="Wingdings" w:hAnsi="Wingdings" w:hint="default"/>
      </w:rPr>
    </w:lvl>
    <w:lvl w:ilvl="6" w:tplc="42C00E68" w:tentative="1">
      <w:start w:val="1"/>
      <w:numFmt w:val="bullet"/>
      <w:lvlText w:val=""/>
      <w:lvlJc w:val="left"/>
      <w:pPr>
        <w:tabs>
          <w:tab w:val="num" w:pos="5040"/>
        </w:tabs>
        <w:ind w:left="5040" w:hanging="360"/>
      </w:pPr>
      <w:rPr>
        <w:rFonts w:ascii="Symbol" w:hAnsi="Symbol" w:hint="default"/>
      </w:rPr>
    </w:lvl>
    <w:lvl w:ilvl="7" w:tplc="027C8AFC" w:tentative="1">
      <w:start w:val="1"/>
      <w:numFmt w:val="bullet"/>
      <w:lvlText w:val="o"/>
      <w:lvlJc w:val="left"/>
      <w:pPr>
        <w:tabs>
          <w:tab w:val="num" w:pos="5760"/>
        </w:tabs>
        <w:ind w:left="5760" w:hanging="360"/>
      </w:pPr>
      <w:rPr>
        <w:rFonts w:ascii="Courier New" w:hAnsi="Courier New" w:hint="default"/>
      </w:rPr>
    </w:lvl>
    <w:lvl w:ilvl="8" w:tplc="90DE36B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FC17561"/>
    <w:multiLevelType w:val="hybridMultilevel"/>
    <w:tmpl w:val="A6EAD7E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num w:numId="1">
    <w:abstractNumId w:val="26"/>
  </w:num>
  <w:num w:numId="2">
    <w:abstractNumId w:val="0"/>
  </w:num>
  <w:num w:numId="3">
    <w:abstractNumId w:val="1"/>
  </w:num>
  <w:num w:numId="4">
    <w:abstractNumId w:val="23"/>
  </w:num>
  <w:num w:numId="5">
    <w:abstractNumId w:val="15"/>
  </w:num>
  <w:num w:numId="6">
    <w:abstractNumId w:val="17"/>
  </w:num>
  <w:num w:numId="7">
    <w:abstractNumId w:val="68"/>
  </w:num>
  <w:num w:numId="8">
    <w:abstractNumId w:val="39"/>
  </w:num>
  <w:num w:numId="9">
    <w:abstractNumId w:val="21"/>
  </w:num>
  <w:num w:numId="10">
    <w:abstractNumId w:val="61"/>
  </w:num>
  <w:num w:numId="11">
    <w:abstractNumId w:val="46"/>
  </w:num>
  <w:num w:numId="12">
    <w:abstractNumId w:val="54"/>
  </w:num>
  <w:num w:numId="13">
    <w:abstractNumId w:val="50"/>
  </w:num>
  <w:num w:numId="14">
    <w:abstractNumId w:val="58"/>
  </w:num>
  <w:num w:numId="15">
    <w:abstractNumId w:val="36"/>
  </w:num>
  <w:num w:numId="16">
    <w:abstractNumId w:val="51"/>
  </w:num>
  <w:num w:numId="17">
    <w:abstractNumId w:val="4"/>
  </w:num>
  <w:num w:numId="18">
    <w:abstractNumId w:val="31"/>
  </w:num>
  <w:num w:numId="19">
    <w:abstractNumId w:val="5"/>
  </w:num>
  <w:num w:numId="20">
    <w:abstractNumId w:val="24"/>
  </w:num>
  <w:num w:numId="21">
    <w:abstractNumId w:val="60"/>
  </w:num>
  <w:num w:numId="22">
    <w:abstractNumId w:val="56"/>
  </w:num>
  <w:num w:numId="23">
    <w:abstractNumId w:val="49"/>
  </w:num>
  <w:num w:numId="24">
    <w:abstractNumId w:val="65"/>
  </w:num>
  <w:num w:numId="25">
    <w:abstractNumId w:val="10"/>
  </w:num>
  <w:num w:numId="26">
    <w:abstractNumId w:val="19"/>
  </w:num>
  <w:num w:numId="27">
    <w:abstractNumId w:val="43"/>
  </w:num>
  <w:num w:numId="28">
    <w:abstractNumId w:val="57"/>
  </w:num>
  <w:num w:numId="29">
    <w:abstractNumId w:val="33"/>
  </w:num>
  <w:num w:numId="30">
    <w:abstractNumId w:val="11"/>
  </w:num>
  <w:num w:numId="31">
    <w:abstractNumId w:val="2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3"/>
    </w:lvlOverride>
    <w:lvlOverride w:ilvl="7">
      <w:startOverride w:val="1"/>
    </w:lvlOverride>
    <w:lvlOverride w:ilvl="8">
      <w:startOverride w:val="1"/>
    </w:lvlOverride>
  </w:num>
  <w:num w:numId="33">
    <w:abstractNumId w:val="47"/>
  </w:num>
  <w:num w:numId="34">
    <w:abstractNumId w:val="55"/>
  </w:num>
  <w:num w:numId="35">
    <w:abstractNumId w:val="35"/>
  </w:num>
  <w:num w:numId="36">
    <w:abstractNumId w:val="42"/>
  </w:num>
  <w:num w:numId="37">
    <w:abstractNumId w:val="38"/>
  </w:num>
  <w:num w:numId="38">
    <w:abstractNumId w:val="16"/>
  </w:num>
  <w:num w:numId="39">
    <w:abstractNumId w:val="7"/>
  </w:num>
  <w:num w:numId="40">
    <w:abstractNumId w:val="40"/>
  </w:num>
  <w:num w:numId="41">
    <w:abstractNumId w:val="2"/>
  </w:num>
  <w:num w:numId="42">
    <w:abstractNumId w:val="9"/>
  </w:num>
  <w:num w:numId="43">
    <w:abstractNumId w:val="69"/>
  </w:num>
  <w:num w:numId="44">
    <w:abstractNumId w:val="22"/>
  </w:num>
  <w:num w:numId="45">
    <w:abstractNumId w:val="63"/>
  </w:num>
  <w:num w:numId="46">
    <w:abstractNumId w:val="6"/>
  </w:num>
  <w:num w:numId="47">
    <w:abstractNumId w:val="44"/>
  </w:num>
  <w:num w:numId="48">
    <w:abstractNumId w:val="52"/>
  </w:num>
  <w:num w:numId="49">
    <w:abstractNumId w:val="32"/>
  </w:num>
  <w:num w:numId="50">
    <w:abstractNumId w:val="34"/>
  </w:num>
  <w:num w:numId="51">
    <w:abstractNumId w:val="8"/>
  </w:num>
  <w:num w:numId="52">
    <w:abstractNumId w:val="25"/>
  </w:num>
  <w:num w:numId="53">
    <w:abstractNumId w:val="59"/>
  </w:num>
  <w:num w:numId="54">
    <w:abstractNumId w:val="64"/>
  </w:num>
  <w:num w:numId="55">
    <w:abstractNumId w:val="45"/>
  </w:num>
  <w:num w:numId="56">
    <w:abstractNumId w:val="27"/>
  </w:num>
  <w:num w:numId="57">
    <w:abstractNumId w:val="41"/>
  </w:num>
  <w:num w:numId="58">
    <w:abstractNumId w:val="18"/>
  </w:num>
  <w:num w:numId="59">
    <w:abstractNumId w:val="13"/>
  </w:num>
  <w:num w:numId="60">
    <w:abstractNumId w:val="12"/>
  </w:num>
  <w:num w:numId="61">
    <w:abstractNumId w:val="3"/>
  </w:num>
  <w:num w:numId="62">
    <w:abstractNumId w:val="28"/>
  </w:num>
  <w:num w:numId="63">
    <w:abstractNumId w:val="29"/>
  </w:num>
  <w:num w:numId="64">
    <w:abstractNumId w:val="53"/>
    <w:lvlOverride w:ilvl="0">
      <w:lvl w:ilvl="0">
        <w:start w:val="1"/>
        <w:numFmt w:val="decimal"/>
        <w:pStyle w:val="20"/>
        <w:lvlText w:val="%1."/>
        <w:lvlJc w:val="left"/>
        <w:pPr>
          <w:tabs>
            <w:tab w:val="num" w:pos="360"/>
          </w:tabs>
          <w:ind w:left="360" w:hanging="360"/>
        </w:pPr>
      </w:lvl>
    </w:lvlOverride>
    <w:lvlOverride w:ilvl="1">
      <w:lvl w:ilvl="1">
        <w:start w:val="1"/>
        <w:numFmt w:val="decimal"/>
        <w:lvlText w:val="%1.%2."/>
        <w:lvlJc w:val="left"/>
        <w:pPr>
          <w:tabs>
            <w:tab w:val="num" w:pos="612"/>
          </w:tabs>
          <w:ind w:left="61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65">
    <w:abstractNumId w:val="23"/>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3"/>
    </w:lvlOverride>
    <w:lvlOverride w:ilvl="7">
      <w:startOverride w:val="1"/>
    </w:lvlOverride>
    <w:lvlOverride w:ilvl="8">
      <w:startOverride w:val="1"/>
    </w:lvlOverride>
  </w:num>
  <w:num w:numId="67">
    <w:abstractNumId w:val="23"/>
  </w:num>
  <w:num w:numId="68">
    <w:abstractNumId w:val="23"/>
  </w:num>
  <w:num w:numId="69">
    <w:abstractNumId w:val="67"/>
  </w:num>
  <w:num w:numId="70">
    <w:abstractNumId w:val="30"/>
  </w:num>
  <w:num w:numId="71">
    <w:abstractNumId w:val="14"/>
  </w:num>
  <w:num w:numId="72">
    <w:abstractNumId w:val="48"/>
  </w:num>
  <w:num w:numId="73">
    <w:abstractNumId w:val="66"/>
  </w:num>
  <w:num w:numId="74">
    <w:abstractNumId w:val="62"/>
  </w:num>
  <w:num w:numId="75">
    <w:abstractNumId w:val="3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73816"/>
    <w:rsid w:val="000006CD"/>
    <w:rsid w:val="00003E50"/>
    <w:rsid w:val="00005F16"/>
    <w:rsid w:val="000072A6"/>
    <w:rsid w:val="00011151"/>
    <w:rsid w:val="00016419"/>
    <w:rsid w:val="000171C5"/>
    <w:rsid w:val="0001729F"/>
    <w:rsid w:val="00017B5A"/>
    <w:rsid w:val="00020A9F"/>
    <w:rsid w:val="000222F8"/>
    <w:rsid w:val="0003143F"/>
    <w:rsid w:val="0003507E"/>
    <w:rsid w:val="00041C6B"/>
    <w:rsid w:val="00047524"/>
    <w:rsid w:val="00047725"/>
    <w:rsid w:val="00047CA0"/>
    <w:rsid w:val="00051883"/>
    <w:rsid w:val="00075EE3"/>
    <w:rsid w:val="000847C2"/>
    <w:rsid w:val="000848DC"/>
    <w:rsid w:val="000862EF"/>
    <w:rsid w:val="0008713A"/>
    <w:rsid w:val="00095EC9"/>
    <w:rsid w:val="00096650"/>
    <w:rsid w:val="00097F38"/>
    <w:rsid w:val="000C1D65"/>
    <w:rsid w:val="000C3878"/>
    <w:rsid w:val="000C3F1D"/>
    <w:rsid w:val="000D0206"/>
    <w:rsid w:val="000D2BF8"/>
    <w:rsid w:val="000D5B3C"/>
    <w:rsid w:val="000D6661"/>
    <w:rsid w:val="000D77FB"/>
    <w:rsid w:val="000E0F80"/>
    <w:rsid w:val="000F04D3"/>
    <w:rsid w:val="000F0DE2"/>
    <w:rsid w:val="000F4D6B"/>
    <w:rsid w:val="000F736D"/>
    <w:rsid w:val="00106E8B"/>
    <w:rsid w:val="00114CCD"/>
    <w:rsid w:val="001260C7"/>
    <w:rsid w:val="00126119"/>
    <w:rsid w:val="00133D85"/>
    <w:rsid w:val="0013660C"/>
    <w:rsid w:val="0013752E"/>
    <w:rsid w:val="00141CA3"/>
    <w:rsid w:val="001509FC"/>
    <w:rsid w:val="00154823"/>
    <w:rsid w:val="00162327"/>
    <w:rsid w:val="00165F15"/>
    <w:rsid w:val="001714BD"/>
    <w:rsid w:val="00173CDD"/>
    <w:rsid w:val="0017639B"/>
    <w:rsid w:val="00177452"/>
    <w:rsid w:val="0018150E"/>
    <w:rsid w:val="001830A1"/>
    <w:rsid w:val="00184385"/>
    <w:rsid w:val="00186DC9"/>
    <w:rsid w:val="00192667"/>
    <w:rsid w:val="00194B9D"/>
    <w:rsid w:val="00197E40"/>
    <w:rsid w:val="001A73AD"/>
    <w:rsid w:val="001C2B62"/>
    <w:rsid w:val="001C6056"/>
    <w:rsid w:val="001D14EC"/>
    <w:rsid w:val="001D6EA8"/>
    <w:rsid w:val="001D6EB9"/>
    <w:rsid w:val="001D7833"/>
    <w:rsid w:val="001E08BE"/>
    <w:rsid w:val="001E3D0C"/>
    <w:rsid w:val="001E4951"/>
    <w:rsid w:val="001E74E8"/>
    <w:rsid w:val="001F184B"/>
    <w:rsid w:val="001F3DC7"/>
    <w:rsid w:val="001F6760"/>
    <w:rsid w:val="00201E1B"/>
    <w:rsid w:val="00201ED7"/>
    <w:rsid w:val="00205335"/>
    <w:rsid w:val="002116CE"/>
    <w:rsid w:val="002124B7"/>
    <w:rsid w:val="00212CB0"/>
    <w:rsid w:val="0021393F"/>
    <w:rsid w:val="0021741A"/>
    <w:rsid w:val="00230D45"/>
    <w:rsid w:val="00244022"/>
    <w:rsid w:val="0025136E"/>
    <w:rsid w:val="002527E5"/>
    <w:rsid w:val="00257092"/>
    <w:rsid w:val="00261E38"/>
    <w:rsid w:val="002A22DB"/>
    <w:rsid w:val="002A32A5"/>
    <w:rsid w:val="002A3EAD"/>
    <w:rsid w:val="002A417A"/>
    <w:rsid w:val="002B4C4F"/>
    <w:rsid w:val="002C11B4"/>
    <w:rsid w:val="002C4BE0"/>
    <w:rsid w:val="002C58AD"/>
    <w:rsid w:val="002C64B0"/>
    <w:rsid w:val="002C7D35"/>
    <w:rsid w:val="002D5D91"/>
    <w:rsid w:val="002E06C4"/>
    <w:rsid w:val="002E5079"/>
    <w:rsid w:val="00305625"/>
    <w:rsid w:val="00306496"/>
    <w:rsid w:val="003213CD"/>
    <w:rsid w:val="00321CAF"/>
    <w:rsid w:val="003224EB"/>
    <w:rsid w:val="00322799"/>
    <w:rsid w:val="00336671"/>
    <w:rsid w:val="00337C22"/>
    <w:rsid w:val="003475A5"/>
    <w:rsid w:val="00350C19"/>
    <w:rsid w:val="00351327"/>
    <w:rsid w:val="00354BB6"/>
    <w:rsid w:val="0035682E"/>
    <w:rsid w:val="0037067C"/>
    <w:rsid w:val="00376D5D"/>
    <w:rsid w:val="003917AA"/>
    <w:rsid w:val="0039303B"/>
    <w:rsid w:val="003A001F"/>
    <w:rsid w:val="003A16A5"/>
    <w:rsid w:val="003A4FB2"/>
    <w:rsid w:val="003A746D"/>
    <w:rsid w:val="003B57A7"/>
    <w:rsid w:val="003C37C2"/>
    <w:rsid w:val="003D082D"/>
    <w:rsid w:val="003E00B6"/>
    <w:rsid w:val="003E0EE1"/>
    <w:rsid w:val="003E4038"/>
    <w:rsid w:val="003F2A9F"/>
    <w:rsid w:val="0040309A"/>
    <w:rsid w:val="00416E2C"/>
    <w:rsid w:val="00421DBE"/>
    <w:rsid w:val="004241D5"/>
    <w:rsid w:val="00427C6B"/>
    <w:rsid w:val="004308AB"/>
    <w:rsid w:val="00432A4F"/>
    <w:rsid w:val="00433119"/>
    <w:rsid w:val="00437526"/>
    <w:rsid w:val="004377FA"/>
    <w:rsid w:val="00442126"/>
    <w:rsid w:val="0044714A"/>
    <w:rsid w:val="00452686"/>
    <w:rsid w:val="004542CE"/>
    <w:rsid w:val="00454D58"/>
    <w:rsid w:val="004560F4"/>
    <w:rsid w:val="00463B44"/>
    <w:rsid w:val="004665AA"/>
    <w:rsid w:val="00470147"/>
    <w:rsid w:val="004813F9"/>
    <w:rsid w:val="004835F9"/>
    <w:rsid w:val="00483650"/>
    <w:rsid w:val="0049683B"/>
    <w:rsid w:val="00497D73"/>
    <w:rsid w:val="004A0EA3"/>
    <w:rsid w:val="004A2006"/>
    <w:rsid w:val="004B2EFA"/>
    <w:rsid w:val="004C597B"/>
    <w:rsid w:val="004C75FB"/>
    <w:rsid w:val="004D1EEF"/>
    <w:rsid w:val="004D5930"/>
    <w:rsid w:val="004D6794"/>
    <w:rsid w:val="004D6C0D"/>
    <w:rsid w:val="004E409A"/>
    <w:rsid w:val="004F3BAE"/>
    <w:rsid w:val="00500F78"/>
    <w:rsid w:val="00526CD4"/>
    <w:rsid w:val="00527312"/>
    <w:rsid w:val="00533061"/>
    <w:rsid w:val="00535C22"/>
    <w:rsid w:val="00536124"/>
    <w:rsid w:val="005558C6"/>
    <w:rsid w:val="005605AA"/>
    <w:rsid w:val="0056133D"/>
    <w:rsid w:val="00574BD9"/>
    <w:rsid w:val="00577C61"/>
    <w:rsid w:val="00582549"/>
    <w:rsid w:val="00587F64"/>
    <w:rsid w:val="005945CF"/>
    <w:rsid w:val="005975AA"/>
    <w:rsid w:val="005A397B"/>
    <w:rsid w:val="005A490C"/>
    <w:rsid w:val="005A6D05"/>
    <w:rsid w:val="005B3630"/>
    <w:rsid w:val="005C0C13"/>
    <w:rsid w:val="005C42B1"/>
    <w:rsid w:val="005C4546"/>
    <w:rsid w:val="005F149B"/>
    <w:rsid w:val="005F1664"/>
    <w:rsid w:val="005F5795"/>
    <w:rsid w:val="005F62CD"/>
    <w:rsid w:val="00602FAA"/>
    <w:rsid w:val="00604122"/>
    <w:rsid w:val="00607BFC"/>
    <w:rsid w:val="0061028A"/>
    <w:rsid w:val="00615596"/>
    <w:rsid w:val="00623DAD"/>
    <w:rsid w:val="00625AA2"/>
    <w:rsid w:val="00632B7E"/>
    <w:rsid w:val="00637A81"/>
    <w:rsid w:val="006436DB"/>
    <w:rsid w:val="0065028B"/>
    <w:rsid w:val="0065117A"/>
    <w:rsid w:val="00654AC3"/>
    <w:rsid w:val="00657502"/>
    <w:rsid w:val="00663726"/>
    <w:rsid w:val="00673816"/>
    <w:rsid w:val="00677F24"/>
    <w:rsid w:val="00684C0A"/>
    <w:rsid w:val="00686E4B"/>
    <w:rsid w:val="006933BD"/>
    <w:rsid w:val="006A2B44"/>
    <w:rsid w:val="006A5764"/>
    <w:rsid w:val="006A5CAB"/>
    <w:rsid w:val="006B0975"/>
    <w:rsid w:val="006B5852"/>
    <w:rsid w:val="006C074E"/>
    <w:rsid w:val="006D1A59"/>
    <w:rsid w:val="006E1CB6"/>
    <w:rsid w:val="006E51A1"/>
    <w:rsid w:val="006F0302"/>
    <w:rsid w:val="006F3A00"/>
    <w:rsid w:val="006F5A67"/>
    <w:rsid w:val="006F7460"/>
    <w:rsid w:val="00702CA0"/>
    <w:rsid w:val="007036CA"/>
    <w:rsid w:val="00704DD9"/>
    <w:rsid w:val="0071544F"/>
    <w:rsid w:val="00717898"/>
    <w:rsid w:val="00717EF8"/>
    <w:rsid w:val="00724FC2"/>
    <w:rsid w:val="00730F85"/>
    <w:rsid w:val="00732DE8"/>
    <w:rsid w:val="00735107"/>
    <w:rsid w:val="00741F40"/>
    <w:rsid w:val="0074394A"/>
    <w:rsid w:val="00760FC1"/>
    <w:rsid w:val="00773BBB"/>
    <w:rsid w:val="0077430A"/>
    <w:rsid w:val="00774334"/>
    <w:rsid w:val="00775301"/>
    <w:rsid w:val="007816D3"/>
    <w:rsid w:val="007841EE"/>
    <w:rsid w:val="007979C0"/>
    <w:rsid w:val="007C0F61"/>
    <w:rsid w:val="007D6100"/>
    <w:rsid w:val="007D6D14"/>
    <w:rsid w:val="007D7CDE"/>
    <w:rsid w:val="007F1E4A"/>
    <w:rsid w:val="007F25B6"/>
    <w:rsid w:val="007F2862"/>
    <w:rsid w:val="007F317A"/>
    <w:rsid w:val="007F5C2F"/>
    <w:rsid w:val="007F7192"/>
    <w:rsid w:val="007F719C"/>
    <w:rsid w:val="00800AE4"/>
    <w:rsid w:val="00802710"/>
    <w:rsid w:val="008056DE"/>
    <w:rsid w:val="008077C4"/>
    <w:rsid w:val="00807B91"/>
    <w:rsid w:val="00807F13"/>
    <w:rsid w:val="00813026"/>
    <w:rsid w:val="0081484D"/>
    <w:rsid w:val="008228EA"/>
    <w:rsid w:val="0082616E"/>
    <w:rsid w:val="008327AC"/>
    <w:rsid w:val="00832A4E"/>
    <w:rsid w:val="00841CD7"/>
    <w:rsid w:val="0084585A"/>
    <w:rsid w:val="00850696"/>
    <w:rsid w:val="008575EC"/>
    <w:rsid w:val="00870D9C"/>
    <w:rsid w:val="00872AAE"/>
    <w:rsid w:val="00884065"/>
    <w:rsid w:val="008953E4"/>
    <w:rsid w:val="00896111"/>
    <w:rsid w:val="008972F7"/>
    <w:rsid w:val="008A69CF"/>
    <w:rsid w:val="008C0807"/>
    <w:rsid w:val="008C3A76"/>
    <w:rsid w:val="008D31DE"/>
    <w:rsid w:val="008D41EB"/>
    <w:rsid w:val="008E0187"/>
    <w:rsid w:val="008E5A6D"/>
    <w:rsid w:val="008E7A85"/>
    <w:rsid w:val="008F0E37"/>
    <w:rsid w:val="008F2275"/>
    <w:rsid w:val="008F57AB"/>
    <w:rsid w:val="00927C6E"/>
    <w:rsid w:val="009323C2"/>
    <w:rsid w:val="00932FD3"/>
    <w:rsid w:val="00934C3B"/>
    <w:rsid w:val="0094111D"/>
    <w:rsid w:val="009429D9"/>
    <w:rsid w:val="009517D8"/>
    <w:rsid w:val="00952DEA"/>
    <w:rsid w:val="009547F8"/>
    <w:rsid w:val="00954DDF"/>
    <w:rsid w:val="00967CE6"/>
    <w:rsid w:val="00980DC8"/>
    <w:rsid w:val="00981BDD"/>
    <w:rsid w:val="009835CB"/>
    <w:rsid w:val="00983FF6"/>
    <w:rsid w:val="00996A42"/>
    <w:rsid w:val="009A2CE9"/>
    <w:rsid w:val="009A43C1"/>
    <w:rsid w:val="009B4CEA"/>
    <w:rsid w:val="009C031F"/>
    <w:rsid w:val="009C1507"/>
    <w:rsid w:val="009C5CFC"/>
    <w:rsid w:val="009D5C52"/>
    <w:rsid w:val="009E39DA"/>
    <w:rsid w:val="009E627B"/>
    <w:rsid w:val="009E6E1A"/>
    <w:rsid w:val="009F04CE"/>
    <w:rsid w:val="009F1132"/>
    <w:rsid w:val="009F2095"/>
    <w:rsid w:val="009F307F"/>
    <w:rsid w:val="009F6B3B"/>
    <w:rsid w:val="00A03EFC"/>
    <w:rsid w:val="00A042F7"/>
    <w:rsid w:val="00A050EE"/>
    <w:rsid w:val="00A30712"/>
    <w:rsid w:val="00A34EFE"/>
    <w:rsid w:val="00A3554F"/>
    <w:rsid w:val="00A46467"/>
    <w:rsid w:val="00A56E6B"/>
    <w:rsid w:val="00A75308"/>
    <w:rsid w:val="00A82D63"/>
    <w:rsid w:val="00A845BD"/>
    <w:rsid w:val="00A97F95"/>
    <w:rsid w:val="00AB3788"/>
    <w:rsid w:val="00AB390D"/>
    <w:rsid w:val="00AB7735"/>
    <w:rsid w:val="00AC2642"/>
    <w:rsid w:val="00AC3D29"/>
    <w:rsid w:val="00AC3F0F"/>
    <w:rsid w:val="00AD2226"/>
    <w:rsid w:val="00AD6392"/>
    <w:rsid w:val="00AE2F5B"/>
    <w:rsid w:val="00B01DAF"/>
    <w:rsid w:val="00B028E1"/>
    <w:rsid w:val="00B03773"/>
    <w:rsid w:val="00B06EDE"/>
    <w:rsid w:val="00B06F2B"/>
    <w:rsid w:val="00B100B2"/>
    <w:rsid w:val="00B122A8"/>
    <w:rsid w:val="00B15DEA"/>
    <w:rsid w:val="00B208B7"/>
    <w:rsid w:val="00B21E45"/>
    <w:rsid w:val="00B35C79"/>
    <w:rsid w:val="00B45B43"/>
    <w:rsid w:val="00B52E00"/>
    <w:rsid w:val="00B70C09"/>
    <w:rsid w:val="00B73BBC"/>
    <w:rsid w:val="00B74C38"/>
    <w:rsid w:val="00B76335"/>
    <w:rsid w:val="00B77512"/>
    <w:rsid w:val="00B80318"/>
    <w:rsid w:val="00B825F8"/>
    <w:rsid w:val="00B92C0A"/>
    <w:rsid w:val="00B9598E"/>
    <w:rsid w:val="00B95BB3"/>
    <w:rsid w:val="00BA503B"/>
    <w:rsid w:val="00BC79F3"/>
    <w:rsid w:val="00BC7A18"/>
    <w:rsid w:val="00BD68CC"/>
    <w:rsid w:val="00BD7A50"/>
    <w:rsid w:val="00BE32D8"/>
    <w:rsid w:val="00BF48E7"/>
    <w:rsid w:val="00BF795F"/>
    <w:rsid w:val="00C00D20"/>
    <w:rsid w:val="00C030A8"/>
    <w:rsid w:val="00C130FC"/>
    <w:rsid w:val="00C16845"/>
    <w:rsid w:val="00C17EAC"/>
    <w:rsid w:val="00C227F0"/>
    <w:rsid w:val="00C25AD9"/>
    <w:rsid w:val="00C340C1"/>
    <w:rsid w:val="00C424D4"/>
    <w:rsid w:val="00C44FB5"/>
    <w:rsid w:val="00C45513"/>
    <w:rsid w:val="00C47434"/>
    <w:rsid w:val="00C7265C"/>
    <w:rsid w:val="00C73683"/>
    <w:rsid w:val="00C73AD6"/>
    <w:rsid w:val="00C836B3"/>
    <w:rsid w:val="00C84B62"/>
    <w:rsid w:val="00C87891"/>
    <w:rsid w:val="00C90847"/>
    <w:rsid w:val="00C96A13"/>
    <w:rsid w:val="00CA1167"/>
    <w:rsid w:val="00CB1929"/>
    <w:rsid w:val="00CB1C8F"/>
    <w:rsid w:val="00CB7017"/>
    <w:rsid w:val="00CB7469"/>
    <w:rsid w:val="00CB778C"/>
    <w:rsid w:val="00CC0F20"/>
    <w:rsid w:val="00CD4258"/>
    <w:rsid w:val="00CD57BF"/>
    <w:rsid w:val="00CF2E55"/>
    <w:rsid w:val="00CF377F"/>
    <w:rsid w:val="00CF57AF"/>
    <w:rsid w:val="00CF7D4E"/>
    <w:rsid w:val="00D04289"/>
    <w:rsid w:val="00D04904"/>
    <w:rsid w:val="00D04916"/>
    <w:rsid w:val="00D0627D"/>
    <w:rsid w:val="00D14F7C"/>
    <w:rsid w:val="00D1551D"/>
    <w:rsid w:val="00D2228A"/>
    <w:rsid w:val="00D2639F"/>
    <w:rsid w:val="00D301E6"/>
    <w:rsid w:val="00D303A8"/>
    <w:rsid w:val="00D47C38"/>
    <w:rsid w:val="00D64625"/>
    <w:rsid w:val="00D65393"/>
    <w:rsid w:val="00D74E81"/>
    <w:rsid w:val="00D7791D"/>
    <w:rsid w:val="00D8149F"/>
    <w:rsid w:val="00D9567A"/>
    <w:rsid w:val="00D96466"/>
    <w:rsid w:val="00DA3554"/>
    <w:rsid w:val="00DA5659"/>
    <w:rsid w:val="00DC0FBC"/>
    <w:rsid w:val="00DC59B5"/>
    <w:rsid w:val="00DD3D35"/>
    <w:rsid w:val="00DD55AB"/>
    <w:rsid w:val="00DE179C"/>
    <w:rsid w:val="00DE4082"/>
    <w:rsid w:val="00DE79CF"/>
    <w:rsid w:val="00DF715D"/>
    <w:rsid w:val="00DF768B"/>
    <w:rsid w:val="00E05915"/>
    <w:rsid w:val="00E0736D"/>
    <w:rsid w:val="00E32805"/>
    <w:rsid w:val="00E34A53"/>
    <w:rsid w:val="00E37EA8"/>
    <w:rsid w:val="00E54E07"/>
    <w:rsid w:val="00E55982"/>
    <w:rsid w:val="00E56793"/>
    <w:rsid w:val="00E6715A"/>
    <w:rsid w:val="00E769E0"/>
    <w:rsid w:val="00EA596F"/>
    <w:rsid w:val="00EB2596"/>
    <w:rsid w:val="00EB319E"/>
    <w:rsid w:val="00EB6612"/>
    <w:rsid w:val="00EB6AF0"/>
    <w:rsid w:val="00EC06D1"/>
    <w:rsid w:val="00ED0DF0"/>
    <w:rsid w:val="00ED5612"/>
    <w:rsid w:val="00EE7A29"/>
    <w:rsid w:val="00EF001F"/>
    <w:rsid w:val="00EF06C1"/>
    <w:rsid w:val="00EF27FB"/>
    <w:rsid w:val="00EF5262"/>
    <w:rsid w:val="00F064D9"/>
    <w:rsid w:val="00F07F95"/>
    <w:rsid w:val="00F141E0"/>
    <w:rsid w:val="00F26FB8"/>
    <w:rsid w:val="00F275F4"/>
    <w:rsid w:val="00F35AB6"/>
    <w:rsid w:val="00F541F3"/>
    <w:rsid w:val="00F54A30"/>
    <w:rsid w:val="00F569AA"/>
    <w:rsid w:val="00F642E3"/>
    <w:rsid w:val="00F647EB"/>
    <w:rsid w:val="00F65AE5"/>
    <w:rsid w:val="00F66CA3"/>
    <w:rsid w:val="00F72846"/>
    <w:rsid w:val="00F777C3"/>
    <w:rsid w:val="00F82105"/>
    <w:rsid w:val="00FA2AD3"/>
    <w:rsid w:val="00FA612E"/>
    <w:rsid w:val="00FC0AE7"/>
    <w:rsid w:val="00FC279A"/>
    <w:rsid w:val="00FC4AFE"/>
    <w:rsid w:val="00FC59DB"/>
    <w:rsid w:val="00FC5A65"/>
    <w:rsid w:val="00FD08B1"/>
    <w:rsid w:val="00FD2E97"/>
    <w:rsid w:val="00FD381A"/>
    <w:rsid w:val="00FE11D2"/>
    <w:rsid w:val="00FF2724"/>
    <w:rsid w:val="00FF3C06"/>
    <w:rsid w:val="00FF792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1"/>
        <o:r id="V:Rule2" type="connector" idref="#_x0000_s1032"/>
        <o:r id="V:Rule3" type="connector" idref="#_x0000_s1033"/>
      </o:rules>
    </o:shapelayout>
  </w:shapeDefaults>
  <w:decimalSymbol w:val=","/>
  <w:listSeparator w:val=";"/>
  <w14:docId w14:val="79220731"/>
  <w15:docId w15:val="{9C9ED12D-E4A7-4752-B258-1F9D48396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6CA"/>
    <w:pPr>
      <w:spacing w:before="120"/>
      <w:ind w:firstLine="720"/>
      <w:jc w:val="both"/>
    </w:pPr>
    <w:rPr>
      <w:sz w:val="26"/>
      <w:szCs w:val="24"/>
      <w:lang w:eastAsia="ru-RU"/>
    </w:rPr>
  </w:style>
  <w:style w:type="paragraph" w:styleId="1">
    <w:name w:val="heading 1"/>
    <w:aliases w:val="Название док-та,тзРаздел1,Заголовок 1 Знак1,Знак17 Знак,Знак17"/>
    <w:basedOn w:val="a"/>
    <w:next w:val="a"/>
    <w:link w:val="10"/>
    <w:qFormat/>
    <w:rsid w:val="005605AA"/>
    <w:pPr>
      <w:keepNext/>
      <w:keepLines/>
      <w:pageBreakBefore/>
      <w:numPr>
        <w:numId w:val="4"/>
      </w:numPr>
      <w:spacing w:before="240" w:after="240"/>
      <w:ind w:left="822"/>
      <w:jc w:val="left"/>
      <w:outlineLvl w:val="0"/>
    </w:pPr>
    <w:rPr>
      <w:b/>
      <w:caps/>
      <w:sz w:val="28"/>
      <w:szCs w:val="20"/>
    </w:rPr>
  </w:style>
  <w:style w:type="paragraph" w:styleId="2">
    <w:name w:val="heading 2"/>
    <w:aliases w:val="Модуль,Модуль1,Модуль2,Модуль11,Модуль3,Модуль12,Модуль21,Модуль4,Модуль5,Модуль22,Модуль6,Модуль7,Модуль13,Модуль23,Модуль8,Модуль14,Модуль24,Модуль9,Модуль15,Модуль25,Модуль10,Модуль16,Модуль26,Модуль17,Модуль27,Модуль18,Модуль28,Модуль19"/>
    <w:basedOn w:val="a"/>
    <w:next w:val="a"/>
    <w:link w:val="21"/>
    <w:qFormat/>
    <w:rsid w:val="005605AA"/>
    <w:pPr>
      <w:keepNext/>
      <w:keepLines/>
      <w:numPr>
        <w:ilvl w:val="1"/>
        <w:numId w:val="4"/>
      </w:numPr>
      <w:spacing w:before="240" w:after="240"/>
      <w:jc w:val="left"/>
      <w:outlineLvl w:val="1"/>
    </w:pPr>
    <w:rPr>
      <w:b/>
      <w:sz w:val="28"/>
      <w:szCs w:val="20"/>
    </w:rPr>
  </w:style>
  <w:style w:type="paragraph" w:styleId="3">
    <w:name w:val="heading 3"/>
    <w:aliases w:val="Глава,Раздел,Глава1,Раздел1,Глава2,Раздел2,Глава11,Раздел11,Глава3,Раздел3,Глава12,Раздел12,Глава21,Раздел21,Глава4,Раздел4,Глава5,Раздел5,Глава22,Раздел22,Глава6,Раздел6,Глава7,Раздел7,Глава13,Раздел13,Глава23,Раздел23,Глава8,Раздел8,Глава9"/>
    <w:basedOn w:val="a"/>
    <w:next w:val="a"/>
    <w:link w:val="30"/>
    <w:qFormat/>
    <w:rsid w:val="00EB6612"/>
    <w:pPr>
      <w:keepNext/>
      <w:keepLines/>
      <w:numPr>
        <w:ilvl w:val="2"/>
        <w:numId w:val="4"/>
      </w:numPr>
      <w:spacing w:before="240" w:after="240"/>
      <w:jc w:val="left"/>
      <w:outlineLvl w:val="2"/>
    </w:pPr>
    <w:rPr>
      <w:b/>
      <w:sz w:val="28"/>
      <w:szCs w:val="20"/>
    </w:rPr>
  </w:style>
  <w:style w:type="paragraph" w:styleId="4">
    <w:name w:val="heading 4"/>
    <w:aliases w:val="Подраздел,Heading 4 Char Char,Heading 4 Char Char Char Char Char,Слайд(4),Заголовок 4 Знак Знак,Знак15 Знак"/>
    <w:basedOn w:val="a"/>
    <w:next w:val="a"/>
    <w:link w:val="40"/>
    <w:qFormat/>
    <w:rsid w:val="00306496"/>
    <w:pPr>
      <w:keepNext/>
      <w:numPr>
        <w:ilvl w:val="3"/>
        <w:numId w:val="4"/>
      </w:numPr>
      <w:spacing w:before="240" w:after="120"/>
      <w:jc w:val="left"/>
      <w:outlineLvl w:val="3"/>
    </w:pPr>
  </w:style>
  <w:style w:type="paragraph" w:styleId="5">
    <w:name w:val="heading 5"/>
    <w:aliases w:val="Знак14 Знак"/>
    <w:basedOn w:val="a"/>
    <w:next w:val="a"/>
    <w:link w:val="50"/>
    <w:qFormat/>
    <w:rsid w:val="00306496"/>
    <w:pPr>
      <w:numPr>
        <w:ilvl w:val="4"/>
        <w:numId w:val="4"/>
      </w:numPr>
      <w:spacing w:before="240" w:after="120"/>
      <w:ind w:left="720" w:firstLine="0"/>
      <w:jc w:val="left"/>
      <w:outlineLvl w:val="4"/>
    </w:pPr>
  </w:style>
  <w:style w:type="paragraph" w:styleId="6">
    <w:name w:val="heading 6"/>
    <w:basedOn w:val="a"/>
    <w:next w:val="a"/>
    <w:link w:val="60"/>
    <w:uiPriority w:val="9"/>
    <w:qFormat/>
    <w:rsid w:val="00306496"/>
    <w:pPr>
      <w:numPr>
        <w:ilvl w:val="5"/>
        <w:numId w:val="3"/>
      </w:numPr>
      <w:tabs>
        <w:tab w:val="left" w:pos="1560"/>
      </w:tabs>
      <w:spacing w:before="240" w:after="60"/>
      <w:outlineLvl w:val="5"/>
    </w:pPr>
    <w:rPr>
      <w:i/>
      <w:sz w:val="22"/>
    </w:rPr>
  </w:style>
  <w:style w:type="paragraph" w:styleId="7">
    <w:name w:val="heading 7"/>
    <w:basedOn w:val="a"/>
    <w:next w:val="a"/>
    <w:link w:val="70"/>
    <w:uiPriority w:val="9"/>
    <w:qFormat/>
    <w:rsid w:val="00306496"/>
    <w:pPr>
      <w:numPr>
        <w:ilvl w:val="6"/>
        <w:numId w:val="3"/>
      </w:numPr>
      <w:spacing w:before="100" w:beforeAutospacing="1" w:after="120"/>
      <w:outlineLvl w:val="6"/>
    </w:pPr>
    <w:rPr>
      <w:sz w:val="24"/>
    </w:rPr>
  </w:style>
  <w:style w:type="paragraph" w:styleId="8">
    <w:name w:val="heading 8"/>
    <w:basedOn w:val="a"/>
    <w:next w:val="a"/>
    <w:link w:val="80"/>
    <w:uiPriority w:val="9"/>
    <w:qFormat/>
    <w:rsid w:val="00306496"/>
    <w:pPr>
      <w:pageBreakBefore/>
      <w:spacing w:before="240" w:after="240"/>
      <w:ind w:firstLine="0"/>
      <w:jc w:val="center"/>
      <w:outlineLvl w:val="7"/>
    </w:pPr>
    <w:rPr>
      <w:b/>
      <w:caps/>
      <w:snapToGrid w:val="0"/>
      <w:sz w:val="24"/>
      <w:szCs w:val="20"/>
    </w:rPr>
  </w:style>
  <w:style w:type="paragraph" w:styleId="9">
    <w:name w:val="heading 9"/>
    <w:basedOn w:val="a"/>
    <w:next w:val="a"/>
    <w:link w:val="90"/>
    <w:uiPriority w:val="9"/>
    <w:qFormat/>
    <w:rsid w:val="00306496"/>
    <w:pPr>
      <w:spacing w:after="120"/>
      <w:ind w:firstLine="0"/>
      <w:jc w:val="center"/>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азвание док-та Знак,тзРаздел1 Знак,Заголовок 1 Знак1 Знак,Знак17 Знак Знак,Знак17 Знак1"/>
    <w:basedOn w:val="a0"/>
    <w:link w:val="1"/>
    <w:rsid w:val="005605AA"/>
    <w:rPr>
      <w:b/>
      <w:caps/>
      <w:sz w:val="28"/>
      <w:lang w:eastAsia="ru-RU"/>
    </w:rPr>
  </w:style>
  <w:style w:type="character" w:customStyle="1" w:styleId="21">
    <w:name w:val="Заголовок 2 Знак"/>
    <w:aliases w:val="Модуль Знак,Модуль1 Знак,Модуль2 Знак,Модуль11 Знак,Модуль3 Знак,Модуль12 Знак,Модуль21 Знак,Модуль4 Знак,Модуль5 Знак,Модуль22 Знак,Модуль6 Знак,Модуль7 Знак,Модуль13 Знак,Модуль23 Знак,Модуль8 Знак,Модуль14 Знак,Модуль24 Знак"/>
    <w:basedOn w:val="a0"/>
    <w:link w:val="2"/>
    <w:rsid w:val="005605AA"/>
    <w:rPr>
      <w:b/>
      <w:sz w:val="28"/>
      <w:lang w:eastAsia="ru-RU"/>
    </w:rPr>
  </w:style>
  <w:style w:type="character" w:customStyle="1" w:styleId="30">
    <w:name w:val="Заголовок 3 Знак"/>
    <w:aliases w:val="Глава Знак,Раздел Знак,Глава1 Знак,Раздел1 Знак,Глава2 Знак,Раздел2 Знак,Глава11 Знак,Раздел11 Знак,Глава3 Знак,Раздел3 Знак,Глава12 Знак,Раздел12 Знак,Глава21 Знак,Раздел21 Знак,Глава4 Знак,Раздел4 Знак,Глава5 Знак,Раздел5 Знак"/>
    <w:basedOn w:val="a0"/>
    <w:link w:val="3"/>
    <w:rsid w:val="00EB6612"/>
    <w:rPr>
      <w:b/>
      <w:sz w:val="28"/>
      <w:lang w:eastAsia="ru-RU"/>
    </w:rPr>
  </w:style>
  <w:style w:type="character" w:customStyle="1" w:styleId="40">
    <w:name w:val="Заголовок 4 Знак"/>
    <w:aliases w:val="Подраздел Знак,Heading 4 Char Char Знак,Heading 4 Char Char Char Char Char Знак,Слайд(4) Знак,Заголовок 4 Знак Знак Знак,Знак15 Знак Знак"/>
    <w:basedOn w:val="a0"/>
    <w:link w:val="4"/>
    <w:rsid w:val="00BD68CC"/>
    <w:rPr>
      <w:sz w:val="26"/>
      <w:szCs w:val="24"/>
      <w:lang w:eastAsia="ru-RU"/>
    </w:rPr>
  </w:style>
  <w:style w:type="character" w:customStyle="1" w:styleId="50">
    <w:name w:val="Заголовок 5 Знак"/>
    <w:aliases w:val="Знак14 Знак Знак"/>
    <w:basedOn w:val="a0"/>
    <w:link w:val="5"/>
    <w:rsid w:val="00BD68CC"/>
    <w:rPr>
      <w:sz w:val="26"/>
      <w:szCs w:val="24"/>
      <w:lang w:eastAsia="ru-RU"/>
    </w:rPr>
  </w:style>
  <w:style w:type="character" w:customStyle="1" w:styleId="60">
    <w:name w:val="Заголовок 6 Знак"/>
    <w:basedOn w:val="a0"/>
    <w:link w:val="6"/>
    <w:uiPriority w:val="9"/>
    <w:rsid w:val="00BD68CC"/>
    <w:rPr>
      <w:i/>
      <w:sz w:val="22"/>
      <w:szCs w:val="24"/>
      <w:lang w:eastAsia="ru-RU"/>
    </w:rPr>
  </w:style>
  <w:style w:type="character" w:customStyle="1" w:styleId="70">
    <w:name w:val="Заголовок 7 Знак"/>
    <w:basedOn w:val="a0"/>
    <w:link w:val="7"/>
    <w:uiPriority w:val="9"/>
    <w:rsid w:val="00BD68CC"/>
    <w:rPr>
      <w:sz w:val="24"/>
      <w:szCs w:val="24"/>
      <w:lang w:eastAsia="ru-RU"/>
    </w:rPr>
  </w:style>
  <w:style w:type="character" w:customStyle="1" w:styleId="80">
    <w:name w:val="Заголовок 8 Знак"/>
    <w:basedOn w:val="a0"/>
    <w:link w:val="8"/>
    <w:uiPriority w:val="9"/>
    <w:rsid w:val="00BD68CC"/>
    <w:rPr>
      <w:b/>
      <w:caps/>
      <w:snapToGrid w:val="0"/>
      <w:sz w:val="24"/>
      <w:lang w:eastAsia="ru-RU"/>
    </w:rPr>
  </w:style>
  <w:style w:type="character" w:customStyle="1" w:styleId="90">
    <w:name w:val="Заголовок 9 Знак"/>
    <w:basedOn w:val="a0"/>
    <w:link w:val="9"/>
    <w:uiPriority w:val="9"/>
    <w:rsid w:val="00BD68CC"/>
    <w:rPr>
      <w:b/>
      <w:sz w:val="24"/>
      <w:lang w:eastAsia="ru-RU"/>
    </w:rPr>
  </w:style>
  <w:style w:type="paragraph" w:styleId="a3">
    <w:name w:val="header"/>
    <w:aliases w:val="Знак1,Знак1 Знак, Знак1"/>
    <w:basedOn w:val="a"/>
    <w:link w:val="a4"/>
    <w:uiPriority w:val="99"/>
    <w:rsid w:val="00306496"/>
    <w:pPr>
      <w:spacing w:before="0"/>
      <w:ind w:firstLine="0"/>
      <w:jc w:val="center"/>
    </w:pPr>
    <w:rPr>
      <w:sz w:val="24"/>
    </w:rPr>
  </w:style>
  <w:style w:type="character" w:customStyle="1" w:styleId="a4">
    <w:name w:val="Верхній колонтитул Знак"/>
    <w:aliases w:val="Знак1 Знак1,Знак1 Знак Знак, Знак1 Знак"/>
    <w:basedOn w:val="a0"/>
    <w:link w:val="a3"/>
    <w:uiPriority w:val="99"/>
    <w:rsid w:val="00BD68CC"/>
    <w:rPr>
      <w:sz w:val="24"/>
      <w:szCs w:val="24"/>
      <w:lang w:eastAsia="ru-RU"/>
    </w:rPr>
  </w:style>
  <w:style w:type="character" w:styleId="a5">
    <w:name w:val="Hyperlink"/>
    <w:uiPriority w:val="99"/>
    <w:rsid w:val="00306496"/>
    <w:rPr>
      <w:color w:val="0000FF"/>
      <w:u w:val="single"/>
    </w:rPr>
  </w:style>
  <w:style w:type="paragraph" w:customStyle="1" w:styleId="a6">
    <w:name w:val="Рисунок"/>
    <w:basedOn w:val="a"/>
    <w:next w:val="a"/>
    <w:rsid w:val="00306496"/>
    <w:pPr>
      <w:keepNext/>
      <w:keepLines/>
      <w:spacing w:after="240"/>
      <w:ind w:firstLine="0"/>
      <w:jc w:val="center"/>
    </w:pPr>
  </w:style>
  <w:style w:type="paragraph" w:styleId="a7">
    <w:name w:val="Block Text"/>
    <w:basedOn w:val="a"/>
    <w:rsid w:val="00306496"/>
    <w:pPr>
      <w:spacing w:after="120"/>
      <w:ind w:left="1440" w:right="1440"/>
    </w:pPr>
  </w:style>
  <w:style w:type="character" w:styleId="a8">
    <w:name w:val="footnote reference"/>
    <w:semiHidden/>
    <w:rsid w:val="00306496"/>
    <w:rPr>
      <w:kern w:val="0"/>
      <w:bdr w:val="none" w:sz="0" w:space="0" w:color="auto"/>
      <w:vertAlign w:val="superscript"/>
    </w:rPr>
  </w:style>
  <w:style w:type="paragraph" w:styleId="a9">
    <w:name w:val="table of authorities"/>
    <w:basedOn w:val="a"/>
    <w:next w:val="a"/>
    <w:semiHidden/>
    <w:rsid w:val="00306496"/>
    <w:pPr>
      <w:ind w:left="284" w:firstLine="0"/>
    </w:pPr>
  </w:style>
  <w:style w:type="paragraph" w:styleId="aa">
    <w:name w:val="footer"/>
    <w:basedOn w:val="a"/>
    <w:link w:val="ab"/>
    <w:uiPriority w:val="99"/>
    <w:rsid w:val="00306496"/>
    <w:pPr>
      <w:tabs>
        <w:tab w:val="center" w:pos="4153"/>
        <w:tab w:val="right" w:pos="8306"/>
      </w:tabs>
    </w:pPr>
    <w:rPr>
      <w:sz w:val="20"/>
    </w:rPr>
  </w:style>
  <w:style w:type="character" w:customStyle="1" w:styleId="ab">
    <w:name w:val="Нижній колонтитул Знак"/>
    <w:basedOn w:val="a0"/>
    <w:link w:val="aa"/>
    <w:uiPriority w:val="99"/>
    <w:rsid w:val="00BD68CC"/>
    <w:rPr>
      <w:szCs w:val="24"/>
      <w:lang w:eastAsia="ru-RU"/>
    </w:rPr>
  </w:style>
  <w:style w:type="character" w:styleId="ac">
    <w:name w:val="page number"/>
    <w:rsid w:val="00306496"/>
    <w:rPr>
      <w:rFonts w:ascii="Times New Roman" w:hAnsi="Times New Roman"/>
      <w:sz w:val="24"/>
    </w:rPr>
  </w:style>
  <w:style w:type="paragraph" w:styleId="ad">
    <w:name w:val="List"/>
    <w:basedOn w:val="a"/>
    <w:rsid w:val="00306496"/>
    <w:pPr>
      <w:ind w:left="720" w:firstLine="0"/>
    </w:pPr>
  </w:style>
  <w:style w:type="paragraph" w:styleId="11">
    <w:name w:val="toc 1"/>
    <w:basedOn w:val="a"/>
    <w:next w:val="a"/>
    <w:uiPriority w:val="39"/>
    <w:qFormat/>
    <w:rsid w:val="00306496"/>
    <w:pPr>
      <w:keepLines/>
      <w:tabs>
        <w:tab w:val="right" w:leader="dot" w:pos="9639"/>
      </w:tabs>
      <w:spacing w:before="60" w:after="60"/>
      <w:ind w:left="284" w:right="1134" w:hanging="284"/>
      <w:jc w:val="left"/>
    </w:pPr>
    <w:rPr>
      <w:caps/>
      <w:sz w:val="24"/>
      <w:szCs w:val="28"/>
    </w:rPr>
  </w:style>
  <w:style w:type="paragraph" w:styleId="22">
    <w:name w:val="toc 2"/>
    <w:basedOn w:val="a"/>
    <w:next w:val="a"/>
    <w:uiPriority w:val="39"/>
    <w:qFormat/>
    <w:rsid w:val="00306496"/>
    <w:pPr>
      <w:tabs>
        <w:tab w:val="right" w:leader="dot" w:pos="9639"/>
      </w:tabs>
      <w:spacing w:before="60" w:after="60"/>
      <w:ind w:left="568" w:right="1134" w:hanging="284"/>
      <w:jc w:val="left"/>
    </w:pPr>
  </w:style>
  <w:style w:type="paragraph" w:styleId="31">
    <w:name w:val="toc 3"/>
    <w:basedOn w:val="a"/>
    <w:next w:val="a"/>
    <w:uiPriority w:val="39"/>
    <w:qFormat/>
    <w:rsid w:val="00306496"/>
    <w:pPr>
      <w:tabs>
        <w:tab w:val="right" w:leader="dot" w:pos="9639"/>
      </w:tabs>
      <w:spacing w:before="60" w:after="60"/>
      <w:ind w:left="1134" w:right="1134" w:hanging="567"/>
      <w:jc w:val="left"/>
    </w:pPr>
  </w:style>
  <w:style w:type="paragraph" w:styleId="41">
    <w:name w:val="toc 4"/>
    <w:basedOn w:val="a"/>
    <w:next w:val="a"/>
    <w:uiPriority w:val="39"/>
    <w:rsid w:val="00306496"/>
    <w:pPr>
      <w:tabs>
        <w:tab w:val="right" w:leader="dot" w:pos="9639"/>
      </w:tabs>
      <w:spacing w:before="60" w:after="60"/>
      <w:ind w:left="1418" w:right="1134" w:hanging="567"/>
      <w:jc w:val="left"/>
    </w:pPr>
  </w:style>
  <w:style w:type="paragraph" w:styleId="51">
    <w:name w:val="toc 5"/>
    <w:basedOn w:val="a"/>
    <w:next w:val="a"/>
    <w:uiPriority w:val="39"/>
    <w:rsid w:val="00306496"/>
    <w:pPr>
      <w:ind w:left="851" w:right="1134" w:firstLine="567"/>
    </w:pPr>
  </w:style>
  <w:style w:type="paragraph" w:styleId="61">
    <w:name w:val="toc 6"/>
    <w:basedOn w:val="a"/>
    <w:next w:val="a"/>
    <w:autoRedefine/>
    <w:uiPriority w:val="39"/>
    <w:rsid w:val="00306496"/>
    <w:pPr>
      <w:ind w:left="1300"/>
    </w:pPr>
  </w:style>
  <w:style w:type="paragraph" w:styleId="71">
    <w:name w:val="toc 7"/>
    <w:basedOn w:val="a"/>
    <w:next w:val="a"/>
    <w:autoRedefine/>
    <w:uiPriority w:val="39"/>
    <w:rsid w:val="00306496"/>
    <w:pPr>
      <w:ind w:left="1560"/>
    </w:pPr>
  </w:style>
  <w:style w:type="paragraph" w:styleId="81">
    <w:name w:val="toc 8"/>
    <w:basedOn w:val="a"/>
    <w:next w:val="a"/>
    <w:autoRedefine/>
    <w:uiPriority w:val="39"/>
    <w:rsid w:val="00306496"/>
    <w:pPr>
      <w:ind w:left="1820"/>
    </w:pPr>
  </w:style>
  <w:style w:type="paragraph" w:styleId="91">
    <w:name w:val="toc 9"/>
    <w:basedOn w:val="a"/>
    <w:next w:val="a"/>
    <w:autoRedefine/>
    <w:uiPriority w:val="39"/>
    <w:rsid w:val="00306496"/>
    <w:pPr>
      <w:ind w:left="2080"/>
    </w:pPr>
  </w:style>
  <w:style w:type="paragraph" w:styleId="ae">
    <w:name w:val="Body Text"/>
    <w:basedOn w:val="a"/>
    <w:link w:val="af"/>
    <w:rsid w:val="00306496"/>
    <w:pPr>
      <w:spacing w:after="120"/>
      <w:ind w:firstLine="0"/>
      <w:jc w:val="center"/>
    </w:pPr>
    <w:rPr>
      <w:szCs w:val="20"/>
    </w:rPr>
  </w:style>
  <w:style w:type="character" w:customStyle="1" w:styleId="af">
    <w:name w:val="Основний текст Знак"/>
    <w:link w:val="ae"/>
    <w:rsid w:val="00AB7735"/>
    <w:rPr>
      <w:sz w:val="26"/>
      <w:lang w:eastAsia="ru-RU"/>
    </w:rPr>
  </w:style>
  <w:style w:type="paragraph" w:customStyle="1" w:styleId="af0">
    <w:name w:val="Таблиця_оформлення"/>
    <w:basedOn w:val="a"/>
    <w:uiPriority w:val="99"/>
    <w:rsid w:val="00306496"/>
    <w:pPr>
      <w:spacing w:before="60" w:after="60"/>
      <w:ind w:firstLine="0"/>
      <w:jc w:val="center"/>
    </w:pPr>
    <w:rPr>
      <w:sz w:val="20"/>
    </w:rPr>
  </w:style>
  <w:style w:type="paragraph" w:styleId="af1">
    <w:name w:val="table of figures"/>
    <w:basedOn w:val="a"/>
    <w:next w:val="a"/>
    <w:uiPriority w:val="99"/>
    <w:rsid w:val="00306496"/>
    <w:pPr>
      <w:ind w:left="480" w:hanging="480"/>
    </w:pPr>
  </w:style>
  <w:style w:type="paragraph" w:styleId="12">
    <w:name w:val="index 1"/>
    <w:basedOn w:val="a"/>
    <w:next w:val="a"/>
    <w:autoRedefine/>
    <w:semiHidden/>
    <w:rsid w:val="00306496"/>
    <w:pPr>
      <w:ind w:left="240" w:hanging="240"/>
    </w:pPr>
  </w:style>
  <w:style w:type="paragraph" w:customStyle="1" w:styleId="13">
    <w:name w:val="Список 1"/>
    <w:basedOn w:val="a"/>
    <w:rsid w:val="00306496"/>
    <w:pPr>
      <w:ind w:left="890" w:hanging="170"/>
    </w:pPr>
  </w:style>
  <w:style w:type="paragraph" w:styleId="23">
    <w:name w:val="List 2"/>
    <w:basedOn w:val="a"/>
    <w:rsid w:val="00306496"/>
    <w:pPr>
      <w:ind w:left="1191" w:hanging="284"/>
    </w:pPr>
  </w:style>
  <w:style w:type="paragraph" w:customStyle="1" w:styleId="af2">
    <w:name w:val="Таблиця цифри"/>
    <w:basedOn w:val="a"/>
    <w:rsid w:val="00306496"/>
    <w:pPr>
      <w:spacing w:before="60" w:after="60"/>
      <w:ind w:firstLine="0"/>
      <w:jc w:val="center"/>
    </w:pPr>
    <w:rPr>
      <w:sz w:val="20"/>
      <w:szCs w:val="20"/>
    </w:rPr>
  </w:style>
  <w:style w:type="paragraph" w:customStyle="1" w:styleId="af3">
    <w:name w:val="Таблиця текст"/>
    <w:basedOn w:val="a"/>
    <w:uiPriority w:val="99"/>
    <w:rsid w:val="00306496"/>
    <w:pPr>
      <w:spacing w:before="60" w:after="60"/>
      <w:ind w:firstLine="0"/>
      <w:jc w:val="left"/>
    </w:pPr>
    <w:rPr>
      <w:sz w:val="20"/>
    </w:rPr>
  </w:style>
  <w:style w:type="paragraph" w:styleId="af4">
    <w:name w:val="footnote text"/>
    <w:basedOn w:val="a"/>
    <w:semiHidden/>
    <w:rsid w:val="00306496"/>
    <w:rPr>
      <w:szCs w:val="20"/>
    </w:rPr>
  </w:style>
  <w:style w:type="paragraph" w:styleId="32">
    <w:name w:val="List 3"/>
    <w:basedOn w:val="a"/>
    <w:rsid w:val="00306496"/>
    <w:pPr>
      <w:tabs>
        <w:tab w:val="num" w:pos="1494"/>
      </w:tabs>
      <w:ind w:left="1474" w:hanging="340"/>
    </w:pPr>
  </w:style>
  <w:style w:type="paragraph" w:customStyle="1" w:styleId="rvps2">
    <w:name w:val="rvps2"/>
    <w:basedOn w:val="a"/>
    <w:rsid w:val="000C1D65"/>
    <w:pPr>
      <w:spacing w:before="100" w:beforeAutospacing="1" w:after="100" w:afterAutospacing="1"/>
      <w:ind w:firstLine="0"/>
      <w:jc w:val="left"/>
    </w:pPr>
    <w:rPr>
      <w:sz w:val="24"/>
      <w:lang w:val="ru-RU"/>
    </w:rPr>
  </w:style>
  <w:style w:type="paragraph" w:styleId="af5">
    <w:name w:val="annotation text"/>
    <w:basedOn w:val="a"/>
    <w:link w:val="14"/>
    <w:uiPriority w:val="99"/>
    <w:rsid w:val="00306496"/>
    <w:rPr>
      <w:sz w:val="20"/>
      <w:szCs w:val="20"/>
    </w:rPr>
  </w:style>
  <w:style w:type="character" w:customStyle="1" w:styleId="14">
    <w:name w:val="Текст примітки Знак1"/>
    <w:basedOn w:val="a0"/>
    <w:link w:val="af5"/>
    <w:uiPriority w:val="99"/>
    <w:rsid w:val="00BD68CC"/>
    <w:rPr>
      <w:lang w:eastAsia="ru-RU"/>
    </w:rPr>
  </w:style>
  <w:style w:type="paragraph" w:styleId="af6">
    <w:name w:val="List Number"/>
    <w:basedOn w:val="a"/>
    <w:rsid w:val="00306496"/>
    <w:pPr>
      <w:ind w:left="284" w:hanging="284"/>
    </w:pPr>
  </w:style>
  <w:style w:type="paragraph" w:styleId="24">
    <w:name w:val="List Number 2"/>
    <w:basedOn w:val="a"/>
    <w:uiPriority w:val="99"/>
    <w:rsid w:val="00306496"/>
    <w:pPr>
      <w:tabs>
        <w:tab w:val="num" w:pos="643"/>
      </w:tabs>
      <w:ind w:left="643" w:hanging="360"/>
    </w:pPr>
  </w:style>
  <w:style w:type="paragraph" w:styleId="25">
    <w:name w:val="index 2"/>
    <w:basedOn w:val="a"/>
    <w:next w:val="a"/>
    <w:autoRedefine/>
    <w:semiHidden/>
    <w:rsid w:val="00306496"/>
    <w:pPr>
      <w:ind w:left="480" w:hanging="240"/>
    </w:pPr>
  </w:style>
  <w:style w:type="paragraph" w:styleId="33">
    <w:name w:val="index 3"/>
    <w:basedOn w:val="a"/>
    <w:next w:val="a"/>
    <w:autoRedefine/>
    <w:semiHidden/>
    <w:rsid w:val="00306496"/>
    <w:pPr>
      <w:ind w:left="720" w:hanging="240"/>
    </w:pPr>
  </w:style>
  <w:style w:type="paragraph" w:styleId="af7">
    <w:name w:val="Body Text Indent"/>
    <w:aliases w:val="Основной текст с отступом Знак2,Основной текст с отступом Знак1 Знак Знак,Основной текст с отступом Знак1 Знак1"/>
    <w:basedOn w:val="a"/>
    <w:link w:val="af8"/>
    <w:rsid w:val="00306496"/>
  </w:style>
  <w:style w:type="character" w:customStyle="1" w:styleId="af8">
    <w:name w:val="Основний текст з відступом Знак"/>
    <w:aliases w:val="Основной текст с отступом Знак2 Знак,Основной текст с отступом Знак1 Знак Знак Знак,Основной текст с отступом Знак1 Знак1 Знак"/>
    <w:link w:val="af7"/>
    <w:rsid w:val="00BD68CC"/>
    <w:rPr>
      <w:sz w:val="26"/>
      <w:szCs w:val="24"/>
      <w:lang w:eastAsia="ru-RU"/>
    </w:rPr>
  </w:style>
  <w:style w:type="paragraph" w:styleId="72">
    <w:name w:val="index 7"/>
    <w:basedOn w:val="a"/>
    <w:next w:val="a"/>
    <w:autoRedefine/>
    <w:semiHidden/>
    <w:rsid w:val="00306496"/>
    <w:pPr>
      <w:ind w:left="1820" w:hanging="260"/>
    </w:pPr>
  </w:style>
  <w:style w:type="paragraph" w:styleId="82">
    <w:name w:val="index 8"/>
    <w:basedOn w:val="a"/>
    <w:next w:val="a"/>
    <w:autoRedefine/>
    <w:semiHidden/>
    <w:rsid w:val="00306496"/>
    <w:pPr>
      <w:ind w:left="2080" w:hanging="260"/>
    </w:pPr>
  </w:style>
  <w:style w:type="paragraph" w:styleId="92">
    <w:name w:val="index 9"/>
    <w:basedOn w:val="a"/>
    <w:next w:val="a"/>
    <w:autoRedefine/>
    <w:semiHidden/>
    <w:rsid w:val="00306496"/>
    <w:pPr>
      <w:ind w:left="2340" w:hanging="260"/>
    </w:pPr>
  </w:style>
  <w:style w:type="paragraph" w:customStyle="1" w:styleId="af9">
    <w:name w:val="Таблиця"/>
    <w:basedOn w:val="a"/>
    <w:next w:val="a"/>
    <w:rsid w:val="00306496"/>
    <w:pPr>
      <w:keepNext/>
      <w:keepLines/>
      <w:spacing w:before="60" w:after="60"/>
      <w:ind w:firstLine="0"/>
      <w:jc w:val="right"/>
    </w:pPr>
  </w:style>
  <w:style w:type="paragraph" w:styleId="42">
    <w:name w:val="index 4"/>
    <w:basedOn w:val="a"/>
    <w:next w:val="a"/>
    <w:autoRedefine/>
    <w:semiHidden/>
    <w:rsid w:val="00306496"/>
    <w:pPr>
      <w:ind w:left="960" w:hanging="240"/>
    </w:pPr>
  </w:style>
  <w:style w:type="paragraph" w:customStyle="1" w:styleId="afa">
    <w:name w:val="ОГЛАВЛЕНИЕ"/>
    <w:basedOn w:val="a"/>
    <w:next w:val="a"/>
    <w:rsid w:val="00306496"/>
    <w:pPr>
      <w:spacing w:before="240" w:after="240"/>
      <w:ind w:firstLine="0"/>
      <w:jc w:val="center"/>
    </w:pPr>
    <w:rPr>
      <w:b/>
      <w:caps/>
      <w:sz w:val="24"/>
    </w:rPr>
  </w:style>
  <w:style w:type="paragraph" w:styleId="52">
    <w:name w:val="index 5"/>
    <w:basedOn w:val="a"/>
    <w:next w:val="a"/>
    <w:autoRedefine/>
    <w:semiHidden/>
    <w:rsid w:val="00306496"/>
    <w:pPr>
      <w:ind w:left="1200" w:hanging="240"/>
    </w:pPr>
  </w:style>
  <w:style w:type="paragraph" w:styleId="62">
    <w:name w:val="index 6"/>
    <w:basedOn w:val="a"/>
    <w:next w:val="a"/>
    <w:autoRedefine/>
    <w:semiHidden/>
    <w:rsid w:val="00306496"/>
    <w:pPr>
      <w:ind w:left="1440" w:hanging="240"/>
    </w:pPr>
  </w:style>
  <w:style w:type="paragraph" w:styleId="afb">
    <w:name w:val="index heading"/>
    <w:basedOn w:val="a"/>
    <w:next w:val="12"/>
    <w:semiHidden/>
    <w:rsid w:val="00306496"/>
  </w:style>
  <w:style w:type="paragraph" w:customStyle="1" w:styleId="afc">
    <w:name w:val="Заголовок    Рисунок"/>
    <w:basedOn w:val="a"/>
    <w:next w:val="a"/>
    <w:rsid w:val="00306496"/>
    <w:pPr>
      <w:spacing w:after="240"/>
      <w:ind w:firstLine="0"/>
      <w:jc w:val="center"/>
    </w:pPr>
    <w:rPr>
      <w:szCs w:val="25"/>
    </w:rPr>
  </w:style>
  <w:style w:type="paragraph" w:customStyle="1" w:styleId="afd">
    <w:name w:val="Обычный без абзаца"/>
    <w:basedOn w:val="a"/>
    <w:rsid w:val="00306496"/>
    <w:pPr>
      <w:ind w:firstLine="0"/>
      <w:jc w:val="left"/>
    </w:pPr>
    <w:rPr>
      <w:szCs w:val="20"/>
    </w:rPr>
  </w:style>
  <w:style w:type="paragraph" w:styleId="afe">
    <w:name w:val="Document Map"/>
    <w:basedOn w:val="a"/>
    <w:semiHidden/>
    <w:rsid w:val="00306496"/>
    <w:pPr>
      <w:shd w:val="clear" w:color="auto" w:fill="000080"/>
    </w:pPr>
    <w:rPr>
      <w:rFonts w:ascii="Tahoma" w:hAnsi="Tahoma" w:cs="Tahoma"/>
    </w:rPr>
  </w:style>
  <w:style w:type="paragraph" w:customStyle="1" w:styleId="aff">
    <w:name w:val="Таблиця назва"/>
    <w:basedOn w:val="a"/>
    <w:next w:val="a"/>
    <w:rsid w:val="00306496"/>
    <w:pPr>
      <w:spacing w:after="120"/>
      <w:ind w:firstLine="0"/>
      <w:jc w:val="center"/>
    </w:pPr>
  </w:style>
  <w:style w:type="paragraph" w:styleId="26">
    <w:name w:val="Body Text 2"/>
    <w:basedOn w:val="a"/>
    <w:rsid w:val="00306496"/>
    <w:pPr>
      <w:spacing w:before="60" w:after="60"/>
      <w:ind w:firstLine="0"/>
      <w:jc w:val="center"/>
    </w:pPr>
    <w:rPr>
      <w:sz w:val="21"/>
    </w:rPr>
  </w:style>
  <w:style w:type="paragraph" w:customStyle="1" w:styleId="Table">
    <w:name w:val="Table"/>
    <w:basedOn w:val="a"/>
    <w:rsid w:val="00306496"/>
    <w:pPr>
      <w:keepNext/>
      <w:keepLines/>
      <w:spacing w:after="120"/>
      <w:ind w:firstLine="0"/>
      <w:jc w:val="center"/>
    </w:pPr>
  </w:style>
  <w:style w:type="paragraph" w:styleId="aff0">
    <w:name w:val="TOC Heading"/>
    <w:basedOn w:val="1"/>
    <w:next w:val="a"/>
    <w:uiPriority w:val="39"/>
    <w:unhideWhenUsed/>
    <w:qFormat/>
    <w:rsid w:val="00BD68CC"/>
    <w:pPr>
      <w:pageBreakBefore w:val="0"/>
      <w:numPr>
        <w:numId w:val="0"/>
      </w:numPr>
      <w:spacing w:before="480" w:after="0"/>
      <w:ind w:firstLine="720"/>
      <w:jc w:val="both"/>
      <w:outlineLvl w:val="9"/>
    </w:pPr>
    <w:rPr>
      <w:rFonts w:asciiTheme="majorHAnsi" w:eastAsiaTheme="majorEastAsia" w:hAnsiTheme="majorHAnsi" w:cstheme="majorBidi"/>
      <w:bCs/>
      <w:caps w:val="0"/>
      <w:color w:val="2E74B5" w:themeColor="accent1" w:themeShade="BF"/>
      <w:szCs w:val="28"/>
    </w:rPr>
  </w:style>
  <w:style w:type="paragraph" w:customStyle="1" w:styleId="WW-">
    <w:name w:val="WW-Основной текст"/>
    <w:basedOn w:val="a"/>
    <w:rsid w:val="00BD68CC"/>
    <w:pPr>
      <w:spacing w:before="0"/>
      <w:ind w:firstLine="709"/>
      <w:jc w:val="center"/>
    </w:pPr>
    <w:rPr>
      <w:rFonts w:ascii="Arial" w:hAnsi="Arial"/>
      <w:sz w:val="24"/>
      <w:szCs w:val="20"/>
    </w:rPr>
  </w:style>
  <w:style w:type="paragraph" w:styleId="aff1">
    <w:name w:val="List Paragraph"/>
    <w:basedOn w:val="a"/>
    <w:link w:val="aff2"/>
    <w:uiPriority w:val="34"/>
    <w:qFormat/>
    <w:rsid w:val="00BD68CC"/>
    <w:pPr>
      <w:spacing w:before="0"/>
      <w:ind w:left="720" w:firstLine="709"/>
      <w:contextualSpacing/>
    </w:pPr>
    <w:rPr>
      <w:rFonts w:eastAsiaTheme="minorHAnsi"/>
      <w:szCs w:val="26"/>
      <w:lang w:eastAsia="en-US"/>
    </w:rPr>
  </w:style>
  <w:style w:type="character" w:customStyle="1" w:styleId="aff2">
    <w:name w:val="Абзац списку Знак"/>
    <w:link w:val="aff1"/>
    <w:uiPriority w:val="34"/>
    <w:rsid w:val="00BD68CC"/>
    <w:rPr>
      <w:rFonts w:eastAsiaTheme="minorHAnsi"/>
      <w:sz w:val="26"/>
      <w:szCs w:val="26"/>
      <w:lang w:eastAsia="en-US"/>
    </w:rPr>
  </w:style>
  <w:style w:type="character" w:customStyle="1" w:styleId="aff3">
    <w:name w:val="Основной текст_"/>
    <w:basedOn w:val="a0"/>
    <w:link w:val="34"/>
    <w:rsid w:val="00BD68CC"/>
    <w:rPr>
      <w:shd w:val="clear" w:color="auto" w:fill="FFFFFF"/>
    </w:rPr>
  </w:style>
  <w:style w:type="paragraph" w:customStyle="1" w:styleId="34">
    <w:name w:val="Основной текст3"/>
    <w:basedOn w:val="a"/>
    <w:link w:val="aff3"/>
    <w:rsid w:val="00BD68CC"/>
    <w:pPr>
      <w:widowControl w:val="0"/>
      <w:shd w:val="clear" w:color="auto" w:fill="FFFFFF"/>
      <w:spacing w:before="240" w:after="240" w:line="274" w:lineRule="exact"/>
      <w:ind w:hanging="440"/>
    </w:pPr>
    <w:rPr>
      <w:sz w:val="20"/>
      <w:szCs w:val="20"/>
      <w:lang w:eastAsia="uk-UA"/>
    </w:rPr>
  </w:style>
  <w:style w:type="character" w:customStyle="1" w:styleId="aff4">
    <w:name w:val="Основной текст + Полужирный"/>
    <w:basedOn w:val="aff3"/>
    <w:rsid w:val="00BD68CC"/>
    <w:rPr>
      <w:b/>
      <w:bCs/>
      <w:color w:val="000000"/>
      <w:spacing w:val="0"/>
      <w:w w:val="100"/>
      <w:position w:val="0"/>
      <w:sz w:val="24"/>
      <w:szCs w:val="24"/>
      <w:shd w:val="clear" w:color="auto" w:fill="FFFFFF"/>
      <w:lang w:val="uk-UA"/>
    </w:rPr>
  </w:style>
  <w:style w:type="character" w:customStyle="1" w:styleId="15">
    <w:name w:val="Основной текст1"/>
    <w:basedOn w:val="aff3"/>
    <w:rsid w:val="00BD68CC"/>
    <w:rPr>
      <w:color w:val="000000"/>
      <w:spacing w:val="0"/>
      <w:w w:val="100"/>
      <w:position w:val="0"/>
      <w:sz w:val="24"/>
      <w:szCs w:val="24"/>
      <w:shd w:val="clear" w:color="auto" w:fill="FFFFFF"/>
      <w:lang w:val="uk-UA"/>
    </w:rPr>
  </w:style>
  <w:style w:type="character" w:customStyle="1" w:styleId="43">
    <w:name w:val="Основной текст (4)_"/>
    <w:basedOn w:val="a0"/>
    <w:link w:val="44"/>
    <w:rsid w:val="00BD68CC"/>
    <w:rPr>
      <w:b/>
      <w:bCs/>
      <w:i/>
      <w:iCs/>
      <w:sz w:val="23"/>
      <w:szCs w:val="23"/>
      <w:shd w:val="clear" w:color="auto" w:fill="FFFFFF"/>
    </w:rPr>
  </w:style>
  <w:style w:type="paragraph" w:customStyle="1" w:styleId="44">
    <w:name w:val="Основной текст (4)"/>
    <w:basedOn w:val="a"/>
    <w:link w:val="43"/>
    <w:rsid w:val="00BD68CC"/>
    <w:pPr>
      <w:widowControl w:val="0"/>
      <w:shd w:val="clear" w:color="auto" w:fill="FFFFFF"/>
      <w:spacing w:before="0" w:line="274" w:lineRule="exact"/>
      <w:ind w:hanging="420"/>
    </w:pPr>
    <w:rPr>
      <w:b/>
      <w:bCs/>
      <w:i/>
      <w:iCs/>
      <w:sz w:val="23"/>
      <w:szCs w:val="23"/>
      <w:lang w:eastAsia="uk-UA"/>
    </w:rPr>
  </w:style>
  <w:style w:type="character" w:customStyle="1" w:styleId="27">
    <w:name w:val="Основной текст2"/>
    <w:basedOn w:val="aff3"/>
    <w:rsid w:val="00BD68CC"/>
    <w:rPr>
      <w:b w:val="0"/>
      <w:bCs w:val="0"/>
      <w:i w:val="0"/>
      <w:iCs w:val="0"/>
      <w:smallCaps w:val="0"/>
      <w:strike w:val="0"/>
      <w:color w:val="000000"/>
      <w:spacing w:val="0"/>
      <w:w w:val="100"/>
      <w:position w:val="0"/>
      <w:sz w:val="24"/>
      <w:szCs w:val="24"/>
      <w:u w:val="single"/>
      <w:shd w:val="clear" w:color="auto" w:fill="FFFFFF"/>
      <w:lang w:val="uk-UA"/>
    </w:rPr>
  </w:style>
  <w:style w:type="character" w:customStyle="1" w:styleId="115pt">
    <w:name w:val="Основной текст + 11;5 pt;Полужирный"/>
    <w:basedOn w:val="aff3"/>
    <w:rsid w:val="00BD68CC"/>
    <w:rPr>
      <w:b/>
      <w:bCs/>
      <w:i w:val="0"/>
      <w:iCs w:val="0"/>
      <w:smallCaps w:val="0"/>
      <w:strike w:val="0"/>
      <w:color w:val="000000"/>
      <w:spacing w:val="0"/>
      <w:w w:val="100"/>
      <w:position w:val="0"/>
      <w:sz w:val="23"/>
      <w:szCs w:val="23"/>
      <w:u w:val="none"/>
      <w:shd w:val="clear" w:color="auto" w:fill="FFFFFF"/>
      <w:lang w:val="uk-UA"/>
    </w:rPr>
  </w:style>
  <w:style w:type="character" w:customStyle="1" w:styleId="aff5">
    <w:name w:val="Основной текст + Курсив"/>
    <w:basedOn w:val="aff3"/>
    <w:rsid w:val="00BD68CC"/>
    <w:rPr>
      <w:b w:val="0"/>
      <w:bCs w:val="0"/>
      <w:i/>
      <w:iCs/>
      <w:smallCaps w:val="0"/>
      <w:strike w:val="0"/>
      <w:color w:val="000000"/>
      <w:spacing w:val="0"/>
      <w:w w:val="100"/>
      <w:position w:val="0"/>
      <w:sz w:val="24"/>
      <w:szCs w:val="24"/>
      <w:u w:val="none"/>
      <w:shd w:val="clear" w:color="auto" w:fill="FFFFFF"/>
      <w:lang w:val="uk-UA"/>
    </w:rPr>
  </w:style>
  <w:style w:type="character" w:customStyle="1" w:styleId="105pt">
    <w:name w:val="Основной текст + 10;5 pt;Полужирный"/>
    <w:basedOn w:val="aff3"/>
    <w:rsid w:val="00BD68CC"/>
    <w:rPr>
      <w:b/>
      <w:bCs/>
      <w:i w:val="0"/>
      <w:iCs w:val="0"/>
      <w:smallCaps w:val="0"/>
      <w:strike w:val="0"/>
      <w:color w:val="000000"/>
      <w:spacing w:val="0"/>
      <w:w w:val="100"/>
      <w:position w:val="0"/>
      <w:sz w:val="21"/>
      <w:szCs w:val="21"/>
      <w:u w:val="none"/>
      <w:shd w:val="clear" w:color="auto" w:fill="FFFFFF"/>
      <w:lang w:val="uk-UA"/>
    </w:rPr>
  </w:style>
  <w:style w:type="character" w:customStyle="1" w:styleId="120">
    <w:name w:val="Заголовок №1 (2)_"/>
    <w:basedOn w:val="a0"/>
    <w:link w:val="121"/>
    <w:rsid w:val="00BD68CC"/>
    <w:rPr>
      <w:b/>
      <w:bCs/>
      <w:i/>
      <w:iCs/>
      <w:sz w:val="23"/>
      <w:szCs w:val="23"/>
      <w:shd w:val="clear" w:color="auto" w:fill="FFFFFF"/>
    </w:rPr>
  </w:style>
  <w:style w:type="paragraph" w:customStyle="1" w:styleId="121">
    <w:name w:val="Заголовок №1 (2)"/>
    <w:basedOn w:val="a"/>
    <w:link w:val="120"/>
    <w:rsid w:val="00BD68CC"/>
    <w:pPr>
      <w:widowControl w:val="0"/>
      <w:shd w:val="clear" w:color="auto" w:fill="FFFFFF"/>
      <w:spacing w:before="0" w:line="274" w:lineRule="exact"/>
      <w:ind w:firstLine="709"/>
      <w:outlineLvl w:val="0"/>
    </w:pPr>
    <w:rPr>
      <w:b/>
      <w:bCs/>
      <w:i/>
      <w:iCs/>
      <w:sz w:val="23"/>
      <w:szCs w:val="23"/>
      <w:lang w:eastAsia="uk-UA"/>
    </w:rPr>
  </w:style>
  <w:style w:type="character" w:customStyle="1" w:styleId="16">
    <w:name w:val="Заголовок №1_"/>
    <w:basedOn w:val="a0"/>
    <w:link w:val="17"/>
    <w:rsid w:val="00BD68CC"/>
    <w:rPr>
      <w:b/>
      <w:bCs/>
      <w:sz w:val="23"/>
      <w:szCs w:val="23"/>
      <w:shd w:val="clear" w:color="auto" w:fill="FFFFFF"/>
    </w:rPr>
  </w:style>
  <w:style w:type="paragraph" w:customStyle="1" w:styleId="17">
    <w:name w:val="Заголовок №1"/>
    <w:basedOn w:val="a"/>
    <w:link w:val="16"/>
    <w:rsid w:val="00BD68CC"/>
    <w:pPr>
      <w:widowControl w:val="0"/>
      <w:shd w:val="clear" w:color="auto" w:fill="FFFFFF"/>
      <w:spacing w:before="240" w:line="278" w:lineRule="exact"/>
      <w:ind w:firstLine="709"/>
      <w:outlineLvl w:val="0"/>
    </w:pPr>
    <w:rPr>
      <w:b/>
      <w:bCs/>
      <w:sz w:val="23"/>
      <w:szCs w:val="23"/>
      <w:lang w:eastAsia="uk-UA"/>
    </w:rPr>
  </w:style>
  <w:style w:type="character" w:customStyle="1" w:styleId="130">
    <w:name w:val="Заголовок №1 (3)_"/>
    <w:basedOn w:val="a0"/>
    <w:link w:val="131"/>
    <w:rsid w:val="00BD68CC"/>
    <w:rPr>
      <w:shd w:val="clear" w:color="auto" w:fill="FFFFFF"/>
    </w:rPr>
  </w:style>
  <w:style w:type="paragraph" w:customStyle="1" w:styleId="131">
    <w:name w:val="Заголовок №1 (3)"/>
    <w:basedOn w:val="a"/>
    <w:link w:val="130"/>
    <w:rsid w:val="00BD68CC"/>
    <w:pPr>
      <w:widowControl w:val="0"/>
      <w:shd w:val="clear" w:color="auto" w:fill="FFFFFF"/>
      <w:spacing w:before="0" w:line="274" w:lineRule="exact"/>
      <w:ind w:firstLine="700"/>
      <w:outlineLvl w:val="0"/>
    </w:pPr>
    <w:rPr>
      <w:sz w:val="20"/>
      <w:szCs w:val="20"/>
      <w:lang w:eastAsia="uk-UA"/>
    </w:rPr>
  </w:style>
  <w:style w:type="character" w:customStyle="1" w:styleId="53">
    <w:name w:val="Основной текст (5)_"/>
    <w:basedOn w:val="a0"/>
    <w:rsid w:val="00BD68CC"/>
    <w:rPr>
      <w:rFonts w:ascii="Times New Roman" w:eastAsia="Times New Roman" w:hAnsi="Times New Roman" w:cs="Times New Roman"/>
      <w:b/>
      <w:bCs/>
      <w:i w:val="0"/>
      <w:iCs w:val="0"/>
      <w:smallCaps w:val="0"/>
      <w:strike w:val="0"/>
      <w:sz w:val="21"/>
      <w:szCs w:val="21"/>
      <w:u w:val="none"/>
    </w:rPr>
  </w:style>
  <w:style w:type="character" w:customStyle="1" w:styleId="54">
    <w:name w:val="Основной текст (5)"/>
    <w:basedOn w:val="53"/>
    <w:rsid w:val="00BD68CC"/>
    <w:rPr>
      <w:rFonts w:ascii="Times New Roman" w:eastAsia="Times New Roman" w:hAnsi="Times New Roman" w:cs="Times New Roman"/>
      <w:b/>
      <w:bCs/>
      <w:i w:val="0"/>
      <w:iCs w:val="0"/>
      <w:smallCaps w:val="0"/>
      <w:strike w:val="0"/>
      <w:sz w:val="21"/>
      <w:szCs w:val="21"/>
      <w:u w:val="none"/>
    </w:rPr>
  </w:style>
  <w:style w:type="character" w:styleId="aff6">
    <w:name w:val="annotation reference"/>
    <w:basedOn w:val="a0"/>
    <w:uiPriority w:val="99"/>
    <w:unhideWhenUsed/>
    <w:rsid w:val="00BD68CC"/>
    <w:rPr>
      <w:sz w:val="16"/>
      <w:szCs w:val="16"/>
    </w:rPr>
  </w:style>
  <w:style w:type="character" w:customStyle="1" w:styleId="gmailmsg">
    <w:name w:val="gmail_msg"/>
    <w:basedOn w:val="a0"/>
    <w:rsid w:val="00BD68CC"/>
  </w:style>
  <w:style w:type="paragraph" w:styleId="aff7">
    <w:name w:val="Balloon Text"/>
    <w:basedOn w:val="a"/>
    <w:link w:val="aff8"/>
    <w:uiPriority w:val="99"/>
    <w:unhideWhenUsed/>
    <w:rsid w:val="00BD68CC"/>
    <w:pPr>
      <w:spacing w:before="0"/>
      <w:ind w:firstLine="709"/>
    </w:pPr>
    <w:rPr>
      <w:rFonts w:ascii="Segoe UI" w:eastAsiaTheme="minorHAnsi" w:hAnsi="Segoe UI" w:cs="Segoe UI"/>
      <w:sz w:val="18"/>
      <w:szCs w:val="18"/>
      <w:lang w:eastAsia="en-US"/>
    </w:rPr>
  </w:style>
  <w:style w:type="character" w:customStyle="1" w:styleId="aff8">
    <w:name w:val="Текст у виносці Знак"/>
    <w:basedOn w:val="a0"/>
    <w:link w:val="aff7"/>
    <w:uiPriority w:val="99"/>
    <w:rsid w:val="00BD68CC"/>
    <w:rPr>
      <w:rFonts w:ascii="Segoe UI" w:eastAsiaTheme="minorHAnsi" w:hAnsi="Segoe UI" w:cs="Segoe UI"/>
      <w:sz w:val="18"/>
      <w:szCs w:val="18"/>
      <w:lang w:eastAsia="en-US"/>
    </w:rPr>
  </w:style>
  <w:style w:type="paragraph" w:styleId="aff9">
    <w:name w:val="caption"/>
    <w:basedOn w:val="a"/>
    <w:next w:val="a"/>
    <w:link w:val="affa"/>
    <w:qFormat/>
    <w:rsid w:val="00BD68CC"/>
    <w:pPr>
      <w:spacing w:before="200" w:after="200"/>
      <w:ind w:firstLine="709"/>
    </w:pPr>
    <w:rPr>
      <w:rFonts w:eastAsia="Calibri"/>
      <w:iCs/>
      <w:szCs w:val="26"/>
      <w:lang w:eastAsia="en-US"/>
    </w:rPr>
  </w:style>
  <w:style w:type="character" w:customStyle="1" w:styleId="affa">
    <w:name w:val="Назва об'єкта Знак"/>
    <w:link w:val="aff9"/>
    <w:locked/>
    <w:rsid w:val="00BD68CC"/>
    <w:rPr>
      <w:rFonts w:eastAsia="Calibri"/>
      <w:iCs/>
      <w:sz w:val="26"/>
      <w:szCs w:val="26"/>
      <w:lang w:eastAsia="en-US"/>
    </w:rPr>
  </w:style>
  <w:style w:type="table" w:styleId="affb">
    <w:name w:val="Table Grid"/>
    <w:basedOn w:val="a1"/>
    <w:uiPriority w:val="39"/>
    <w:rsid w:val="00BD68C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BD68CC"/>
  </w:style>
  <w:style w:type="paragraph" w:customStyle="1" w:styleId="ListParagraph1">
    <w:name w:val="List Paragraph1"/>
    <w:basedOn w:val="a"/>
    <w:rsid w:val="00BD68CC"/>
    <w:pPr>
      <w:spacing w:before="0"/>
      <w:ind w:left="720" w:firstLine="709"/>
      <w:contextualSpacing/>
    </w:pPr>
    <w:rPr>
      <w:rFonts w:ascii="Calibri" w:hAnsi="Calibri"/>
      <w:szCs w:val="26"/>
      <w:lang w:val="ru-RU" w:eastAsia="en-US"/>
    </w:rPr>
  </w:style>
  <w:style w:type="paragraph" w:customStyle="1" w:styleId="affc">
    <w:name w:val="Текст Таблицы"/>
    <w:basedOn w:val="a"/>
    <w:link w:val="affd"/>
    <w:qFormat/>
    <w:rsid w:val="00BD68CC"/>
    <w:pPr>
      <w:spacing w:before="0"/>
      <w:ind w:firstLine="0"/>
    </w:pPr>
    <w:rPr>
      <w:rFonts w:eastAsiaTheme="minorHAnsi"/>
      <w:sz w:val="24"/>
      <w:lang w:eastAsia="en-US"/>
    </w:rPr>
  </w:style>
  <w:style w:type="character" w:customStyle="1" w:styleId="affd">
    <w:name w:val="Текст Таблицы Знак"/>
    <w:basedOn w:val="a0"/>
    <w:link w:val="affc"/>
    <w:rsid w:val="00BD68CC"/>
    <w:rPr>
      <w:rFonts w:eastAsiaTheme="minorHAnsi"/>
      <w:sz w:val="24"/>
      <w:szCs w:val="24"/>
      <w:lang w:eastAsia="en-US"/>
    </w:rPr>
  </w:style>
  <w:style w:type="paragraph" w:styleId="affe">
    <w:name w:val="No Spacing"/>
    <w:uiPriority w:val="1"/>
    <w:qFormat/>
    <w:rsid w:val="00BD68CC"/>
    <w:pPr>
      <w:ind w:firstLine="709"/>
      <w:jc w:val="both"/>
    </w:pPr>
    <w:rPr>
      <w:rFonts w:eastAsiaTheme="minorHAnsi"/>
      <w:sz w:val="26"/>
      <w:szCs w:val="26"/>
      <w:lang w:eastAsia="en-US"/>
    </w:rPr>
  </w:style>
  <w:style w:type="character" w:customStyle="1" w:styleId="afff">
    <w:name w:val="Основной текст с отступом Знак"/>
    <w:basedOn w:val="a0"/>
    <w:uiPriority w:val="99"/>
    <w:semiHidden/>
    <w:rsid w:val="00BD68CC"/>
    <w:rPr>
      <w:rFonts w:ascii="Times New Roman" w:hAnsi="Times New Roman" w:cs="Times New Roman"/>
      <w:sz w:val="26"/>
      <w:szCs w:val="26"/>
      <w:lang w:val="uk-UA"/>
    </w:rPr>
  </w:style>
  <w:style w:type="character" w:styleId="afff0">
    <w:name w:val="Emphasis"/>
    <w:uiPriority w:val="20"/>
    <w:qFormat/>
    <w:rsid w:val="00BD68CC"/>
  </w:style>
  <w:style w:type="paragraph" w:styleId="afff1">
    <w:name w:val="Normal (Web)"/>
    <w:basedOn w:val="a"/>
    <w:uiPriority w:val="99"/>
    <w:unhideWhenUsed/>
    <w:rsid w:val="00BD68CC"/>
    <w:pPr>
      <w:spacing w:before="100" w:beforeAutospacing="1" w:after="100" w:afterAutospacing="1"/>
      <w:ind w:firstLine="0"/>
      <w:jc w:val="left"/>
    </w:pPr>
    <w:rPr>
      <w:sz w:val="24"/>
      <w:lang w:val="ru-RU"/>
    </w:rPr>
  </w:style>
  <w:style w:type="paragraph" w:customStyle="1" w:styleId="18">
    <w:name w:val="Дата1"/>
    <w:basedOn w:val="a"/>
    <w:next w:val="a"/>
    <w:autoRedefine/>
    <w:rsid w:val="00AB7735"/>
    <w:pPr>
      <w:ind w:firstLine="0"/>
      <w:jc w:val="center"/>
    </w:pPr>
    <w:rPr>
      <w:szCs w:val="26"/>
    </w:rPr>
  </w:style>
  <w:style w:type="paragraph" w:styleId="HTML">
    <w:name w:val="HTML Preformatted"/>
    <w:basedOn w:val="a"/>
    <w:link w:val="HTML0"/>
    <w:uiPriority w:val="99"/>
    <w:unhideWhenUsed/>
    <w:rsid w:val="00AB7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 w:val="20"/>
      <w:szCs w:val="20"/>
      <w:lang w:val="ru-RU"/>
    </w:rPr>
  </w:style>
  <w:style w:type="character" w:customStyle="1" w:styleId="HTML0">
    <w:name w:val="Стандартний HTML Знак"/>
    <w:basedOn w:val="a0"/>
    <w:link w:val="HTML"/>
    <w:uiPriority w:val="99"/>
    <w:rsid w:val="00AB7735"/>
    <w:rPr>
      <w:rFonts w:ascii="Courier New" w:hAnsi="Courier New" w:cs="Courier New"/>
      <w:lang w:val="ru-RU" w:eastAsia="ru-RU"/>
    </w:rPr>
  </w:style>
  <w:style w:type="paragraph" w:customStyle="1" w:styleId="19">
    <w:name w:val="Абзац списка1"/>
    <w:basedOn w:val="a"/>
    <w:rsid w:val="00AB7735"/>
    <w:pPr>
      <w:spacing w:before="0" w:after="160" w:line="259" w:lineRule="auto"/>
      <w:ind w:left="720" w:firstLine="0"/>
      <w:contextualSpacing/>
      <w:jc w:val="left"/>
    </w:pPr>
    <w:rPr>
      <w:rFonts w:ascii="Calibri" w:hAnsi="Calibri"/>
      <w:sz w:val="22"/>
      <w:szCs w:val="22"/>
      <w:lang w:val="ru-RU" w:eastAsia="en-US"/>
    </w:rPr>
  </w:style>
  <w:style w:type="character" w:customStyle="1" w:styleId="1a">
    <w:name w:val="Заголовок1"/>
    <w:rsid w:val="00AB7735"/>
  </w:style>
  <w:style w:type="character" w:customStyle="1" w:styleId="name">
    <w:name w:val="name"/>
    <w:uiPriority w:val="99"/>
    <w:rsid w:val="00AB7735"/>
  </w:style>
  <w:style w:type="paragraph" w:customStyle="1" w:styleId="afff2">
    <w:name w:val="Обычный_центр"/>
    <w:uiPriority w:val="99"/>
    <w:rsid w:val="00AB7735"/>
    <w:pPr>
      <w:spacing w:before="240"/>
      <w:jc w:val="center"/>
    </w:pPr>
    <w:rPr>
      <w:sz w:val="24"/>
      <w:szCs w:val="24"/>
      <w:lang w:eastAsia="ru-RU"/>
    </w:rPr>
  </w:style>
  <w:style w:type="character" w:customStyle="1" w:styleId="afff3">
    <w:name w:val="Текст примітки Знак"/>
    <w:uiPriority w:val="99"/>
    <w:rsid w:val="00AB7735"/>
    <w:rPr>
      <w:rFonts w:ascii="Times New Roman" w:eastAsia="Times New Roman" w:hAnsi="Times New Roman" w:cs="Times New Roman"/>
      <w:sz w:val="20"/>
      <w:szCs w:val="20"/>
      <w:lang w:eastAsia="ru-RU"/>
    </w:rPr>
  </w:style>
  <w:style w:type="paragraph" w:styleId="afff4">
    <w:name w:val="annotation subject"/>
    <w:basedOn w:val="af5"/>
    <w:next w:val="af5"/>
    <w:link w:val="afff5"/>
    <w:uiPriority w:val="99"/>
    <w:unhideWhenUsed/>
    <w:rsid w:val="00AB7735"/>
    <w:rPr>
      <w:b/>
      <w:bCs/>
    </w:rPr>
  </w:style>
  <w:style w:type="character" w:customStyle="1" w:styleId="afff5">
    <w:name w:val="Тема примітки Знак"/>
    <w:basedOn w:val="14"/>
    <w:link w:val="afff4"/>
    <w:uiPriority w:val="99"/>
    <w:rsid w:val="00AB7735"/>
    <w:rPr>
      <w:b/>
      <w:bCs/>
      <w:lang w:eastAsia="ru-RU"/>
    </w:rPr>
  </w:style>
  <w:style w:type="paragraph" w:customStyle="1" w:styleId="rvps7">
    <w:name w:val="rvps7"/>
    <w:basedOn w:val="a"/>
    <w:rsid w:val="00AB7735"/>
    <w:pPr>
      <w:spacing w:before="100" w:beforeAutospacing="1" w:after="100" w:afterAutospacing="1"/>
      <w:ind w:firstLine="0"/>
      <w:jc w:val="left"/>
    </w:pPr>
    <w:rPr>
      <w:sz w:val="24"/>
      <w:lang w:val="ru-RU"/>
    </w:rPr>
  </w:style>
  <w:style w:type="character" w:customStyle="1" w:styleId="rvts15">
    <w:name w:val="rvts15"/>
    <w:rsid w:val="00AB7735"/>
  </w:style>
  <w:style w:type="character" w:customStyle="1" w:styleId="1b">
    <w:name w:val="Текст примечания Знак1"/>
    <w:uiPriority w:val="99"/>
    <w:locked/>
    <w:rsid w:val="00AB7735"/>
    <w:rPr>
      <w:rFonts w:ascii="Times New Roman" w:eastAsia="Times New Roman" w:hAnsi="Times New Roman" w:cs="Times New Roman"/>
      <w:sz w:val="20"/>
      <w:szCs w:val="20"/>
      <w:lang w:eastAsia="ru-RU"/>
    </w:rPr>
  </w:style>
  <w:style w:type="character" w:styleId="afff6">
    <w:name w:val="Strong"/>
    <w:uiPriority w:val="22"/>
    <w:qFormat/>
    <w:rsid w:val="00AB7735"/>
    <w:rPr>
      <w:rFonts w:ascii="Times New Roman" w:hAnsi="Times New Roman"/>
      <w:bCs/>
      <w:sz w:val="24"/>
    </w:rPr>
  </w:style>
  <w:style w:type="paragraph" w:customStyle="1" w:styleId="Default">
    <w:name w:val="Default"/>
    <w:rsid w:val="00AB7735"/>
    <w:pPr>
      <w:autoSpaceDE w:val="0"/>
      <w:autoSpaceDN w:val="0"/>
      <w:adjustRightInd w:val="0"/>
    </w:pPr>
    <w:rPr>
      <w:rFonts w:eastAsia="Calibri"/>
      <w:color w:val="000000"/>
      <w:sz w:val="24"/>
      <w:szCs w:val="24"/>
      <w:lang w:eastAsia="en-US"/>
    </w:rPr>
  </w:style>
  <w:style w:type="paragraph" w:customStyle="1" w:styleId="1c">
    <w:name w:val="Обычный1"/>
    <w:rsid w:val="00AB7735"/>
    <w:pPr>
      <w:pBdr>
        <w:top w:val="nil"/>
        <w:left w:val="nil"/>
        <w:bottom w:val="nil"/>
        <w:right w:val="nil"/>
        <w:between w:val="nil"/>
      </w:pBdr>
      <w:spacing w:before="120"/>
      <w:ind w:firstLine="720"/>
      <w:jc w:val="both"/>
    </w:pPr>
    <w:rPr>
      <w:color w:val="000000"/>
      <w:sz w:val="26"/>
      <w:szCs w:val="26"/>
    </w:rPr>
  </w:style>
  <w:style w:type="character" w:styleId="afff7">
    <w:name w:val="FollowedHyperlink"/>
    <w:unhideWhenUsed/>
    <w:rsid w:val="00AB7735"/>
    <w:rPr>
      <w:color w:val="954F72"/>
      <w:u w:val="single"/>
    </w:rPr>
  </w:style>
  <w:style w:type="paragraph" w:styleId="afff8">
    <w:name w:val="Subtitle"/>
    <w:basedOn w:val="a"/>
    <w:next w:val="a"/>
    <w:link w:val="afff9"/>
    <w:qFormat/>
    <w:rsid w:val="00AB7735"/>
    <w:pPr>
      <w:numPr>
        <w:ilvl w:val="1"/>
      </w:numPr>
      <w:ind w:firstLine="720"/>
    </w:pPr>
    <w:rPr>
      <w:rFonts w:ascii="Calibri Light" w:hAnsi="Calibri Light"/>
      <w:i/>
      <w:iCs/>
      <w:color w:val="5B9BD5"/>
      <w:spacing w:val="15"/>
      <w:sz w:val="24"/>
    </w:rPr>
  </w:style>
  <w:style w:type="character" w:customStyle="1" w:styleId="afff9">
    <w:name w:val="Підзаголовок Знак"/>
    <w:basedOn w:val="a0"/>
    <w:link w:val="afff8"/>
    <w:rsid w:val="00AB7735"/>
    <w:rPr>
      <w:rFonts w:ascii="Calibri Light" w:hAnsi="Calibri Light"/>
      <w:i/>
      <w:iCs/>
      <w:color w:val="5B9BD5"/>
      <w:spacing w:val="15"/>
      <w:sz w:val="24"/>
      <w:szCs w:val="24"/>
      <w:lang w:eastAsia="ru-RU"/>
    </w:rPr>
  </w:style>
  <w:style w:type="character" w:customStyle="1" w:styleId="FontStyle16">
    <w:name w:val="Font Style16"/>
    <w:rsid w:val="00AB7735"/>
    <w:rPr>
      <w:rFonts w:ascii="Times New Roman" w:hAnsi="Times New Roman"/>
      <w:sz w:val="26"/>
    </w:rPr>
  </w:style>
  <w:style w:type="numbering" w:styleId="111111">
    <w:name w:val="Outline List 2"/>
    <w:basedOn w:val="a2"/>
    <w:rsid w:val="00DC0FBC"/>
    <w:pPr>
      <w:numPr>
        <w:numId w:val="63"/>
      </w:numPr>
    </w:pPr>
  </w:style>
  <w:style w:type="paragraph" w:customStyle="1" w:styleId="20">
    <w:name w:val="Стиль2"/>
    <w:basedOn w:val="1"/>
    <w:qFormat/>
    <w:rsid w:val="00DC0FBC"/>
    <w:pPr>
      <w:pageBreakBefore w:val="0"/>
      <w:numPr>
        <w:numId w:val="64"/>
      </w:numPr>
      <w:tabs>
        <w:tab w:val="clear" w:pos="360"/>
      </w:tabs>
      <w:spacing w:before="120" w:after="360"/>
      <w:ind w:left="0" w:firstLine="0"/>
    </w:pPr>
    <w:rPr>
      <w:bCs/>
      <w:spacing w:val="4"/>
      <w:szCs w:val="28"/>
      <w:lang w:val="en-US" w:eastAsia="en-US" w:bidi="en-US"/>
    </w:rPr>
  </w:style>
  <w:style w:type="paragraph" w:styleId="afffa">
    <w:name w:val="Revision"/>
    <w:hidden/>
    <w:uiPriority w:val="99"/>
    <w:semiHidden/>
    <w:rsid w:val="00A845BD"/>
    <w:rPr>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rm1551.callway.com.ua:8076/dashboard/page/Kerivnuk_vukonavec?id=0" TargetMode="External"/><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header" Target="header3.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2.vsdx"/><Relationship Id="rId24" Type="http://schemas.openxmlformats.org/officeDocument/2006/relationships/image" Target="media/image11.png"/><Relationship Id="rId32" Type="http://schemas.openxmlformats.org/officeDocument/2006/relationships/hyperlink" Target="http://smartzvit.cf/api/ambulance/addItem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rm1551.callway.com.ua:8076/sections/CreateAppeal/add?phone=(044)2356767&amp;type_id=1"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package" Target="embeddings/_________Microsoft_Visio5.vsdx"/><Relationship Id="rId10" Type="http://schemas.openxmlformats.org/officeDocument/2006/relationships/image" Target="media/image2.emf"/><Relationship Id="rId19" Type="http://schemas.openxmlformats.org/officeDocument/2006/relationships/hyperlink" Target="http://crm1551.callway.com.ua:8076/sections/CreateAppeal/add?phone=(044)2356767&amp;type_id=1" TargetMode="External"/><Relationship Id="rId31" Type="http://schemas.openxmlformats.org/officeDocument/2006/relationships/hyperlink" Target="http://smartzvit.cf/api/ambulance/addItems" TargetMode="External"/><Relationship Id="rId4" Type="http://schemas.openxmlformats.org/officeDocument/2006/relationships/settings" Target="settings.xml"/><Relationship Id="rId9" Type="http://schemas.openxmlformats.org/officeDocument/2006/relationships/package" Target="embeddings/_________Microsoft_Visio1.vsdx"/><Relationship Id="rId14" Type="http://schemas.openxmlformats.org/officeDocument/2006/relationships/package" Target="embeddings/_________Microsoft_Visio4.vsdx"/><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martzvit.cf/oauth/token" TargetMode="External"/><Relationship Id="rId35"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D:\&#1057;&#1058;&#1055;.dot"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317EB-D214-42FF-93F8-069F2561C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СТП.dot</Template>
  <TotalTime>1</TotalTime>
  <Pages>114</Pages>
  <Words>103697</Words>
  <Characters>59108</Characters>
  <Application>Microsoft Office Word</Application>
  <DocSecurity>0</DocSecurity>
  <Lines>492</Lines>
  <Paragraphs>324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ЗМІСТ</vt:lpstr>
      <vt:lpstr>ЗМІСТ</vt:lpstr>
      <vt:lpstr>ЗМІСТ</vt:lpstr>
    </vt:vector>
  </TitlesOfParts>
  <Company>KP VTI</Company>
  <LinksUpToDate>false</LinksUpToDate>
  <CharactersWithSpaces>162481</CharactersWithSpaces>
  <SharedDoc>false</SharedDoc>
  <HLinks>
    <vt:vector size="66" baseType="variant">
      <vt:variant>
        <vt:i4>1245207</vt:i4>
      </vt:variant>
      <vt:variant>
        <vt:i4>30</vt:i4>
      </vt:variant>
      <vt:variant>
        <vt:i4>0</vt:i4>
      </vt:variant>
      <vt:variant>
        <vt:i4>5</vt:i4>
      </vt:variant>
      <vt:variant>
        <vt:lpwstr>https://1drv.ms/w/s!AsyldT6PiBI6hTlsmzJpFaIlnkEx</vt:lpwstr>
      </vt:variant>
      <vt:variant>
        <vt:lpwstr/>
      </vt:variant>
      <vt:variant>
        <vt:i4>4653181</vt:i4>
      </vt:variant>
      <vt:variant>
        <vt:i4>27</vt:i4>
      </vt:variant>
      <vt:variant>
        <vt:i4>0</vt:i4>
      </vt:variant>
      <vt:variant>
        <vt:i4>5</vt:i4>
      </vt:variant>
      <vt:variant>
        <vt:lpwstr>mailto:tetiana.tokarieva@gioc.kiev.ua</vt:lpwstr>
      </vt:variant>
      <vt:variant>
        <vt:lpwstr/>
      </vt:variant>
      <vt:variant>
        <vt:i4>5963893</vt:i4>
      </vt:variant>
      <vt:variant>
        <vt:i4>24</vt:i4>
      </vt:variant>
      <vt:variant>
        <vt:i4>0</vt:i4>
      </vt:variant>
      <vt:variant>
        <vt:i4>5</vt:i4>
      </vt:variant>
      <vt:variant>
        <vt:lpwstr>mailto:igor.holub@gioc.kiev.ua</vt:lpwstr>
      </vt:variant>
      <vt:variant>
        <vt:lpwstr/>
      </vt:variant>
      <vt:variant>
        <vt:i4>3670105</vt:i4>
      </vt:variant>
      <vt:variant>
        <vt:i4>21</vt:i4>
      </vt:variant>
      <vt:variant>
        <vt:i4>0</vt:i4>
      </vt:variant>
      <vt:variant>
        <vt:i4>5</vt:i4>
      </vt:variant>
      <vt:variant>
        <vt:lpwstr>mailto:andrey.gusarevich@gmail.com</vt:lpwstr>
      </vt:variant>
      <vt:variant>
        <vt:lpwstr/>
      </vt:variant>
      <vt:variant>
        <vt:i4>4194403</vt:i4>
      </vt:variant>
      <vt:variant>
        <vt:i4>18</vt:i4>
      </vt:variant>
      <vt:variant>
        <vt:i4>0</vt:i4>
      </vt:variant>
      <vt:variant>
        <vt:i4>5</vt:i4>
      </vt:variant>
      <vt:variant>
        <vt:lpwstr>mailto:serhii.babenko@gioc.kiev.ua</vt:lpwstr>
      </vt:variant>
      <vt:variant>
        <vt:lpwstr/>
      </vt:variant>
      <vt:variant>
        <vt:i4>327718</vt:i4>
      </vt:variant>
      <vt:variant>
        <vt:i4>15</vt:i4>
      </vt:variant>
      <vt:variant>
        <vt:i4>0</vt:i4>
      </vt:variant>
      <vt:variant>
        <vt:i4>5</vt:i4>
      </vt:variant>
      <vt:variant>
        <vt:lpwstr>mailto:lluisichka@gmail.com</vt:lpwstr>
      </vt:variant>
      <vt:variant>
        <vt:lpwstr/>
      </vt:variant>
      <vt:variant>
        <vt:i4>720945</vt:i4>
      </vt:variant>
      <vt:variant>
        <vt:i4>12</vt:i4>
      </vt:variant>
      <vt:variant>
        <vt:i4>0</vt:i4>
      </vt:variant>
      <vt:variant>
        <vt:i4>5</vt:i4>
      </vt:variant>
      <vt:variant>
        <vt:lpwstr>mailto:tetiana.pudova@gioc.kiev.ua</vt:lpwstr>
      </vt:variant>
      <vt:variant>
        <vt:lpwstr/>
      </vt:variant>
      <vt:variant>
        <vt:i4>6881359</vt:i4>
      </vt:variant>
      <vt:variant>
        <vt:i4>9</vt:i4>
      </vt:variant>
      <vt:variant>
        <vt:i4>0</vt:i4>
      </vt:variant>
      <vt:variant>
        <vt:i4>5</vt:i4>
      </vt:variant>
      <vt:variant>
        <vt:lpwstr>mailto:sarendal@gmail.com</vt:lpwstr>
      </vt:variant>
      <vt:variant>
        <vt:lpwstr/>
      </vt:variant>
      <vt:variant>
        <vt:i4>5308513</vt:i4>
      </vt:variant>
      <vt:variant>
        <vt:i4>6</vt:i4>
      </vt:variant>
      <vt:variant>
        <vt:i4>0</vt:i4>
      </vt:variant>
      <vt:variant>
        <vt:i4>5</vt:i4>
      </vt:variant>
      <vt:variant>
        <vt:lpwstr>mailto:oleh.komarnytskyi@kmda.gov.ua</vt:lpwstr>
      </vt:variant>
      <vt:variant>
        <vt:lpwstr/>
      </vt:variant>
      <vt:variant>
        <vt:i4>4980789</vt:i4>
      </vt:variant>
      <vt:variant>
        <vt:i4>3</vt:i4>
      </vt:variant>
      <vt:variant>
        <vt:i4>0</vt:i4>
      </vt:variant>
      <vt:variant>
        <vt:i4>5</vt:i4>
      </vt:variant>
      <vt:variant>
        <vt:lpwstr>mailto:yana.hrynko@gmail.com</vt:lpwstr>
      </vt:variant>
      <vt:variant>
        <vt:lpwstr/>
      </vt:variant>
      <vt:variant>
        <vt:i4>7274579</vt:i4>
      </vt:variant>
      <vt:variant>
        <vt:i4>0</vt:i4>
      </vt:variant>
      <vt:variant>
        <vt:i4>0</vt:i4>
      </vt:variant>
      <vt:variant>
        <vt:i4>5</vt:i4>
      </vt:variant>
      <vt:variant>
        <vt:lpwstr>mailto:olena.pysana@gioc.kiev.ua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user</dc:creator>
  <cp:lastModifiedBy>Ирина Чернова</cp:lastModifiedBy>
  <cp:revision>2</cp:revision>
  <cp:lastPrinted>2018-11-16T06:25:00Z</cp:lastPrinted>
  <dcterms:created xsi:type="dcterms:W3CDTF">2019-01-04T10:46:00Z</dcterms:created>
  <dcterms:modified xsi:type="dcterms:W3CDTF">2019-01-04T10:46:00Z</dcterms:modified>
</cp:coreProperties>
</file>